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2EA" w:rsidRDefault="00A462EA" w:rsidP="00512C9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62EA">
        <w:rPr>
          <w:rFonts w:ascii="Times New Roman" w:hAnsi="Times New Roman" w:cs="Times New Roman"/>
          <w:b/>
          <w:bCs/>
          <w:sz w:val="28"/>
          <w:szCs w:val="28"/>
        </w:rPr>
        <w:t>Работа народных дружин и общественных объединений правоохранительной направленности за 2019</w:t>
      </w:r>
      <w:r w:rsidR="00512C9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62EA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512C9C">
        <w:rPr>
          <w:rFonts w:ascii="Times New Roman" w:hAnsi="Times New Roman" w:cs="Times New Roman"/>
          <w:b/>
          <w:bCs/>
          <w:sz w:val="28"/>
          <w:szCs w:val="28"/>
        </w:rPr>
        <w:t>од</w:t>
      </w:r>
      <w:r w:rsidRPr="00A462E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512C9C" w:rsidRPr="00A462EA" w:rsidRDefault="00512C9C" w:rsidP="00512C9C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512C9C" w:rsidRDefault="00A462EA" w:rsidP="00512C9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EA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Северский район во исполнение Федерального закона от 02.04.2014 № 44-ФЗ «Об участии граждан в охране общественного порядка» и закона Краснодарского края от 28.06.2007 № 1267-КЗ «Об участии граждан в охране общественного порядка в Краснодарском крае», в городских и сельских поселениях района создано 9 народн</w:t>
      </w:r>
      <w:r>
        <w:rPr>
          <w:rFonts w:ascii="Times New Roman" w:hAnsi="Times New Roman" w:cs="Times New Roman"/>
          <w:sz w:val="28"/>
          <w:szCs w:val="28"/>
        </w:rPr>
        <w:t>ых дружин, общей численностью 85</w:t>
      </w:r>
      <w:r w:rsidRPr="00A462EA">
        <w:rPr>
          <w:rFonts w:ascii="Times New Roman" w:hAnsi="Times New Roman" w:cs="Times New Roman"/>
          <w:sz w:val="28"/>
          <w:szCs w:val="28"/>
        </w:rPr>
        <w:t xml:space="preserve"> человека и 3 общественных объединений правоохранительной направленности общей численностью - 1</w:t>
      </w:r>
      <w:r w:rsidR="00512C9C">
        <w:rPr>
          <w:rFonts w:ascii="Times New Roman" w:hAnsi="Times New Roman" w:cs="Times New Roman"/>
          <w:sz w:val="28"/>
          <w:szCs w:val="28"/>
        </w:rPr>
        <w:t>3 человек.</w:t>
      </w:r>
    </w:p>
    <w:p w:rsidR="00512C9C" w:rsidRDefault="00A462EA" w:rsidP="00512C9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EA">
        <w:rPr>
          <w:rFonts w:ascii="Times New Roman" w:hAnsi="Times New Roman" w:cs="Times New Roman"/>
          <w:sz w:val="28"/>
          <w:szCs w:val="28"/>
        </w:rPr>
        <w:t>Основной задачей народных дружин и общественных объединений правоохранительной направленности является участие граждан в охране общественного порядка – оказание гражданами помощи органам внутренних дел (полиции) и иным правоохранительным органам в целях защиты жизни, здоровья, чести и достоинства человека, собственности, интересов общества и государства от преступных и иных противоправных посягательств, совершаемых</w:t>
      </w:r>
      <w:r w:rsidR="00512C9C">
        <w:rPr>
          <w:rFonts w:ascii="Times New Roman" w:hAnsi="Times New Roman" w:cs="Times New Roman"/>
          <w:sz w:val="28"/>
          <w:szCs w:val="28"/>
        </w:rPr>
        <w:t xml:space="preserve"> в общественных местах.</w:t>
      </w:r>
    </w:p>
    <w:p w:rsidR="00512C9C" w:rsidRDefault="00A462EA" w:rsidP="00512C9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2019 году</w:t>
      </w:r>
      <w:r w:rsidRPr="00A462EA">
        <w:rPr>
          <w:rFonts w:ascii="Times New Roman" w:hAnsi="Times New Roman" w:cs="Times New Roman"/>
          <w:sz w:val="28"/>
          <w:szCs w:val="28"/>
        </w:rPr>
        <w:t xml:space="preserve"> представители народных дружин и общественных объединений правоохранительной направленности активно оказывали помощь сотрудникам полиции при обеспечении охраны общественного порядка при проведении </w:t>
      </w:r>
      <w:r w:rsidR="00512C9C">
        <w:rPr>
          <w:rFonts w:ascii="Times New Roman" w:hAnsi="Times New Roman" w:cs="Times New Roman"/>
          <w:sz w:val="28"/>
          <w:szCs w:val="28"/>
        </w:rPr>
        <w:t>211</w:t>
      </w:r>
      <w:r w:rsidRPr="00A462EA">
        <w:rPr>
          <w:rFonts w:ascii="Times New Roman" w:hAnsi="Times New Roman" w:cs="Times New Roman"/>
          <w:sz w:val="28"/>
          <w:szCs w:val="28"/>
        </w:rPr>
        <w:t xml:space="preserve"> мероприятий с массовым участием граждан, у</w:t>
      </w:r>
      <w:r w:rsidR="00512C9C">
        <w:rPr>
          <w:rFonts w:ascii="Times New Roman" w:hAnsi="Times New Roman" w:cs="Times New Roman"/>
          <w:sz w:val="28"/>
          <w:szCs w:val="28"/>
        </w:rPr>
        <w:t>частвовали в проведении более 15</w:t>
      </w:r>
      <w:r w:rsidRPr="00A462EA">
        <w:rPr>
          <w:rFonts w:ascii="Times New Roman" w:hAnsi="Times New Roman" w:cs="Times New Roman"/>
          <w:sz w:val="28"/>
          <w:szCs w:val="28"/>
        </w:rPr>
        <w:t>00 рейдовых мероприятиях, в том числе по реализации Закона Краснодарского края от 21 июля 2008 года «О мерах по профилактике безнадзорности и правонарушений несовершенноле</w:t>
      </w:r>
      <w:r w:rsidR="00512C9C">
        <w:rPr>
          <w:rFonts w:ascii="Times New Roman" w:hAnsi="Times New Roman" w:cs="Times New Roman"/>
          <w:sz w:val="28"/>
          <w:szCs w:val="28"/>
        </w:rPr>
        <w:t>тних в Краснодарском крае».</w:t>
      </w:r>
    </w:p>
    <w:p w:rsidR="00A5617F" w:rsidRPr="00A462EA" w:rsidRDefault="00A462EA" w:rsidP="00512C9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2EA">
        <w:rPr>
          <w:rFonts w:ascii="Times New Roman" w:hAnsi="Times New Roman" w:cs="Times New Roman"/>
          <w:sz w:val="28"/>
          <w:szCs w:val="28"/>
        </w:rPr>
        <w:t xml:space="preserve">Всего в отчетном периоде при содействии данных общественных организаций </w:t>
      </w:r>
      <w:r>
        <w:rPr>
          <w:rFonts w:ascii="Times New Roman" w:hAnsi="Times New Roman" w:cs="Times New Roman"/>
          <w:sz w:val="28"/>
          <w:szCs w:val="28"/>
        </w:rPr>
        <w:t>сотрудниками полиции выявлено 62</w:t>
      </w:r>
      <w:r w:rsidRPr="00A462EA">
        <w:rPr>
          <w:rFonts w:ascii="Times New Roman" w:hAnsi="Times New Roman" w:cs="Times New Roman"/>
          <w:sz w:val="28"/>
          <w:szCs w:val="28"/>
        </w:rPr>
        <w:t xml:space="preserve"> административных правонарушения. Основными видами правонарушений, выявляемых сотрудниками народных дружин и общественных организаций правоохранительной направленности являются мелкое хулиганство -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462EA">
        <w:rPr>
          <w:rFonts w:ascii="Times New Roman" w:hAnsi="Times New Roman" w:cs="Times New Roman"/>
          <w:sz w:val="28"/>
          <w:szCs w:val="28"/>
        </w:rPr>
        <w:t>, распитие спиртных нап</w:t>
      </w:r>
      <w:r>
        <w:rPr>
          <w:rFonts w:ascii="Times New Roman" w:hAnsi="Times New Roman" w:cs="Times New Roman"/>
          <w:sz w:val="28"/>
          <w:szCs w:val="28"/>
        </w:rPr>
        <w:t>итков в общественных местах - 54</w:t>
      </w:r>
      <w:r w:rsidR="00512C9C">
        <w:rPr>
          <w:rFonts w:ascii="Times New Roman" w:hAnsi="Times New Roman" w:cs="Times New Roman"/>
          <w:sz w:val="28"/>
          <w:szCs w:val="28"/>
        </w:rPr>
        <w:t>.</w:t>
      </w:r>
      <w:r w:rsidR="00512C9C">
        <w:rPr>
          <w:rFonts w:ascii="Times New Roman" w:hAnsi="Times New Roman" w:cs="Times New Roman"/>
          <w:sz w:val="28"/>
          <w:szCs w:val="28"/>
        </w:rPr>
        <w:br/>
      </w:r>
      <w:r w:rsidRPr="00A462EA">
        <w:rPr>
          <w:rFonts w:ascii="Times New Roman" w:hAnsi="Times New Roman" w:cs="Times New Roman"/>
          <w:sz w:val="28"/>
          <w:szCs w:val="28"/>
        </w:rPr>
        <w:t>Наиболее активное участие в охране общественного порядка сотрудникам полиции оказывают народные дружины Афипск</w:t>
      </w:r>
      <w:r w:rsidR="00512C9C">
        <w:rPr>
          <w:rFonts w:ascii="Times New Roman" w:hAnsi="Times New Roman" w:cs="Times New Roman"/>
          <w:sz w:val="28"/>
          <w:szCs w:val="28"/>
        </w:rPr>
        <w:t xml:space="preserve">ого, </w:t>
      </w:r>
      <w:proofErr w:type="spellStart"/>
      <w:r w:rsidR="00512C9C">
        <w:rPr>
          <w:rFonts w:ascii="Times New Roman" w:hAnsi="Times New Roman" w:cs="Times New Roman"/>
          <w:sz w:val="28"/>
          <w:szCs w:val="28"/>
        </w:rPr>
        <w:t>Ильского</w:t>
      </w:r>
      <w:proofErr w:type="spellEnd"/>
      <w:r w:rsidR="00512C9C">
        <w:rPr>
          <w:rFonts w:ascii="Times New Roman" w:hAnsi="Times New Roman" w:cs="Times New Roman"/>
          <w:sz w:val="28"/>
          <w:szCs w:val="28"/>
        </w:rPr>
        <w:t xml:space="preserve"> городских </w:t>
      </w:r>
      <w:proofErr w:type="spellStart"/>
      <w:r w:rsidR="00512C9C">
        <w:rPr>
          <w:rFonts w:ascii="Times New Roman" w:hAnsi="Times New Roman" w:cs="Times New Roman"/>
          <w:sz w:val="28"/>
          <w:szCs w:val="28"/>
        </w:rPr>
        <w:t>Григорьевского</w:t>
      </w:r>
      <w:proofErr w:type="spellEnd"/>
      <w:r w:rsidR="00512C9C">
        <w:rPr>
          <w:rFonts w:ascii="Times New Roman" w:hAnsi="Times New Roman" w:cs="Times New Roman"/>
          <w:sz w:val="28"/>
          <w:szCs w:val="28"/>
        </w:rPr>
        <w:t xml:space="preserve"> и Смоленского сельских</w:t>
      </w:r>
      <w:r w:rsidRPr="00A462EA">
        <w:rPr>
          <w:rFonts w:ascii="Times New Roman" w:hAnsi="Times New Roman" w:cs="Times New Roman"/>
          <w:sz w:val="28"/>
          <w:szCs w:val="28"/>
        </w:rPr>
        <w:t xml:space="preserve"> поселений.</w:t>
      </w:r>
    </w:p>
    <w:sectPr w:rsidR="00A5617F" w:rsidRPr="00A46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D29"/>
    <w:rsid w:val="00152D29"/>
    <w:rsid w:val="004C73B8"/>
    <w:rsid w:val="00512C9C"/>
    <w:rsid w:val="006C7731"/>
    <w:rsid w:val="00A462EA"/>
    <w:rsid w:val="00A5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E735C-7887-4054-87E1-90FFD030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62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5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Губанова Юлия Николаевна</dc:creator>
  <cp:keywords/>
  <dc:description/>
  <cp:lastModifiedBy>Губанова Юлия Николаевна</cp:lastModifiedBy>
  <cp:revision>2</cp:revision>
  <dcterms:created xsi:type="dcterms:W3CDTF">2021-01-15T07:12:00Z</dcterms:created>
  <dcterms:modified xsi:type="dcterms:W3CDTF">2021-01-15T07:26:00Z</dcterms:modified>
</cp:coreProperties>
</file>