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</w:t>
      </w:r>
      <w:r>
        <w:t xml:space="preserve">   </w:t>
      </w:r>
      <w:r>
        <w:t xml:space="preserve">     Главе муниципального образования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Северский район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center"/>
      </w:pPr>
      <w:r>
        <w:t xml:space="preserve">Заявление 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center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center"/>
      </w:pPr>
      <w:r>
        <w:t xml:space="preserve">О </w:t>
      </w:r>
      <w:r>
        <w:t>предоставлении в постоянное (бессрочное) пользование земельного участка на территории муниципального образования Северский район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(полное наименование юридического лица (заявителя)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</w:t>
      </w:r>
      <w:bookmarkStart w:id="0" w:name="_GoBack"/>
      <w:bookmarkEnd w:id="0"/>
      <w:r>
        <w:t>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(место нахождения юридического лица)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в лице_____________________________________________________________,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действующего на основании_________________________________________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ab/>
        <w:t>(доверенности, устава или др.)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Прошу предоставить земельный участок в постоянное (бессрочное) пользование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Сведения о земельном </w:t>
      </w:r>
      <w:proofErr w:type="gramStart"/>
      <w:r>
        <w:t>участке:_</w:t>
      </w:r>
      <w:proofErr w:type="gramEnd"/>
      <w:r>
        <w:t>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кадастровый </w:t>
      </w:r>
      <w:proofErr w:type="gramStart"/>
      <w:r>
        <w:t>номер:_</w:t>
      </w:r>
      <w:proofErr w:type="gramEnd"/>
      <w:r>
        <w:t>_______________________________________________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proofErr w:type="gramStart"/>
      <w:r>
        <w:t>площадь:_</w:t>
      </w:r>
      <w:proofErr w:type="gramEnd"/>
      <w:r>
        <w:t>________________________________________________________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proofErr w:type="gramStart"/>
      <w:r>
        <w:t>адрес:_</w:t>
      </w:r>
      <w:proofErr w:type="gramEnd"/>
      <w:r>
        <w:t>__________________________________________________________________________________________________________________________________________________________________________________________________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(цель использования земельного участка)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</w:t>
      </w:r>
      <w:r>
        <w:lastRenderedPageBreak/>
        <w:t>размещения объектов, предусмотренных этим документом и (или) этим проектом)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Почтовый адрес для связи с </w:t>
      </w:r>
      <w:proofErr w:type="gramStart"/>
      <w:r>
        <w:t>заявителем:_</w:t>
      </w:r>
      <w:proofErr w:type="gramEnd"/>
      <w:r>
        <w:t>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Адрес электронной почты для связи с </w:t>
      </w:r>
      <w:proofErr w:type="gramStart"/>
      <w:r>
        <w:t>заявителем:_</w:t>
      </w:r>
      <w:proofErr w:type="gramEnd"/>
      <w:r>
        <w:t>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 xml:space="preserve">Телефон (факс) для связи с </w:t>
      </w:r>
      <w:proofErr w:type="gramStart"/>
      <w:r>
        <w:t>заявителем:_</w:t>
      </w:r>
      <w:proofErr w:type="gramEnd"/>
      <w:r>
        <w:t>______________________________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Перечень всех зданий, сооружений, расположенных на земельном участке с кадастровым номером: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Здание, сооружение________________________________________________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Кадастровый (условный, инвентарный) номер__________________________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Адресный ориентир (адрес) здания, сооружения________________________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>Заявитель_________________________________________________________</w:t>
      </w:r>
      <w:r>
        <w:tab/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ab/>
        <w:t>(должность, фамилия, имя, отчество представителя юридического лица, подпись, печать)</w:t>
      </w:r>
    </w:p>
    <w:p w:rsidR="00C61DF5" w:rsidRDefault="00C61DF5" w:rsidP="00C61DF5">
      <w:pPr>
        <w:widowControl w:val="0"/>
        <w:autoSpaceDE w:val="0"/>
        <w:autoSpaceDN w:val="0"/>
        <w:adjustRightInd w:val="0"/>
        <w:jc w:val="both"/>
      </w:pPr>
      <w:r>
        <w:tab/>
      </w:r>
    </w:p>
    <w:sectPr w:rsidR="00C61DF5" w:rsidSect="00C61DF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49"/>
    <w:rsid w:val="00782A8D"/>
    <w:rsid w:val="009C4149"/>
    <w:rsid w:val="00C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4947-BF2E-4829-8C87-7574D1A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КЗО</dc:creator>
  <cp:keywords/>
  <dc:description/>
  <cp:lastModifiedBy>МКУ КЗО</cp:lastModifiedBy>
  <cp:revision>2</cp:revision>
  <dcterms:created xsi:type="dcterms:W3CDTF">2022-05-14T10:17:00Z</dcterms:created>
  <dcterms:modified xsi:type="dcterms:W3CDTF">2022-05-14T10:20:00Z</dcterms:modified>
</cp:coreProperties>
</file>