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837" w:rsidRDefault="00941837" w:rsidP="00941837">
      <w:pPr>
        <w:ind w:firstLine="708"/>
      </w:pPr>
      <w:r>
        <w:t>В связи с прои</w:t>
      </w:r>
      <w:r w:rsidR="00ED18FF">
        <w:t>зводством работ на ВЛ-10 НС-1 19.09.2018 с 11-00 до 19</w:t>
      </w:r>
      <w:bookmarkStart w:id="0" w:name="_GoBack"/>
      <w:bookmarkEnd w:id="0"/>
      <w:r>
        <w:t>-00 будет прекращена подача напряжения в ст. Ставропольская по следующим адресам:</w:t>
      </w:r>
    </w:p>
    <w:tbl>
      <w:tblPr>
        <w:tblW w:w="925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6"/>
        <w:gridCol w:w="4572"/>
      </w:tblGrid>
      <w:tr w:rsidR="00941837" w:rsidRPr="00941837" w:rsidTr="00941837">
        <w:trPr>
          <w:trHeight w:val="301"/>
          <w:tblHeader/>
          <w:tblCellSpacing w:w="0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941837" w:rsidRPr="00941837" w:rsidRDefault="00941837" w:rsidP="00941837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Ставропольская</w:t>
            </w:r>
          </w:p>
        </w:tc>
      </w:tr>
      <w:tr w:rsidR="00941837" w:rsidRPr="00941837" w:rsidTr="00941837">
        <w:trPr>
          <w:trHeight w:val="271"/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41837" w:rsidRPr="00941837" w:rsidRDefault="00941837" w:rsidP="00941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улица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941837" w:rsidRPr="00941837" w:rsidRDefault="00941837" w:rsidP="009418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b/>
                <w:bCs/>
                <w:color w:val="000000"/>
                <w:lang w:eastAsia="ru-RU"/>
              </w:rPr>
              <w:t>номер дома</w:t>
            </w:r>
          </w:p>
        </w:tc>
      </w:tr>
      <w:tr w:rsidR="00941837" w:rsidRPr="00941837" w:rsidTr="00941837">
        <w:trPr>
          <w:trHeight w:val="25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ВЛКСМ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2-30,3-19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Молодежная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4,7-11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 (пер)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2-4,3-5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Новая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1-7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6-16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ВЛКСМ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44-66,29-47,школа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Западная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1-9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16-40,13-43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Мичурина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14,29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2-6,7-23</w:t>
            </w:r>
          </w:p>
        </w:tc>
      </w:tr>
      <w:tr w:rsidR="00941837" w:rsidRPr="00941837" w:rsidTr="00941837">
        <w:trPr>
          <w:trHeight w:val="25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5-29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ВЛКСМ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36-40,23-29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2-30,1-19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339 Ростовской Дивизии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3-5,6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Гоголя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1,2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1-11,2-8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Ленина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2-48,3-45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Фрунзе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2-14,1-11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Красноармейская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3-9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28-58,31-37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1-3,2</w:t>
            </w:r>
          </w:p>
        </w:tc>
      </w:tr>
      <w:tr w:rsidR="00941837" w:rsidRPr="00941837" w:rsidTr="00941837">
        <w:trPr>
          <w:trHeight w:val="25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Гагарина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21-25,36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50 лет Октября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2-36,1-25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Орджоникидзе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2-30,19-25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Советская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15-33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3-7,2-4,лесхоз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339 Ростовской Дивизии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номеров домов нет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4-6,21-23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14-16,11-13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3-13,8-16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Шевченко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4-6</w:t>
            </w:r>
          </w:p>
        </w:tc>
      </w:tr>
      <w:tr w:rsidR="00941837" w:rsidRPr="00941837" w:rsidTr="00941837">
        <w:trPr>
          <w:trHeight w:val="256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Подгорная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11-13,6-10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339 Ростовской Дивизии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1-33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Пушкина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1,4-12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Мира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64-78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Набережная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8-18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Южная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1-3, 2-8</w:t>
            </w:r>
          </w:p>
        </w:tc>
      </w:tr>
      <w:tr w:rsidR="00941837" w:rsidRPr="00941837" w:rsidTr="00941837">
        <w:trPr>
          <w:trHeight w:val="271"/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ставропольские поляны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941837" w:rsidRPr="00941837" w:rsidRDefault="00941837" w:rsidP="009418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1837">
              <w:rPr>
                <w:rFonts w:ascii="Calibri" w:eastAsia="Times New Roman" w:hAnsi="Calibri" w:cs="Times New Roman"/>
                <w:color w:val="000000"/>
                <w:lang w:eastAsia="ru-RU"/>
              </w:rPr>
              <w:t>ставропольские поляны</w:t>
            </w:r>
          </w:p>
        </w:tc>
      </w:tr>
    </w:tbl>
    <w:p w:rsidR="00941837" w:rsidRDefault="00941837"/>
    <w:sectPr w:rsidR="00941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837"/>
    <w:rsid w:val="00455271"/>
    <w:rsid w:val="00941837"/>
    <w:rsid w:val="00ED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8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Диспетчер СевРЭС</dc:creator>
  <cp:lastModifiedBy>Диспетчер СевРЭС</cp:lastModifiedBy>
  <cp:revision>2</cp:revision>
  <dcterms:created xsi:type="dcterms:W3CDTF">2018-09-19T05:30:00Z</dcterms:created>
  <dcterms:modified xsi:type="dcterms:W3CDTF">2018-09-19T05:30:00Z</dcterms:modified>
</cp:coreProperties>
</file>