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72" w:rsidRDefault="00817572" w:rsidP="00817572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ПРИЛОЖЕНИЕ</w:t>
      </w:r>
    </w:p>
    <w:p w:rsidR="00817572" w:rsidRDefault="00817572" w:rsidP="00817572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к постановлению администрации</w:t>
      </w:r>
    </w:p>
    <w:p w:rsidR="00817572" w:rsidRDefault="00817572" w:rsidP="00817572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муниципального образования</w:t>
      </w:r>
    </w:p>
    <w:p w:rsidR="00817572" w:rsidRDefault="00817572" w:rsidP="00817572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Северский район</w:t>
      </w:r>
    </w:p>
    <w:p w:rsidR="00630F8D" w:rsidRPr="00817572" w:rsidRDefault="00817572" w:rsidP="00817572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630F8D">
        <w:rPr>
          <w:rFonts w:ascii="Times New Roman" w:hAnsi="Times New Roman" w:cs="Times New Roman"/>
          <w:sz w:val="28"/>
          <w:szCs w:val="28"/>
        </w:rPr>
        <w:t xml:space="preserve"> от </w:t>
      </w:r>
      <w:r w:rsidR="00CF6FC1">
        <w:rPr>
          <w:rFonts w:ascii="Times New Roman" w:hAnsi="Times New Roman" w:cs="Times New Roman"/>
          <w:sz w:val="28"/>
          <w:szCs w:val="28"/>
        </w:rPr>
        <w:t>11.11.</w:t>
      </w:r>
      <w:r w:rsidR="009F483C" w:rsidRPr="00817572">
        <w:rPr>
          <w:rFonts w:ascii="Times New Roman" w:hAnsi="Times New Roman" w:cs="Times New Roman"/>
          <w:sz w:val="28"/>
          <w:szCs w:val="28"/>
        </w:rPr>
        <w:t>2019</w:t>
      </w:r>
      <w:r w:rsidR="00630F8D" w:rsidRPr="00817572">
        <w:rPr>
          <w:rFonts w:ascii="Times New Roman" w:hAnsi="Times New Roman" w:cs="Times New Roman"/>
          <w:sz w:val="28"/>
          <w:szCs w:val="28"/>
        </w:rPr>
        <w:t>г №</w:t>
      </w:r>
      <w:r w:rsidR="00CF6FC1">
        <w:rPr>
          <w:rFonts w:ascii="Times New Roman" w:hAnsi="Times New Roman" w:cs="Times New Roman"/>
          <w:sz w:val="28"/>
          <w:szCs w:val="28"/>
        </w:rPr>
        <w:t xml:space="preserve"> 2353</w:t>
      </w:r>
      <w:bookmarkStart w:id="0" w:name="_GoBack"/>
      <w:bookmarkEnd w:id="0"/>
    </w:p>
    <w:p w:rsidR="00630F8D" w:rsidRDefault="00817572" w:rsidP="00817572">
      <w:pPr>
        <w:tabs>
          <w:tab w:val="left" w:pos="8931"/>
          <w:tab w:val="left" w:pos="9356"/>
        </w:tabs>
        <w:spacing w:after="0" w:line="240" w:lineRule="auto"/>
        <w:ind w:left="7371" w:right="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4065DC" w:rsidRDefault="00817572" w:rsidP="00563969">
      <w:pPr>
        <w:tabs>
          <w:tab w:val="left" w:pos="8931"/>
          <w:tab w:val="left" w:pos="9356"/>
        </w:tabs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6396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30F8D">
        <w:rPr>
          <w:rFonts w:ascii="Times New Roman" w:hAnsi="Times New Roman" w:cs="Times New Roman"/>
          <w:sz w:val="28"/>
          <w:szCs w:val="28"/>
        </w:rPr>
        <w:t>«</w:t>
      </w:r>
      <w:r w:rsidR="00AD5D69">
        <w:rPr>
          <w:rFonts w:ascii="Times New Roman" w:hAnsi="Times New Roman" w:cs="Times New Roman"/>
          <w:sz w:val="28"/>
          <w:szCs w:val="28"/>
        </w:rPr>
        <w:t>ПРИЛОЖЕНИЕ</w:t>
      </w:r>
      <w:r w:rsidR="00240D31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572" w:rsidRDefault="00563969" w:rsidP="00563969">
      <w:pPr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B432E">
        <w:rPr>
          <w:rFonts w:ascii="Times New Roman" w:hAnsi="Times New Roman" w:cs="Times New Roman"/>
          <w:sz w:val="28"/>
          <w:szCs w:val="28"/>
        </w:rPr>
        <w:t xml:space="preserve">к муниципальной программе «Развитие сельского хозяйства и регулирование рынков сельскохозяйственной продукции, сырья и продовольствия  в Северском районе </w:t>
      </w:r>
    </w:p>
    <w:p w:rsidR="00342B75" w:rsidRDefault="00563969" w:rsidP="00563969">
      <w:pPr>
        <w:spacing w:after="0" w:line="240" w:lineRule="auto"/>
        <w:ind w:left="737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B432E">
        <w:rPr>
          <w:rFonts w:ascii="Times New Roman" w:hAnsi="Times New Roman" w:cs="Times New Roman"/>
          <w:sz w:val="28"/>
          <w:szCs w:val="28"/>
        </w:rPr>
        <w:t>на 2015-202</w:t>
      </w:r>
      <w:r w:rsidR="00817572">
        <w:rPr>
          <w:rFonts w:ascii="Times New Roman" w:hAnsi="Times New Roman" w:cs="Times New Roman"/>
          <w:sz w:val="28"/>
          <w:szCs w:val="28"/>
        </w:rPr>
        <w:t>2</w:t>
      </w:r>
      <w:r w:rsidR="00FB432E">
        <w:rPr>
          <w:rFonts w:ascii="Times New Roman" w:hAnsi="Times New Roman" w:cs="Times New Roman"/>
          <w:sz w:val="28"/>
          <w:szCs w:val="28"/>
        </w:rPr>
        <w:t xml:space="preserve"> годы» </w:t>
      </w:r>
    </w:p>
    <w:p w:rsidR="00757138" w:rsidRDefault="00757138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BF1BB9" w:rsidRPr="00FB432E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32E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и регулирование рынков сельскохозяйственной продукции, сырья и продовольствия  </w:t>
      </w:r>
    </w:p>
    <w:p w:rsidR="00BF1BB9" w:rsidRPr="001C4DB2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B2">
        <w:rPr>
          <w:rFonts w:ascii="Times New Roman" w:hAnsi="Times New Roman" w:cs="Times New Roman"/>
          <w:b/>
          <w:sz w:val="28"/>
          <w:szCs w:val="28"/>
        </w:rPr>
        <w:t>в Северском районе на 2015-202</w:t>
      </w:r>
      <w:r w:rsidR="00543C32">
        <w:rPr>
          <w:rFonts w:ascii="Times New Roman" w:hAnsi="Times New Roman" w:cs="Times New Roman"/>
          <w:b/>
          <w:sz w:val="28"/>
          <w:szCs w:val="28"/>
        </w:rPr>
        <w:t>2</w:t>
      </w:r>
      <w:r w:rsidRPr="001C4DB2">
        <w:rPr>
          <w:rFonts w:ascii="Times New Roman" w:hAnsi="Times New Roman" w:cs="Times New Roman"/>
          <w:b/>
          <w:sz w:val="28"/>
          <w:szCs w:val="28"/>
        </w:rPr>
        <w:t xml:space="preserve"> годы» </w:t>
      </w:r>
    </w:p>
    <w:p w:rsidR="00BF1BB9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7138" w:rsidRDefault="00757138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16" w:type="dxa"/>
        <w:tblInd w:w="-572" w:type="dxa"/>
        <w:tblLayout w:type="fixed"/>
        <w:tblLook w:val="0480" w:firstRow="0" w:lastRow="0" w:firstColumn="1" w:lastColumn="0" w:noHBand="0" w:noVBand="1"/>
      </w:tblPr>
      <w:tblGrid>
        <w:gridCol w:w="416"/>
        <w:gridCol w:w="3261"/>
        <w:gridCol w:w="997"/>
        <w:gridCol w:w="997"/>
        <w:gridCol w:w="712"/>
        <w:gridCol w:w="710"/>
        <w:gridCol w:w="697"/>
        <w:gridCol w:w="13"/>
        <w:gridCol w:w="696"/>
        <w:gridCol w:w="13"/>
        <w:gridCol w:w="710"/>
        <w:gridCol w:w="712"/>
        <w:gridCol w:w="710"/>
        <w:gridCol w:w="708"/>
        <w:gridCol w:w="1702"/>
        <w:gridCol w:w="1562"/>
      </w:tblGrid>
      <w:tr w:rsidR="00757138" w:rsidRPr="001C4DB2" w:rsidTr="00757138">
        <w:trPr>
          <w:trHeight w:val="384"/>
          <w:tblHeader/>
        </w:trPr>
        <w:tc>
          <w:tcPr>
            <w:tcW w:w="416" w:type="dxa"/>
            <w:vMerge w:val="restart"/>
          </w:tcPr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Default="00757138" w:rsidP="00D161B7">
            <w:pPr>
              <w:ind w:left="-6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57138" w:rsidRPr="001C4DB2" w:rsidRDefault="00757138" w:rsidP="00D161B7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61" w:type="dxa"/>
            <w:vMerge w:val="restart"/>
          </w:tcPr>
          <w:p w:rsidR="00757138" w:rsidRPr="001C4DB2" w:rsidRDefault="00757138" w:rsidP="00D161B7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7" w:type="dxa"/>
            <w:vMerge w:val="restart"/>
          </w:tcPr>
          <w:p w:rsidR="00757138" w:rsidRPr="001C4DB2" w:rsidRDefault="00757138" w:rsidP="00D161B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Источ-ники финансирования</w:t>
            </w:r>
          </w:p>
        </w:tc>
        <w:tc>
          <w:tcPr>
            <w:tcW w:w="997" w:type="dxa"/>
            <w:vMerge w:val="restart"/>
          </w:tcPr>
          <w:p w:rsidR="00757138" w:rsidRPr="001C4DB2" w:rsidRDefault="00757138" w:rsidP="00D161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Объем финанси-рования, всего (тыс.руб.)</w:t>
            </w:r>
          </w:p>
        </w:tc>
        <w:tc>
          <w:tcPr>
            <w:tcW w:w="5681" w:type="dxa"/>
            <w:gridSpan w:val="10"/>
          </w:tcPr>
          <w:p w:rsidR="00757138" w:rsidRDefault="00757138" w:rsidP="00D1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Default="00757138" w:rsidP="00D1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Default="00757138" w:rsidP="00D1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1702" w:type="dxa"/>
          </w:tcPr>
          <w:p w:rsidR="00757138" w:rsidRPr="001C4DB2" w:rsidRDefault="00757138" w:rsidP="00D161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7138" w:rsidRPr="001C4DB2" w:rsidRDefault="00757138" w:rsidP="00D1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мероприятий</w:t>
            </w:r>
          </w:p>
        </w:tc>
        <w:tc>
          <w:tcPr>
            <w:tcW w:w="1562" w:type="dxa"/>
          </w:tcPr>
          <w:p w:rsidR="00757138" w:rsidRPr="001C4DB2" w:rsidRDefault="00757138" w:rsidP="00D16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757138" w:rsidRPr="001C4DB2" w:rsidTr="00907FC3">
        <w:trPr>
          <w:cantSplit/>
          <w:trHeight w:val="779"/>
          <w:tblHeader/>
        </w:trPr>
        <w:tc>
          <w:tcPr>
            <w:tcW w:w="416" w:type="dxa"/>
            <w:vMerge/>
          </w:tcPr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vMerge/>
          </w:tcPr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vMerge/>
          </w:tcPr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extDirection w:val="btLr"/>
          </w:tcPr>
          <w:p w:rsidR="00757138" w:rsidRPr="001C4DB2" w:rsidRDefault="00907FC3" w:rsidP="00907FC3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2015г</w:t>
            </w:r>
            <w:r w:rsidR="00757138" w:rsidRPr="001C4D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10" w:type="dxa"/>
            <w:textDirection w:val="btLr"/>
          </w:tcPr>
          <w:p w:rsidR="00757138" w:rsidRPr="001C4DB2" w:rsidRDefault="00757138" w:rsidP="00D161B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</w:t>
            </w:r>
            <w:r w:rsidR="00907FC3">
              <w:rPr>
                <w:rFonts w:ascii="Times New Roman" w:hAnsi="Times New Roman" w:cs="Times New Roman"/>
                <w:b/>
              </w:rPr>
              <w:t>016</w:t>
            </w:r>
            <w:r w:rsidRPr="001C4DB2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710" w:type="dxa"/>
            <w:gridSpan w:val="2"/>
            <w:textDirection w:val="btLr"/>
          </w:tcPr>
          <w:p w:rsidR="00757138" w:rsidRPr="001C4DB2" w:rsidRDefault="00907FC3" w:rsidP="00D161B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2017</w:t>
            </w:r>
            <w:r w:rsidR="00757138" w:rsidRPr="001C4DB2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709" w:type="dxa"/>
            <w:gridSpan w:val="2"/>
            <w:textDirection w:val="btLr"/>
          </w:tcPr>
          <w:p w:rsidR="00757138" w:rsidRPr="001C4DB2" w:rsidRDefault="00907FC3" w:rsidP="00D161B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2018</w:t>
            </w:r>
            <w:r w:rsidR="00757138" w:rsidRPr="001C4DB2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710" w:type="dxa"/>
            <w:textDirection w:val="btLr"/>
          </w:tcPr>
          <w:p w:rsidR="00757138" w:rsidRPr="001C4DB2" w:rsidRDefault="00907FC3" w:rsidP="00D161B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2019</w:t>
            </w:r>
            <w:r w:rsidR="00757138" w:rsidRPr="001C4DB2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712" w:type="dxa"/>
            <w:textDirection w:val="btLr"/>
          </w:tcPr>
          <w:p w:rsidR="00757138" w:rsidRPr="001C4DB2" w:rsidRDefault="00907FC3" w:rsidP="00907FC3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2020г</w:t>
            </w:r>
            <w:r w:rsidR="00757138" w:rsidRPr="001C4DB2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10" w:type="dxa"/>
            <w:textDirection w:val="btLr"/>
          </w:tcPr>
          <w:p w:rsidR="00757138" w:rsidRPr="001C4DB2" w:rsidRDefault="00757138" w:rsidP="00907FC3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Pr="001C4DB2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708" w:type="dxa"/>
            <w:textDirection w:val="btLr"/>
          </w:tcPr>
          <w:p w:rsidR="00757138" w:rsidRPr="001C4DB2" w:rsidRDefault="00757138" w:rsidP="00D161B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2022г</w:t>
            </w:r>
          </w:p>
        </w:tc>
        <w:tc>
          <w:tcPr>
            <w:tcW w:w="1702" w:type="dxa"/>
          </w:tcPr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2" w:type="dxa"/>
          </w:tcPr>
          <w:p w:rsidR="00757138" w:rsidRPr="001C4DB2" w:rsidRDefault="00757138" w:rsidP="00D161B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7138" w:rsidRPr="001F4D40" w:rsidTr="00757138">
        <w:trPr>
          <w:tblHeader/>
        </w:trPr>
        <w:tc>
          <w:tcPr>
            <w:tcW w:w="416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1" w:type="dxa"/>
          </w:tcPr>
          <w:p w:rsidR="00757138" w:rsidRPr="001F4D40" w:rsidRDefault="00757138" w:rsidP="00D161B7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7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7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2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0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7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gridSpan w:val="2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3" w:type="dxa"/>
            <w:gridSpan w:val="2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2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0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2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2" w:type="dxa"/>
          </w:tcPr>
          <w:p w:rsidR="00757138" w:rsidRPr="001F4D40" w:rsidRDefault="00757138" w:rsidP="00D16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757138" w:rsidRPr="001F4D40" w:rsidTr="00757138">
        <w:trPr>
          <w:tblHeader/>
        </w:trPr>
        <w:tc>
          <w:tcPr>
            <w:tcW w:w="416" w:type="dxa"/>
          </w:tcPr>
          <w:p w:rsidR="00757138" w:rsidRPr="001F4D40" w:rsidRDefault="00757138" w:rsidP="007571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757138" w:rsidRPr="001C4DB2" w:rsidRDefault="00757138" w:rsidP="00757138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Цель</w:t>
            </w:r>
          </w:p>
        </w:tc>
        <w:tc>
          <w:tcPr>
            <w:tcW w:w="10939" w:type="dxa"/>
            <w:gridSpan w:val="14"/>
          </w:tcPr>
          <w:p w:rsidR="00757138" w:rsidRPr="001C4DB2" w:rsidRDefault="00757138" w:rsidP="0075713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Интенсивное развитие отраслей  агропромышленного комплекса</w:t>
            </w:r>
          </w:p>
        </w:tc>
      </w:tr>
    </w:tbl>
    <w:p w:rsidR="00757138" w:rsidRDefault="00757138" w:rsidP="007571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57138" w:rsidSect="007571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567" w:right="822" w:bottom="567" w:left="1701" w:header="709" w:footer="709" w:gutter="0"/>
          <w:cols w:space="708"/>
          <w:docGrid w:linePitch="360"/>
        </w:sectPr>
      </w:pPr>
    </w:p>
    <w:tbl>
      <w:tblPr>
        <w:tblStyle w:val="a3"/>
        <w:tblW w:w="14616" w:type="dxa"/>
        <w:tblInd w:w="-572" w:type="dxa"/>
        <w:tblLayout w:type="fixed"/>
        <w:tblLook w:val="0480" w:firstRow="0" w:lastRow="0" w:firstColumn="1" w:lastColumn="0" w:noHBand="0" w:noVBand="1"/>
      </w:tblPr>
      <w:tblGrid>
        <w:gridCol w:w="417"/>
        <w:gridCol w:w="3259"/>
        <w:gridCol w:w="996"/>
        <w:gridCol w:w="996"/>
        <w:gridCol w:w="711"/>
        <w:gridCol w:w="709"/>
        <w:gridCol w:w="696"/>
        <w:gridCol w:w="13"/>
        <w:gridCol w:w="695"/>
        <w:gridCol w:w="13"/>
        <w:gridCol w:w="709"/>
        <w:gridCol w:w="711"/>
        <w:gridCol w:w="709"/>
        <w:gridCol w:w="707"/>
        <w:gridCol w:w="1700"/>
        <w:gridCol w:w="1560"/>
        <w:gridCol w:w="15"/>
      </w:tblGrid>
      <w:tr w:rsidR="009F483C" w:rsidRPr="001C4DB2" w:rsidTr="004F3CA8">
        <w:trPr>
          <w:gridAfter w:val="1"/>
          <w:wAfter w:w="15" w:type="dxa"/>
          <w:trHeight w:val="384"/>
          <w:tblHeader/>
        </w:trPr>
        <w:tc>
          <w:tcPr>
            <w:tcW w:w="417" w:type="dxa"/>
            <w:vMerge w:val="restart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Default="009F483C" w:rsidP="004F3CA8">
            <w:pPr>
              <w:ind w:left="-6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9F483C" w:rsidRPr="001C4DB2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59" w:type="dxa"/>
            <w:vMerge w:val="restart"/>
          </w:tcPr>
          <w:p w:rsidR="009F483C" w:rsidRPr="001C4DB2" w:rsidRDefault="009F483C" w:rsidP="004F3CA8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6" w:type="dxa"/>
            <w:vMerge w:val="restart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Источ-ники финансирования</w:t>
            </w:r>
          </w:p>
        </w:tc>
        <w:tc>
          <w:tcPr>
            <w:tcW w:w="996" w:type="dxa"/>
            <w:vMerge w:val="restart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Объем финанси-рования, всего (тыс.руб.)</w:t>
            </w:r>
          </w:p>
        </w:tc>
        <w:tc>
          <w:tcPr>
            <w:tcW w:w="5673" w:type="dxa"/>
            <w:gridSpan w:val="10"/>
          </w:tcPr>
          <w:p w:rsidR="009F483C" w:rsidRDefault="009F483C" w:rsidP="004F3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Default="009F483C" w:rsidP="004F3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Default="009F483C" w:rsidP="004F3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1700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483C" w:rsidRPr="001C4DB2" w:rsidRDefault="009F483C" w:rsidP="004F3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мероприятий</w:t>
            </w:r>
          </w:p>
        </w:tc>
        <w:tc>
          <w:tcPr>
            <w:tcW w:w="1560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9F483C" w:rsidRPr="001C4DB2" w:rsidTr="004F3CA8">
        <w:trPr>
          <w:gridAfter w:val="1"/>
          <w:wAfter w:w="15" w:type="dxa"/>
          <w:cantSplit/>
          <w:trHeight w:val="1134"/>
          <w:tblHeader/>
        </w:trPr>
        <w:tc>
          <w:tcPr>
            <w:tcW w:w="417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extDirection w:val="btLr"/>
          </w:tcPr>
          <w:p w:rsidR="009F483C" w:rsidRPr="001C4DB2" w:rsidRDefault="009F483C" w:rsidP="004F3C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709" w:type="dxa"/>
            <w:textDirection w:val="btLr"/>
          </w:tcPr>
          <w:p w:rsidR="009F483C" w:rsidRPr="001C4DB2" w:rsidRDefault="009F483C" w:rsidP="004F3C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709" w:type="dxa"/>
            <w:gridSpan w:val="2"/>
            <w:textDirection w:val="btLr"/>
          </w:tcPr>
          <w:p w:rsidR="009F483C" w:rsidRPr="001C4DB2" w:rsidRDefault="009F483C" w:rsidP="004F3C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2017 г.</w:t>
            </w:r>
          </w:p>
        </w:tc>
        <w:tc>
          <w:tcPr>
            <w:tcW w:w="708" w:type="dxa"/>
            <w:gridSpan w:val="2"/>
            <w:textDirection w:val="btLr"/>
          </w:tcPr>
          <w:p w:rsidR="009F483C" w:rsidRPr="001C4DB2" w:rsidRDefault="009F483C" w:rsidP="004F3C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2018 г.</w:t>
            </w:r>
          </w:p>
        </w:tc>
        <w:tc>
          <w:tcPr>
            <w:tcW w:w="709" w:type="dxa"/>
            <w:textDirection w:val="btLr"/>
          </w:tcPr>
          <w:p w:rsidR="009F483C" w:rsidRPr="001C4DB2" w:rsidRDefault="009F483C" w:rsidP="004F3C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2019 г.</w:t>
            </w:r>
          </w:p>
        </w:tc>
        <w:tc>
          <w:tcPr>
            <w:tcW w:w="711" w:type="dxa"/>
            <w:textDirection w:val="btLr"/>
          </w:tcPr>
          <w:p w:rsidR="009F483C" w:rsidRPr="001C4DB2" w:rsidRDefault="009F483C" w:rsidP="004F3C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2020 г.</w:t>
            </w:r>
          </w:p>
        </w:tc>
        <w:tc>
          <w:tcPr>
            <w:tcW w:w="709" w:type="dxa"/>
            <w:textDirection w:val="btLr"/>
          </w:tcPr>
          <w:p w:rsidR="009F483C" w:rsidRPr="001C4DB2" w:rsidRDefault="009F483C" w:rsidP="004F3C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Pr="001C4DB2">
              <w:rPr>
                <w:rFonts w:ascii="Times New Roman" w:hAnsi="Times New Roman" w:cs="Times New Roman"/>
                <w:b/>
              </w:rPr>
              <w:t xml:space="preserve"> г</w:t>
            </w:r>
          </w:p>
        </w:tc>
        <w:tc>
          <w:tcPr>
            <w:tcW w:w="707" w:type="dxa"/>
            <w:textDirection w:val="btLr"/>
          </w:tcPr>
          <w:p w:rsidR="009F483C" w:rsidRPr="001C4DB2" w:rsidRDefault="009F483C" w:rsidP="004F3C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  <w:r w:rsidR="00CB3C3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70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83C" w:rsidRPr="001C4DB2" w:rsidTr="004F3CA8">
        <w:trPr>
          <w:gridAfter w:val="1"/>
          <w:wAfter w:w="15" w:type="dxa"/>
          <w:tblHeader/>
        </w:trPr>
        <w:tc>
          <w:tcPr>
            <w:tcW w:w="417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9" w:type="dxa"/>
          </w:tcPr>
          <w:p w:rsidR="009F483C" w:rsidRPr="001F4D40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6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gridSpan w:val="2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2" w:type="dxa"/>
            <w:gridSpan w:val="2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7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0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</w:tcPr>
          <w:p w:rsidR="009F483C" w:rsidRPr="001F4D40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DE5D08" w:rsidRPr="001C4DB2" w:rsidTr="00106D6E">
        <w:trPr>
          <w:trHeight w:val="1022"/>
        </w:trPr>
        <w:tc>
          <w:tcPr>
            <w:tcW w:w="417" w:type="dxa"/>
          </w:tcPr>
          <w:p w:rsidR="00DE5D08" w:rsidRPr="001C4DB2" w:rsidRDefault="00DE5D08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DE5D08" w:rsidRDefault="00DE5D08" w:rsidP="004F3CA8">
            <w:pPr>
              <w:ind w:right="-108"/>
              <w:rPr>
                <w:rFonts w:ascii="Times New Roman" w:hAnsi="Times New Roman" w:cs="Times New Roman"/>
                <w:b/>
              </w:rPr>
            </w:pPr>
          </w:p>
          <w:p w:rsidR="00DE5D08" w:rsidRPr="001C4DB2" w:rsidRDefault="00DE5D08" w:rsidP="004F3CA8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№1</w:t>
            </w:r>
          </w:p>
        </w:tc>
        <w:tc>
          <w:tcPr>
            <w:tcW w:w="10940" w:type="dxa"/>
            <w:gridSpan w:val="15"/>
          </w:tcPr>
          <w:p w:rsidR="00DE5D08" w:rsidRDefault="00DE5D08" w:rsidP="004F3CA8">
            <w:pPr>
              <w:jc w:val="center"/>
              <w:rPr>
                <w:rFonts w:ascii="Times New Roman" w:hAnsi="Times New Roman" w:cs="Times New Roman"/>
              </w:rPr>
            </w:pPr>
          </w:p>
          <w:p w:rsidR="00DE5D08" w:rsidRDefault="00DE5D08" w:rsidP="004F3CA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</w:t>
            </w:r>
          </w:p>
          <w:p w:rsidR="00DE5D08" w:rsidRPr="001C4DB2" w:rsidRDefault="00DE5D08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83C" w:rsidRPr="001C4DB2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9" w:type="dxa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Мероприятия, направленные  на повышение престижа сельскохозяйственных профессий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9F483C" w:rsidRPr="00DF3946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2603,7</w:t>
            </w:r>
          </w:p>
        </w:tc>
        <w:tc>
          <w:tcPr>
            <w:tcW w:w="711" w:type="dxa"/>
          </w:tcPr>
          <w:p w:rsidR="009F483C" w:rsidRPr="00DF3946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791</w:t>
            </w:r>
          </w:p>
        </w:tc>
        <w:tc>
          <w:tcPr>
            <w:tcW w:w="709" w:type="dxa"/>
          </w:tcPr>
          <w:p w:rsidR="009F483C" w:rsidRPr="00DF3946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347,7</w:t>
            </w:r>
          </w:p>
        </w:tc>
        <w:tc>
          <w:tcPr>
            <w:tcW w:w="709" w:type="dxa"/>
            <w:gridSpan w:val="2"/>
          </w:tcPr>
          <w:p w:rsidR="009F483C" w:rsidRPr="00DF3946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375</w:t>
            </w:r>
          </w:p>
        </w:tc>
        <w:tc>
          <w:tcPr>
            <w:tcW w:w="708" w:type="dxa"/>
            <w:gridSpan w:val="2"/>
          </w:tcPr>
          <w:p w:rsidR="009F483C" w:rsidRPr="00DF3946" w:rsidRDefault="009F483C" w:rsidP="004F3CA8">
            <w:pPr>
              <w:ind w:right="-102"/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709" w:type="dxa"/>
          </w:tcPr>
          <w:p w:rsidR="009F483C" w:rsidRPr="00DF3946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2</w:t>
            </w:r>
            <w:r w:rsidRPr="00DF3946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DF394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</w:t>
            </w:r>
          </w:p>
        </w:tc>
        <w:tc>
          <w:tcPr>
            <w:tcW w:w="707" w:type="dxa"/>
          </w:tcPr>
          <w:p w:rsidR="009F483C" w:rsidRPr="00F1352E" w:rsidRDefault="009F483C" w:rsidP="004F3C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</w:t>
            </w:r>
          </w:p>
        </w:tc>
        <w:tc>
          <w:tcPr>
            <w:tcW w:w="1700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156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9F483C" w:rsidRPr="001C4DB2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1C4DB2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 1.1</w:t>
            </w:r>
          </w:p>
        </w:tc>
        <w:tc>
          <w:tcPr>
            <w:tcW w:w="3259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Организация районных праздников «День урожая», «День работника сельского хозяйства и перерабатывающей промышленности»</w:t>
            </w:r>
            <w:r>
              <w:rPr>
                <w:rFonts w:ascii="Times New Roman" w:hAnsi="Times New Roman" w:cs="Times New Roman"/>
              </w:rPr>
              <w:t>, «День животновода»</w:t>
            </w:r>
            <w:r w:rsidRPr="001C4DB2">
              <w:rPr>
                <w:rFonts w:ascii="Times New Roman" w:hAnsi="Times New Roman" w:cs="Times New Roman"/>
              </w:rPr>
              <w:t xml:space="preserve"> (закупка товаров, работ и услуг для муниципальных нужд), награждение работников </w:t>
            </w:r>
            <w:r w:rsidRPr="001C4DB2">
              <w:rPr>
                <w:rFonts w:ascii="Times New Roman" w:hAnsi="Times New Roman" w:cs="Times New Roman"/>
              </w:rPr>
              <w:lastRenderedPageBreak/>
              <w:t xml:space="preserve">агропромышленного комплекса Северского района. 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9F483C" w:rsidRPr="00DF3946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3946">
              <w:rPr>
                <w:rFonts w:ascii="Times New Roman" w:hAnsi="Times New Roman" w:cs="Times New Roman"/>
                <w:b/>
              </w:rPr>
              <w:t>2289,4</w:t>
            </w:r>
          </w:p>
        </w:tc>
        <w:tc>
          <w:tcPr>
            <w:tcW w:w="711" w:type="dxa"/>
          </w:tcPr>
          <w:p w:rsidR="009F483C" w:rsidRPr="00DF3946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709" w:type="dxa"/>
          </w:tcPr>
          <w:p w:rsidR="009F483C" w:rsidRPr="00DF3946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278,4</w:t>
            </w:r>
          </w:p>
        </w:tc>
        <w:tc>
          <w:tcPr>
            <w:tcW w:w="709" w:type="dxa"/>
            <w:gridSpan w:val="2"/>
          </w:tcPr>
          <w:p w:rsidR="009F483C" w:rsidRPr="00DF3946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708" w:type="dxa"/>
            <w:gridSpan w:val="2"/>
          </w:tcPr>
          <w:p w:rsidR="009F483C" w:rsidRPr="00DF3946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</w:tcPr>
          <w:p w:rsidR="009F483C" w:rsidRPr="00DF3946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DF3946">
              <w:rPr>
                <w:rFonts w:ascii="Times New Roman" w:hAnsi="Times New Roman" w:cs="Times New Roman"/>
              </w:rPr>
              <w:t>2</w:t>
            </w:r>
            <w:r w:rsidRPr="00DF3946">
              <w:rPr>
                <w:rFonts w:ascii="Times New Roman" w:hAnsi="Times New Roman" w:cs="Times New Roman"/>
                <w:lang w:val="en-US"/>
              </w:rPr>
              <w:t>8</w:t>
            </w:r>
            <w:r w:rsidRPr="00DF39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700" w:type="dxa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Поощрение работников агропромышленного комплекса, привлечение в отрасль инвестиций и новых </w:t>
            </w:r>
            <w:r w:rsidRPr="001C4DB2">
              <w:rPr>
                <w:rFonts w:ascii="Times New Roman" w:hAnsi="Times New Roman" w:cs="Times New Roman"/>
              </w:rPr>
              <w:lastRenderedPageBreak/>
              <w:t>трудовых ресурсов, развитие культуры земледелия</w:t>
            </w:r>
          </w:p>
        </w:tc>
        <w:tc>
          <w:tcPr>
            <w:tcW w:w="1560" w:type="dxa"/>
          </w:tcPr>
          <w:p w:rsidR="009F483C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 xml:space="preserve">управление сельского, лесного хозяйства и </w:t>
            </w:r>
          </w:p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продовольствия; </w:t>
            </w:r>
          </w:p>
          <w:p w:rsidR="009F483C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соисполнитель по мероприя</w:t>
            </w:r>
            <w:r>
              <w:rPr>
                <w:rFonts w:ascii="Times New Roman" w:hAnsi="Times New Roman" w:cs="Times New Roman"/>
              </w:rPr>
              <w:t>ти</w:t>
            </w:r>
            <w:r w:rsidRPr="001C4DB2">
              <w:rPr>
                <w:rFonts w:ascii="Times New Roman" w:hAnsi="Times New Roman" w:cs="Times New Roman"/>
              </w:rPr>
              <w:t xml:space="preserve">ю </w:t>
            </w:r>
          </w:p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на 201</w:t>
            </w:r>
            <w:r>
              <w:rPr>
                <w:rFonts w:ascii="Times New Roman" w:hAnsi="Times New Roman" w:cs="Times New Roman"/>
              </w:rPr>
              <w:t>9</w:t>
            </w:r>
            <w:r w:rsidRPr="001C4DB2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C4DB2">
              <w:rPr>
                <w:rFonts w:ascii="Times New Roman" w:hAnsi="Times New Roman" w:cs="Times New Roman"/>
              </w:rPr>
              <w:t>-</w:t>
            </w:r>
          </w:p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 xml:space="preserve">управление культуры в объеме – </w:t>
            </w:r>
            <w:r>
              <w:rPr>
                <w:rFonts w:ascii="Times New Roman" w:hAnsi="Times New Roman" w:cs="Times New Roman"/>
              </w:rPr>
              <w:t>50</w:t>
            </w:r>
            <w:r w:rsidRPr="001C4DB2">
              <w:rPr>
                <w:rFonts w:ascii="Times New Roman" w:hAnsi="Times New Roman" w:cs="Times New Roman"/>
              </w:rPr>
              <w:t>,0 тысяч рублей</w:t>
            </w:r>
          </w:p>
        </w:tc>
      </w:tr>
      <w:tr w:rsidR="009F483C" w:rsidRPr="001C4DB2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1C4DB2" w:rsidRDefault="009F483C" w:rsidP="004F3CA8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3259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9F483C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Создание положительного образа муниципального образования Северский район, привлечение агротуристов</w:t>
            </w:r>
          </w:p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9F483C" w:rsidRPr="001C4DB2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1C4DB2" w:rsidRDefault="009F483C" w:rsidP="004F3CA8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259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Проведение конкурса среди техников </w:t>
            </w:r>
            <w:r>
              <w:rPr>
                <w:rFonts w:ascii="Times New Roman" w:hAnsi="Times New Roman" w:cs="Times New Roman"/>
              </w:rPr>
              <w:t>по</w:t>
            </w:r>
            <w:r w:rsidRPr="001C4DB2">
              <w:rPr>
                <w:rFonts w:ascii="Times New Roman" w:hAnsi="Times New Roman" w:cs="Times New Roman"/>
              </w:rPr>
              <w:t xml:space="preserve"> искусственному осеменению коров по сельскохозяйственным </w:t>
            </w:r>
            <w:r w:rsidRPr="001C4DB2">
              <w:rPr>
                <w:rFonts w:ascii="Times New Roman" w:hAnsi="Times New Roman" w:cs="Times New Roman"/>
              </w:rPr>
              <w:lastRenderedPageBreak/>
              <w:t>предприятиям Северского района, награждение участников конкурса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955B9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валового продукта отрасли </w:t>
            </w:r>
            <w:r w:rsidRPr="001C4DB2">
              <w:rPr>
                <w:rFonts w:ascii="Times New Roman" w:hAnsi="Times New Roman" w:cs="Times New Roman"/>
              </w:rPr>
              <w:lastRenderedPageBreak/>
              <w:t>животноводства, продвижение передовых методов работы</w:t>
            </w:r>
          </w:p>
        </w:tc>
        <w:tc>
          <w:tcPr>
            <w:tcW w:w="156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 xml:space="preserve">управление сельского, лесного хозяйства и </w:t>
            </w:r>
            <w:r w:rsidRPr="001C4DB2">
              <w:rPr>
                <w:rFonts w:ascii="Times New Roman" w:hAnsi="Times New Roman" w:cs="Times New Roman"/>
              </w:rPr>
              <w:lastRenderedPageBreak/>
              <w:t>продовольствия</w:t>
            </w:r>
          </w:p>
        </w:tc>
      </w:tr>
      <w:tr w:rsidR="009F483C" w:rsidRPr="001C4DB2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1C4DB2" w:rsidRDefault="009F483C" w:rsidP="004F3CA8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259" w:type="dxa"/>
            <w:shd w:val="clear" w:color="auto" w:fill="auto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</w:tc>
        <w:tc>
          <w:tcPr>
            <w:tcW w:w="996" w:type="dxa"/>
            <w:shd w:val="clear" w:color="auto" w:fill="auto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auto" w:fill="auto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955B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11" w:type="dxa"/>
            <w:shd w:val="clear" w:color="auto" w:fill="auto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9F483C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Развитие МФХ в сельских и городских поселениях Северского района</w:t>
            </w:r>
          </w:p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9F483C" w:rsidRPr="001C4DB2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1C4DB2" w:rsidRDefault="009F483C" w:rsidP="004F3CA8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259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</w:t>
            </w:r>
            <w:r w:rsidRPr="001C4DB2">
              <w:rPr>
                <w:rFonts w:ascii="Times New Roman" w:hAnsi="Times New Roman" w:cs="Times New Roman"/>
              </w:rPr>
              <w:lastRenderedPageBreak/>
              <w:t>(закупка товаров, работ и услуг для государственных (муниципальных) нужд)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220AAB">
              <w:rPr>
                <w:rFonts w:ascii="Times New Roman" w:hAnsi="Times New Roman" w:cs="Times New Roman"/>
                <w:b/>
              </w:rPr>
              <w:t>161,3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24,3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E553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0" w:type="dxa"/>
          </w:tcPr>
          <w:p w:rsidR="009F483C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Создание положительного образа муниципального образования Северский район, оказание поддержки </w:t>
            </w:r>
            <w:r w:rsidRPr="001C4DB2">
              <w:rPr>
                <w:rFonts w:ascii="Times New Roman" w:hAnsi="Times New Roman" w:cs="Times New Roman"/>
              </w:rPr>
              <w:lastRenderedPageBreak/>
              <w:t>сельскохозяйственным товаропроизводителям Северского района</w:t>
            </w:r>
          </w:p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9F483C" w:rsidRPr="001C4DB2" w:rsidTr="004F3CA8">
        <w:trPr>
          <w:trHeight w:val="194"/>
        </w:trPr>
        <w:tc>
          <w:tcPr>
            <w:tcW w:w="417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№2</w:t>
            </w:r>
          </w:p>
        </w:tc>
        <w:tc>
          <w:tcPr>
            <w:tcW w:w="10940" w:type="dxa"/>
            <w:gridSpan w:val="15"/>
          </w:tcPr>
          <w:p w:rsidR="009F483C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Оказание финансовой поддержки развитию малых форм хозяйствования</w:t>
            </w:r>
          </w:p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83C" w:rsidRPr="001C4DB2" w:rsidTr="004F3CA8">
        <w:trPr>
          <w:gridAfter w:val="1"/>
          <w:wAfter w:w="15" w:type="dxa"/>
          <w:trHeight w:val="513"/>
        </w:trPr>
        <w:tc>
          <w:tcPr>
            <w:tcW w:w="417" w:type="dxa"/>
            <w:vMerge w:val="restart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59" w:type="dxa"/>
            <w:vMerge w:val="restart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9F483C" w:rsidRPr="00C96828" w:rsidRDefault="009F483C" w:rsidP="004F3CA8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38251,7</w:t>
            </w:r>
          </w:p>
        </w:tc>
        <w:tc>
          <w:tcPr>
            <w:tcW w:w="711" w:type="dxa"/>
          </w:tcPr>
          <w:p w:rsidR="009F483C" w:rsidRPr="00C96828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2346,2</w:t>
            </w:r>
          </w:p>
        </w:tc>
        <w:tc>
          <w:tcPr>
            <w:tcW w:w="709" w:type="dxa"/>
          </w:tcPr>
          <w:p w:rsidR="009F483C" w:rsidRPr="00C96828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7032,1</w:t>
            </w:r>
          </w:p>
        </w:tc>
        <w:tc>
          <w:tcPr>
            <w:tcW w:w="709" w:type="dxa"/>
            <w:gridSpan w:val="2"/>
          </w:tcPr>
          <w:p w:rsidR="009F483C" w:rsidRPr="00C96828" w:rsidRDefault="009F483C" w:rsidP="004F3CA8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3816,0</w:t>
            </w:r>
          </w:p>
        </w:tc>
        <w:tc>
          <w:tcPr>
            <w:tcW w:w="708" w:type="dxa"/>
            <w:gridSpan w:val="2"/>
          </w:tcPr>
          <w:p w:rsidR="009F483C" w:rsidRPr="00C96828" w:rsidRDefault="009F483C" w:rsidP="004F3CA8">
            <w:pPr>
              <w:ind w:left="-109" w:right="-108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5964,4</w:t>
            </w:r>
          </w:p>
        </w:tc>
        <w:tc>
          <w:tcPr>
            <w:tcW w:w="709" w:type="dxa"/>
          </w:tcPr>
          <w:p w:rsidR="009F483C" w:rsidRPr="00C96828" w:rsidRDefault="009F483C" w:rsidP="004F3CA8">
            <w:pPr>
              <w:ind w:left="-108" w:right="-25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4458,5</w:t>
            </w:r>
          </w:p>
        </w:tc>
        <w:tc>
          <w:tcPr>
            <w:tcW w:w="711" w:type="dxa"/>
          </w:tcPr>
          <w:p w:rsidR="009F483C" w:rsidRPr="00A72802" w:rsidRDefault="009F483C" w:rsidP="004F3CA8">
            <w:pPr>
              <w:ind w:left="-108"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5743,1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left="-112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4445,7</w:t>
            </w:r>
          </w:p>
        </w:tc>
        <w:tc>
          <w:tcPr>
            <w:tcW w:w="707" w:type="dxa"/>
          </w:tcPr>
          <w:p w:rsidR="009F483C" w:rsidRPr="00E115CA" w:rsidRDefault="009F483C" w:rsidP="004F3CA8">
            <w:pPr>
              <w:ind w:left="-111" w:right="-108"/>
              <w:rPr>
                <w:rFonts w:ascii="Times New Roman" w:hAnsi="Times New Roman" w:cs="Times New Roman"/>
                <w:b/>
              </w:rPr>
            </w:pPr>
            <w:r w:rsidRPr="00E115CA">
              <w:rPr>
                <w:rFonts w:ascii="Times New Roman" w:hAnsi="Times New Roman" w:cs="Times New Roman"/>
                <w:b/>
              </w:rPr>
              <w:t>4445,7</w:t>
            </w:r>
          </w:p>
        </w:tc>
        <w:tc>
          <w:tcPr>
            <w:tcW w:w="1700" w:type="dxa"/>
            <w:vMerge w:val="restart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1560" w:type="dxa"/>
            <w:vMerge w:val="restart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83C" w:rsidRPr="001C4DB2" w:rsidTr="004F3CA8">
        <w:trPr>
          <w:gridAfter w:val="1"/>
          <w:wAfter w:w="15" w:type="dxa"/>
          <w:trHeight w:val="608"/>
        </w:trPr>
        <w:tc>
          <w:tcPr>
            <w:tcW w:w="417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9F483C" w:rsidRPr="00C96828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11" w:type="dxa"/>
          </w:tcPr>
          <w:p w:rsidR="009F483C" w:rsidRPr="00C96828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1292,0</w:t>
            </w:r>
          </w:p>
        </w:tc>
        <w:tc>
          <w:tcPr>
            <w:tcW w:w="709" w:type="dxa"/>
          </w:tcPr>
          <w:p w:rsidR="009F483C" w:rsidRPr="00C96828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63,9</w:t>
            </w:r>
          </w:p>
        </w:tc>
        <w:tc>
          <w:tcPr>
            <w:tcW w:w="709" w:type="dxa"/>
            <w:gridSpan w:val="2"/>
          </w:tcPr>
          <w:p w:rsidR="009F483C" w:rsidRPr="00C96828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gridSpan w:val="2"/>
          </w:tcPr>
          <w:p w:rsidR="009F483C" w:rsidRPr="00C96828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9F483C" w:rsidRPr="00C96828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682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</w:tcPr>
          <w:p w:rsidR="009F483C" w:rsidRPr="00A7280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7" w:type="dxa"/>
          </w:tcPr>
          <w:p w:rsidR="009F483C" w:rsidRPr="00220AAB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00" w:type="dxa"/>
            <w:vMerge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83C" w:rsidRPr="001C4DB2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1C4DB2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2.1</w:t>
            </w:r>
          </w:p>
        </w:tc>
        <w:tc>
          <w:tcPr>
            <w:tcW w:w="3259" w:type="dxa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9F483C" w:rsidRPr="00C96828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37675</w:t>
            </w:r>
          </w:p>
        </w:tc>
        <w:tc>
          <w:tcPr>
            <w:tcW w:w="711" w:type="dxa"/>
          </w:tcPr>
          <w:p w:rsidR="009F483C" w:rsidRPr="00C96828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1801,6</w:t>
            </w:r>
          </w:p>
        </w:tc>
        <w:tc>
          <w:tcPr>
            <w:tcW w:w="709" w:type="dxa"/>
          </w:tcPr>
          <w:p w:rsidR="009F483C" w:rsidRPr="00C96828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7000,0</w:t>
            </w:r>
          </w:p>
        </w:tc>
        <w:tc>
          <w:tcPr>
            <w:tcW w:w="709" w:type="dxa"/>
            <w:gridSpan w:val="2"/>
          </w:tcPr>
          <w:p w:rsidR="009F483C" w:rsidRPr="00C96828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3816,0</w:t>
            </w:r>
          </w:p>
        </w:tc>
        <w:tc>
          <w:tcPr>
            <w:tcW w:w="708" w:type="dxa"/>
            <w:gridSpan w:val="2"/>
          </w:tcPr>
          <w:p w:rsidR="009F483C" w:rsidRPr="00C96828" w:rsidRDefault="009F483C" w:rsidP="004F3CA8">
            <w:pPr>
              <w:ind w:left="-108" w:right="-108"/>
              <w:rPr>
                <w:rFonts w:ascii="Times New Roman" w:hAnsi="Times New Roman" w:cs="Times New Roman"/>
              </w:rPr>
            </w:pPr>
            <w:r w:rsidRPr="00C96828">
              <w:rPr>
                <w:rFonts w:ascii="Times New Roman" w:hAnsi="Times New Roman" w:cs="Times New Roman"/>
              </w:rPr>
              <w:t>5964,4</w:t>
            </w:r>
          </w:p>
        </w:tc>
        <w:tc>
          <w:tcPr>
            <w:tcW w:w="709" w:type="dxa"/>
          </w:tcPr>
          <w:p w:rsidR="009F483C" w:rsidRPr="00C96828" w:rsidRDefault="009F483C" w:rsidP="004F3CA8">
            <w:pPr>
              <w:ind w:left="-108" w:right="-2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4458,5</w:t>
            </w:r>
          </w:p>
        </w:tc>
        <w:tc>
          <w:tcPr>
            <w:tcW w:w="711" w:type="dxa"/>
          </w:tcPr>
          <w:p w:rsidR="009F483C" w:rsidRPr="00A72802" w:rsidRDefault="009F483C" w:rsidP="004F3CA8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5743,1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left="-112" w:right="-10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4445,7</w:t>
            </w:r>
          </w:p>
        </w:tc>
        <w:tc>
          <w:tcPr>
            <w:tcW w:w="707" w:type="dxa"/>
          </w:tcPr>
          <w:p w:rsidR="009F483C" w:rsidRPr="00220AAB" w:rsidRDefault="009F483C" w:rsidP="004F3CA8">
            <w:pPr>
              <w:ind w:left="-111" w:right="-105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4445,7</w:t>
            </w:r>
          </w:p>
        </w:tc>
        <w:tc>
          <w:tcPr>
            <w:tcW w:w="1700" w:type="dxa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Увеличение площади тепличного комплекса, количества сельскохозяйственных животных в малых формах хозяйствования</w:t>
            </w:r>
          </w:p>
        </w:tc>
        <w:tc>
          <w:tcPr>
            <w:tcW w:w="156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9F483C" w:rsidRPr="001C4DB2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8A0BC5" w:rsidRDefault="009F483C" w:rsidP="004F3CA8">
            <w:pPr>
              <w:ind w:left="-21" w:right="-108"/>
              <w:jc w:val="center"/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259" w:type="dxa"/>
          </w:tcPr>
          <w:p w:rsidR="009F483C" w:rsidRDefault="009F483C" w:rsidP="004F3CA8">
            <w:pPr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t xml:space="preserve">Осуществление государственных полномочий по поддержке сельскохозяйственного производства в Краснодарском </w:t>
            </w:r>
            <w:r w:rsidRPr="008A0BC5">
              <w:rPr>
                <w:rFonts w:ascii="Times New Roman" w:hAnsi="Times New Roman" w:cs="Times New Roman"/>
              </w:rPr>
              <w:lastRenderedPageBreak/>
              <w:t>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  <w:p w:rsidR="009F483C" w:rsidRPr="008A0BC5" w:rsidRDefault="009F483C" w:rsidP="004F3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9F483C" w:rsidRPr="008A0BC5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8A0BC5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955B9">
              <w:rPr>
                <w:rFonts w:ascii="Times New Roman" w:hAnsi="Times New Roman" w:cs="Times New Roman"/>
                <w:b/>
              </w:rPr>
              <w:t>476,6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left="-105" w:right="-108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476,6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9F483C" w:rsidRPr="008A0BC5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9F483C" w:rsidRPr="008A0BC5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t xml:space="preserve">Создание культурных пастбищ на площади 40 гектар для </w:t>
            </w:r>
            <w:r w:rsidRPr="008A0BC5">
              <w:rPr>
                <w:rFonts w:ascii="Times New Roman" w:hAnsi="Times New Roman" w:cs="Times New Roman"/>
              </w:rPr>
              <w:lastRenderedPageBreak/>
              <w:t>выпаса КРС, содержащихся в личных подсобных хозяйствах</w:t>
            </w:r>
          </w:p>
        </w:tc>
        <w:tc>
          <w:tcPr>
            <w:tcW w:w="1560" w:type="dxa"/>
          </w:tcPr>
          <w:p w:rsidR="009F483C" w:rsidRPr="008A0BC5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0BC5">
              <w:rPr>
                <w:rFonts w:ascii="Times New Roman" w:hAnsi="Times New Roman" w:cs="Times New Roman"/>
              </w:rPr>
              <w:lastRenderedPageBreak/>
              <w:t xml:space="preserve">управление сельского, лесного хозяйства и </w:t>
            </w:r>
            <w:r w:rsidRPr="008A0BC5">
              <w:rPr>
                <w:rFonts w:ascii="Times New Roman" w:hAnsi="Times New Roman" w:cs="Times New Roman"/>
              </w:rPr>
              <w:lastRenderedPageBreak/>
              <w:t>продовольствия</w:t>
            </w:r>
          </w:p>
        </w:tc>
      </w:tr>
      <w:tr w:rsidR="009F483C" w:rsidRPr="001C4DB2" w:rsidTr="004F3CA8">
        <w:trPr>
          <w:gridAfter w:val="1"/>
          <w:wAfter w:w="15" w:type="dxa"/>
          <w:trHeight w:val="1485"/>
        </w:trPr>
        <w:tc>
          <w:tcPr>
            <w:tcW w:w="417" w:type="dxa"/>
            <w:vMerge w:val="restart"/>
          </w:tcPr>
          <w:p w:rsidR="009F483C" w:rsidRPr="001C4DB2" w:rsidRDefault="009F483C" w:rsidP="004F3CA8">
            <w:pPr>
              <w:ind w:left="-21" w:right="-108"/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3259" w:type="dxa"/>
            <w:vMerge w:val="restart"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</w:t>
            </w:r>
            <w:r w:rsidRPr="001C4DB2">
              <w:rPr>
                <w:rFonts w:ascii="Times New Roman" w:hAnsi="Times New Roman" w:cs="Times New Roman"/>
              </w:rPr>
              <w:lastRenderedPageBreak/>
              <w:t>крае в части возмещения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5B9">
              <w:rPr>
                <w:rFonts w:ascii="Times New Roman" w:hAnsi="Times New Roman" w:cs="Times New Roman"/>
                <w:b/>
              </w:rPr>
              <w:t>100,1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32,1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r w:rsidRPr="003E5531"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r w:rsidRPr="003E5531"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r w:rsidRPr="003E5531"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  <w:vMerge w:val="restart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материально-технической базы малых </w:t>
            </w:r>
            <w:r w:rsidRPr="001C4DB2">
              <w:rPr>
                <w:rFonts w:ascii="Times New Roman" w:hAnsi="Times New Roman" w:cs="Times New Roman"/>
              </w:rPr>
              <w:lastRenderedPageBreak/>
              <w:t>форм хозяйствования</w:t>
            </w:r>
          </w:p>
        </w:tc>
        <w:tc>
          <w:tcPr>
            <w:tcW w:w="1560" w:type="dxa"/>
            <w:vMerge w:val="restart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 xml:space="preserve">управление сельского, лесного хозяйства и </w:t>
            </w:r>
            <w:r w:rsidRPr="001C4DB2">
              <w:rPr>
                <w:rFonts w:ascii="Times New Roman" w:hAnsi="Times New Roman" w:cs="Times New Roman"/>
              </w:rPr>
              <w:lastRenderedPageBreak/>
              <w:t>продовольствия</w:t>
            </w:r>
          </w:p>
        </w:tc>
      </w:tr>
      <w:tr w:rsidR="009F483C" w:rsidRPr="001C4DB2" w:rsidTr="004F3CA8">
        <w:trPr>
          <w:gridAfter w:val="1"/>
          <w:wAfter w:w="15" w:type="dxa"/>
          <w:trHeight w:val="2244"/>
        </w:trPr>
        <w:tc>
          <w:tcPr>
            <w:tcW w:w="417" w:type="dxa"/>
            <w:vMerge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9F483C" w:rsidRPr="001C4DB2" w:rsidRDefault="009F483C" w:rsidP="004F3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5B9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1292,0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63,9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r w:rsidRPr="003E5531"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r w:rsidRPr="003E5531"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r w:rsidRPr="003E5531"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  <w:vMerge/>
          </w:tcPr>
          <w:p w:rsidR="009F483C" w:rsidRPr="001C4DB2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83C" w:rsidRPr="001C4DB2" w:rsidTr="004F3CA8">
        <w:trPr>
          <w:trHeight w:val="433"/>
        </w:trPr>
        <w:tc>
          <w:tcPr>
            <w:tcW w:w="417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9F483C" w:rsidRDefault="009F483C" w:rsidP="004F3CA8">
            <w:pPr>
              <w:rPr>
                <w:rFonts w:ascii="Times New Roman" w:hAnsi="Times New Roman" w:cs="Times New Roman"/>
                <w:b/>
              </w:rPr>
            </w:pPr>
          </w:p>
          <w:p w:rsidR="009F483C" w:rsidRPr="001C4DB2" w:rsidRDefault="009F483C" w:rsidP="004F3CA8">
            <w:pPr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№3</w:t>
            </w:r>
          </w:p>
        </w:tc>
        <w:tc>
          <w:tcPr>
            <w:tcW w:w="10940" w:type="dxa"/>
            <w:gridSpan w:val="15"/>
          </w:tcPr>
          <w:p w:rsidR="009F483C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Оказание содействия в поддержании стабильной эпизоотической ситуации, защите населения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</w:t>
            </w:r>
          </w:p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83C" w:rsidRPr="00F22F7A" w:rsidTr="004F3CA8">
        <w:trPr>
          <w:gridAfter w:val="1"/>
          <w:wAfter w:w="15" w:type="dxa"/>
          <w:trHeight w:val="705"/>
        </w:trPr>
        <w:tc>
          <w:tcPr>
            <w:tcW w:w="417" w:type="dxa"/>
            <w:vMerge w:val="restart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9" w:type="dxa"/>
            <w:vMerge w:val="restart"/>
          </w:tcPr>
          <w:p w:rsidR="009F483C" w:rsidRDefault="009F483C" w:rsidP="004F3CA8">
            <w:pPr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 xml:space="preserve">Предупреждение болезней сельскохозяйственных животных, защита населения от болезней, общих для человека и животных. Принятие превентивных мер </w:t>
            </w:r>
            <w:r w:rsidRPr="001C4DB2">
              <w:rPr>
                <w:rFonts w:ascii="Times New Roman" w:hAnsi="Times New Roman" w:cs="Times New Roman"/>
                <w:b/>
              </w:rPr>
              <w:lastRenderedPageBreak/>
              <w:t>по недопущению распространения карантинных и особо опасных объектов на территории Северского района.</w:t>
            </w:r>
          </w:p>
          <w:p w:rsidR="009F483C" w:rsidRPr="001C4DB2" w:rsidRDefault="009F483C" w:rsidP="004F3CA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1085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700" w:type="dxa"/>
            <w:vMerge w:val="restart"/>
          </w:tcPr>
          <w:p w:rsidR="009F483C" w:rsidRPr="001C4DB2" w:rsidRDefault="009F483C" w:rsidP="004F3CA8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Стабильная эпизоотическая ситуация</w:t>
            </w:r>
          </w:p>
        </w:tc>
        <w:tc>
          <w:tcPr>
            <w:tcW w:w="1560" w:type="dxa"/>
            <w:vMerge w:val="restart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9F483C" w:rsidRPr="00F22F7A" w:rsidTr="004F3CA8">
        <w:trPr>
          <w:gridAfter w:val="1"/>
          <w:wAfter w:w="15" w:type="dxa"/>
          <w:trHeight w:val="842"/>
        </w:trPr>
        <w:tc>
          <w:tcPr>
            <w:tcW w:w="417" w:type="dxa"/>
            <w:vMerge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9F483C" w:rsidRPr="00061E0A" w:rsidRDefault="009F483C" w:rsidP="004F3CA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9F483C" w:rsidRPr="00061E0A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366B83">
              <w:rPr>
                <w:rFonts w:ascii="Times New Roman" w:hAnsi="Times New Roman" w:cs="Times New Roman"/>
                <w:b/>
              </w:rPr>
              <w:t>6475,6</w:t>
            </w:r>
          </w:p>
        </w:tc>
        <w:tc>
          <w:tcPr>
            <w:tcW w:w="711" w:type="dxa"/>
          </w:tcPr>
          <w:p w:rsidR="009F483C" w:rsidRPr="00A72802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1648,2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2024,7</w:t>
            </w:r>
          </w:p>
        </w:tc>
        <w:tc>
          <w:tcPr>
            <w:tcW w:w="709" w:type="dxa"/>
            <w:gridSpan w:val="2"/>
          </w:tcPr>
          <w:p w:rsidR="009F483C" w:rsidRPr="00A72802" w:rsidRDefault="009F483C" w:rsidP="004F3CA8">
            <w:pPr>
              <w:ind w:left="-109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708" w:type="dxa"/>
            <w:gridSpan w:val="2"/>
          </w:tcPr>
          <w:p w:rsidR="009F483C" w:rsidRPr="00A72802" w:rsidRDefault="009F483C" w:rsidP="004F3CA8">
            <w:pPr>
              <w:ind w:left="-107" w:right="-110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1933,1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187,6</w:t>
            </w:r>
          </w:p>
        </w:tc>
        <w:tc>
          <w:tcPr>
            <w:tcW w:w="711" w:type="dxa"/>
          </w:tcPr>
          <w:p w:rsidR="009F483C" w:rsidRPr="00A72802" w:rsidRDefault="009F483C" w:rsidP="004F3CA8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191,8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left="-112" w:right="-1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191,8</w:t>
            </w:r>
          </w:p>
        </w:tc>
        <w:tc>
          <w:tcPr>
            <w:tcW w:w="707" w:type="dxa"/>
          </w:tcPr>
          <w:p w:rsidR="009F483C" w:rsidRPr="00366B83" w:rsidRDefault="009F483C" w:rsidP="004F3CA8">
            <w:pPr>
              <w:ind w:left="-111" w:right="-105"/>
              <w:jc w:val="center"/>
              <w:rPr>
                <w:rFonts w:ascii="Times New Roman" w:hAnsi="Times New Roman" w:cs="Times New Roman"/>
              </w:rPr>
            </w:pPr>
            <w:r w:rsidRPr="00366B83">
              <w:rPr>
                <w:rFonts w:ascii="Times New Roman" w:hAnsi="Times New Roman" w:cs="Times New Roman"/>
              </w:rPr>
              <w:t>191,8</w:t>
            </w:r>
          </w:p>
        </w:tc>
        <w:tc>
          <w:tcPr>
            <w:tcW w:w="1700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83C" w:rsidRPr="00F22F7A" w:rsidTr="004F3CA8">
        <w:trPr>
          <w:gridAfter w:val="1"/>
          <w:wAfter w:w="15" w:type="dxa"/>
        </w:trPr>
        <w:tc>
          <w:tcPr>
            <w:tcW w:w="417" w:type="dxa"/>
          </w:tcPr>
          <w:p w:rsidR="009F483C" w:rsidRPr="00F22F7A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3.1</w:t>
            </w:r>
          </w:p>
        </w:tc>
        <w:tc>
          <w:tcPr>
            <w:tcW w:w="3259" w:type="dxa"/>
          </w:tcPr>
          <w:p w:rsidR="009F483C" w:rsidRDefault="009F483C" w:rsidP="004F3CA8">
            <w:pPr>
              <w:ind w:right="-99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>Мероприятия по предупреждению и ликвидации болезней сельскохозяйственных животных, защите населения от болезней</w:t>
            </w:r>
            <w:r>
              <w:rPr>
                <w:rFonts w:ascii="Times New Roman" w:hAnsi="Times New Roman" w:cs="Times New Roman"/>
              </w:rPr>
              <w:t>, общих для человека и животных.</w:t>
            </w:r>
          </w:p>
          <w:p w:rsidR="009F483C" w:rsidRPr="00061E0A" w:rsidRDefault="009F483C" w:rsidP="004F3CA8">
            <w:pPr>
              <w:ind w:right="-99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 xml:space="preserve"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</w:t>
            </w:r>
            <w:r w:rsidRPr="00061E0A">
              <w:rPr>
                <w:rFonts w:ascii="Times New Roman" w:hAnsi="Times New Roman" w:cs="Times New Roman"/>
              </w:rPr>
              <w:lastRenderedPageBreak/>
              <w:t>товаров, работ и услуг для государственных (муниципальных) нужд)</w:t>
            </w:r>
          </w:p>
        </w:tc>
        <w:tc>
          <w:tcPr>
            <w:tcW w:w="996" w:type="dxa"/>
          </w:tcPr>
          <w:p w:rsidR="009F483C" w:rsidRPr="00061E0A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061E0A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EA1">
              <w:rPr>
                <w:rFonts w:ascii="Times New Roman" w:hAnsi="Times New Roman" w:cs="Times New Roman"/>
                <w:b/>
              </w:rPr>
              <w:t>340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left="32" w:right="-107"/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ind w:left="3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00" w:type="dxa"/>
          </w:tcPr>
          <w:p w:rsidR="009F483C" w:rsidRPr="00042414" w:rsidRDefault="009F483C" w:rsidP="004F3CA8">
            <w:pPr>
              <w:ind w:left="32" w:right="-107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Принятие</w:t>
            </w:r>
            <w:r>
              <w:rPr>
                <w:rFonts w:ascii="Times New Roman" w:hAnsi="Times New Roman" w:cs="Times New Roman"/>
              </w:rPr>
              <w:t xml:space="preserve"> мер оперативного реагирования </w:t>
            </w:r>
            <w:r w:rsidRPr="001C4DB2">
              <w:rPr>
                <w:rFonts w:ascii="Times New Roman" w:hAnsi="Times New Roman" w:cs="Times New Roman"/>
              </w:rPr>
              <w:t xml:space="preserve">по предупреждению болезней сельскохозяйственных животных, защите населения от болезней, общих для </w:t>
            </w:r>
            <w:r w:rsidRPr="001C4DB2">
              <w:rPr>
                <w:rFonts w:ascii="Times New Roman" w:hAnsi="Times New Roman" w:cs="Times New Roman"/>
              </w:rPr>
              <w:lastRenderedPageBreak/>
              <w:t>человека и живот</w:t>
            </w:r>
            <w:r>
              <w:rPr>
                <w:rFonts w:ascii="Times New Roman" w:hAnsi="Times New Roman" w:cs="Times New Roman"/>
              </w:rPr>
              <w:t xml:space="preserve">ных; </w:t>
            </w:r>
            <w:r w:rsidRPr="001C4DB2">
              <w:rPr>
                <w:rFonts w:ascii="Times New Roman" w:hAnsi="Times New Roman" w:cs="Times New Roman"/>
              </w:rPr>
              <w:t>по недопущению распространения карантинных и особо опасных объектов на территории Северского района</w:t>
            </w:r>
          </w:p>
        </w:tc>
        <w:tc>
          <w:tcPr>
            <w:tcW w:w="1560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9F483C" w:rsidRPr="00F22F7A" w:rsidTr="004F3CA8">
        <w:trPr>
          <w:gridAfter w:val="1"/>
          <w:wAfter w:w="15" w:type="dxa"/>
          <w:trHeight w:val="1750"/>
        </w:trPr>
        <w:tc>
          <w:tcPr>
            <w:tcW w:w="417" w:type="dxa"/>
            <w:vMerge w:val="restart"/>
          </w:tcPr>
          <w:p w:rsidR="009F483C" w:rsidRPr="00F22F7A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3259" w:type="dxa"/>
            <w:vMerge w:val="restart"/>
          </w:tcPr>
          <w:p w:rsidR="009F483C" w:rsidRPr="00F22F7A" w:rsidRDefault="009F483C" w:rsidP="004F3CA8">
            <w:pPr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t>Мероприятия, направленные на осуществление отдельных государственных полномочий по организации проведения в Краснодарском крае мероприятий по предупрежде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lastRenderedPageBreak/>
              <w:t>нию и ликвидации болезней животных, их лечению, защите населения от болезней, общих для человека и животных в части регулирования числен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ности безнадзорных животных на территории муниципальных образований Краснодарского края (закупка товаров, работ и услуг для государственных (муниципальных) нужд</w:t>
            </w:r>
          </w:p>
        </w:tc>
        <w:tc>
          <w:tcPr>
            <w:tcW w:w="996" w:type="dxa"/>
          </w:tcPr>
          <w:p w:rsidR="009F483C" w:rsidRPr="00F22F7A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366B83">
              <w:rPr>
                <w:rFonts w:ascii="Times New Roman" w:hAnsi="Times New Roman" w:cs="Times New Roman"/>
                <w:b/>
              </w:rPr>
              <w:t>1465,6</w:t>
            </w:r>
          </w:p>
        </w:tc>
        <w:tc>
          <w:tcPr>
            <w:tcW w:w="711" w:type="dxa"/>
          </w:tcPr>
          <w:p w:rsidR="009F483C" w:rsidRPr="00A72802" w:rsidRDefault="009F483C" w:rsidP="004F3CA8">
            <w:pPr>
              <w:ind w:left="-105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208,2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210,7</w:t>
            </w:r>
          </w:p>
        </w:tc>
        <w:tc>
          <w:tcPr>
            <w:tcW w:w="709" w:type="dxa"/>
            <w:gridSpan w:val="2"/>
          </w:tcPr>
          <w:p w:rsidR="009F483C" w:rsidRPr="00A72802" w:rsidRDefault="009F483C" w:rsidP="004F3CA8">
            <w:pPr>
              <w:ind w:right="-109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708" w:type="dxa"/>
            <w:gridSpan w:val="2"/>
          </w:tcPr>
          <w:p w:rsidR="009F483C" w:rsidRPr="00A72802" w:rsidRDefault="009F483C" w:rsidP="004F3CA8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187,6</w:t>
            </w:r>
          </w:p>
        </w:tc>
        <w:tc>
          <w:tcPr>
            <w:tcW w:w="711" w:type="dxa"/>
          </w:tcPr>
          <w:p w:rsidR="009F483C" w:rsidRPr="00A72802" w:rsidRDefault="009F483C" w:rsidP="004F3CA8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191,8</w:t>
            </w:r>
          </w:p>
        </w:tc>
        <w:tc>
          <w:tcPr>
            <w:tcW w:w="709" w:type="dxa"/>
          </w:tcPr>
          <w:p w:rsidR="009F483C" w:rsidRPr="00A72802" w:rsidRDefault="009F483C" w:rsidP="004F3CA8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191,8</w:t>
            </w:r>
          </w:p>
        </w:tc>
        <w:tc>
          <w:tcPr>
            <w:tcW w:w="707" w:type="dxa"/>
          </w:tcPr>
          <w:p w:rsidR="009F483C" w:rsidRPr="00284E74" w:rsidRDefault="009F483C" w:rsidP="004F3CA8">
            <w:pPr>
              <w:ind w:left="-111" w:right="-10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191,8</w:t>
            </w:r>
          </w:p>
        </w:tc>
        <w:tc>
          <w:tcPr>
            <w:tcW w:w="1700" w:type="dxa"/>
            <w:vMerge w:val="restart"/>
          </w:tcPr>
          <w:p w:rsidR="009F483C" w:rsidRPr="00284E74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284E74">
              <w:rPr>
                <w:rFonts w:ascii="Times New Roman" w:hAnsi="Times New Roman" w:cs="Times New Roman"/>
              </w:rPr>
              <w:t>Регулирование численности безнадзорных животных</w:t>
            </w:r>
          </w:p>
        </w:tc>
        <w:tc>
          <w:tcPr>
            <w:tcW w:w="1560" w:type="dxa"/>
            <w:vMerge w:val="restart"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30A9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9F483C" w:rsidRPr="00F22F7A" w:rsidTr="004F3CA8">
        <w:trPr>
          <w:gridAfter w:val="1"/>
          <w:wAfter w:w="15" w:type="dxa"/>
          <w:trHeight w:val="2800"/>
        </w:trPr>
        <w:tc>
          <w:tcPr>
            <w:tcW w:w="417" w:type="dxa"/>
            <w:vMerge/>
          </w:tcPr>
          <w:p w:rsidR="009F483C" w:rsidRPr="00F22F7A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9F483C" w:rsidRPr="00F22F7A" w:rsidRDefault="009F483C" w:rsidP="004F3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9F483C" w:rsidRPr="00F22F7A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955B9">
              <w:rPr>
                <w:rFonts w:ascii="Times New Roman" w:hAnsi="Times New Roman" w:cs="Times New Roman"/>
                <w:b/>
              </w:rPr>
              <w:t>500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F483C" w:rsidRPr="003E5531" w:rsidRDefault="009F483C" w:rsidP="004F3CA8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ind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7" w:type="dxa"/>
          </w:tcPr>
          <w:p w:rsidR="009F483C" w:rsidRPr="00284E74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0" w:type="dxa"/>
            <w:vMerge/>
          </w:tcPr>
          <w:p w:rsidR="009F483C" w:rsidRPr="00284E74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9F483C" w:rsidRPr="007630A9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83C" w:rsidRPr="00F22F7A" w:rsidTr="004F3CA8">
        <w:trPr>
          <w:gridAfter w:val="1"/>
          <w:wAfter w:w="15" w:type="dxa"/>
          <w:trHeight w:val="3132"/>
        </w:trPr>
        <w:tc>
          <w:tcPr>
            <w:tcW w:w="417" w:type="dxa"/>
          </w:tcPr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3.3</w:t>
            </w: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  <w:p w:rsidR="009F483C" w:rsidRPr="00F22F7A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9F483C" w:rsidRPr="00F22F7A" w:rsidRDefault="009F483C" w:rsidP="004F3CA8">
            <w:pPr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t>Мероприятия по предупрежде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нию и ликвидации болезней животных, их лечению, защите населения от болезней, общих для человека и животных, в части обустройства в поселе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ниях мест захоронения биологических отходов (ското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могильников, биотермических ям), либо уничтожения биологических отходов в спе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циальных печах (крематорах)</w:t>
            </w:r>
          </w:p>
        </w:tc>
        <w:tc>
          <w:tcPr>
            <w:tcW w:w="996" w:type="dxa"/>
          </w:tcPr>
          <w:p w:rsidR="009F483C" w:rsidRPr="00F22F7A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F22F7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EA1">
              <w:rPr>
                <w:rFonts w:ascii="Times New Roman" w:hAnsi="Times New Roman" w:cs="Times New Roman"/>
                <w:b/>
              </w:rPr>
              <w:t>5010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1440,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1814,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ind w:left="-107" w:right="-110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1756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7" w:type="dxa"/>
          </w:tcPr>
          <w:p w:rsidR="009F483C" w:rsidRPr="00DD6EBB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vMerge w:val="restart"/>
          </w:tcPr>
          <w:p w:rsidR="009F483C" w:rsidRPr="00DD6EBB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 w:rsidRPr="00DD6EBB">
              <w:rPr>
                <w:rFonts w:ascii="Times New Roman" w:hAnsi="Times New Roman" w:cs="Times New Roman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1560" w:type="dxa"/>
            <w:vMerge w:val="restart"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30A9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9F483C" w:rsidRPr="00F22F7A" w:rsidTr="004F3CA8">
        <w:trPr>
          <w:gridAfter w:val="1"/>
          <w:wAfter w:w="15" w:type="dxa"/>
          <w:trHeight w:val="1060"/>
        </w:trPr>
        <w:tc>
          <w:tcPr>
            <w:tcW w:w="417" w:type="dxa"/>
          </w:tcPr>
          <w:p w:rsidR="009F483C" w:rsidRPr="00F22F7A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3.3.1</w:t>
            </w:r>
          </w:p>
        </w:tc>
        <w:tc>
          <w:tcPr>
            <w:tcW w:w="3259" w:type="dxa"/>
          </w:tcPr>
          <w:p w:rsidR="009F483C" w:rsidRPr="006B4C25" w:rsidRDefault="009F483C" w:rsidP="004F3C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Внесение изменений в проектно-сметную документа-цию</w:t>
            </w:r>
            <w:r w:rsidRPr="00F22F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обустройству</w:t>
            </w:r>
            <w:r w:rsidRPr="00F22F7A">
              <w:rPr>
                <w:rFonts w:ascii="Times New Roman" w:hAnsi="Times New Roman" w:cs="Times New Roman"/>
              </w:rPr>
              <w:t xml:space="preserve"> в поселе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ниях мест захоронения биоло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гических отходов (скотомо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 xml:space="preserve">гильников, биотермических </w:t>
            </w:r>
            <w:r w:rsidRPr="00F22F7A">
              <w:rPr>
                <w:rFonts w:ascii="Times New Roman" w:hAnsi="Times New Roman" w:cs="Times New Roman"/>
              </w:rPr>
              <w:lastRenderedPageBreak/>
              <w:t>ям), либо уничтожения биоло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гических отходов в специаль</w:t>
            </w:r>
            <w:r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ных печах (крематорах)</w:t>
            </w:r>
            <w:r>
              <w:rPr>
                <w:rFonts w:ascii="Times New Roman" w:hAnsi="Times New Roman" w:cs="Times New Roman"/>
              </w:rPr>
              <w:t xml:space="preserve">, проведение госэкспертизы </w:t>
            </w:r>
          </w:p>
        </w:tc>
        <w:tc>
          <w:tcPr>
            <w:tcW w:w="996" w:type="dxa"/>
          </w:tcPr>
          <w:p w:rsidR="009F483C" w:rsidRPr="00F22F7A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996" w:type="dxa"/>
          </w:tcPr>
          <w:p w:rsidR="009F483C" w:rsidRPr="00206EA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245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ind w:left="-107"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709" w:type="dxa"/>
          </w:tcPr>
          <w:p w:rsidR="009F483C" w:rsidRPr="00192E2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9F483C" w:rsidRPr="00192E21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7" w:type="dxa"/>
          </w:tcPr>
          <w:p w:rsidR="009F483C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vMerge/>
          </w:tcPr>
          <w:p w:rsidR="009F483C" w:rsidRPr="00DD6EBB" w:rsidRDefault="009F483C" w:rsidP="004F3C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9F483C" w:rsidRPr="007630A9" w:rsidRDefault="009F483C" w:rsidP="004F3C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483C" w:rsidRPr="00F22F7A" w:rsidTr="004F3CA8">
        <w:trPr>
          <w:gridAfter w:val="1"/>
          <w:wAfter w:w="15" w:type="dxa"/>
          <w:trHeight w:val="432"/>
        </w:trPr>
        <w:tc>
          <w:tcPr>
            <w:tcW w:w="417" w:type="dxa"/>
            <w:vMerge w:val="restart"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 w:val="restart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84E82">
              <w:rPr>
                <w:rFonts w:ascii="Times New Roman" w:hAnsi="Times New Roman" w:cs="Times New Roman"/>
                <w:b/>
              </w:rPr>
              <w:t>3688,7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831,0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387,7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430,0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440,0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430,0</w:t>
            </w:r>
          </w:p>
        </w:tc>
        <w:tc>
          <w:tcPr>
            <w:tcW w:w="711" w:type="dxa"/>
          </w:tcPr>
          <w:p w:rsidR="009F483C" w:rsidRPr="00B84E82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370,0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Pr="003E553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7" w:type="dxa"/>
          </w:tcPr>
          <w:p w:rsidR="009F483C" w:rsidRPr="00B84E82" w:rsidRDefault="009F483C" w:rsidP="004F3CA8">
            <w:pPr>
              <w:ind w:left="-111" w:right="-105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400,0</w:t>
            </w:r>
          </w:p>
        </w:tc>
        <w:tc>
          <w:tcPr>
            <w:tcW w:w="1700" w:type="dxa"/>
            <w:vMerge w:val="restart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 w:val="restart"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83C" w:rsidRPr="00F22F7A" w:rsidTr="004F3CA8">
        <w:trPr>
          <w:gridAfter w:val="1"/>
          <w:wAfter w:w="15" w:type="dxa"/>
          <w:trHeight w:val="332"/>
        </w:trPr>
        <w:tc>
          <w:tcPr>
            <w:tcW w:w="417" w:type="dxa"/>
            <w:vMerge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44727,3</w:t>
            </w:r>
          </w:p>
        </w:tc>
        <w:tc>
          <w:tcPr>
            <w:tcW w:w="711" w:type="dxa"/>
          </w:tcPr>
          <w:p w:rsidR="009F483C" w:rsidRPr="00FD216D" w:rsidRDefault="009F483C" w:rsidP="004F3CA8">
            <w:pPr>
              <w:ind w:left="-108" w:right="-14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3994,4</w:t>
            </w:r>
          </w:p>
        </w:tc>
        <w:tc>
          <w:tcPr>
            <w:tcW w:w="709" w:type="dxa"/>
          </w:tcPr>
          <w:p w:rsidR="009F483C" w:rsidRPr="00FD216D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9056,8</w:t>
            </w:r>
          </w:p>
        </w:tc>
        <w:tc>
          <w:tcPr>
            <w:tcW w:w="709" w:type="dxa"/>
            <w:gridSpan w:val="2"/>
          </w:tcPr>
          <w:p w:rsidR="009F483C" w:rsidRPr="00FD216D" w:rsidRDefault="009F483C" w:rsidP="004F3CA8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3922,6</w:t>
            </w:r>
          </w:p>
        </w:tc>
        <w:tc>
          <w:tcPr>
            <w:tcW w:w="708" w:type="dxa"/>
            <w:gridSpan w:val="2"/>
          </w:tcPr>
          <w:p w:rsidR="009F483C" w:rsidRPr="00FD216D" w:rsidRDefault="009F483C" w:rsidP="004F3CA8">
            <w:pPr>
              <w:ind w:left="-109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7897,5</w:t>
            </w:r>
          </w:p>
        </w:tc>
        <w:tc>
          <w:tcPr>
            <w:tcW w:w="709" w:type="dxa"/>
          </w:tcPr>
          <w:p w:rsidR="009F483C" w:rsidRPr="00FD216D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4646,1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left="-105" w:right="-11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5934,9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left="-112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4637,5</w:t>
            </w:r>
          </w:p>
        </w:tc>
        <w:tc>
          <w:tcPr>
            <w:tcW w:w="707" w:type="dxa"/>
          </w:tcPr>
          <w:p w:rsidR="009F483C" w:rsidRPr="005655CF" w:rsidRDefault="009F483C" w:rsidP="004F3CA8">
            <w:pPr>
              <w:ind w:left="-111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4637,5</w:t>
            </w:r>
          </w:p>
        </w:tc>
        <w:tc>
          <w:tcPr>
            <w:tcW w:w="1700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83C" w:rsidRPr="00F22F7A" w:rsidTr="004F3CA8">
        <w:trPr>
          <w:gridAfter w:val="1"/>
          <w:wAfter w:w="15" w:type="dxa"/>
          <w:trHeight w:val="666"/>
        </w:trPr>
        <w:tc>
          <w:tcPr>
            <w:tcW w:w="417" w:type="dxa"/>
            <w:vMerge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9F483C" w:rsidRPr="002F196E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54998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left="-108" w:right="-14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1292,0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63,9</w:t>
            </w:r>
          </w:p>
        </w:tc>
        <w:tc>
          <w:tcPr>
            <w:tcW w:w="709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gridSpan w:val="2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7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0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483C" w:rsidRPr="00F22F7A" w:rsidTr="004F3CA8">
        <w:trPr>
          <w:gridAfter w:val="1"/>
          <w:wAfter w:w="15" w:type="dxa"/>
          <w:trHeight w:val="180"/>
        </w:trPr>
        <w:tc>
          <w:tcPr>
            <w:tcW w:w="417" w:type="dxa"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Всего по мероприятиям</w:t>
            </w:r>
          </w:p>
        </w:tc>
        <w:tc>
          <w:tcPr>
            <w:tcW w:w="996" w:type="dxa"/>
          </w:tcPr>
          <w:p w:rsidR="009F483C" w:rsidRPr="001C4DB2" w:rsidRDefault="009F483C" w:rsidP="004F3CA8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9F483C" w:rsidRPr="005655CF" w:rsidRDefault="009F483C" w:rsidP="004F3CA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655CF">
              <w:rPr>
                <w:rFonts w:ascii="Times New Roman" w:hAnsi="Times New Roman" w:cs="Times New Roman"/>
                <w:b/>
              </w:rPr>
              <w:t>49771,9</w:t>
            </w:r>
          </w:p>
        </w:tc>
        <w:tc>
          <w:tcPr>
            <w:tcW w:w="711" w:type="dxa"/>
          </w:tcPr>
          <w:p w:rsidR="009F483C" w:rsidRPr="00FD216D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6117,4</w:t>
            </w:r>
          </w:p>
        </w:tc>
        <w:tc>
          <w:tcPr>
            <w:tcW w:w="709" w:type="dxa"/>
          </w:tcPr>
          <w:p w:rsidR="009F483C" w:rsidRPr="00FD216D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9508,4</w:t>
            </w:r>
          </w:p>
        </w:tc>
        <w:tc>
          <w:tcPr>
            <w:tcW w:w="709" w:type="dxa"/>
            <w:gridSpan w:val="2"/>
          </w:tcPr>
          <w:p w:rsidR="009F483C" w:rsidRPr="00FD216D" w:rsidRDefault="009F483C" w:rsidP="004F3CA8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4352,6</w:t>
            </w:r>
          </w:p>
        </w:tc>
        <w:tc>
          <w:tcPr>
            <w:tcW w:w="708" w:type="dxa"/>
            <w:gridSpan w:val="2"/>
          </w:tcPr>
          <w:p w:rsidR="009F483C" w:rsidRPr="00FD216D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8337,5</w:t>
            </w:r>
          </w:p>
        </w:tc>
        <w:tc>
          <w:tcPr>
            <w:tcW w:w="709" w:type="dxa"/>
          </w:tcPr>
          <w:p w:rsidR="009F483C" w:rsidRPr="00FD216D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5076,1</w:t>
            </w:r>
          </w:p>
        </w:tc>
        <w:tc>
          <w:tcPr>
            <w:tcW w:w="711" w:type="dxa"/>
          </w:tcPr>
          <w:p w:rsidR="009F483C" w:rsidRPr="003E5531" w:rsidRDefault="009F483C" w:rsidP="004F3CA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6304,9</w:t>
            </w:r>
          </w:p>
        </w:tc>
        <w:tc>
          <w:tcPr>
            <w:tcW w:w="709" w:type="dxa"/>
          </w:tcPr>
          <w:p w:rsidR="009F483C" w:rsidRPr="003E5531" w:rsidRDefault="009F483C" w:rsidP="004F3CA8">
            <w:pPr>
              <w:ind w:left="-112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5037,5</w:t>
            </w:r>
          </w:p>
        </w:tc>
        <w:tc>
          <w:tcPr>
            <w:tcW w:w="707" w:type="dxa"/>
          </w:tcPr>
          <w:p w:rsidR="009F483C" w:rsidRPr="005655CF" w:rsidRDefault="009F483C" w:rsidP="004F3CA8">
            <w:pPr>
              <w:ind w:left="-111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5037,5</w:t>
            </w:r>
          </w:p>
        </w:tc>
        <w:tc>
          <w:tcPr>
            <w:tcW w:w="1700" w:type="dxa"/>
            <w:vMerge/>
          </w:tcPr>
          <w:p w:rsidR="009F483C" w:rsidRPr="001C4DB2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:rsidR="009F483C" w:rsidRPr="00F22F7A" w:rsidRDefault="009F483C" w:rsidP="004F3C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Default="00581140" w:rsidP="00BA5C6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04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»</w:t>
      </w:r>
    </w:p>
    <w:p w:rsidR="00581140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BF1BB9" w:rsidRPr="00BA46B3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>лесного хозяйства и продовольствия)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A345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А.Р.Наш</w:t>
      </w:r>
    </w:p>
    <w:sectPr w:rsidR="00BF1BB9" w:rsidRPr="00BA46B3" w:rsidSect="00817572"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935" w:rsidRDefault="00921935" w:rsidP="00055885">
      <w:pPr>
        <w:spacing w:after="0" w:line="240" w:lineRule="auto"/>
      </w:pPr>
      <w:r>
        <w:separator/>
      </w:r>
    </w:p>
  </w:endnote>
  <w:endnote w:type="continuationSeparator" w:id="0">
    <w:p w:rsidR="00921935" w:rsidRDefault="00921935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935" w:rsidRDefault="00921935" w:rsidP="00055885">
      <w:pPr>
        <w:spacing w:after="0" w:line="240" w:lineRule="auto"/>
      </w:pPr>
      <w:r>
        <w:separator/>
      </w:r>
    </w:p>
  </w:footnote>
  <w:footnote w:type="continuationSeparator" w:id="0">
    <w:p w:rsidR="00921935" w:rsidRDefault="00921935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49357"/>
      <w:docPartObj>
        <w:docPartGallery w:val="Page Numbers (Margins)"/>
        <w:docPartUnique/>
      </w:docPartObj>
    </w:sdtPr>
    <w:sdtEndPr/>
    <w:sdtContent>
      <w:p w:rsidR="00055885" w:rsidRDefault="0054523E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23E" w:rsidRDefault="0054523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54523E" w:rsidRDefault="0054523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24513"/>
    <w:rsid w:val="00032EAB"/>
    <w:rsid w:val="00042414"/>
    <w:rsid w:val="00043D0E"/>
    <w:rsid w:val="00055885"/>
    <w:rsid w:val="00061E0A"/>
    <w:rsid w:val="00085A57"/>
    <w:rsid w:val="000924F1"/>
    <w:rsid w:val="00096FB1"/>
    <w:rsid w:val="00097A49"/>
    <w:rsid w:val="000B1CC8"/>
    <w:rsid w:val="000B6253"/>
    <w:rsid w:val="000C7E50"/>
    <w:rsid w:val="000D0FCC"/>
    <w:rsid w:val="000E2BC2"/>
    <w:rsid w:val="000E37DB"/>
    <w:rsid w:val="000E3C32"/>
    <w:rsid w:val="000E4B7B"/>
    <w:rsid w:val="000F27F3"/>
    <w:rsid w:val="00103247"/>
    <w:rsid w:val="00107F6F"/>
    <w:rsid w:val="00150C46"/>
    <w:rsid w:val="001600C7"/>
    <w:rsid w:val="0016303C"/>
    <w:rsid w:val="0017379F"/>
    <w:rsid w:val="00197CC3"/>
    <w:rsid w:val="001A6BEB"/>
    <w:rsid w:val="001B06FA"/>
    <w:rsid w:val="001B682C"/>
    <w:rsid w:val="001E7E84"/>
    <w:rsid w:val="001E7E87"/>
    <w:rsid w:val="001F4D40"/>
    <w:rsid w:val="001F5DBF"/>
    <w:rsid w:val="0020340B"/>
    <w:rsid w:val="002217FD"/>
    <w:rsid w:val="00237EE0"/>
    <w:rsid w:val="00240D31"/>
    <w:rsid w:val="00251E9E"/>
    <w:rsid w:val="00273155"/>
    <w:rsid w:val="002771E2"/>
    <w:rsid w:val="00284E74"/>
    <w:rsid w:val="002909F2"/>
    <w:rsid w:val="00296656"/>
    <w:rsid w:val="002A64DC"/>
    <w:rsid w:val="002C38E2"/>
    <w:rsid w:val="003020BD"/>
    <w:rsid w:val="00311EFB"/>
    <w:rsid w:val="003167F4"/>
    <w:rsid w:val="00323560"/>
    <w:rsid w:val="00342B75"/>
    <w:rsid w:val="00344574"/>
    <w:rsid w:val="00347E70"/>
    <w:rsid w:val="00364027"/>
    <w:rsid w:val="0036679C"/>
    <w:rsid w:val="00391334"/>
    <w:rsid w:val="003A5047"/>
    <w:rsid w:val="003B5BA4"/>
    <w:rsid w:val="003C15CC"/>
    <w:rsid w:val="003C33D9"/>
    <w:rsid w:val="003D5EAC"/>
    <w:rsid w:val="003D7CCB"/>
    <w:rsid w:val="003E5531"/>
    <w:rsid w:val="003F2607"/>
    <w:rsid w:val="003F3D84"/>
    <w:rsid w:val="004011B5"/>
    <w:rsid w:val="004065DC"/>
    <w:rsid w:val="00407032"/>
    <w:rsid w:val="00417E89"/>
    <w:rsid w:val="00423A61"/>
    <w:rsid w:val="0047064B"/>
    <w:rsid w:val="00482550"/>
    <w:rsid w:val="00483850"/>
    <w:rsid w:val="00497FB7"/>
    <w:rsid w:val="004A1DF3"/>
    <w:rsid w:val="004A488B"/>
    <w:rsid w:val="004C1EE5"/>
    <w:rsid w:val="004C75EE"/>
    <w:rsid w:val="004D1EF5"/>
    <w:rsid w:val="004D3D09"/>
    <w:rsid w:val="004E7876"/>
    <w:rsid w:val="004E7B55"/>
    <w:rsid w:val="004E7EF4"/>
    <w:rsid w:val="00504DBB"/>
    <w:rsid w:val="00505F81"/>
    <w:rsid w:val="00540962"/>
    <w:rsid w:val="00543C32"/>
    <w:rsid w:val="0054407D"/>
    <w:rsid w:val="0054523E"/>
    <w:rsid w:val="005605B6"/>
    <w:rsid w:val="00563969"/>
    <w:rsid w:val="00581140"/>
    <w:rsid w:val="00585A8E"/>
    <w:rsid w:val="005914F2"/>
    <w:rsid w:val="005969E0"/>
    <w:rsid w:val="005A716D"/>
    <w:rsid w:val="005B1026"/>
    <w:rsid w:val="005B1C51"/>
    <w:rsid w:val="005D0C75"/>
    <w:rsid w:val="005F0FBA"/>
    <w:rsid w:val="00603D3F"/>
    <w:rsid w:val="00612293"/>
    <w:rsid w:val="00624D9D"/>
    <w:rsid w:val="00626182"/>
    <w:rsid w:val="006262C5"/>
    <w:rsid w:val="00630F8D"/>
    <w:rsid w:val="00636170"/>
    <w:rsid w:val="00644C2D"/>
    <w:rsid w:val="00681299"/>
    <w:rsid w:val="006878C5"/>
    <w:rsid w:val="006921C6"/>
    <w:rsid w:val="00697796"/>
    <w:rsid w:val="006A5CD2"/>
    <w:rsid w:val="006B1BCE"/>
    <w:rsid w:val="006B4C25"/>
    <w:rsid w:val="006B6B49"/>
    <w:rsid w:val="006C784D"/>
    <w:rsid w:val="006E5040"/>
    <w:rsid w:val="006F0735"/>
    <w:rsid w:val="00707AC1"/>
    <w:rsid w:val="0071073E"/>
    <w:rsid w:val="00734AA4"/>
    <w:rsid w:val="00746167"/>
    <w:rsid w:val="00757138"/>
    <w:rsid w:val="007630A9"/>
    <w:rsid w:val="00767A20"/>
    <w:rsid w:val="00767DCC"/>
    <w:rsid w:val="007702F5"/>
    <w:rsid w:val="00792963"/>
    <w:rsid w:val="00795FF9"/>
    <w:rsid w:val="007A66F9"/>
    <w:rsid w:val="007C47E9"/>
    <w:rsid w:val="007D1FA8"/>
    <w:rsid w:val="007E0E05"/>
    <w:rsid w:val="007E4529"/>
    <w:rsid w:val="008109B7"/>
    <w:rsid w:val="00810CB9"/>
    <w:rsid w:val="00817572"/>
    <w:rsid w:val="00822F4B"/>
    <w:rsid w:val="00833358"/>
    <w:rsid w:val="00842A92"/>
    <w:rsid w:val="008517D6"/>
    <w:rsid w:val="00863506"/>
    <w:rsid w:val="0086504A"/>
    <w:rsid w:val="00892E2C"/>
    <w:rsid w:val="00893D34"/>
    <w:rsid w:val="008942EA"/>
    <w:rsid w:val="008C41E7"/>
    <w:rsid w:val="008C48B7"/>
    <w:rsid w:val="008D30A2"/>
    <w:rsid w:val="008E303E"/>
    <w:rsid w:val="008E5457"/>
    <w:rsid w:val="0090038F"/>
    <w:rsid w:val="00904024"/>
    <w:rsid w:val="00907FC3"/>
    <w:rsid w:val="00920379"/>
    <w:rsid w:val="00921935"/>
    <w:rsid w:val="009319F3"/>
    <w:rsid w:val="009351B3"/>
    <w:rsid w:val="00936EF3"/>
    <w:rsid w:val="00942BB2"/>
    <w:rsid w:val="00944E39"/>
    <w:rsid w:val="009566AC"/>
    <w:rsid w:val="00967F0F"/>
    <w:rsid w:val="00983047"/>
    <w:rsid w:val="0099044F"/>
    <w:rsid w:val="00994388"/>
    <w:rsid w:val="009A3510"/>
    <w:rsid w:val="009C0123"/>
    <w:rsid w:val="009C6E9C"/>
    <w:rsid w:val="009D1C5F"/>
    <w:rsid w:val="009D53E5"/>
    <w:rsid w:val="009F483C"/>
    <w:rsid w:val="00A208D0"/>
    <w:rsid w:val="00A278FF"/>
    <w:rsid w:val="00A30BA6"/>
    <w:rsid w:val="00A35D22"/>
    <w:rsid w:val="00A3721B"/>
    <w:rsid w:val="00A44329"/>
    <w:rsid w:val="00A56627"/>
    <w:rsid w:val="00A72802"/>
    <w:rsid w:val="00A7414F"/>
    <w:rsid w:val="00A97F88"/>
    <w:rsid w:val="00AC7E28"/>
    <w:rsid w:val="00AD5D69"/>
    <w:rsid w:val="00AE59DE"/>
    <w:rsid w:val="00AF3B39"/>
    <w:rsid w:val="00B00FC5"/>
    <w:rsid w:val="00B31BCA"/>
    <w:rsid w:val="00B33D9F"/>
    <w:rsid w:val="00B57B90"/>
    <w:rsid w:val="00B718FD"/>
    <w:rsid w:val="00B84A33"/>
    <w:rsid w:val="00B85A1B"/>
    <w:rsid w:val="00B91637"/>
    <w:rsid w:val="00B91CC0"/>
    <w:rsid w:val="00BA345B"/>
    <w:rsid w:val="00BA46B3"/>
    <w:rsid w:val="00BA5C6F"/>
    <w:rsid w:val="00BB0DE4"/>
    <w:rsid w:val="00BD0EA7"/>
    <w:rsid w:val="00BD7595"/>
    <w:rsid w:val="00BF1BB9"/>
    <w:rsid w:val="00BF56AE"/>
    <w:rsid w:val="00C15E7C"/>
    <w:rsid w:val="00C20191"/>
    <w:rsid w:val="00C40F77"/>
    <w:rsid w:val="00C71DF0"/>
    <w:rsid w:val="00CB3C36"/>
    <w:rsid w:val="00CB3D43"/>
    <w:rsid w:val="00CF1368"/>
    <w:rsid w:val="00CF26D0"/>
    <w:rsid w:val="00CF2D87"/>
    <w:rsid w:val="00CF4628"/>
    <w:rsid w:val="00CF6FC1"/>
    <w:rsid w:val="00D058A4"/>
    <w:rsid w:val="00D20C53"/>
    <w:rsid w:val="00D2253A"/>
    <w:rsid w:val="00D44AAB"/>
    <w:rsid w:val="00D5428D"/>
    <w:rsid w:val="00DB5789"/>
    <w:rsid w:val="00DD2ADD"/>
    <w:rsid w:val="00DD6EBB"/>
    <w:rsid w:val="00DD7BF9"/>
    <w:rsid w:val="00DE5D08"/>
    <w:rsid w:val="00DE73B5"/>
    <w:rsid w:val="00DF1877"/>
    <w:rsid w:val="00E02580"/>
    <w:rsid w:val="00E06E8F"/>
    <w:rsid w:val="00E125DB"/>
    <w:rsid w:val="00E171A8"/>
    <w:rsid w:val="00E210B7"/>
    <w:rsid w:val="00E3519A"/>
    <w:rsid w:val="00E43EC4"/>
    <w:rsid w:val="00E4728C"/>
    <w:rsid w:val="00E50B8B"/>
    <w:rsid w:val="00E567D1"/>
    <w:rsid w:val="00E61009"/>
    <w:rsid w:val="00EB36D7"/>
    <w:rsid w:val="00ED38A5"/>
    <w:rsid w:val="00EE1377"/>
    <w:rsid w:val="00EF44B1"/>
    <w:rsid w:val="00F22F7A"/>
    <w:rsid w:val="00F35F25"/>
    <w:rsid w:val="00F8219F"/>
    <w:rsid w:val="00F95760"/>
    <w:rsid w:val="00FA7CC9"/>
    <w:rsid w:val="00FB432E"/>
    <w:rsid w:val="00FC2762"/>
    <w:rsid w:val="00FC4D68"/>
    <w:rsid w:val="00FD216D"/>
    <w:rsid w:val="00FE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038E1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91A21-8A94-4395-87B4-049366287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13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186</cp:revision>
  <cp:lastPrinted>2018-10-19T10:38:00Z</cp:lastPrinted>
  <dcterms:created xsi:type="dcterms:W3CDTF">2015-10-01T06:19:00Z</dcterms:created>
  <dcterms:modified xsi:type="dcterms:W3CDTF">2019-11-14T06:32:00Z</dcterms:modified>
</cp:coreProperties>
</file>