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F0F" w:rsidRDefault="00B56F0F" w:rsidP="008E6A4B">
      <w:pPr>
        <w:spacing w:after="0"/>
        <w:rPr>
          <w:rFonts w:ascii="Times New Roman" w:hAnsi="Times New Roman"/>
          <w:sz w:val="28"/>
        </w:rPr>
      </w:pPr>
    </w:p>
    <w:p w:rsidR="00B56F0F" w:rsidRDefault="00ED3986">
      <w:pPr>
        <w:pStyle w:val="a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ПЛАН</w:t>
      </w:r>
    </w:p>
    <w:p w:rsidR="00B56F0F" w:rsidRDefault="00ED3986">
      <w:pPr>
        <w:pStyle w:val="a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мероприятий учреждений культуры </w:t>
      </w:r>
    </w:p>
    <w:p w:rsidR="00B56F0F" w:rsidRDefault="00ED3986">
      <w:pPr>
        <w:pStyle w:val="a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муниципального образования Северский район, </w:t>
      </w:r>
    </w:p>
    <w:p w:rsidR="00B56F0F" w:rsidRDefault="00ED3986">
      <w:pPr>
        <w:pStyle w:val="a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посвященных дню вывода советских войск из </w:t>
      </w:r>
    </w:p>
    <w:p w:rsidR="00B56F0F" w:rsidRDefault="00ED3986">
      <w:pPr>
        <w:pStyle w:val="a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Демократической республики Афганистан</w:t>
      </w:r>
    </w:p>
    <w:p w:rsidR="00B56F0F" w:rsidRDefault="00B56F0F">
      <w:pPr>
        <w:pStyle w:val="a3"/>
        <w:jc w:val="center"/>
        <w:rPr>
          <w:rFonts w:ascii="Times New Roman" w:hAnsi="Times New Roman"/>
          <w:b/>
          <w:sz w:val="28"/>
        </w:rPr>
      </w:pPr>
    </w:p>
    <w:tbl>
      <w:tblPr>
        <w:tblStyle w:val="af8"/>
        <w:tblW w:w="14219" w:type="dxa"/>
        <w:jc w:val="center"/>
        <w:tblInd w:w="-2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4678"/>
        <w:gridCol w:w="1275"/>
        <w:gridCol w:w="1502"/>
        <w:gridCol w:w="2273"/>
        <w:gridCol w:w="3815"/>
      </w:tblGrid>
      <w:tr w:rsidR="008E6A4B" w:rsidRPr="00ED3986" w:rsidTr="008E6A4B">
        <w:trPr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3986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ED3986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ED3986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4678" w:type="dxa"/>
          </w:tcPr>
          <w:p w:rsidR="008E6A4B" w:rsidRPr="00ED3986" w:rsidRDefault="008E6A4B" w:rsidP="00ED39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3986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3986">
              <w:rPr>
                <w:rFonts w:ascii="Times New Roman" w:hAnsi="Times New Roman"/>
                <w:b/>
                <w:sz w:val="24"/>
                <w:szCs w:val="24"/>
              </w:rPr>
              <w:t>Дата, время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3986">
              <w:rPr>
                <w:rFonts w:ascii="Times New Roman" w:hAnsi="Times New Roman"/>
                <w:b/>
                <w:sz w:val="24"/>
                <w:szCs w:val="24"/>
              </w:rPr>
              <w:t>Формат</w:t>
            </w:r>
          </w:p>
        </w:tc>
        <w:tc>
          <w:tcPr>
            <w:tcW w:w="2273" w:type="dxa"/>
          </w:tcPr>
          <w:p w:rsidR="008E6A4B" w:rsidRPr="00ED3986" w:rsidRDefault="008E6A4B" w:rsidP="00ED3986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3986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3815" w:type="dxa"/>
          </w:tcPr>
          <w:p w:rsidR="008E6A4B" w:rsidRPr="00ED3986" w:rsidRDefault="008E6A4B" w:rsidP="00ED39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3986">
              <w:rPr>
                <w:rFonts w:ascii="Times New Roman" w:hAnsi="Times New Roman"/>
                <w:b/>
                <w:sz w:val="24"/>
                <w:szCs w:val="24"/>
              </w:rPr>
              <w:t>Краткое описание мероприятия</w:t>
            </w:r>
          </w:p>
        </w:tc>
      </w:tr>
      <w:tr w:rsidR="008E6A4B" w:rsidRPr="00ED3986" w:rsidTr="008E6A4B">
        <w:trPr>
          <w:trHeight w:val="2433"/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Урок-память 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 xml:space="preserve">«Афганистан: горячие секунды жизни» </w:t>
            </w: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12.02.25  12.30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2273" w:type="dxa"/>
          </w:tcPr>
          <w:p w:rsidR="008E6A4B" w:rsidRDefault="008E6A4B" w:rsidP="00CB39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</w:t>
            </w:r>
            <w:r w:rsidRPr="00CB397C">
              <w:rPr>
                <w:rFonts w:ascii="Times New Roman" w:hAnsi="Times New Roman"/>
                <w:sz w:val="24"/>
                <w:szCs w:val="24"/>
              </w:rPr>
              <w:t>ентральная районная библиотека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E6A4B" w:rsidRDefault="008E6A4B" w:rsidP="00CB39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9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>ст.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 xml:space="preserve">Северская, </w:t>
            </w:r>
          </w:p>
          <w:p w:rsidR="008E6A4B" w:rsidRPr="00ED3986" w:rsidRDefault="008E6A4B" w:rsidP="00CB39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 xml:space="preserve">Ленина 118, </w:t>
            </w:r>
          </w:p>
        </w:tc>
        <w:tc>
          <w:tcPr>
            <w:tcW w:w="381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 xml:space="preserve"> начале ввода войск, о боевых буднях, о людях, выполнявших интернациональный долг, о выводе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войск из республики Афганистан</w:t>
            </w:r>
          </w:p>
        </w:tc>
      </w:tr>
      <w:tr w:rsidR="008E6A4B" w:rsidRPr="00ED3986" w:rsidTr="008E6A4B">
        <w:trPr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Урок мужества «15 февраля День памяти о россиянах, исполнявших служебный долг за пределами Отечества»</w:t>
            </w: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13.02.2025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09.00</w:t>
            </w:r>
          </w:p>
          <w:p w:rsidR="008E6A4B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15.00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15.02.2025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10.00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2273" w:type="dxa"/>
          </w:tcPr>
          <w:p w:rsidR="008E6A4B" w:rsidRDefault="008E6A4B" w:rsidP="00A46E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МБУ ДО ДХШ</w:t>
            </w:r>
          </w:p>
          <w:p w:rsidR="008E6A4B" w:rsidRPr="00ED3986" w:rsidRDefault="008E6A4B" w:rsidP="00A46E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 xml:space="preserve"> пгт. Ильского</w:t>
            </w:r>
          </w:p>
          <w:p w:rsidR="008E6A4B" w:rsidRDefault="008E6A4B" w:rsidP="00A46E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МО Северский район им. Е.И.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>Посполитаки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E6A4B" w:rsidRDefault="008E6A4B" w:rsidP="00A46E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Длинная, 104</w:t>
            </w:r>
          </w:p>
          <w:p w:rsidR="008E6A4B" w:rsidRPr="00ED3986" w:rsidRDefault="008E6A4B" w:rsidP="00A46E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Урок мужества «15 февраля День памяти о россиянах, исполнявших служебный долг за пределами Отечества»</w:t>
            </w:r>
          </w:p>
        </w:tc>
      </w:tr>
      <w:tr w:rsidR="008E6A4B" w:rsidRPr="00ED3986" w:rsidTr="008E6A4B">
        <w:trPr>
          <w:trHeight w:val="3823"/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678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 xml:space="preserve">ас мужества и памяти «Время выбрало их» </w:t>
            </w: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13.02.25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9.55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2273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пгт.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>Черноморский, МБОУ СОШ № 21</w:t>
            </w:r>
          </w:p>
        </w:tc>
        <w:tc>
          <w:tcPr>
            <w:tcW w:w="381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>событиях Афганской войны, причин ввода и вывода советских войск. Рассказ о подвигах солдат, выполнив</w:t>
            </w:r>
            <w:r>
              <w:rPr>
                <w:rFonts w:ascii="Times New Roman" w:hAnsi="Times New Roman"/>
                <w:sz w:val="24"/>
                <w:szCs w:val="24"/>
              </w:rPr>
              <w:t>ших свой интернациональный долг</w:t>
            </w:r>
          </w:p>
        </w:tc>
      </w:tr>
      <w:tr w:rsidR="008E6A4B" w:rsidRPr="00ED3986" w:rsidTr="008E6A4B">
        <w:trPr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78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 xml:space="preserve">ас мужества «Место подвига – Афганистан» </w:t>
            </w: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13.02.25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13.20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2273" w:type="dxa"/>
          </w:tcPr>
          <w:p w:rsidR="008E6A4B" w:rsidRPr="00ED3986" w:rsidRDefault="008E6A4B" w:rsidP="00ED3986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пгт Афипский,</w:t>
            </w:r>
          </w:p>
          <w:p w:rsidR="008E6A4B" w:rsidRPr="00ED3986" w:rsidRDefault="008E6A4B" w:rsidP="00ED3986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МБОУ СОШ № 6</w:t>
            </w:r>
          </w:p>
          <w:p w:rsidR="008E6A4B" w:rsidRPr="00ED3986" w:rsidRDefault="008E6A4B" w:rsidP="00ED3986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6A4B" w:rsidRPr="00ED3986" w:rsidRDefault="008E6A4B" w:rsidP="00ED3986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5" w:type="dxa"/>
          </w:tcPr>
          <w:p w:rsidR="008E6A4B" w:rsidRPr="00ED3986" w:rsidRDefault="008E6A4B" w:rsidP="00CB39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 xml:space="preserve"> причинах ввода войск, ходе военных действий, о жителях Северского района, которые проходили службу в Афганистане. </w:t>
            </w:r>
          </w:p>
        </w:tc>
      </w:tr>
      <w:tr w:rsidR="008E6A4B" w:rsidRPr="00ED3986" w:rsidTr="008E6A4B">
        <w:trPr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678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Торжественное возложение цветов и венков, посвященное 36-летию вывода войск из Афганистана «Отвага! Мужество! Честь!»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14.02.2025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2273" w:type="dxa"/>
          </w:tcPr>
          <w:p w:rsidR="008E6A4B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«Ильская ЦКС»,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пгт. Ильский,</w:t>
            </w:r>
          </w:p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центральная 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>площадь</w:t>
            </w:r>
          </w:p>
        </w:tc>
        <w:tc>
          <w:tcPr>
            <w:tcW w:w="381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  <w:highlight w:val="white"/>
              </w:rPr>
              <w:t>Ветераны-афганцы, жители поселка,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>собираются у памятника</w:t>
            </w:r>
            <w:r w:rsidRPr="00ED3986">
              <w:rPr>
                <w:rFonts w:ascii="Times New Roman" w:hAnsi="Times New Roman"/>
                <w:sz w:val="24"/>
                <w:szCs w:val="24"/>
                <w:highlight w:val="white"/>
              </w:rPr>
              <w:t>, чтобы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 xml:space="preserve"> возложить венки и цветы к мемориалу и </w:t>
            </w:r>
            <w:r w:rsidRPr="00ED3986">
              <w:rPr>
                <w:rFonts w:ascii="Times New Roman" w:hAnsi="Times New Roman"/>
                <w:sz w:val="24"/>
                <w:szCs w:val="24"/>
                <w:highlight w:val="white"/>
              </w:rPr>
              <w:t>минутой скорбного молчания почтить память всех воинов, кт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 не вернулся с Афганской войны</w:t>
            </w:r>
          </w:p>
        </w:tc>
      </w:tr>
      <w:tr w:rsidR="008E6A4B" w:rsidRPr="00ED3986" w:rsidTr="008E6A4B">
        <w:trPr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678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>атриотический час «Вас помнит мир спасенный»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14.02.25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2273" w:type="dxa"/>
          </w:tcPr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>Львовское,</w:t>
            </w:r>
          </w:p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МБОУ СОШ№27</w:t>
            </w:r>
          </w:p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>мужестве отважных людей – воинов, прошедших войну в Афганистане</w:t>
            </w:r>
          </w:p>
        </w:tc>
      </w:tr>
      <w:tr w:rsidR="008E6A4B" w:rsidRPr="00ED3986" w:rsidTr="008E6A4B">
        <w:trPr>
          <w:trHeight w:val="6715"/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678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 xml:space="preserve">ок мужества «Солдат войны не выбирает» </w:t>
            </w: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14.02.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>25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2273" w:type="dxa"/>
          </w:tcPr>
          <w:p w:rsidR="008E6A4B" w:rsidRDefault="008E6A4B" w:rsidP="00CB39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397C">
              <w:rPr>
                <w:rFonts w:ascii="Times New Roman" w:hAnsi="Times New Roman"/>
                <w:sz w:val="24"/>
                <w:szCs w:val="24"/>
              </w:rPr>
              <w:t>Афипская</w:t>
            </w:r>
            <w:proofErr w:type="spellEnd"/>
            <w:r w:rsidRPr="00CB397C">
              <w:rPr>
                <w:rFonts w:ascii="Times New Roman" w:hAnsi="Times New Roman"/>
                <w:sz w:val="24"/>
                <w:szCs w:val="24"/>
              </w:rPr>
              <w:t xml:space="preserve"> поселковая библиотека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E6A4B" w:rsidRPr="00ED3986" w:rsidRDefault="008E6A4B" w:rsidP="00CB39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пгт.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>Афипский, ул. 50 лет Октября, д.26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E6A4B" w:rsidRPr="00ED3986" w:rsidRDefault="008E6A4B" w:rsidP="00ED39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 xml:space="preserve">рамках мероприятия: информационное медиа-досье (об истории Афганских событий и вводе ограниченного контингента советских войск в Афганистан); видео-хроника (отрывки документальных кинолент о войне в Афганистане); портрет героя (примеры боевой доблести советских воинов, в том числе участников Афганских событий - </w:t>
            </w:r>
            <w:proofErr w:type="spellStart"/>
            <w:r w:rsidRPr="00ED3986">
              <w:rPr>
                <w:rFonts w:ascii="Times New Roman" w:hAnsi="Times New Roman"/>
                <w:sz w:val="24"/>
                <w:szCs w:val="24"/>
              </w:rPr>
              <w:t>афипчан</w:t>
            </w:r>
            <w:proofErr w:type="spellEnd"/>
            <w:r w:rsidRPr="00ED398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8E6A4B" w:rsidRPr="00ED3986" w:rsidTr="008E6A4B">
        <w:trPr>
          <w:jc w:val="center"/>
        </w:trPr>
        <w:tc>
          <w:tcPr>
            <w:tcW w:w="676" w:type="dxa"/>
          </w:tcPr>
          <w:p w:rsidR="008E6A4B" w:rsidRPr="00852CC7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678" w:type="dxa"/>
          </w:tcPr>
          <w:p w:rsidR="008E6A4B" w:rsidRPr="00852CC7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CC7">
              <w:rPr>
                <w:rFonts w:ascii="Times New Roman" w:hAnsi="Times New Roman"/>
                <w:color w:val="262626"/>
                <w:sz w:val="24"/>
                <w:szCs w:val="24"/>
              </w:rPr>
              <w:t>Урок мужества "России достойные сыны"</w:t>
            </w:r>
          </w:p>
        </w:tc>
        <w:tc>
          <w:tcPr>
            <w:tcW w:w="1275" w:type="dxa"/>
          </w:tcPr>
          <w:p w:rsidR="008E6A4B" w:rsidRPr="00852CC7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CC7">
              <w:rPr>
                <w:rFonts w:ascii="Times New Roman" w:hAnsi="Times New Roman"/>
                <w:sz w:val="24"/>
                <w:szCs w:val="24"/>
              </w:rPr>
              <w:t>14.02.25</w:t>
            </w:r>
          </w:p>
          <w:p w:rsidR="008E6A4B" w:rsidRPr="00852CC7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CC7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1502" w:type="dxa"/>
          </w:tcPr>
          <w:p w:rsidR="008E6A4B" w:rsidRPr="00852CC7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852CC7">
              <w:rPr>
                <w:rFonts w:ascii="Times New Roman" w:hAnsi="Times New Roman"/>
                <w:sz w:val="24"/>
                <w:szCs w:val="24"/>
              </w:rPr>
              <w:t>флайн</w:t>
            </w:r>
          </w:p>
        </w:tc>
        <w:tc>
          <w:tcPr>
            <w:tcW w:w="2273" w:type="dxa"/>
          </w:tcPr>
          <w:p w:rsidR="008E6A4B" w:rsidRPr="00852CC7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CC7">
              <w:rPr>
                <w:rFonts w:ascii="Times New Roman" w:hAnsi="Times New Roman"/>
                <w:sz w:val="24"/>
                <w:szCs w:val="24"/>
              </w:rPr>
              <w:t>МБУК «Львовская ЦКС»,</w:t>
            </w:r>
          </w:p>
          <w:p w:rsidR="008E6A4B" w:rsidRPr="00852CC7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CC7">
              <w:rPr>
                <w:rFonts w:ascii="Times New Roman" w:hAnsi="Times New Roman"/>
                <w:sz w:val="24"/>
                <w:szCs w:val="24"/>
              </w:rPr>
              <w:t>ул. Советская, 66</w:t>
            </w:r>
          </w:p>
        </w:tc>
        <w:tc>
          <w:tcPr>
            <w:tcW w:w="3815" w:type="dxa"/>
          </w:tcPr>
          <w:p w:rsidR="008E6A4B" w:rsidRPr="00852CC7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CC7">
              <w:rPr>
                <w:rFonts w:ascii="Times New Roman" w:hAnsi="Times New Roman"/>
                <w:sz w:val="24"/>
                <w:szCs w:val="24"/>
              </w:rPr>
              <w:t>В ходе мероприятия ведущие расскажут об афганской войне. Будет продемонстрирован роли</w:t>
            </w:r>
            <w:r>
              <w:rPr>
                <w:rFonts w:ascii="Times New Roman" w:hAnsi="Times New Roman"/>
                <w:sz w:val="24"/>
                <w:szCs w:val="24"/>
              </w:rPr>
              <w:t>к об интернационалистах нашего </w:t>
            </w:r>
            <w:r w:rsidRPr="00852CC7">
              <w:rPr>
                <w:rFonts w:ascii="Times New Roman" w:hAnsi="Times New Roman"/>
                <w:sz w:val="24"/>
                <w:szCs w:val="24"/>
              </w:rPr>
              <w:t>села, погибших в локальных конфликтах. Затем приглашенные участники афганской войны ответят на вопросы ведущих и участников мероприятия. Память п</w:t>
            </w:r>
            <w:r>
              <w:rPr>
                <w:rFonts w:ascii="Times New Roman" w:hAnsi="Times New Roman"/>
                <w:sz w:val="24"/>
                <w:szCs w:val="24"/>
              </w:rPr>
              <w:t>огибших почтут минутой молчания</w:t>
            </w:r>
          </w:p>
        </w:tc>
      </w:tr>
      <w:tr w:rsidR="008E6A4B" w:rsidRPr="00ED3986" w:rsidTr="008E6A4B">
        <w:trPr>
          <w:jc w:val="center"/>
        </w:trPr>
        <w:tc>
          <w:tcPr>
            <w:tcW w:w="676" w:type="dxa"/>
          </w:tcPr>
          <w:p w:rsidR="008E6A4B" w:rsidRPr="00852CC7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678" w:type="dxa"/>
          </w:tcPr>
          <w:p w:rsidR="008E6A4B" w:rsidRPr="00852CC7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CC7">
              <w:rPr>
                <w:rFonts w:ascii="Times New Roman" w:hAnsi="Times New Roman"/>
                <w:color w:val="262626"/>
                <w:sz w:val="24"/>
                <w:szCs w:val="24"/>
              </w:rPr>
              <w:t>Урок мужества «Афганский ветер»</w:t>
            </w:r>
          </w:p>
        </w:tc>
        <w:tc>
          <w:tcPr>
            <w:tcW w:w="1275" w:type="dxa"/>
          </w:tcPr>
          <w:p w:rsidR="008E6A4B" w:rsidRPr="00852CC7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CC7">
              <w:rPr>
                <w:rFonts w:ascii="Times New Roman" w:hAnsi="Times New Roman"/>
                <w:sz w:val="24"/>
                <w:szCs w:val="24"/>
              </w:rPr>
              <w:t>14.02.25</w:t>
            </w:r>
          </w:p>
          <w:p w:rsidR="008E6A4B" w:rsidRPr="00852CC7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CC7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1502" w:type="dxa"/>
          </w:tcPr>
          <w:p w:rsidR="008E6A4B" w:rsidRPr="00852CC7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CC7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2273" w:type="dxa"/>
          </w:tcPr>
          <w:p w:rsidR="008E6A4B" w:rsidRPr="00852CC7" w:rsidRDefault="008E6A4B" w:rsidP="00297782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CC7">
              <w:rPr>
                <w:rFonts w:ascii="Times New Roman" w:hAnsi="Times New Roman"/>
                <w:sz w:val="24"/>
                <w:szCs w:val="24"/>
              </w:rPr>
              <w:t>МБУК «Львовская ЦКС»,</w:t>
            </w:r>
          </w:p>
          <w:p w:rsidR="008E6A4B" w:rsidRPr="00852CC7" w:rsidRDefault="008E6A4B" w:rsidP="00297782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CC7">
              <w:rPr>
                <w:rFonts w:ascii="Times New Roman" w:hAnsi="Times New Roman"/>
                <w:sz w:val="24"/>
                <w:szCs w:val="24"/>
              </w:rPr>
              <w:t>ул. Советская, 66</w:t>
            </w:r>
          </w:p>
        </w:tc>
        <w:tc>
          <w:tcPr>
            <w:tcW w:w="3815" w:type="dxa"/>
          </w:tcPr>
          <w:p w:rsidR="008E6A4B" w:rsidRPr="00852CC7" w:rsidRDefault="008E6A4B" w:rsidP="0029778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CC7">
              <w:rPr>
                <w:rFonts w:ascii="Times New Roman" w:hAnsi="Times New Roman"/>
                <w:sz w:val="24"/>
                <w:szCs w:val="24"/>
              </w:rPr>
              <w:t xml:space="preserve">На данное мероприятие приглашены председатель Совета ветеранов </w:t>
            </w:r>
            <w:proofErr w:type="spellStart"/>
            <w:r w:rsidRPr="00852CC7">
              <w:rPr>
                <w:rFonts w:ascii="Times New Roman" w:hAnsi="Times New Roman"/>
                <w:sz w:val="24"/>
                <w:szCs w:val="24"/>
              </w:rPr>
              <w:t>Чусова</w:t>
            </w:r>
            <w:proofErr w:type="spellEnd"/>
            <w:r w:rsidRPr="00852CC7">
              <w:rPr>
                <w:rFonts w:ascii="Times New Roman" w:hAnsi="Times New Roman"/>
                <w:sz w:val="24"/>
                <w:szCs w:val="24"/>
              </w:rPr>
              <w:t xml:space="preserve"> Л. В., участник афганской войны Быстров Николай Иванович. В ходе мероприятия ведущие расскажут об афганской войне. Будет продемонстрирован ролик об интернационалистах нашего  села, погибших в локальных конфликтах. Затем приглашенные участники афганской войны ответят на вопросы ведущих и участников мероприятия</w:t>
            </w:r>
          </w:p>
        </w:tc>
      </w:tr>
      <w:tr w:rsidR="008E6A4B" w:rsidRPr="00ED3986" w:rsidTr="008E6A4B">
        <w:trPr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678" w:type="dxa"/>
          </w:tcPr>
          <w:p w:rsidR="008E6A4B" w:rsidRPr="00ED3986" w:rsidRDefault="008E6A4B" w:rsidP="00A46E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 мужества 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 xml:space="preserve">«Афганистан-живая память» </w:t>
            </w: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4.02.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>25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2273" w:type="dxa"/>
          </w:tcPr>
          <w:p w:rsidR="008E6A4B" w:rsidRPr="00ED3986" w:rsidRDefault="008E6A4B" w:rsidP="00CB39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пгт. Афипский</w:t>
            </w:r>
          </w:p>
          <w:p w:rsidR="008E6A4B" w:rsidRPr="00ED3986" w:rsidRDefault="008E6A4B" w:rsidP="00CB397C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ул. 50 лет Октября, 26</w:t>
            </w:r>
          </w:p>
        </w:tc>
        <w:tc>
          <w:tcPr>
            <w:tcW w:w="381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 xml:space="preserve">Урок </w:t>
            </w:r>
            <w:proofErr w:type="gramStart"/>
            <w:r w:rsidRPr="00ED3986">
              <w:rPr>
                <w:rFonts w:ascii="Times New Roman" w:hAnsi="Times New Roman"/>
                <w:sz w:val="24"/>
                <w:szCs w:val="24"/>
              </w:rPr>
              <w:t>мужества</w:t>
            </w:r>
            <w:proofErr w:type="gramEnd"/>
            <w:r w:rsidRPr="00ED3986">
              <w:rPr>
                <w:rFonts w:ascii="Times New Roman" w:hAnsi="Times New Roman"/>
                <w:sz w:val="24"/>
                <w:szCs w:val="24"/>
              </w:rPr>
              <w:t xml:space="preserve"> способствующий  формированию знаний об истории локальных конфликтов, в частности Афганской войне, а также формированию патриотизма, как качества личности будущего гражданина</w:t>
            </w:r>
          </w:p>
        </w:tc>
      </w:tr>
      <w:tr w:rsidR="008E6A4B" w:rsidRPr="00ED3986" w:rsidTr="008E6A4B">
        <w:trPr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678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мужества «Дорогами Афганской войны»</w:t>
            </w: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14.02</w:t>
            </w:r>
            <w:r>
              <w:rPr>
                <w:rFonts w:ascii="Times New Roman" w:hAnsi="Times New Roman"/>
                <w:sz w:val="24"/>
                <w:szCs w:val="24"/>
              </w:rPr>
              <w:t>.25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2273" w:type="dxa"/>
          </w:tcPr>
          <w:p w:rsidR="008E6A4B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 ДО ДШИ ст. Северской МО Северский район,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 132</w:t>
            </w:r>
          </w:p>
        </w:tc>
        <w:tc>
          <w:tcPr>
            <w:tcW w:w="3815" w:type="dxa"/>
          </w:tcPr>
          <w:p w:rsidR="008E6A4B" w:rsidRPr="00ED3986" w:rsidRDefault="008E6A4B" w:rsidP="00ED39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CC7">
              <w:rPr>
                <w:rFonts w:ascii="Times New Roman" w:hAnsi="Times New Roman"/>
                <w:sz w:val="24"/>
                <w:szCs w:val="24"/>
              </w:rPr>
              <w:t>О событиях Афганской войны, причин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ввода и вывода советских войск</w:t>
            </w:r>
          </w:p>
        </w:tc>
      </w:tr>
      <w:tr w:rsidR="008E6A4B" w:rsidRPr="00ED3986" w:rsidTr="008E6A4B">
        <w:trPr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Мастер-класс </w:t>
            </w:r>
            <w:r w:rsidRPr="00ED3986">
              <w:rPr>
                <w:rFonts w:ascii="Times New Roman" w:hAnsi="Times New Roman"/>
                <w:sz w:val="24"/>
                <w:szCs w:val="24"/>
                <w:highlight w:val="white"/>
              </w:rPr>
              <w:t>«Красный тюльпан»</w:t>
            </w: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14.02.2025 16.00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2273" w:type="dxa"/>
          </w:tcPr>
          <w:p w:rsidR="008E6A4B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«Азовская ЦКС»,</w:t>
            </w:r>
          </w:p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Ленина, 61</w:t>
            </w:r>
          </w:p>
        </w:tc>
        <w:tc>
          <w:tcPr>
            <w:tcW w:w="381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  <w:highlight w:val="white"/>
              </w:rPr>
              <w:t>Мастер-класс патриотической акции, посвященной 36-й годовщине вывода войск из Афганистана и Дню п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амяти воинов-интернационалистов</w:t>
            </w:r>
          </w:p>
        </w:tc>
      </w:tr>
      <w:tr w:rsidR="008E6A4B" w:rsidRPr="00ED3986" w:rsidTr="008E6A4B">
        <w:trPr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678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 xml:space="preserve">Вечер памяти воинов – интернационалистов в России «По долгу </w:t>
            </w:r>
            <w:r w:rsidRPr="00ED3986">
              <w:rPr>
                <w:rFonts w:ascii="Times New Roman" w:hAnsi="Times New Roman"/>
                <w:sz w:val="24"/>
                <w:szCs w:val="24"/>
              </w:rPr>
              <w:lastRenderedPageBreak/>
              <w:t>службы, по велению сердца»</w:t>
            </w: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14.02.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>25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2273" w:type="dxa"/>
          </w:tcPr>
          <w:p w:rsidR="008E6A4B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«Ильская ЦКС»,</w:t>
            </w:r>
          </w:p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lastRenderedPageBreak/>
              <w:t>ул.Длинная,104</w:t>
            </w:r>
          </w:p>
        </w:tc>
        <w:tc>
          <w:tcPr>
            <w:tcW w:w="3815" w:type="dxa"/>
          </w:tcPr>
          <w:p w:rsidR="008E6A4B" w:rsidRPr="00ED3986" w:rsidRDefault="008E6A4B" w:rsidP="00941D6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 воинам-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>интернационалистам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 xml:space="preserve">со словами благодарности </w:t>
            </w:r>
            <w:proofErr w:type="gramStart"/>
            <w:r w:rsidRPr="00ED3986">
              <w:rPr>
                <w:rFonts w:ascii="Times New Roman" w:hAnsi="Times New Roman"/>
                <w:sz w:val="24"/>
                <w:szCs w:val="24"/>
              </w:rPr>
              <w:t xml:space="preserve">обратится </w:t>
            </w:r>
            <w:r w:rsidRPr="00ED39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глава Ильского городского поселения </w:t>
            </w:r>
            <w:proofErr w:type="spellStart"/>
            <w:r w:rsidRPr="00ED3986">
              <w:rPr>
                <w:rFonts w:ascii="Times New Roman" w:hAnsi="Times New Roman"/>
                <w:sz w:val="24"/>
                <w:szCs w:val="24"/>
              </w:rPr>
              <w:t>Ле</w:t>
            </w:r>
            <w:r>
              <w:rPr>
                <w:rFonts w:ascii="Times New Roman" w:hAnsi="Times New Roman"/>
                <w:sz w:val="24"/>
                <w:szCs w:val="24"/>
              </w:rPr>
              <w:t>вагин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Д.С. Тематические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 xml:space="preserve"> песни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исполнят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солисты Дома Культуры</w:t>
            </w:r>
          </w:p>
        </w:tc>
      </w:tr>
      <w:tr w:rsidR="008E6A4B" w:rsidRPr="00ED3986" w:rsidTr="008E6A4B">
        <w:trPr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678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color w:val="0E0D0D"/>
                <w:sz w:val="24"/>
                <w:szCs w:val="24"/>
                <w:highlight w:val="white"/>
              </w:rPr>
              <w:t>Концерт-чествование, посвященный воинам интернационалистам «Мы прошли дорогами войны»</w:t>
            </w: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14.02</w:t>
            </w:r>
            <w:r>
              <w:rPr>
                <w:rFonts w:ascii="Times New Roman" w:hAnsi="Times New Roman"/>
                <w:sz w:val="24"/>
                <w:szCs w:val="24"/>
              </w:rPr>
              <w:t>.25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2273" w:type="dxa"/>
          </w:tcPr>
          <w:p w:rsidR="008E6A4B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«Смоленская ЦКС»,</w:t>
            </w:r>
          </w:p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Мира, 1</w:t>
            </w:r>
          </w:p>
        </w:tc>
        <w:tc>
          <w:tcPr>
            <w:tcW w:w="381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  <w:highlight w:val="white"/>
              </w:rPr>
              <w:t>В концерте примут участие коллективы ДК «Автомобилист», в завершении для гостей будет организовано чаепитие.</w:t>
            </w:r>
          </w:p>
        </w:tc>
      </w:tr>
      <w:tr w:rsidR="008E6A4B" w:rsidRPr="00ED3986" w:rsidTr="008E6A4B">
        <w:trPr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678" w:type="dxa"/>
          </w:tcPr>
          <w:p w:rsidR="008E6A4B" w:rsidRPr="00ED3986" w:rsidRDefault="008E6A4B" w:rsidP="00A46E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46ECA">
              <w:rPr>
                <w:rFonts w:ascii="Times New Roman" w:hAnsi="Times New Roman"/>
                <w:sz w:val="24"/>
                <w:szCs w:val="24"/>
              </w:rPr>
              <w:t xml:space="preserve">атриотический час 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 xml:space="preserve">«Афганистан: горячие секунды жизни» </w:t>
            </w: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5.02.25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2273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3986">
              <w:rPr>
                <w:rFonts w:ascii="Times New Roman" w:hAnsi="Times New Roman"/>
                <w:sz w:val="24"/>
                <w:szCs w:val="24"/>
              </w:rPr>
              <w:t>ст.Новодмитриевская</w:t>
            </w:r>
            <w:proofErr w:type="spellEnd"/>
            <w:r w:rsidRPr="00ED3986">
              <w:rPr>
                <w:rFonts w:ascii="Times New Roman" w:hAnsi="Times New Roman"/>
                <w:sz w:val="24"/>
                <w:szCs w:val="24"/>
              </w:rPr>
              <w:t>, МБОУ СОШ №36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>накомство с историчес</w:t>
            </w:r>
            <w:r>
              <w:rPr>
                <w:rFonts w:ascii="Times New Roman" w:hAnsi="Times New Roman"/>
                <w:sz w:val="24"/>
                <w:szCs w:val="24"/>
              </w:rPr>
              <w:t>кими страницами Афганской войны</w:t>
            </w:r>
          </w:p>
        </w:tc>
      </w:tr>
      <w:tr w:rsidR="008E6A4B" w:rsidRPr="00ED3986" w:rsidTr="008E6A4B">
        <w:trPr>
          <w:trHeight w:val="226"/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678" w:type="dxa"/>
          </w:tcPr>
          <w:p w:rsidR="008E6A4B" w:rsidRPr="00ED3986" w:rsidRDefault="008E6A4B" w:rsidP="00A46E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r w:rsidRPr="00A46ECA">
              <w:rPr>
                <w:rFonts w:ascii="Times New Roman" w:hAnsi="Times New Roman"/>
                <w:sz w:val="24"/>
                <w:szCs w:val="24"/>
              </w:rPr>
              <w:t xml:space="preserve">ас доблести и славы 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 xml:space="preserve">«Горячее слезы Афганистана» </w:t>
            </w: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5.02.25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2273" w:type="dxa"/>
          </w:tcPr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ст.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>Калужская,</w:t>
            </w:r>
          </w:p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>Красная 11</w:t>
            </w:r>
          </w:p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Калужская сельская библиотека</w:t>
            </w:r>
          </w:p>
        </w:tc>
        <w:tc>
          <w:tcPr>
            <w:tcW w:w="381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81818"/>
                <w:sz w:val="24"/>
                <w:szCs w:val="24"/>
              </w:rPr>
              <w:t>Рассказ о героизме</w:t>
            </w:r>
            <w:r w:rsidRPr="00ED3986">
              <w:rPr>
                <w:rFonts w:ascii="Times New Roman" w:hAnsi="Times New Roman"/>
                <w:color w:val="181818"/>
                <w:sz w:val="24"/>
                <w:szCs w:val="24"/>
              </w:rPr>
              <w:t xml:space="preserve"> советских войск во время боевых действий на земле Афганистана</w:t>
            </w:r>
          </w:p>
        </w:tc>
      </w:tr>
      <w:tr w:rsidR="008E6A4B" w:rsidRPr="00ED3986" w:rsidTr="008E6A4B">
        <w:trPr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678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Час памяти с показом презентации о героях Афганской войны «Дорогами Афганистана»</w:t>
            </w: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15.02.25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>9.00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2273" w:type="dxa"/>
          </w:tcPr>
          <w:p w:rsidR="008E6A4B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 xml:space="preserve">МБО ДО ДШИ 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пгт. Афипского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МО Северский район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им. И.А. Петрусенко,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ул. 50 лет Октября, 26</w:t>
            </w:r>
          </w:p>
        </w:tc>
        <w:tc>
          <w:tcPr>
            <w:tcW w:w="3815" w:type="dxa"/>
          </w:tcPr>
          <w:p w:rsidR="008E6A4B" w:rsidRPr="00ED3986" w:rsidRDefault="008E6A4B" w:rsidP="00ED39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"Час памяти", мероприятие, призванное почтить память солдат и офицеров, которые участвовали в Афганской войне (1979-1989). Этот конфликт унес жизни многих и оставил неизгладимый след в судьбах тех, кто вернулся домой. Память о них полна боли утраты, героизма и преданности</w:t>
            </w:r>
          </w:p>
        </w:tc>
      </w:tr>
      <w:tr w:rsidR="008E6A4B" w:rsidRPr="00ED3986" w:rsidTr="008E6A4B">
        <w:trPr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678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 памяти с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 xml:space="preserve"> показом презентации о героях Афганской войны «Дорогами Афганистана»</w:t>
            </w: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15.02.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>25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>9.00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2273" w:type="dxa"/>
          </w:tcPr>
          <w:p w:rsidR="008E6A4B" w:rsidRPr="00ED3986" w:rsidRDefault="008E6A4B" w:rsidP="00CB39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пгт. Афипский</w:t>
            </w:r>
          </w:p>
          <w:p w:rsidR="008E6A4B" w:rsidRPr="00ED3986" w:rsidRDefault="008E6A4B" w:rsidP="00CB39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ул. 50 лет Октября, 26</w:t>
            </w:r>
          </w:p>
        </w:tc>
        <w:tc>
          <w:tcPr>
            <w:tcW w:w="3815" w:type="dxa"/>
          </w:tcPr>
          <w:p w:rsidR="008E6A4B" w:rsidRPr="00ED3986" w:rsidRDefault="008E6A4B" w:rsidP="00ED39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 xml:space="preserve">"Час памяти", мероприятие призванное почтить память солдат и офицеров, которые участвовали в Афганской войне (1979-1989). Этот конфликт унес жизни многих и оставил неизгладимый след в судьбах тех, кто вернулся домой. </w:t>
            </w:r>
            <w:r w:rsidRPr="00ED3986">
              <w:rPr>
                <w:rFonts w:ascii="Times New Roman" w:hAnsi="Times New Roman"/>
                <w:sz w:val="24"/>
                <w:szCs w:val="24"/>
              </w:rPr>
              <w:lastRenderedPageBreak/>
              <w:t>Память о них полна боли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утраты, героизма и преданности</w:t>
            </w:r>
          </w:p>
        </w:tc>
      </w:tr>
      <w:tr w:rsidR="008E6A4B" w:rsidRPr="00ED3986" w:rsidTr="008E6A4B">
        <w:trPr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4678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Тематический час «Афганистан – живая память»</w:t>
            </w: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15.02.25</w:t>
            </w:r>
            <w:r w:rsidRPr="00ED3986">
              <w:rPr>
                <w:rFonts w:ascii="Times New Roman" w:hAnsi="Times New Roman"/>
                <w:sz w:val="24"/>
                <w:szCs w:val="24"/>
              </w:rPr>
              <w:br/>
              <w:t xml:space="preserve"> 09.00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2273" w:type="dxa"/>
          </w:tcPr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МБО ДО ДШИ пгт. Черноморского МО СР им. В.А. Сергиенко,</w:t>
            </w:r>
          </w:p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Ул. Юбилейная, 87</w:t>
            </w:r>
          </w:p>
        </w:tc>
        <w:tc>
          <w:tcPr>
            <w:tcW w:w="381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Учащиеся познакомиться с событиями афганской войны, узнают о подвиге и героизме советских солдат</w:t>
            </w:r>
          </w:p>
        </w:tc>
      </w:tr>
      <w:tr w:rsidR="008E6A4B" w:rsidRPr="00ED3986" w:rsidTr="008E6A4B">
        <w:trPr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678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Информационная публикация «15 февраля - День памяти о россиянах, исполнявших служебный долг за пределами Отечества».</w:t>
            </w: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15.02.25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09.00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  <w:p w:rsidR="008E6A4B" w:rsidRPr="00ED3986" w:rsidRDefault="008E6A4B" w:rsidP="00ED3986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3" w:type="dxa"/>
          </w:tcPr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Социальные 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>сети: официальный сайт Северского историко-краеведческого музея, сайт «Одноклассники», сайт</w:t>
            </w:r>
          </w:p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«В контакте».</w:t>
            </w:r>
          </w:p>
        </w:tc>
        <w:tc>
          <w:tcPr>
            <w:tcW w:w="381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Информационная публикация о памятной дате</w:t>
            </w:r>
          </w:p>
        </w:tc>
      </w:tr>
      <w:tr w:rsidR="008E6A4B" w:rsidRPr="00ED3986" w:rsidTr="008E6A4B">
        <w:trPr>
          <w:trHeight w:val="3930"/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678" w:type="dxa"/>
          </w:tcPr>
          <w:p w:rsidR="008E6A4B" w:rsidRPr="00ED3986" w:rsidRDefault="008E6A4B" w:rsidP="00CB39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97C">
              <w:rPr>
                <w:rFonts w:ascii="Times New Roman" w:hAnsi="Times New Roman"/>
                <w:sz w:val="24"/>
                <w:szCs w:val="24"/>
              </w:rPr>
              <w:t xml:space="preserve">День информации 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 xml:space="preserve">«Они исполняли свой долг - мы сохраним об этом память» </w:t>
            </w: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5.02.25</w:t>
            </w:r>
          </w:p>
          <w:p w:rsidR="008E6A4B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 10.00 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до 17.00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2273" w:type="dxa"/>
          </w:tcPr>
          <w:p w:rsidR="008E6A4B" w:rsidRDefault="008E6A4B" w:rsidP="00CB39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</w:t>
            </w:r>
            <w:r w:rsidRPr="00CB397C">
              <w:rPr>
                <w:rFonts w:ascii="Times New Roman" w:hAnsi="Times New Roman"/>
                <w:sz w:val="24"/>
                <w:szCs w:val="24"/>
              </w:rPr>
              <w:t>ентральная районная библиотека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E6A4B" w:rsidRPr="00ED3986" w:rsidRDefault="008E6A4B" w:rsidP="00CB39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ст.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>Северская,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 xml:space="preserve">Ленина 118, </w:t>
            </w:r>
          </w:p>
        </w:tc>
        <w:tc>
          <w:tcPr>
            <w:tcW w:w="381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Рассказ 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>о событиях Афганской войны, о выводе наших войск, книжная выставка</w:t>
            </w:r>
          </w:p>
        </w:tc>
      </w:tr>
      <w:tr w:rsidR="008E6A4B" w:rsidRPr="00ED3986" w:rsidTr="008E6A4B">
        <w:trPr>
          <w:trHeight w:val="2263"/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4678" w:type="dxa"/>
          </w:tcPr>
          <w:p w:rsidR="008E6A4B" w:rsidRPr="00ED3986" w:rsidRDefault="008E6A4B" w:rsidP="00ED39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Торжественное возложение цветов</w:t>
            </w: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 w:line="240" w:lineRule="auto"/>
              <w:jc w:val="center"/>
              <w:rPr>
                <w:rStyle w:val="ad"/>
                <w:sz w:val="24"/>
                <w:szCs w:val="24"/>
              </w:rPr>
            </w:pPr>
            <w:r>
              <w:rPr>
                <w:rStyle w:val="ad"/>
                <w:sz w:val="24"/>
                <w:szCs w:val="24"/>
              </w:rPr>
              <w:t>15.02.</w:t>
            </w:r>
            <w:r w:rsidRPr="00ED3986">
              <w:rPr>
                <w:rStyle w:val="ad"/>
                <w:sz w:val="24"/>
                <w:szCs w:val="24"/>
              </w:rPr>
              <w:t>25</w:t>
            </w:r>
          </w:p>
          <w:p w:rsidR="008E6A4B" w:rsidRPr="00ED3986" w:rsidRDefault="008E6A4B" w:rsidP="00ED39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Style w:val="ad"/>
                <w:sz w:val="24"/>
                <w:szCs w:val="24"/>
              </w:rPr>
              <w:t>10.00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2273" w:type="dxa"/>
          </w:tcPr>
          <w:p w:rsidR="008E6A4B" w:rsidRPr="00ED3986" w:rsidRDefault="008E6A4B" w:rsidP="00ED3986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МБУ ДО ДХШ пгт. Ильского МО Северский район им. Е.И. Посполитаки,</w:t>
            </w:r>
          </w:p>
          <w:p w:rsidR="008E6A4B" w:rsidRPr="00ED3986" w:rsidRDefault="008E6A4B" w:rsidP="00ED3986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парк</w:t>
            </w:r>
          </w:p>
        </w:tc>
        <w:tc>
          <w:tcPr>
            <w:tcW w:w="3815" w:type="dxa"/>
          </w:tcPr>
          <w:p w:rsidR="008E6A4B" w:rsidRPr="00ED3986" w:rsidRDefault="008E6A4B" w:rsidP="00ED39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Возложение цветов к памятнику воинской славы в пгт. Ильский</w:t>
            </w:r>
          </w:p>
        </w:tc>
      </w:tr>
      <w:tr w:rsidR="008E6A4B" w:rsidRPr="00ED3986" w:rsidTr="008E6A4B">
        <w:trPr>
          <w:trHeight w:val="2676"/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678" w:type="dxa"/>
          </w:tcPr>
          <w:p w:rsidR="008E6A4B" w:rsidRPr="00ED3986" w:rsidRDefault="008E6A4B" w:rsidP="00ED39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Час мужества «35 лет со дня вывода советских войск из Афганистана (1989)»</w:t>
            </w: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 w:line="240" w:lineRule="auto"/>
              <w:jc w:val="center"/>
              <w:rPr>
                <w:rStyle w:val="ad"/>
                <w:sz w:val="24"/>
                <w:szCs w:val="24"/>
              </w:rPr>
            </w:pPr>
            <w:r w:rsidRPr="00ED3986">
              <w:rPr>
                <w:rStyle w:val="ad"/>
                <w:sz w:val="24"/>
                <w:szCs w:val="24"/>
              </w:rPr>
              <w:t>15.02.25</w:t>
            </w:r>
          </w:p>
          <w:p w:rsidR="008E6A4B" w:rsidRPr="00ED3986" w:rsidRDefault="008E6A4B" w:rsidP="00ED3986">
            <w:pPr>
              <w:spacing w:after="0" w:line="240" w:lineRule="auto"/>
              <w:jc w:val="center"/>
              <w:rPr>
                <w:rStyle w:val="ad"/>
                <w:sz w:val="24"/>
                <w:szCs w:val="24"/>
              </w:rPr>
            </w:pPr>
            <w:r w:rsidRPr="00ED3986">
              <w:rPr>
                <w:rStyle w:val="ad"/>
                <w:sz w:val="24"/>
                <w:szCs w:val="24"/>
              </w:rPr>
              <w:t>10.00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2273" w:type="dxa"/>
          </w:tcPr>
          <w:p w:rsidR="008E6A4B" w:rsidRPr="00ED3986" w:rsidRDefault="008E6A4B" w:rsidP="00ED3986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МБО ДО ДШИ пгт. Ильского МО Северский район им. З.Н. Нестеровой пгт. Ильский,</w:t>
            </w:r>
          </w:p>
          <w:p w:rsidR="008E6A4B" w:rsidRPr="00ED3986" w:rsidRDefault="008E6A4B" w:rsidP="00ED3986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ул. Пионерская, 32</w:t>
            </w:r>
          </w:p>
        </w:tc>
        <w:tc>
          <w:tcPr>
            <w:tcW w:w="3815" w:type="dxa"/>
          </w:tcPr>
          <w:p w:rsidR="008E6A4B" w:rsidRPr="00ED3986" w:rsidRDefault="008E6A4B" w:rsidP="00ED39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Час мужества о значимой дате Российской Федерации, призванной почтить память воинов, исполнявших долг за пределами границ своей Родины</w:t>
            </w:r>
          </w:p>
        </w:tc>
      </w:tr>
      <w:tr w:rsidR="008E6A4B" w:rsidRPr="00ED3986" w:rsidTr="008E6A4B">
        <w:trPr>
          <w:trHeight w:val="4954"/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678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color w:val="0E0D0D"/>
                <w:sz w:val="24"/>
                <w:szCs w:val="24"/>
                <w:highlight w:val="white"/>
              </w:rPr>
              <w:t>Торжественно-траурное мероприятие, посвященное Дню памяти воинов- интернационалистов «Живая память»</w:t>
            </w: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15.02.25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2273" w:type="dxa"/>
          </w:tcPr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МБУК «Смоленская ЦКС»,</w:t>
            </w:r>
          </w:p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>Аллея Памяти и Славы», мемориал ветеранам боевых действий, ст. Смоленской</w:t>
            </w:r>
          </w:p>
        </w:tc>
        <w:tc>
          <w:tcPr>
            <w:tcW w:w="381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В мероприятии примут участие администрация, глава и депутаты Смоленского сельского поселения, волонтеры и жители ст. Смоленская. Присутствующие возложат цветы к мемориалу ветеранам боевых действия и почтут память погибших минутой молчания</w:t>
            </w:r>
          </w:p>
        </w:tc>
      </w:tr>
      <w:tr w:rsidR="008E6A4B" w:rsidRPr="00ED3986" w:rsidTr="008E6A4B">
        <w:trPr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4678" w:type="dxa"/>
          </w:tcPr>
          <w:p w:rsidR="008E6A4B" w:rsidRPr="00ED3986" w:rsidRDefault="008E6A4B" w:rsidP="00ED39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Онлайн презентация «Звание герой»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15.02.25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  <w:tc>
          <w:tcPr>
            <w:tcW w:w="2273" w:type="dxa"/>
          </w:tcPr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Социальные сети</w:t>
            </w:r>
          </w:p>
        </w:tc>
        <w:tc>
          <w:tcPr>
            <w:tcW w:w="381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Презентация о героях - интернационалистах</w:t>
            </w:r>
          </w:p>
        </w:tc>
      </w:tr>
      <w:tr w:rsidR="008E6A4B" w:rsidRPr="00ED3986" w:rsidTr="008E6A4B">
        <w:trPr>
          <w:trHeight w:val="2547"/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678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color w:val="262626"/>
                <w:sz w:val="24"/>
                <w:szCs w:val="24"/>
              </w:rPr>
              <w:t>Торжественное возложение цветов</w:t>
            </w: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15.02.25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2273" w:type="dxa"/>
          </w:tcPr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МБУК «Львовская ЦКС»,</w:t>
            </w:r>
          </w:p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памятник</w:t>
            </w:r>
          </w:p>
        </w:tc>
        <w:tc>
          <w:tcPr>
            <w:tcW w:w="381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Возложение цветов к Братской могиле, как дань уважения и памяти всех павших на полях сражений защитников Отечества в ВОВ и локальных войнах</w:t>
            </w:r>
          </w:p>
        </w:tc>
      </w:tr>
      <w:tr w:rsidR="008E6A4B" w:rsidRPr="00ED3986" w:rsidTr="008E6A4B">
        <w:trPr>
          <w:trHeight w:val="3533"/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678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Торжественное  возложение цветов «Воинский долг на земле неизменен»</w:t>
            </w:r>
            <w:proofErr w:type="gramStart"/>
            <w:r w:rsidRPr="00ED3986">
              <w:rPr>
                <w:rFonts w:ascii="Times New Roman" w:hAnsi="Times New Roman"/>
                <w:sz w:val="24"/>
                <w:szCs w:val="24"/>
              </w:rPr>
              <w:t xml:space="preserve">  ,</w:t>
            </w:r>
            <w:proofErr w:type="gramEnd"/>
            <w:r w:rsidRPr="00ED3986">
              <w:rPr>
                <w:rFonts w:ascii="Times New Roman" w:hAnsi="Times New Roman"/>
                <w:sz w:val="24"/>
                <w:szCs w:val="24"/>
              </w:rPr>
              <w:t xml:space="preserve"> посвященное  36-летию завершения выполнения боевой задачи Ограниченным контингентом советских войск в Афганистане</w:t>
            </w: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ED3986">
              <w:rPr>
                <w:rFonts w:ascii="Times New Roman" w:hAnsi="Times New Roman"/>
                <w:sz w:val="24"/>
                <w:szCs w:val="24"/>
                <w:highlight w:val="white"/>
              </w:rPr>
              <w:t>15.02.25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ED3986">
              <w:rPr>
                <w:rFonts w:ascii="Times New Roman" w:hAnsi="Times New Roman"/>
                <w:sz w:val="24"/>
                <w:szCs w:val="24"/>
                <w:highlight w:val="white"/>
              </w:rPr>
              <w:t>10.00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2273" w:type="dxa"/>
          </w:tcPr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Северский парк, памятник жертвам террора</w:t>
            </w:r>
          </w:p>
        </w:tc>
        <w:tc>
          <w:tcPr>
            <w:tcW w:w="381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Торжественное  возложение цветов, в память о воина</w:t>
            </w:r>
            <w:proofErr w:type="gramStart"/>
            <w:r w:rsidRPr="00ED3986">
              <w:rPr>
                <w:rFonts w:ascii="Times New Roman" w:hAnsi="Times New Roman"/>
                <w:sz w:val="24"/>
                <w:szCs w:val="24"/>
              </w:rPr>
              <w:t>х-</w:t>
            </w:r>
            <w:proofErr w:type="gramEnd"/>
            <w:r w:rsidRPr="00ED3986">
              <w:rPr>
                <w:rFonts w:ascii="Times New Roman" w:hAnsi="Times New Roman"/>
                <w:sz w:val="24"/>
                <w:szCs w:val="24"/>
              </w:rPr>
              <w:t xml:space="preserve"> афганцах</w:t>
            </w:r>
          </w:p>
        </w:tc>
      </w:tr>
      <w:tr w:rsidR="008E6A4B" w:rsidRPr="00ED3986" w:rsidTr="008E6A4B">
        <w:trPr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678" w:type="dxa"/>
          </w:tcPr>
          <w:p w:rsidR="008E6A4B" w:rsidRPr="00ED3986" w:rsidRDefault="008E6A4B" w:rsidP="00CB397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Обзор</w:t>
            </w:r>
            <w:r w:rsidRPr="00CB397C">
              <w:rPr>
                <w:rFonts w:ascii="Times New Roman" w:hAnsi="Times New Roman"/>
                <w:sz w:val="24"/>
                <w:szCs w:val="24"/>
              </w:rPr>
              <w:t xml:space="preserve"> книжной выставки 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 xml:space="preserve">«Время выбрало нас» </w:t>
            </w: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5.02.25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2273" w:type="dxa"/>
          </w:tcPr>
          <w:p w:rsidR="008E6A4B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Львовская сельская библиотека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E6A4B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Львовское, </w:t>
            </w:r>
          </w:p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Советская, 66</w:t>
            </w:r>
          </w:p>
        </w:tc>
        <w:tc>
          <w:tcPr>
            <w:tcW w:w="381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>бзор литературы о подвиге советского солдата во время войны в Афганистане</w:t>
            </w:r>
          </w:p>
        </w:tc>
      </w:tr>
      <w:tr w:rsidR="008E6A4B" w:rsidRPr="00ED3986" w:rsidTr="008E6A4B">
        <w:trPr>
          <w:trHeight w:val="1840"/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678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Патриотическая программа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«Пособие по героизму»</w:t>
            </w: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15.02.25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  <w:p w:rsidR="008E6A4B" w:rsidRPr="00ED3986" w:rsidRDefault="008E6A4B" w:rsidP="00ED3986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3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МКУК «Черноморская ЦКС»,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малый зал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 xml:space="preserve">В ходе мероприятия участникам расскажут о подвигах </w:t>
            </w:r>
            <w:proofErr w:type="spellStart"/>
            <w:r w:rsidRPr="00ED3986">
              <w:rPr>
                <w:rFonts w:ascii="Times New Roman" w:hAnsi="Times New Roman"/>
                <w:sz w:val="24"/>
                <w:szCs w:val="24"/>
              </w:rPr>
              <w:t>войнов</w:t>
            </w:r>
            <w:proofErr w:type="spellEnd"/>
            <w:r w:rsidRPr="00ED3986">
              <w:rPr>
                <w:rFonts w:ascii="Times New Roman" w:hAnsi="Times New Roman"/>
                <w:sz w:val="24"/>
                <w:szCs w:val="24"/>
              </w:rPr>
              <w:t xml:space="preserve"> - интернационалистов</w:t>
            </w:r>
          </w:p>
        </w:tc>
      </w:tr>
      <w:tr w:rsidR="008E6A4B" w:rsidRPr="00ED3986" w:rsidTr="008E6A4B">
        <w:trPr>
          <w:trHeight w:val="2108"/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4678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3986">
              <w:rPr>
                <w:rFonts w:ascii="Times New Roman" w:hAnsi="Times New Roman"/>
                <w:sz w:val="24"/>
                <w:szCs w:val="24"/>
              </w:rPr>
              <w:t>Киноакция</w:t>
            </w:r>
            <w:proofErr w:type="spellEnd"/>
            <w:r w:rsidRPr="00ED3986">
              <w:rPr>
                <w:rFonts w:ascii="Times New Roman" w:hAnsi="Times New Roman"/>
                <w:sz w:val="24"/>
                <w:szCs w:val="24"/>
              </w:rPr>
              <w:t xml:space="preserve"> «Дорога мужества – Афганистан»</w:t>
            </w: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15.02.25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2273" w:type="dxa"/>
          </w:tcPr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МБУК «</w:t>
            </w:r>
            <w:proofErr w:type="spellStart"/>
            <w:r w:rsidRPr="00ED3986">
              <w:rPr>
                <w:rFonts w:ascii="Times New Roman" w:hAnsi="Times New Roman"/>
                <w:sz w:val="24"/>
                <w:szCs w:val="24"/>
              </w:rPr>
              <w:t>Афипская</w:t>
            </w:r>
            <w:proofErr w:type="spellEnd"/>
            <w:r w:rsidRPr="00ED3986">
              <w:rPr>
                <w:rFonts w:ascii="Times New Roman" w:hAnsi="Times New Roman"/>
                <w:sz w:val="24"/>
                <w:szCs w:val="24"/>
              </w:rPr>
              <w:t xml:space="preserve"> ЦКС»,</w:t>
            </w:r>
          </w:p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ул. Победы, 2</w:t>
            </w:r>
          </w:p>
        </w:tc>
        <w:tc>
          <w:tcPr>
            <w:tcW w:w="381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 xml:space="preserve">Показ фильма в зрительном зале Афипского Дома культуры, в рамках краевой </w:t>
            </w:r>
            <w:proofErr w:type="spellStart"/>
            <w:r w:rsidRPr="00ED3986">
              <w:rPr>
                <w:rFonts w:ascii="Times New Roman" w:hAnsi="Times New Roman"/>
                <w:sz w:val="24"/>
                <w:szCs w:val="24"/>
              </w:rPr>
              <w:t>киноакции</w:t>
            </w:r>
            <w:proofErr w:type="spellEnd"/>
          </w:p>
        </w:tc>
      </w:tr>
      <w:tr w:rsidR="008E6A4B" w:rsidRPr="00ED3986" w:rsidTr="008E6A4B">
        <w:trPr>
          <w:trHeight w:val="2122"/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Торжественное возложение цветов к памятнику воинам-интернационалистам «Отвага! Мужество! Честь!»</w:t>
            </w: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15.02.25 11.30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2273" w:type="dxa"/>
          </w:tcPr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МБУК «Азовская ЦКС»,</w:t>
            </w:r>
          </w:p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сквер ст. Азовской</w:t>
            </w:r>
          </w:p>
        </w:tc>
        <w:tc>
          <w:tcPr>
            <w:tcW w:w="381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Торжественное возложение цветов и венков, посвященное 36-летию вывода войск из Афганистана</w:t>
            </w:r>
          </w:p>
        </w:tc>
      </w:tr>
      <w:tr w:rsidR="008E6A4B" w:rsidRPr="00ED3986" w:rsidTr="008E6A4B">
        <w:trPr>
          <w:trHeight w:val="3101"/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Торжественное возложение цветов к памятнику воинам-интернационалистам «Памяти Героев Афганской войны»</w:t>
            </w: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15.02.25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11.40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2273" w:type="dxa"/>
          </w:tcPr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МБУК «Новодмитриевская ЦКС», памятник воинам-интернационалистам, центральная аллея</w:t>
            </w:r>
          </w:p>
        </w:tc>
        <w:tc>
          <w:tcPr>
            <w:tcW w:w="381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Торжественно-траурное мероприятие, посвященное 36-ой годовщине вывода войск из Афганистана с участием Главы поселения и председателя Совета старейшин</w:t>
            </w:r>
          </w:p>
        </w:tc>
      </w:tr>
      <w:tr w:rsidR="008E6A4B" w:rsidRPr="00ED3986" w:rsidTr="008E6A4B">
        <w:trPr>
          <w:trHeight w:val="1980"/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678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«Память из пламени Афганистана» урок мужества</w:t>
            </w: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15.02.25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12.00 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2273" w:type="dxa"/>
          </w:tcPr>
          <w:p w:rsidR="008E6A4B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ст.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Григорьевская,</w:t>
            </w:r>
          </w:p>
          <w:p w:rsidR="008E6A4B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«Григорьевская ЦКС»,</w:t>
            </w:r>
          </w:p>
          <w:p w:rsidR="008E6A4B" w:rsidRPr="00CB397C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 8</w:t>
            </w:r>
          </w:p>
          <w:p w:rsidR="008E6A4B" w:rsidRPr="00CB397C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81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ED3986">
              <w:rPr>
                <w:rFonts w:ascii="Times New Roman" w:hAnsi="Times New Roman"/>
                <w:sz w:val="24"/>
                <w:szCs w:val="24"/>
              </w:rPr>
              <w:t>памятной дате, о воинах-интернационалистах</w:t>
            </w:r>
          </w:p>
        </w:tc>
      </w:tr>
      <w:tr w:rsidR="008E6A4B" w:rsidRPr="00ED3986" w:rsidTr="008E6A4B">
        <w:trPr>
          <w:trHeight w:val="1700"/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4678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color w:val="1C1C1C"/>
                <w:sz w:val="24"/>
                <w:szCs w:val="24"/>
              </w:rPr>
              <w:t>Тематическая программа «Долг. Честь. Память»</w:t>
            </w: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15.02.25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2273" w:type="dxa"/>
          </w:tcPr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МБУК «Азовская ЦКС»,</w:t>
            </w:r>
          </w:p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ул. Ленина, 61</w:t>
            </w:r>
          </w:p>
        </w:tc>
        <w:tc>
          <w:tcPr>
            <w:tcW w:w="381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Тематическая программа. Посвященная 36-летию вывода войск из Афганистана</w:t>
            </w:r>
          </w:p>
        </w:tc>
      </w:tr>
      <w:tr w:rsidR="008E6A4B" w:rsidRPr="00ED3986" w:rsidTr="008E6A4B">
        <w:trPr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678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Концертная программа «Нашим героям посвящается…»</w:t>
            </w: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15.02.25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2273" w:type="dxa"/>
          </w:tcPr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МБУК «Новодмитриевская ЦКС»</w:t>
            </w:r>
            <w:proofErr w:type="gramStart"/>
            <w:r w:rsidRPr="00ED3986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</w:p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ул. Красная, 69</w:t>
            </w:r>
          </w:p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Концертная программа, посвященная 36-ой годовщине вывода войск из Афганистана с участием Главы поселения и председателя Совета старейшин</w:t>
            </w:r>
          </w:p>
        </w:tc>
      </w:tr>
      <w:tr w:rsidR="008E6A4B" w:rsidRPr="00ED3986" w:rsidTr="008E6A4B">
        <w:trPr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678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Урок мужества «День памяти воинов-интернационалистов»</w:t>
            </w: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15.02.2025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12:00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2273" w:type="dxa"/>
          </w:tcPr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МБУК «Григорьевская ЦКС»,</w:t>
            </w:r>
          </w:p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ул. Ленина, 8</w:t>
            </w:r>
          </w:p>
        </w:tc>
        <w:tc>
          <w:tcPr>
            <w:tcW w:w="381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Участники мероприятия вспомнят об участии воинов -интернационалистов Советской армии в Афганской войне</w:t>
            </w:r>
          </w:p>
        </w:tc>
      </w:tr>
      <w:tr w:rsidR="008E6A4B" w:rsidRPr="00ED3986" w:rsidTr="008E6A4B">
        <w:trPr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678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Торжественное возложение цветов</w:t>
            </w: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15.02.25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2273" w:type="dxa"/>
          </w:tcPr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МКУК «Черноморская ЦКС»,</w:t>
            </w:r>
          </w:p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п. Октябрьский ул. Красная, 20А</w:t>
            </w:r>
          </w:p>
        </w:tc>
        <w:tc>
          <w:tcPr>
            <w:tcW w:w="381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В ходе мероприятия прозвучат стихи, посвященные войнам интернационалистам, возложат цветы</w:t>
            </w:r>
          </w:p>
        </w:tc>
      </w:tr>
      <w:tr w:rsidR="008E6A4B" w:rsidRPr="00ED3986" w:rsidTr="008E6A4B">
        <w:trPr>
          <w:trHeight w:val="4385"/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4678" w:type="dxa"/>
          </w:tcPr>
          <w:p w:rsidR="008E6A4B" w:rsidRPr="00ED3986" w:rsidRDefault="008E6A4B" w:rsidP="00ED39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Урок мужества «Патриотическая тема в хореографии»</w:t>
            </w: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 w:line="240" w:lineRule="auto"/>
              <w:jc w:val="center"/>
              <w:rPr>
                <w:rStyle w:val="ad"/>
                <w:sz w:val="24"/>
                <w:szCs w:val="24"/>
              </w:rPr>
            </w:pPr>
            <w:r w:rsidRPr="00ED3986">
              <w:rPr>
                <w:rStyle w:val="ad"/>
                <w:sz w:val="24"/>
                <w:szCs w:val="24"/>
              </w:rPr>
              <w:t>15.02.25</w:t>
            </w:r>
          </w:p>
          <w:p w:rsidR="008E6A4B" w:rsidRPr="00ED3986" w:rsidRDefault="008E6A4B" w:rsidP="00ED3986">
            <w:pPr>
              <w:spacing w:after="0" w:line="240" w:lineRule="auto"/>
              <w:jc w:val="center"/>
              <w:rPr>
                <w:rStyle w:val="ad"/>
                <w:sz w:val="24"/>
                <w:szCs w:val="24"/>
              </w:rPr>
            </w:pPr>
            <w:r w:rsidRPr="00ED3986">
              <w:rPr>
                <w:rStyle w:val="ad"/>
                <w:sz w:val="24"/>
                <w:szCs w:val="24"/>
              </w:rPr>
              <w:t>13.00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2273" w:type="dxa"/>
          </w:tcPr>
          <w:p w:rsidR="008E6A4B" w:rsidRPr="00ED3986" w:rsidRDefault="008E6A4B" w:rsidP="00ED3986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МБО ДО ДШИ ст. Северской МО Северский район,</w:t>
            </w:r>
          </w:p>
          <w:p w:rsidR="008E6A4B" w:rsidRPr="00ED3986" w:rsidRDefault="008E6A4B" w:rsidP="00ED3986">
            <w:pPr>
              <w:spacing w:after="0" w:line="240" w:lineRule="auto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ул. Ленина, 132</w:t>
            </w:r>
          </w:p>
        </w:tc>
        <w:tc>
          <w:tcPr>
            <w:tcW w:w="3815" w:type="dxa"/>
          </w:tcPr>
          <w:p w:rsidR="008E6A4B" w:rsidRPr="00ED3986" w:rsidRDefault="008E6A4B" w:rsidP="00ED39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В ходе мероприятия участникам расскажут о роли хореографии как средства выражения патриотических чувств и ценностей и о том, как хореография может служить инструментом для формирования гражданского сознания и патриотизма</w:t>
            </w:r>
          </w:p>
        </w:tc>
      </w:tr>
      <w:tr w:rsidR="008E6A4B" w:rsidRPr="00ED3986" w:rsidTr="008E6A4B">
        <w:trPr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4678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Концертная программа «Памяти героев»</w:t>
            </w: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15.02.25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2273" w:type="dxa"/>
          </w:tcPr>
          <w:p w:rsidR="008E6A4B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МБУ «Северский ДК»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Ленина, 61</w:t>
            </w:r>
          </w:p>
        </w:tc>
        <w:tc>
          <w:tcPr>
            <w:tcW w:w="381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Концертная программа о подвигах наших героев</w:t>
            </w:r>
          </w:p>
        </w:tc>
      </w:tr>
      <w:tr w:rsidR="008E6A4B" w:rsidRPr="00ED3986" w:rsidTr="008E6A4B">
        <w:trPr>
          <w:trHeight w:val="1271"/>
          <w:jc w:val="center"/>
        </w:trPr>
        <w:tc>
          <w:tcPr>
            <w:tcW w:w="676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678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Тематическая программа «Опалённые войной»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15.02.25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1502" w:type="dxa"/>
          </w:tcPr>
          <w:p w:rsidR="008E6A4B" w:rsidRPr="00ED3986" w:rsidRDefault="008E6A4B" w:rsidP="00ED3986">
            <w:pPr>
              <w:spacing w:after="0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2273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МБУК «Михайловская ЦКС»,</w:t>
            </w:r>
          </w:p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ул. Кооперативная, д. 8г</w:t>
            </w:r>
          </w:p>
          <w:p w:rsidR="008E6A4B" w:rsidRPr="00ED3986" w:rsidRDefault="008E6A4B" w:rsidP="00ED3986">
            <w:pPr>
              <w:spacing w:after="0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5" w:type="dxa"/>
          </w:tcPr>
          <w:p w:rsidR="008E6A4B" w:rsidRPr="00ED3986" w:rsidRDefault="008E6A4B" w:rsidP="00ED398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3986">
              <w:rPr>
                <w:rFonts w:ascii="Times New Roman" w:hAnsi="Times New Roman"/>
                <w:sz w:val="24"/>
                <w:szCs w:val="24"/>
              </w:rPr>
              <w:t>В ходе программы участникам будет рассказано о мужестве, стойкости и героизме наших солдат, принимавших участие в военных событиях Афганистана, о том, как выполняли свой воинский долг советские солдаты. Расскажет приглашенный участник мероприятия Дмитренко Петр Иванович (участник военного конфликта на территории Демократической Республики Афганистан)</w:t>
            </w:r>
          </w:p>
        </w:tc>
      </w:tr>
    </w:tbl>
    <w:p w:rsidR="00B56F0F" w:rsidRDefault="00B56F0F">
      <w:pPr>
        <w:pStyle w:val="a3"/>
        <w:jc w:val="both"/>
        <w:rPr>
          <w:rFonts w:ascii="Times New Roman" w:hAnsi="Times New Roman"/>
        </w:rPr>
      </w:pPr>
    </w:p>
    <w:p w:rsidR="00B56F0F" w:rsidRDefault="00B56F0F">
      <w:pPr>
        <w:pStyle w:val="a3"/>
        <w:jc w:val="both"/>
        <w:rPr>
          <w:rFonts w:ascii="Times New Roman" w:hAnsi="Times New Roman"/>
        </w:rPr>
      </w:pPr>
    </w:p>
    <w:p w:rsidR="00B56F0F" w:rsidRDefault="00B56F0F">
      <w:pPr>
        <w:pStyle w:val="a3"/>
        <w:jc w:val="both"/>
        <w:rPr>
          <w:rFonts w:ascii="Times New Roman" w:hAnsi="Times New Roman"/>
        </w:rPr>
      </w:pPr>
      <w:bookmarkStart w:id="0" w:name="_GoBack"/>
      <w:bookmarkEnd w:id="0"/>
    </w:p>
    <w:sectPr w:rsidR="00B56F0F" w:rsidSect="00A924E9">
      <w:pgSz w:w="16838" w:h="11906" w:orient="landscape"/>
      <w:pgMar w:top="568" w:right="1134" w:bottom="993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F0F"/>
    <w:rsid w:val="00297782"/>
    <w:rsid w:val="00310B3B"/>
    <w:rsid w:val="005279B0"/>
    <w:rsid w:val="00691E8C"/>
    <w:rsid w:val="00752B00"/>
    <w:rsid w:val="00852CC7"/>
    <w:rsid w:val="008E6A4B"/>
    <w:rsid w:val="00941D65"/>
    <w:rsid w:val="00981DFF"/>
    <w:rsid w:val="00A46ECA"/>
    <w:rsid w:val="00A924E9"/>
    <w:rsid w:val="00B56F0F"/>
    <w:rsid w:val="00BA541F"/>
    <w:rsid w:val="00CB397C"/>
    <w:rsid w:val="00ED3986"/>
    <w:rsid w:val="00F23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64" w:lineRule="auto"/>
      <w:jc w:val="left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1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customStyle="1" w:styleId="12">
    <w:name w:val="Обычный1"/>
    <w:link w:val="13"/>
    <w:rPr>
      <w:rFonts w:ascii="Calibri" w:hAnsi="Calibri"/>
    </w:rPr>
  </w:style>
  <w:style w:type="character" w:customStyle="1" w:styleId="13">
    <w:name w:val="Обычный1"/>
    <w:link w:val="12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customStyle="1" w:styleId="25">
    <w:name w:val="Основной шрифт абзаца2"/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6">
    <w:name w:val="Основной шрифт абзаца1"/>
    <w:link w:val="17"/>
  </w:style>
  <w:style w:type="character" w:customStyle="1" w:styleId="17">
    <w:name w:val="Основной шрифт абзаца1"/>
    <w:link w:val="16"/>
  </w:style>
  <w:style w:type="paragraph" w:customStyle="1" w:styleId="18">
    <w:name w:val="Строгий1"/>
    <w:basedOn w:val="19"/>
    <w:link w:val="1a"/>
    <w:rPr>
      <w:b/>
    </w:rPr>
  </w:style>
  <w:style w:type="character" w:customStyle="1" w:styleId="1a">
    <w:name w:val="Строгий1"/>
    <w:basedOn w:val="1b"/>
    <w:link w:val="18"/>
    <w:rPr>
      <w:b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c">
    <w:name w:val="Обычный1"/>
    <w:link w:val="1d"/>
    <w:rPr>
      <w:rFonts w:ascii="Calibri" w:hAnsi="Calibri"/>
    </w:rPr>
  </w:style>
  <w:style w:type="character" w:customStyle="1" w:styleId="1d">
    <w:name w:val="Обычный1"/>
    <w:link w:val="1c"/>
    <w:rPr>
      <w:rFonts w:ascii="Calibri" w:hAnsi="Calibri"/>
    </w:rPr>
  </w:style>
  <w:style w:type="paragraph" w:customStyle="1" w:styleId="50">
    <w:name w:val="Заголовок 5 Знак"/>
    <w:link w:val="52"/>
    <w:rPr>
      <w:rFonts w:ascii="XO Thames" w:hAnsi="XO Thames"/>
      <w:b/>
    </w:rPr>
  </w:style>
  <w:style w:type="character" w:customStyle="1" w:styleId="52">
    <w:name w:val="Заголовок 5 Знак"/>
    <w:link w:val="50"/>
    <w:rPr>
      <w:rFonts w:ascii="XO Thames" w:hAnsi="XO Thames"/>
      <w:b/>
    </w:rPr>
  </w:style>
  <w:style w:type="paragraph" w:customStyle="1" w:styleId="TableContents">
    <w:name w:val="Table Contents"/>
    <w:basedOn w:val="Standard"/>
    <w:link w:val="TableContents0"/>
    <w:pPr>
      <w:widowControl w:val="0"/>
    </w:pPr>
    <w:rPr>
      <w:rFonts w:ascii="Times New Roman" w:hAnsi="Times New Roman"/>
    </w:rPr>
  </w:style>
  <w:style w:type="character" w:customStyle="1" w:styleId="TableContents0">
    <w:name w:val="Table Contents"/>
    <w:basedOn w:val="Standard0"/>
    <w:link w:val="TableContents"/>
    <w:rPr>
      <w:rFonts w:ascii="Times New Roman" w:hAnsi="Times New Roman"/>
      <w:sz w:val="24"/>
    </w:rPr>
  </w:style>
  <w:style w:type="paragraph" w:customStyle="1" w:styleId="31">
    <w:name w:val="Гиперссылка3"/>
    <w:link w:val="32"/>
    <w:rPr>
      <w:color w:val="0000FF"/>
      <w:u w:val="single"/>
    </w:rPr>
  </w:style>
  <w:style w:type="character" w:customStyle="1" w:styleId="32">
    <w:name w:val="Гиперссылка3"/>
    <w:link w:val="31"/>
    <w:rPr>
      <w:color w:val="0000FF"/>
      <w:u w:val="single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e">
    <w:name w:val="Гиперссылка1"/>
    <w:basedOn w:val="19"/>
    <w:link w:val="1f"/>
    <w:rPr>
      <w:color w:val="0000FF" w:themeColor="hyperlink"/>
      <w:u w:val="single"/>
    </w:rPr>
  </w:style>
  <w:style w:type="character" w:customStyle="1" w:styleId="1f">
    <w:name w:val="Гиперссылка1"/>
    <w:basedOn w:val="1b"/>
    <w:link w:val="1e"/>
    <w:rPr>
      <w:color w:val="0000FF" w:themeColor="hyperlink"/>
      <w:u w:val="single"/>
    </w:rPr>
  </w:style>
  <w:style w:type="paragraph" w:styleId="a3">
    <w:name w:val="No Spacing"/>
    <w:link w:val="a4"/>
    <w:pPr>
      <w:jc w:val="left"/>
    </w:pPr>
    <w:rPr>
      <w:rFonts w:ascii="Calibri" w:hAnsi="Calibri"/>
    </w:rPr>
  </w:style>
  <w:style w:type="character" w:customStyle="1" w:styleId="a4">
    <w:name w:val="Без интервала Знак"/>
    <w:link w:val="a3"/>
    <w:rPr>
      <w:rFonts w:ascii="Calibri" w:hAnsi="Calibri"/>
    </w:rPr>
  </w:style>
  <w:style w:type="paragraph" w:styleId="a5">
    <w:name w:val="annotation text"/>
    <w:basedOn w:val="a"/>
    <w:link w:val="a6"/>
    <w:pPr>
      <w:spacing w:line="240" w:lineRule="auto"/>
    </w:pPr>
    <w:rPr>
      <w:sz w:val="20"/>
    </w:rPr>
  </w:style>
  <w:style w:type="character" w:customStyle="1" w:styleId="a6">
    <w:name w:val="Текст примечания Знак"/>
    <w:basedOn w:val="1"/>
    <w:link w:val="a5"/>
    <w:rPr>
      <w:rFonts w:ascii="Calibri" w:hAnsi="Calibri"/>
      <w:sz w:val="20"/>
    </w:rPr>
  </w:style>
  <w:style w:type="paragraph" w:customStyle="1" w:styleId="1f0">
    <w:name w:val="Обычный1"/>
    <w:link w:val="1f1"/>
    <w:rPr>
      <w:rFonts w:ascii="Calibri" w:hAnsi="Calibri"/>
    </w:rPr>
  </w:style>
  <w:style w:type="character" w:customStyle="1" w:styleId="1f1">
    <w:name w:val="Обычный1"/>
    <w:link w:val="1f0"/>
    <w:rPr>
      <w:rFonts w:ascii="Calibri" w:hAnsi="Calibri"/>
    </w:rPr>
  </w:style>
  <w:style w:type="paragraph" w:styleId="33">
    <w:name w:val="toc 3"/>
    <w:next w:val="a"/>
    <w:link w:val="34"/>
    <w:uiPriority w:val="39"/>
    <w:pPr>
      <w:ind w:left="400"/>
      <w:jc w:val="left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f2">
    <w:name w:val="Основной шрифт абзаца1"/>
    <w:link w:val="1f3"/>
  </w:style>
  <w:style w:type="character" w:customStyle="1" w:styleId="1f3">
    <w:name w:val="Основной шрифт абзаца1"/>
    <w:link w:val="1f2"/>
  </w:style>
  <w:style w:type="paragraph" w:customStyle="1" w:styleId="1f4">
    <w:name w:val="Гиперссылка1"/>
    <w:link w:val="1f5"/>
    <w:rPr>
      <w:color w:val="0000FF"/>
      <w:u w:val="single"/>
    </w:rPr>
  </w:style>
  <w:style w:type="character" w:customStyle="1" w:styleId="1f5">
    <w:name w:val="Гиперссылка1"/>
    <w:link w:val="1f4"/>
    <w:rPr>
      <w:color w:val="0000FF"/>
      <w:u w:val="single"/>
    </w:rPr>
  </w:style>
  <w:style w:type="paragraph" w:customStyle="1" w:styleId="1f6">
    <w:name w:val="Знак примечания1"/>
    <w:basedOn w:val="19"/>
    <w:link w:val="1f7"/>
    <w:rPr>
      <w:sz w:val="16"/>
    </w:rPr>
  </w:style>
  <w:style w:type="character" w:customStyle="1" w:styleId="1f7">
    <w:name w:val="Знак примечания1"/>
    <w:basedOn w:val="1b"/>
    <w:link w:val="1f6"/>
    <w:rPr>
      <w:sz w:val="16"/>
    </w:rPr>
  </w:style>
  <w:style w:type="paragraph" w:customStyle="1" w:styleId="35">
    <w:name w:val="Гиперссылка3"/>
    <w:link w:val="36"/>
    <w:rPr>
      <w:color w:val="0000FF"/>
      <w:u w:val="single"/>
    </w:rPr>
  </w:style>
  <w:style w:type="character" w:customStyle="1" w:styleId="36">
    <w:name w:val="Гиперссылка3"/>
    <w:link w:val="35"/>
    <w:rPr>
      <w:color w:val="0000FF"/>
      <w:u w:val="single"/>
    </w:rPr>
  </w:style>
  <w:style w:type="paragraph" w:customStyle="1" w:styleId="43">
    <w:name w:val="Гиперссылка4"/>
    <w:link w:val="44"/>
    <w:rPr>
      <w:color w:val="0000FF"/>
      <w:u w:val="single"/>
    </w:rPr>
  </w:style>
  <w:style w:type="character" w:customStyle="1" w:styleId="44">
    <w:name w:val="Гиперссылка4"/>
    <w:link w:val="43"/>
    <w:rPr>
      <w:color w:val="0000FF"/>
      <w:u w:val="single"/>
    </w:rPr>
  </w:style>
  <w:style w:type="character" w:customStyle="1" w:styleId="51">
    <w:name w:val="Заголовок 5 Знак1"/>
    <w:link w:val="5"/>
    <w:rPr>
      <w:rFonts w:ascii="XO Thames" w:hAnsi="XO Thames"/>
      <w:b/>
    </w:rPr>
  </w:style>
  <w:style w:type="paragraph" w:customStyle="1" w:styleId="1f8">
    <w:name w:val="Обычный1"/>
    <w:link w:val="1f9"/>
    <w:rPr>
      <w:rFonts w:ascii="Calibri" w:hAnsi="Calibri"/>
    </w:rPr>
  </w:style>
  <w:style w:type="character" w:customStyle="1" w:styleId="1f9">
    <w:name w:val="Обычный1"/>
    <w:link w:val="1f8"/>
    <w:rPr>
      <w:rFonts w:ascii="Calibri" w:hAnsi="Calibri"/>
    </w:rPr>
  </w:style>
  <w:style w:type="paragraph" w:customStyle="1" w:styleId="45">
    <w:name w:val="Основной шрифт абзаца4"/>
    <w:link w:val="46"/>
  </w:style>
  <w:style w:type="character" w:customStyle="1" w:styleId="46">
    <w:name w:val="Основной шрифт абзаца4"/>
    <w:link w:val="45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7">
    <w:name w:val="annotation subject"/>
    <w:basedOn w:val="a5"/>
    <w:next w:val="a5"/>
    <w:link w:val="a8"/>
    <w:rPr>
      <w:b/>
    </w:rPr>
  </w:style>
  <w:style w:type="character" w:customStyle="1" w:styleId="a8">
    <w:name w:val="Тема примечания Знак"/>
    <w:basedOn w:val="a6"/>
    <w:link w:val="a7"/>
    <w:rPr>
      <w:rFonts w:ascii="Calibri" w:hAnsi="Calibri"/>
      <w:b/>
      <w:sz w:val="20"/>
    </w:rPr>
  </w:style>
  <w:style w:type="paragraph" w:customStyle="1" w:styleId="26">
    <w:name w:val="Основной шрифт абзаца2"/>
    <w:link w:val="27"/>
  </w:style>
  <w:style w:type="character" w:customStyle="1" w:styleId="27">
    <w:name w:val="Основной шрифт абзаца2"/>
    <w:link w:val="26"/>
  </w:style>
  <w:style w:type="paragraph" w:customStyle="1" w:styleId="1fa">
    <w:name w:val="Обычный1"/>
    <w:link w:val="1fb"/>
    <w:rPr>
      <w:rFonts w:ascii="Calibri" w:hAnsi="Calibri"/>
    </w:rPr>
  </w:style>
  <w:style w:type="character" w:customStyle="1" w:styleId="1fb">
    <w:name w:val="Обычный1"/>
    <w:link w:val="1fa"/>
    <w:rPr>
      <w:rFonts w:ascii="Calibri" w:hAnsi="Calibri"/>
    </w:rPr>
  </w:style>
  <w:style w:type="paragraph" w:customStyle="1" w:styleId="53">
    <w:name w:val="Гиперссылка5"/>
    <w:link w:val="a9"/>
    <w:rPr>
      <w:color w:val="0000FF"/>
      <w:u w:val="single"/>
    </w:rPr>
  </w:style>
  <w:style w:type="character" w:styleId="a9">
    <w:name w:val="Hyperlink"/>
    <w:link w:val="5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fc">
    <w:name w:val="toc 1"/>
    <w:next w:val="a"/>
    <w:link w:val="1fd"/>
    <w:uiPriority w:val="39"/>
    <w:pPr>
      <w:jc w:val="left"/>
    </w:pPr>
    <w:rPr>
      <w:rFonts w:ascii="XO Thames" w:hAnsi="XO Thames"/>
      <w:b/>
      <w:sz w:val="28"/>
    </w:rPr>
  </w:style>
  <w:style w:type="character" w:customStyle="1" w:styleId="1fd">
    <w:name w:val="Оглавление 1 Знак"/>
    <w:link w:val="1fc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9">
    <w:name w:val="Основной шрифт абзаца1"/>
    <w:link w:val="1b"/>
  </w:style>
  <w:style w:type="character" w:customStyle="1" w:styleId="1b">
    <w:name w:val="Основной шрифт абзаца1"/>
    <w:link w:val="19"/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fe">
    <w:name w:val="Гиперссылка1"/>
    <w:link w:val="1ff"/>
    <w:rPr>
      <w:color w:val="0000FF"/>
      <w:u w:val="single"/>
    </w:rPr>
  </w:style>
  <w:style w:type="character" w:customStyle="1" w:styleId="1ff">
    <w:name w:val="Гиперссылка1"/>
    <w:link w:val="1fe"/>
    <w:rPr>
      <w:color w:val="0000FF"/>
      <w:u w:val="single"/>
    </w:rPr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a">
    <w:name w:val="Balloon Text"/>
    <w:basedOn w:val="a"/>
    <w:link w:val="ab"/>
    <w:pPr>
      <w:spacing w:after="0" w:line="240" w:lineRule="auto"/>
    </w:pPr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Pr>
      <w:rFonts w:ascii="Tahoma" w:hAnsi="Tahoma"/>
      <w:sz w:val="16"/>
    </w:rPr>
  </w:style>
  <w:style w:type="paragraph" w:customStyle="1" w:styleId="1ff0">
    <w:name w:val="Обычный1"/>
    <w:link w:val="1ff1"/>
    <w:rPr>
      <w:rFonts w:ascii="Calibri" w:hAnsi="Calibri"/>
    </w:rPr>
  </w:style>
  <w:style w:type="character" w:customStyle="1" w:styleId="1ff1">
    <w:name w:val="Обычный1"/>
    <w:link w:val="1ff0"/>
    <w:rPr>
      <w:rFonts w:ascii="Calibri" w:hAnsi="Calibri"/>
    </w:rPr>
  </w:style>
  <w:style w:type="paragraph" w:customStyle="1" w:styleId="ac">
    <w:name w:val="Колонтитул"/>
    <w:basedOn w:val="14"/>
    <w:link w:val="ad"/>
    <w:rPr>
      <w:rFonts w:ascii="Times New Roman" w:hAnsi="Times New Roman"/>
      <w:sz w:val="28"/>
    </w:rPr>
  </w:style>
  <w:style w:type="character" w:customStyle="1" w:styleId="ad">
    <w:name w:val="Колонтитул"/>
    <w:basedOn w:val="15"/>
    <w:link w:val="ac"/>
    <w:rPr>
      <w:rFonts w:ascii="Times New Roman" w:hAnsi="Times New Roman"/>
      <w:sz w:val="28"/>
    </w:rPr>
  </w:style>
  <w:style w:type="paragraph" w:styleId="54">
    <w:name w:val="toc 5"/>
    <w:next w:val="a"/>
    <w:link w:val="55"/>
    <w:uiPriority w:val="39"/>
    <w:pPr>
      <w:ind w:left="800"/>
      <w:jc w:val="left"/>
    </w:pPr>
    <w:rPr>
      <w:rFonts w:ascii="XO Thames" w:hAnsi="XO Thames"/>
      <w:sz w:val="28"/>
    </w:rPr>
  </w:style>
  <w:style w:type="character" w:customStyle="1" w:styleId="55">
    <w:name w:val="Оглавление 5 Знак"/>
    <w:link w:val="54"/>
    <w:rPr>
      <w:rFonts w:ascii="XO Thames" w:hAnsi="XO Thames"/>
      <w:sz w:val="28"/>
    </w:rPr>
  </w:style>
  <w:style w:type="paragraph" w:customStyle="1" w:styleId="1ff2">
    <w:name w:val="Обычный1"/>
    <w:link w:val="1ff3"/>
    <w:rPr>
      <w:rFonts w:ascii="Calibri" w:hAnsi="Calibri"/>
    </w:rPr>
  </w:style>
  <w:style w:type="character" w:customStyle="1" w:styleId="1ff3">
    <w:name w:val="Обычный1"/>
    <w:link w:val="1ff2"/>
    <w:rPr>
      <w:rFonts w:ascii="Calibri" w:hAnsi="Calibri"/>
    </w:rPr>
  </w:style>
  <w:style w:type="paragraph" w:styleId="ae">
    <w:name w:val="Subtitle"/>
    <w:next w:val="a"/>
    <w:link w:val="af"/>
    <w:uiPriority w:val="11"/>
    <w:qFormat/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List Paragraph"/>
    <w:basedOn w:val="a"/>
    <w:link w:val="af1"/>
    <w:pPr>
      <w:ind w:left="720"/>
      <w:contextualSpacing/>
    </w:pPr>
  </w:style>
  <w:style w:type="character" w:customStyle="1" w:styleId="af1">
    <w:name w:val="Абзац списка Знак"/>
    <w:basedOn w:val="1"/>
    <w:link w:val="af0"/>
    <w:rPr>
      <w:rFonts w:ascii="Calibri" w:hAnsi="Calibri"/>
    </w:rPr>
  </w:style>
  <w:style w:type="paragraph" w:customStyle="1" w:styleId="af2">
    <w:name w:val="Содержимое врезки"/>
    <w:basedOn w:val="a"/>
    <w:link w:val="af3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3">
    <w:name w:val="Содержимое врезки"/>
    <w:basedOn w:val="1"/>
    <w:link w:val="af2"/>
    <w:rPr>
      <w:rFonts w:ascii="Times New Roman" w:hAnsi="Times New Roman"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f6">
    <w:name w:val="Содержимое таблицы"/>
    <w:basedOn w:val="a"/>
    <w:link w:val="af7"/>
  </w:style>
  <w:style w:type="character" w:customStyle="1" w:styleId="af7">
    <w:name w:val="Содержимое таблицы"/>
    <w:basedOn w:val="1"/>
    <w:link w:val="af6"/>
    <w:rPr>
      <w:rFonts w:ascii="Calibri" w:hAnsi="Calibri"/>
    </w:rPr>
  </w:style>
  <w:style w:type="paragraph" w:customStyle="1" w:styleId="37">
    <w:name w:val="Основной шрифт абзаца3"/>
    <w:link w:val="38"/>
  </w:style>
  <w:style w:type="character" w:customStyle="1" w:styleId="38">
    <w:name w:val="Основной шрифт абзаца3"/>
    <w:link w:val="37"/>
  </w:style>
  <w:style w:type="paragraph" w:customStyle="1" w:styleId="Standard">
    <w:name w:val="Standard"/>
    <w:link w:val="Standard0"/>
    <w:pPr>
      <w:jc w:val="left"/>
    </w:pPr>
    <w:rPr>
      <w:rFonts w:ascii="Liberation Serif" w:hAnsi="Liberation Serif"/>
      <w:sz w:val="24"/>
    </w:rPr>
  </w:style>
  <w:style w:type="character" w:customStyle="1" w:styleId="Standard0">
    <w:name w:val="Standard"/>
    <w:link w:val="Standard"/>
    <w:rPr>
      <w:rFonts w:ascii="Liberation Serif" w:hAnsi="Liberation Serif"/>
      <w:sz w:val="24"/>
    </w:rPr>
  </w:style>
  <w:style w:type="table" w:styleId="af8">
    <w:name w:val="Table Grid"/>
    <w:basedOn w:val="a1"/>
    <w:pPr>
      <w:jc w:val="left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4">
    <w:name w:val="Сетка таблицы1"/>
    <w:basedOn w:val="a1"/>
    <w:next w:val="af8"/>
    <w:uiPriority w:val="59"/>
    <w:rsid w:val="005279B0"/>
    <w:pPr>
      <w:jc w:val="left"/>
    </w:pPr>
    <w:rPr>
      <w:rFonts w:eastAsia="Calibri"/>
      <w:color w:val="auto"/>
      <w:sz w:val="20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64" w:lineRule="auto"/>
      <w:jc w:val="left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1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customStyle="1" w:styleId="12">
    <w:name w:val="Обычный1"/>
    <w:link w:val="13"/>
    <w:rPr>
      <w:rFonts w:ascii="Calibri" w:hAnsi="Calibri"/>
    </w:rPr>
  </w:style>
  <w:style w:type="character" w:customStyle="1" w:styleId="13">
    <w:name w:val="Обычный1"/>
    <w:link w:val="12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customStyle="1" w:styleId="25">
    <w:name w:val="Основной шрифт абзаца2"/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6">
    <w:name w:val="Основной шрифт абзаца1"/>
    <w:link w:val="17"/>
  </w:style>
  <w:style w:type="character" w:customStyle="1" w:styleId="17">
    <w:name w:val="Основной шрифт абзаца1"/>
    <w:link w:val="16"/>
  </w:style>
  <w:style w:type="paragraph" w:customStyle="1" w:styleId="18">
    <w:name w:val="Строгий1"/>
    <w:basedOn w:val="19"/>
    <w:link w:val="1a"/>
    <w:rPr>
      <w:b/>
    </w:rPr>
  </w:style>
  <w:style w:type="character" w:customStyle="1" w:styleId="1a">
    <w:name w:val="Строгий1"/>
    <w:basedOn w:val="1b"/>
    <w:link w:val="18"/>
    <w:rPr>
      <w:b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c">
    <w:name w:val="Обычный1"/>
    <w:link w:val="1d"/>
    <w:rPr>
      <w:rFonts w:ascii="Calibri" w:hAnsi="Calibri"/>
    </w:rPr>
  </w:style>
  <w:style w:type="character" w:customStyle="1" w:styleId="1d">
    <w:name w:val="Обычный1"/>
    <w:link w:val="1c"/>
    <w:rPr>
      <w:rFonts w:ascii="Calibri" w:hAnsi="Calibri"/>
    </w:rPr>
  </w:style>
  <w:style w:type="paragraph" w:customStyle="1" w:styleId="50">
    <w:name w:val="Заголовок 5 Знак"/>
    <w:link w:val="52"/>
    <w:rPr>
      <w:rFonts w:ascii="XO Thames" w:hAnsi="XO Thames"/>
      <w:b/>
    </w:rPr>
  </w:style>
  <w:style w:type="character" w:customStyle="1" w:styleId="52">
    <w:name w:val="Заголовок 5 Знак"/>
    <w:link w:val="50"/>
    <w:rPr>
      <w:rFonts w:ascii="XO Thames" w:hAnsi="XO Thames"/>
      <w:b/>
    </w:rPr>
  </w:style>
  <w:style w:type="paragraph" w:customStyle="1" w:styleId="TableContents">
    <w:name w:val="Table Contents"/>
    <w:basedOn w:val="Standard"/>
    <w:link w:val="TableContents0"/>
    <w:pPr>
      <w:widowControl w:val="0"/>
    </w:pPr>
    <w:rPr>
      <w:rFonts w:ascii="Times New Roman" w:hAnsi="Times New Roman"/>
    </w:rPr>
  </w:style>
  <w:style w:type="character" w:customStyle="1" w:styleId="TableContents0">
    <w:name w:val="Table Contents"/>
    <w:basedOn w:val="Standard0"/>
    <w:link w:val="TableContents"/>
    <w:rPr>
      <w:rFonts w:ascii="Times New Roman" w:hAnsi="Times New Roman"/>
      <w:sz w:val="24"/>
    </w:rPr>
  </w:style>
  <w:style w:type="paragraph" w:customStyle="1" w:styleId="31">
    <w:name w:val="Гиперссылка3"/>
    <w:link w:val="32"/>
    <w:rPr>
      <w:color w:val="0000FF"/>
      <w:u w:val="single"/>
    </w:rPr>
  </w:style>
  <w:style w:type="character" w:customStyle="1" w:styleId="32">
    <w:name w:val="Гиперссылка3"/>
    <w:link w:val="31"/>
    <w:rPr>
      <w:color w:val="0000FF"/>
      <w:u w:val="single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e">
    <w:name w:val="Гиперссылка1"/>
    <w:basedOn w:val="19"/>
    <w:link w:val="1f"/>
    <w:rPr>
      <w:color w:val="0000FF" w:themeColor="hyperlink"/>
      <w:u w:val="single"/>
    </w:rPr>
  </w:style>
  <w:style w:type="character" w:customStyle="1" w:styleId="1f">
    <w:name w:val="Гиперссылка1"/>
    <w:basedOn w:val="1b"/>
    <w:link w:val="1e"/>
    <w:rPr>
      <w:color w:val="0000FF" w:themeColor="hyperlink"/>
      <w:u w:val="single"/>
    </w:rPr>
  </w:style>
  <w:style w:type="paragraph" w:styleId="a3">
    <w:name w:val="No Spacing"/>
    <w:link w:val="a4"/>
    <w:pPr>
      <w:jc w:val="left"/>
    </w:pPr>
    <w:rPr>
      <w:rFonts w:ascii="Calibri" w:hAnsi="Calibri"/>
    </w:rPr>
  </w:style>
  <w:style w:type="character" w:customStyle="1" w:styleId="a4">
    <w:name w:val="Без интервала Знак"/>
    <w:link w:val="a3"/>
    <w:rPr>
      <w:rFonts w:ascii="Calibri" w:hAnsi="Calibri"/>
    </w:rPr>
  </w:style>
  <w:style w:type="paragraph" w:styleId="a5">
    <w:name w:val="annotation text"/>
    <w:basedOn w:val="a"/>
    <w:link w:val="a6"/>
    <w:pPr>
      <w:spacing w:line="240" w:lineRule="auto"/>
    </w:pPr>
    <w:rPr>
      <w:sz w:val="20"/>
    </w:rPr>
  </w:style>
  <w:style w:type="character" w:customStyle="1" w:styleId="a6">
    <w:name w:val="Текст примечания Знак"/>
    <w:basedOn w:val="1"/>
    <w:link w:val="a5"/>
    <w:rPr>
      <w:rFonts w:ascii="Calibri" w:hAnsi="Calibri"/>
      <w:sz w:val="20"/>
    </w:rPr>
  </w:style>
  <w:style w:type="paragraph" w:customStyle="1" w:styleId="1f0">
    <w:name w:val="Обычный1"/>
    <w:link w:val="1f1"/>
    <w:rPr>
      <w:rFonts w:ascii="Calibri" w:hAnsi="Calibri"/>
    </w:rPr>
  </w:style>
  <w:style w:type="character" w:customStyle="1" w:styleId="1f1">
    <w:name w:val="Обычный1"/>
    <w:link w:val="1f0"/>
    <w:rPr>
      <w:rFonts w:ascii="Calibri" w:hAnsi="Calibri"/>
    </w:rPr>
  </w:style>
  <w:style w:type="paragraph" w:styleId="33">
    <w:name w:val="toc 3"/>
    <w:next w:val="a"/>
    <w:link w:val="34"/>
    <w:uiPriority w:val="39"/>
    <w:pPr>
      <w:ind w:left="400"/>
      <w:jc w:val="left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f2">
    <w:name w:val="Основной шрифт абзаца1"/>
    <w:link w:val="1f3"/>
  </w:style>
  <w:style w:type="character" w:customStyle="1" w:styleId="1f3">
    <w:name w:val="Основной шрифт абзаца1"/>
    <w:link w:val="1f2"/>
  </w:style>
  <w:style w:type="paragraph" w:customStyle="1" w:styleId="1f4">
    <w:name w:val="Гиперссылка1"/>
    <w:link w:val="1f5"/>
    <w:rPr>
      <w:color w:val="0000FF"/>
      <w:u w:val="single"/>
    </w:rPr>
  </w:style>
  <w:style w:type="character" w:customStyle="1" w:styleId="1f5">
    <w:name w:val="Гиперссылка1"/>
    <w:link w:val="1f4"/>
    <w:rPr>
      <w:color w:val="0000FF"/>
      <w:u w:val="single"/>
    </w:rPr>
  </w:style>
  <w:style w:type="paragraph" w:customStyle="1" w:styleId="1f6">
    <w:name w:val="Знак примечания1"/>
    <w:basedOn w:val="19"/>
    <w:link w:val="1f7"/>
    <w:rPr>
      <w:sz w:val="16"/>
    </w:rPr>
  </w:style>
  <w:style w:type="character" w:customStyle="1" w:styleId="1f7">
    <w:name w:val="Знак примечания1"/>
    <w:basedOn w:val="1b"/>
    <w:link w:val="1f6"/>
    <w:rPr>
      <w:sz w:val="16"/>
    </w:rPr>
  </w:style>
  <w:style w:type="paragraph" w:customStyle="1" w:styleId="35">
    <w:name w:val="Гиперссылка3"/>
    <w:link w:val="36"/>
    <w:rPr>
      <w:color w:val="0000FF"/>
      <w:u w:val="single"/>
    </w:rPr>
  </w:style>
  <w:style w:type="character" w:customStyle="1" w:styleId="36">
    <w:name w:val="Гиперссылка3"/>
    <w:link w:val="35"/>
    <w:rPr>
      <w:color w:val="0000FF"/>
      <w:u w:val="single"/>
    </w:rPr>
  </w:style>
  <w:style w:type="paragraph" w:customStyle="1" w:styleId="43">
    <w:name w:val="Гиперссылка4"/>
    <w:link w:val="44"/>
    <w:rPr>
      <w:color w:val="0000FF"/>
      <w:u w:val="single"/>
    </w:rPr>
  </w:style>
  <w:style w:type="character" w:customStyle="1" w:styleId="44">
    <w:name w:val="Гиперссылка4"/>
    <w:link w:val="43"/>
    <w:rPr>
      <w:color w:val="0000FF"/>
      <w:u w:val="single"/>
    </w:rPr>
  </w:style>
  <w:style w:type="character" w:customStyle="1" w:styleId="51">
    <w:name w:val="Заголовок 5 Знак1"/>
    <w:link w:val="5"/>
    <w:rPr>
      <w:rFonts w:ascii="XO Thames" w:hAnsi="XO Thames"/>
      <w:b/>
    </w:rPr>
  </w:style>
  <w:style w:type="paragraph" w:customStyle="1" w:styleId="1f8">
    <w:name w:val="Обычный1"/>
    <w:link w:val="1f9"/>
    <w:rPr>
      <w:rFonts w:ascii="Calibri" w:hAnsi="Calibri"/>
    </w:rPr>
  </w:style>
  <w:style w:type="character" w:customStyle="1" w:styleId="1f9">
    <w:name w:val="Обычный1"/>
    <w:link w:val="1f8"/>
    <w:rPr>
      <w:rFonts w:ascii="Calibri" w:hAnsi="Calibri"/>
    </w:rPr>
  </w:style>
  <w:style w:type="paragraph" w:customStyle="1" w:styleId="45">
    <w:name w:val="Основной шрифт абзаца4"/>
    <w:link w:val="46"/>
  </w:style>
  <w:style w:type="character" w:customStyle="1" w:styleId="46">
    <w:name w:val="Основной шрифт абзаца4"/>
    <w:link w:val="45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7">
    <w:name w:val="annotation subject"/>
    <w:basedOn w:val="a5"/>
    <w:next w:val="a5"/>
    <w:link w:val="a8"/>
    <w:rPr>
      <w:b/>
    </w:rPr>
  </w:style>
  <w:style w:type="character" w:customStyle="1" w:styleId="a8">
    <w:name w:val="Тема примечания Знак"/>
    <w:basedOn w:val="a6"/>
    <w:link w:val="a7"/>
    <w:rPr>
      <w:rFonts w:ascii="Calibri" w:hAnsi="Calibri"/>
      <w:b/>
      <w:sz w:val="20"/>
    </w:rPr>
  </w:style>
  <w:style w:type="paragraph" w:customStyle="1" w:styleId="26">
    <w:name w:val="Основной шрифт абзаца2"/>
    <w:link w:val="27"/>
  </w:style>
  <w:style w:type="character" w:customStyle="1" w:styleId="27">
    <w:name w:val="Основной шрифт абзаца2"/>
    <w:link w:val="26"/>
  </w:style>
  <w:style w:type="paragraph" w:customStyle="1" w:styleId="1fa">
    <w:name w:val="Обычный1"/>
    <w:link w:val="1fb"/>
    <w:rPr>
      <w:rFonts w:ascii="Calibri" w:hAnsi="Calibri"/>
    </w:rPr>
  </w:style>
  <w:style w:type="character" w:customStyle="1" w:styleId="1fb">
    <w:name w:val="Обычный1"/>
    <w:link w:val="1fa"/>
    <w:rPr>
      <w:rFonts w:ascii="Calibri" w:hAnsi="Calibri"/>
    </w:rPr>
  </w:style>
  <w:style w:type="paragraph" w:customStyle="1" w:styleId="53">
    <w:name w:val="Гиперссылка5"/>
    <w:link w:val="a9"/>
    <w:rPr>
      <w:color w:val="0000FF"/>
      <w:u w:val="single"/>
    </w:rPr>
  </w:style>
  <w:style w:type="character" w:styleId="a9">
    <w:name w:val="Hyperlink"/>
    <w:link w:val="5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fc">
    <w:name w:val="toc 1"/>
    <w:next w:val="a"/>
    <w:link w:val="1fd"/>
    <w:uiPriority w:val="39"/>
    <w:pPr>
      <w:jc w:val="left"/>
    </w:pPr>
    <w:rPr>
      <w:rFonts w:ascii="XO Thames" w:hAnsi="XO Thames"/>
      <w:b/>
      <w:sz w:val="28"/>
    </w:rPr>
  </w:style>
  <w:style w:type="character" w:customStyle="1" w:styleId="1fd">
    <w:name w:val="Оглавление 1 Знак"/>
    <w:link w:val="1fc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9">
    <w:name w:val="Основной шрифт абзаца1"/>
    <w:link w:val="1b"/>
  </w:style>
  <w:style w:type="character" w:customStyle="1" w:styleId="1b">
    <w:name w:val="Основной шрифт абзаца1"/>
    <w:link w:val="19"/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fe">
    <w:name w:val="Гиперссылка1"/>
    <w:link w:val="1ff"/>
    <w:rPr>
      <w:color w:val="0000FF"/>
      <w:u w:val="single"/>
    </w:rPr>
  </w:style>
  <w:style w:type="character" w:customStyle="1" w:styleId="1ff">
    <w:name w:val="Гиперссылка1"/>
    <w:link w:val="1fe"/>
    <w:rPr>
      <w:color w:val="0000FF"/>
      <w:u w:val="single"/>
    </w:rPr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a">
    <w:name w:val="Balloon Text"/>
    <w:basedOn w:val="a"/>
    <w:link w:val="ab"/>
    <w:pPr>
      <w:spacing w:after="0" w:line="240" w:lineRule="auto"/>
    </w:pPr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Pr>
      <w:rFonts w:ascii="Tahoma" w:hAnsi="Tahoma"/>
      <w:sz w:val="16"/>
    </w:rPr>
  </w:style>
  <w:style w:type="paragraph" w:customStyle="1" w:styleId="1ff0">
    <w:name w:val="Обычный1"/>
    <w:link w:val="1ff1"/>
    <w:rPr>
      <w:rFonts w:ascii="Calibri" w:hAnsi="Calibri"/>
    </w:rPr>
  </w:style>
  <w:style w:type="character" w:customStyle="1" w:styleId="1ff1">
    <w:name w:val="Обычный1"/>
    <w:link w:val="1ff0"/>
    <w:rPr>
      <w:rFonts w:ascii="Calibri" w:hAnsi="Calibri"/>
    </w:rPr>
  </w:style>
  <w:style w:type="paragraph" w:customStyle="1" w:styleId="ac">
    <w:name w:val="Колонтитул"/>
    <w:basedOn w:val="14"/>
    <w:link w:val="ad"/>
    <w:rPr>
      <w:rFonts w:ascii="Times New Roman" w:hAnsi="Times New Roman"/>
      <w:sz w:val="28"/>
    </w:rPr>
  </w:style>
  <w:style w:type="character" w:customStyle="1" w:styleId="ad">
    <w:name w:val="Колонтитул"/>
    <w:basedOn w:val="15"/>
    <w:link w:val="ac"/>
    <w:rPr>
      <w:rFonts w:ascii="Times New Roman" w:hAnsi="Times New Roman"/>
      <w:sz w:val="28"/>
    </w:rPr>
  </w:style>
  <w:style w:type="paragraph" w:styleId="54">
    <w:name w:val="toc 5"/>
    <w:next w:val="a"/>
    <w:link w:val="55"/>
    <w:uiPriority w:val="39"/>
    <w:pPr>
      <w:ind w:left="800"/>
      <w:jc w:val="left"/>
    </w:pPr>
    <w:rPr>
      <w:rFonts w:ascii="XO Thames" w:hAnsi="XO Thames"/>
      <w:sz w:val="28"/>
    </w:rPr>
  </w:style>
  <w:style w:type="character" w:customStyle="1" w:styleId="55">
    <w:name w:val="Оглавление 5 Знак"/>
    <w:link w:val="54"/>
    <w:rPr>
      <w:rFonts w:ascii="XO Thames" w:hAnsi="XO Thames"/>
      <w:sz w:val="28"/>
    </w:rPr>
  </w:style>
  <w:style w:type="paragraph" w:customStyle="1" w:styleId="1ff2">
    <w:name w:val="Обычный1"/>
    <w:link w:val="1ff3"/>
    <w:rPr>
      <w:rFonts w:ascii="Calibri" w:hAnsi="Calibri"/>
    </w:rPr>
  </w:style>
  <w:style w:type="character" w:customStyle="1" w:styleId="1ff3">
    <w:name w:val="Обычный1"/>
    <w:link w:val="1ff2"/>
    <w:rPr>
      <w:rFonts w:ascii="Calibri" w:hAnsi="Calibri"/>
    </w:rPr>
  </w:style>
  <w:style w:type="paragraph" w:styleId="ae">
    <w:name w:val="Subtitle"/>
    <w:next w:val="a"/>
    <w:link w:val="af"/>
    <w:uiPriority w:val="11"/>
    <w:qFormat/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List Paragraph"/>
    <w:basedOn w:val="a"/>
    <w:link w:val="af1"/>
    <w:pPr>
      <w:ind w:left="720"/>
      <w:contextualSpacing/>
    </w:pPr>
  </w:style>
  <w:style w:type="character" w:customStyle="1" w:styleId="af1">
    <w:name w:val="Абзац списка Знак"/>
    <w:basedOn w:val="1"/>
    <w:link w:val="af0"/>
    <w:rPr>
      <w:rFonts w:ascii="Calibri" w:hAnsi="Calibri"/>
    </w:rPr>
  </w:style>
  <w:style w:type="paragraph" w:customStyle="1" w:styleId="af2">
    <w:name w:val="Содержимое врезки"/>
    <w:basedOn w:val="a"/>
    <w:link w:val="af3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3">
    <w:name w:val="Содержимое врезки"/>
    <w:basedOn w:val="1"/>
    <w:link w:val="af2"/>
    <w:rPr>
      <w:rFonts w:ascii="Times New Roman" w:hAnsi="Times New Roman"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f6">
    <w:name w:val="Содержимое таблицы"/>
    <w:basedOn w:val="a"/>
    <w:link w:val="af7"/>
  </w:style>
  <w:style w:type="character" w:customStyle="1" w:styleId="af7">
    <w:name w:val="Содержимое таблицы"/>
    <w:basedOn w:val="1"/>
    <w:link w:val="af6"/>
    <w:rPr>
      <w:rFonts w:ascii="Calibri" w:hAnsi="Calibri"/>
    </w:rPr>
  </w:style>
  <w:style w:type="paragraph" w:customStyle="1" w:styleId="37">
    <w:name w:val="Основной шрифт абзаца3"/>
    <w:link w:val="38"/>
  </w:style>
  <w:style w:type="character" w:customStyle="1" w:styleId="38">
    <w:name w:val="Основной шрифт абзаца3"/>
    <w:link w:val="37"/>
  </w:style>
  <w:style w:type="paragraph" w:customStyle="1" w:styleId="Standard">
    <w:name w:val="Standard"/>
    <w:link w:val="Standard0"/>
    <w:pPr>
      <w:jc w:val="left"/>
    </w:pPr>
    <w:rPr>
      <w:rFonts w:ascii="Liberation Serif" w:hAnsi="Liberation Serif"/>
      <w:sz w:val="24"/>
    </w:rPr>
  </w:style>
  <w:style w:type="character" w:customStyle="1" w:styleId="Standard0">
    <w:name w:val="Standard"/>
    <w:link w:val="Standard"/>
    <w:rPr>
      <w:rFonts w:ascii="Liberation Serif" w:hAnsi="Liberation Serif"/>
      <w:sz w:val="24"/>
    </w:rPr>
  </w:style>
  <w:style w:type="table" w:styleId="af8">
    <w:name w:val="Table Grid"/>
    <w:basedOn w:val="a1"/>
    <w:pPr>
      <w:jc w:val="left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4">
    <w:name w:val="Сетка таблицы1"/>
    <w:basedOn w:val="a1"/>
    <w:next w:val="af8"/>
    <w:uiPriority w:val="59"/>
    <w:rsid w:val="005279B0"/>
    <w:pPr>
      <w:jc w:val="left"/>
    </w:pPr>
    <w:rPr>
      <w:rFonts w:eastAsia="Calibri"/>
      <w:color w:val="auto"/>
      <w:sz w:val="20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11</Pages>
  <Words>1706</Words>
  <Characters>9730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11</cp:revision>
  <cp:lastPrinted>2025-02-12T08:31:00Z</cp:lastPrinted>
  <dcterms:created xsi:type="dcterms:W3CDTF">2025-02-11T13:19:00Z</dcterms:created>
  <dcterms:modified xsi:type="dcterms:W3CDTF">2025-12-26T12:38:00Z</dcterms:modified>
</cp:coreProperties>
</file>