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FC" w:rsidRDefault="00B60552" w:rsidP="00B605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ОБ ОСНОВНЫХ ИТОГАХ</w:t>
      </w:r>
    </w:p>
    <w:p w:rsidR="00B60552" w:rsidRDefault="00B60552" w:rsidP="00113F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 результатам   финансово-экономической экспертизы  проектов   муниципальных программ</w:t>
      </w:r>
    </w:p>
    <w:p w:rsidR="00B60552" w:rsidRDefault="00B60552" w:rsidP="00113F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Северский район</w:t>
      </w:r>
      <w:r w:rsidR="00113F4D">
        <w:rPr>
          <w:rFonts w:ascii="Times New Roman" w:hAnsi="Times New Roman" w:cs="Times New Roman"/>
        </w:rPr>
        <w:t xml:space="preserve"> в 2016 году</w:t>
      </w:r>
    </w:p>
    <w:p w:rsidR="00113F4D" w:rsidRDefault="00776107" w:rsidP="00113F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13F4D">
        <w:rPr>
          <w:rFonts w:ascii="Times New Roman" w:hAnsi="Times New Roman" w:cs="Times New Roman"/>
        </w:rPr>
        <w:t xml:space="preserve">За 2016 год проведена финансово-экономическая экспертиза </w:t>
      </w:r>
      <w:r w:rsidR="005A4565">
        <w:rPr>
          <w:rFonts w:ascii="Times New Roman" w:hAnsi="Times New Roman" w:cs="Times New Roman"/>
        </w:rPr>
        <w:t xml:space="preserve"> и составлены  заключения </w:t>
      </w:r>
      <w:r w:rsidR="00113F4D">
        <w:rPr>
          <w:rFonts w:ascii="Times New Roman" w:hAnsi="Times New Roman" w:cs="Times New Roman"/>
        </w:rPr>
        <w:t xml:space="preserve">  по </w:t>
      </w:r>
      <w:r>
        <w:rPr>
          <w:rFonts w:ascii="Times New Roman" w:hAnsi="Times New Roman" w:cs="Times New Roman"/>
        </w:rPr>
        <w:t xml:space="preserve"> следующим </w:t>
      </w:r>
      <w:r w:rsidR="00113F4D">
        <w:rPr>
          <w:rFonts w:ascii="Times New Roman" w:hAnsi="Times New Roman" w:cs="Times New Roman"/>
        </w:rPr>
        <w:t xml:space="preserve"> муниципальным программам   муниципального образования Северский район</w:t>
      </w:r>
      <w:r>
        <w:rPr>
          <w:rFonts w:ascii="Times New Roman" w:hAnsi="Times New Roman" w:cs="Times New Roman"/>
        </w:rPr>
        <w:t>:</w:t>
      </w:r>
    </w:p>
    <w:p w:rsidR="00776107" w:rsidRDefault="00776107" w:rsidP="00113F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-«Комплексное  и устойчивое развитие Северского района в сфере дорожного хозяйства» н</w:t>
      </w:r>
      <w:r w:rsidR="00E45983">
        <w:rPr>
          <w:rFonts w:ascii="Times New Roman" w:hAnsi="Times New Roman" w:cs="Times New Roman"/>
        </w:rPr>
        <w:t>а период  с 2016 по 2018 год</w:t>
      </w:r>
      <w:r w:rsidR="001551A2">
        <w:rPr>
          <w:rFonts w:ascii="Times New Roman" w:hAnsi="Times New Roman" w:cs="Times New Roman"/>
        </w:rPr>
        <w:t>, заключение  № 03-37 от 17.06.2016 года</w:t>
      </w:r>
      <w:r w:rsidR="006E6AA2">
        <w:rPr>
          <w:rFonts w:ascii="Times New Roman" w:hAnsi="Times New Roman" w:cs="Times New Roman"/>
        </w:rPr>
        <w:t xml:space="preserve"> (координатор – Управление  архитектуры и капитального строительства  администрации  МО Северский район)</w:t>
      </w:r>
      <w:r w:rsidR="00E45983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E45983" w:rsidRDefault="00E45983" w:rsidP="00E459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«Дети Северского района» на период  с 2018 по 2020 год</w:t>
      </w:r>
      <w:r w:rsidR="001551A2">
        <w:rPr>
          <w:rFonts w:ascii="Times New Roman" w:hAnsi="Times New Roman" w:cs="Times New Roman"/>
        </w:rPr>
        <w:t>, заключение № 03-78 от 08.11.2016 года</w:t>
      </w:r>
      <w:r w:rsidR="006E6AA2">
        <w:rPr>
          <w:rFonts w:ascii="Times New Roman" w:hAnsi="Times New Roman" w:cs="Times New Roman"/>
        </w:rPr>
        <w:t xml:space="preserve"> (координатор – Управление </w:t>
      </w:r>
      <w:r w:rsidR="009F40EA">
        <w:rPr>
          <w:rFonts w:ascii="Times New Roman" w:hAnsi="Times New Roman" w:cs="Times New Roman"/>
        </w:rPr>
        <w:t xml:space="preserve"> по вопросам семьи и детства администрации муниципального образования Северский район</w:t>
      </w:r>
      <w:r w:rsidR="006E6AA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E45983" w:rsidRDefault="00E45983" w:rsidP="00E459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-«Обеспечение  безопасности населения и развитие  казачества» на  период  с 2017 по-2021 год</w:t>
      </w:r>
      <w:r w:rsidR="001551A2">
        <w:rPr>
          <w:rFonts w:ascii="Times New Roman" w:hAnsi="Times New Roman" w:cs="Times New Roman"/>
        </w:rPr>
        <w:t>, Заключение № 03-65 от 07.10.2016 года</w:t>
      </w:r>
      <w:r w:rsidR="006E6AA2">
        <w:rPr>
          <w:rFonts w:ascii="Times New Roman" w:hAnsi="Times New Roman" w:cs="Times New Roman"/>
        </w:rPr>
        <w:t xml:space="preserve"> (координатор – Отдел по делам гражданской обороны и чрезвычайным ситуациям, входящий  в структуру администрации МО Северский район)</w:t>
      </w:r>
      <w:r w:rsidR="001551A2">
        <w:rPr>
          <w:rFonts w:ascii="Times New Roman" w:hAnsi="Times New Roman" w:cs="Times New Roman"/>
        </w:rPr>
        <w:t xml:space="preserve">; </w:t>
      </w:r>
    </w:p>
    <w:p w:rsidR="00776107" w:rsidRDefault="00211EAB" w:rsidP="00113F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«Социально-экономическое и инновационное  развитие  муниципального образования Северский район» на период с 2017 по 2019  год</w:t>
      </w:r>
      <w:r w:rsidR="005A4565">
        <w:rPr>
          <w:rFonts w:ascii="Times New Roman" w:hAnsi="Times New Roman" w:cs="Times New Roman"/>
        </w:rPr>
        <w:t>, заключение</w:t>
      </w:r>
      <w:r w:rsidR="001551A2">
        <w:rPr>
          <w:rFonts w:ascii="Times New Roman" w:hAnsi="Times New Roman" w:cs="Times New Roman"/>
        </w:rPr>
        <w:t xml:space="preserve"> № 03-66 </w:t>
      </w:r>
      <w:r w:rsidR="006E6AA2">
        <w:rPr>
          <w:rFonts w:ascii="Times New Roman" w:hAnsi="Times New Roman" w:cs="Times New Roman"/>
        </w:rPr>
        <w:t xml:space="preserve"> от 10.10.2016 года (координатор  Управление экономики, инвестиций  и прогнозирования  администрации МО Северский район).</w:t>
      </w:r>
    </w:p>
    <w:p w:rsidR="00073A64" w:rsidRDefault="00211EAB" w:rsidP="00113F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Экспертиза проводилась   на соответствие предоставленных проектов муниципальных программ установленным требованиям бюджетного законодательства </w:t>
      </w:r>
      <w:r w:rsidR="005A4565">
        <w:rPr>
          <w:rFonts w:ascii="Times New Roman" w:hAnsi="Times New Roman" w:cs="Times New Roman"/>
        </w:rPr>
        <w:t>и  Порядка принятия решений  о разработке, формировании, реализации  и оценке эффективности реализации  муниципальных программ муниципального образования Северский район, утвержденного  постановлением  администрации  МО Северский район  от 17.06.2014 № 1019 (с учетом изменений).</w:t>
      </w:r>
    </w:p>
    <w:p w:rsidR="001551A2" w:rsidRPr="00B60552" w:rsidRDefault="009F40EA" w:rsidP="00113F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По рез</w:t>
      </w:r>
      <w:r w:rsidR="001551A2">
        <w:rPr>
          <w:rFonts w:ascii="Times New Roman" w:hAnsi="Times New Roman" w:cs="Times New Roman"/>
        </w:rPr>
        <w:t xml:space="preserve">ультатам проведенных экспертиз  </w:t>
      </w:r>
      <w:r w:rsidR="00073A64">
        <w:rPr>
          <w:rFonts w:ascii="Times New Roman" w:hAnsi="Times New Roman" w:cs="Times New Roman"/>
        </w:rPr>
        <w:t xml:space="preserve">   </w:t>
      </w:r>
      <w:r w:rsidR="00E209E9">
        <w:rPr>
          <w:rFonts w:ascii="Times New Roman" w:hAnsi="Times New Roman" w:cs="Times New Roman"/>
        </w:rPr>
        <w:t xml:space="preserve">заключения </w:t>
      </w:r>
      <w:r w:rsidR="00073A64">
        <w:rPr>
          <w:rFonts w:ascii="Times New Roman" w:hAnsi="Times New Roman" w:cs="Times New Roman"/>
        </w:rPr>
        <w:t>представлены  координаторам  муниципальных программ</w:t>
      </w:r>
      <w:r w:rsidR="00E209E9">
        <w:rPr>
          <w:rFonts w:ascii="Times New Roman" w:hAnsi="Times New Roman" w:cs="Times New Roman"/>
        </w:rPr>
        <w:t>.   В</w:t>
      </w:r>
      <w:r w:rsidR="00073A64">
        <w:rPr>
          <w:rFonts w:ascii="Times New Roman" w:hAnsi="Times New Roman" w:cs="Times New Roman"/>
        </w:rPr>
        <w:t xml:space="preserve">ыявленные </w:t>
      </w:r>
      <w:r w:rsidR="009372EE">
        <w:rPr>
          <w:rFonts w:ascii="Times New Roman" w:hAnsi="Times New Roman" w:cs="Times New Roman"/>
        </w:rPr>
        <w:t xml:space="preserve"> </w:t>
      </w:r>
      <w:r w:rsidR="001551A2">
        <w:rPr>
          <w:rFonts w:ascii="Times New Roman" w:hAnsi="Times New Roman" w:cs="Times New Roman"/>
        </w:rPr>
        <w:t xml:space="preserve"> нарушения</w:t>
      </w:r>
      <w:r w:rsidR="00073A64">
        <w:rPr>
          <w:rFonts w:ascii="Times New Roman" w:hAnsi="Times New Roman" w:cs="Times New Roman"/>
        </w:rPr>
        <w:t xml:space="preserve"> </w:t>
      </w:r>
      <w:r w:rsidR="001551A2">
        <w:rPr>
          <w:rFonts w:ascii="Times New Roman" w:hAnsi="Times New Roman" w:cs="Times New Roman"/>
        </w:rPr>
        <w:t xml:space="preserve"> предложено   устранить  перед принятием  </w:t>
      </w:r>
      <w:r w:rsidR="00073A64">
        <w:rPr>
          <w:rFonts w:ascii="Times New Roman" w:hAnsi="Times New Roman" w:cs="Times New Roman"/>
        </w:rPr>
        <w:t xml:space="preserve"> вышеперечисленных </w:t>
      </w:r>
      <w:r w:rsidR="00305984">
        <w:rPr>
          <w:rFonts w:ascii="Times New Roman" w:hAnsi="Times New Roman" w:cs="Times New Roman"/>
        </w:rPr>
        <w:t xml:space="preserve"> </w:t>
      </w:r>
      <w:r w:rsidR="00073A64">
        <w:rPr>
          <w:rFonts w:ascii="Times New Roman" w:hAnsi="Times New Roman" w:cs="Times New Roman"/>
        </w:rPr>
        <w:t xml:space="preserve"> муниципальных программ</w:t>
      </w:r>
      <w:r w:rsidR="00305984">
        <w:rPr>
          <w:rFonts w:ascii="Times New Roman" w:hAnsi="Times New Roman" w:cs="Times New Roman"/>
        </w:rPr>
        <w:t xml:space="preserve">   </w:t>
      </w:r>
      <w:r w:rsidR="00073A64">
        <w:rPr>
          <w:rFonts w:ascii="Times New Roman" w:hAnsi="Times New Roman" w:cs="Times New Roman"/>
        </w:rPr>
        <w:t>п</w:t>
      </w:r>
      <w:r w:rsidR="00305984">
        <w:rPr>
          <w:rFonts w:ascii="Times New Roman" w:hAnsi="Times New Roman" w:cs="Times New Roman"/>
        </w:rPr>
        <w:t>остановлени</w:t>
      </w:r>
      <w:r w:rsidR="009372EE">
        <w:rPr>
          <w:rFonts w:ascii="Times New Roman" w:hAnsi="Times New Roman" w:cs="Times New Roman"/>
        </w:rPr>
        <w:t>ями</w:t>
      </w:r>
      <w:r w:rsidR="00305984">
        <w:rPr>
          <w:rFonts w:ascii="Times New Roman" w:hAnsi="Times New Roman" w:cs="Times New Roman"/>
        </w:rPr>
        <w:t xml:space="preserve">   администрации  муниципального образования Северский район</w:t>
      </w:r>
      <w:r w:rsidR="009372EE">
        <w:rPr>
          <w:rFonts w:ascii="Times New Roman" w:hAnsi="Times New Roman" w:cs="Times New Roman"/>
        </w:rPr>
        <w:t>.</w:t>
      </w:r>
      <w:r w:rsidR="00305984">
        <w:rPr>
          <w:rFonts w:ascii="Times New Roman" w:hAnsi="Times New Roman" w:cs="Times New Roman"/>
        </w:rPr>
        <w:t xml:space="preserve"> </w:t>
      </w:r>
    </w:p>
    <w:sectPr w:rsidR="001551A2" w:rsidRPr="00B60552" w:rsidSect="003E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60552"/>
    <w:rsid w:val="00073A64"/>
    <w:rsid w:val="000E6362"/>
    <w:rsid w:val="00113F4D"/>
    <w:rsid w:val="001551A2"/>
    <w:rsid w:val="001B2F13"/>
    <w:rsid w:val="00211EAB"/>
    <w:rsid w:val="0023266B"/>
    <w:rsid w:val="00305984"/>
    <w:rsid w:val="003E2FFC"/>
    <w:rsid w:val="00413830"/>
    <w:rsid w:val="00446A63"/>
    <w:rsid w:val="005A4565"/>
    <w:rsid w:val="00603A37"/>
    <w:rsid w:val="006E6AA2"/>
    <w:rsid w:val="00712D51"/>
    <w:rsid w:val="00776107"/>
    <w:rsid w:val="007C57FF"/>
    <w:rsid w:val="009372EE"/>
    <w:rsid w:val="009F40EA"/>
    <w:rsid w:val="00B60552"/>
    <w:rsid w:val="00BA4047"/>
    <w:rsid w:val="00C70176"/>
    <w:rsid w:val="00C84434"/>
    <w:rsid w:val="00E209E9"/>
    <w:rsid w:val="00E45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Счетная палата</dc:creator>
  <cp:lastModifiedBy>Счетная палата</cp:lastModifiedBy>
  <cp:revision>3</cp:revision>
  <dcterms:created xsi:type="dcterms:W3CDTF">2016-12-27T09:49:00Z</dcterms:created>
  <dcterms:modified xsi:type="dcterms:W3CDTF">2016-12-27T12:51:00Z</dcterms:modified>
</cp:coreProperties>
</file>