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700" w:rsidRDefault="00CD3700" w:rsidP="00CD3700">
      <w:pPr>
        <w:jc w:val="center"/>
        <w:rPr>
          <w:rFonts w:eastAsia="Times New Roman" w:cs="Times New Roman"/>
          <w:szCs w:val="24"/>
        </w:rPr>
      </w:pPr>
      <w:bookmarkStart w:id="0" w:name="_GoBack"/>
      <w:bookmarkEnd w:id="0"/>
      <w:r>
        <w:rPr>
          <w:rFonts w:eastAsia="Times New Roman" w:cs="Times New Roman"/>
          <w:szCs w:val="24"/>
        </w:rPr>
        <w:t>ОБЩЕСТВО С ОГРАНИЧЕННОЙ ОТВЕТСТВЕННОСТЬЮ</w:t>
      </w:r>
      <w:r>
        <w:rPr>
          <w:rFonts w:eastAsia="Times New Roman" w:cs="Times New Roman"/>
          <w:szCs w:val="24"/>
        </w:rPr>
        <w:br/>
        <w:t>ИССЛЕДОВАТЕЛЬСКИЙ ЦЕНТР «НОВИ»</w:t>
      </w:r>
    </w:p>
    <w:p w:rsidR="00CD3700" w:rsidRDefault="00CD3700" w:rsidP="00CD3700">
      <w:pPr>
        <w:rPr>
          <w:rFonts w:eastAsia="Times New Roman" w:cs="Times New Roman"/>
          <w:szCs w:val="24"/>
        </w:rPr>
      </w:pPr>
    </w:p>
    <w:p w:rsidR="00CD3700" w:rsidRDefault="00CD3700" w:rsidP="00CD3700">
      <w:pPr>
        <w:rPr>
          <w:rFonts w:eastAsia="Times New Roman" w:cs="Times New Roman"/>
          <w:szCs w:val="24"/>
        </w:rPr>
      </w:pPr>
    </w:p>
    <w:p w:rsidR="00CD3700" w:rsidRDefault="00CD3700" w:rsidP="00CD3700">
      <w:pPr>
        <w:rPr>
          <w:rFonts w:eastAsia="Times New Roman" w:cs="Times New Roman"/>
          <w:szCs w:val="24"/>
        </w:rPr>
      </w:pPr>
    </w:p>
    <w:p w:rsidR="00CD3700" w:rsidRDefault="00CD3700" w:rsidP="00CD3700">
      <w:pPr>
        <w:rPr>
          <w:rFonts w:eastAsia="Times New Roman" w:cs="Times New Roman"/>
          <w:szCs w:val="24"/>
        </w:rPr>
      </w:pPr>
    </w:p>
    <w:p w:rsidR="00CD3700" w:rsidRDefault="00CD3700" w:rsidP="00CD3700">
      <w:pPr>
        <w:jc w:val="right"/>
        <w:rPr>
          <w:rFonts w:eastAsia="Times New Roman" w:cs="Times New Roman"/>
          <w:szCs w:val="24"/>
        </w:rPr>
      </w:pPr>
      <w:r>
        <w:rPr>
          <w:rFonts w:eastAsia="Times New Roman" w:cs="Times New Roman"/>
          <w:szCs w:val="24"/>
        </w:rPr>
        <w:t>УТВЕРЖДАЮ</w:t>
      </w:r>
    </w:p>
    <w:p w:rsidR="00CD3700" w:rsidRDefault="00CD3700" w:rsidP="00CD3700">
      <w:pPr>
        <w:jc w:val="right"/>
        <w:rPr>
          <w:rFonts w:eastAsia="Times New Roman" w:cs="Times New Roman"/>
          <w:szCs w:val="24"/>
        </w:rPr>
      </w:pPr>
    </w:p>
    <w:p w:rsidR="00CD3700" w:rsidRDefault="00CD3700" w:rsidP="00CD3700">
      <w:pPr>
        <w:jc w:val="right"/>
        <w:rPr>
          <w:rFonts w:eastAsia="Times New Roman" w:cs="Times New Roman"/>
          <w:szCs w:val="24"/>
        </w:rPr>
      </w:pPr>
      <w:r>
        <w:rPr>
          <w:rFonts w:eastAsia="Times New Roman" w:cs="Times New Roman"/>
          <w:szCs w:val="24"/>
        </w:rPr>
        <w:t>Директор ООО ИЦ «НОВИ»</w:t>
      </w:r>
    </w:p>
    <w:p w:rsidR="00CD3700" w:rsidRDefault="00CD3700" w:rsidP="00CD3700">
      <w:pPr>
        <w:jc w:val="right"/>
        <w:rPr>
          <w:rFonts w:eastAsia="Times New Roman" w:cs="Times New Roman"/>
          <w:szCs w:val="24"/>
        </w:rPr>
      </w:pPr>
    </w:p>
    <w:p w:rsidR="00CD3700" w:rsidRDefault="00CD3700" w:rsidP="00CD3700">
      <w:pPr>
        <w:rPr>
          <w:rFonts w:eastAsia="Times New Roman" w:cs="Times New Roman"/>
          <w:szCs w:val="24"/>
        </w:rPr>
      </w:pPr>
    </w:p>
    <w:p w:rsidR="00CD3700" w:rsidRDefault="00CD3700" w:rsidP="00CD3700">
      <w:pPr>
        <w:rPr>
          <w:rFonts w:eastAsia="Times New Roman" w:cs="Times New Roman"/>
          <w:szCs w:val="24"/>
        </w:rPr>
      </w:pPr>
    </w:p>
    <w:p w:rsidR="00CD3700" w:rsidRDefault="00CD3700" w:rsidP="00CD3700">
      <w:pPr>
        <w:jc w:val="right"/>
        <w:rPr>
          <w:rFonts w:eastAsia="Times New Roman" w:cs="Times New Roman"/>
          <w:szCs w:val="24"/>
        </w:rPr>
      </w:pPr>
    </w:p>
    <w:p w:rsidR="00CD3700" w:rsidRDefault="00CD3700" w:rsidP="00CD3700">
      <w:pPr>
        <w:jc w:val="right"/>
        <w:rPr>
          <w:rFonts w:eastAsia="Times New Roman" w:cs="Times New Roman"/>
          <w:szCs w:val="24"/>
        </w:rPr>
      </w:pPr>
      <w:r>
        <w:rPr>
          <w:rFonts w:eastAsia="Times New Roman" w:cs="Times New Roman"/>
          <w:szCs w:val="24"/>
        </w:rPr>
        <w:t xml:space="preserve">_______________ Л.Л. Кирикова </w:t>
      </w:r>
    </w:p>
    <w:p w:rsidR="00CD3700" w:rsidRDefault="00CD3700" w:rsidP="00CD3700">
      <w:pPr>
        <w:jc w:val="right"/>
        <w:rPr>
          <w:rFonts w:eastAsia="Times New Roman" w:cs="Times New Roman"/>
          <w:szCs w:val="24"/>
        </w:rPr>
      </w:pPr>
      <w:r>
        <w:rPr>
          <w:rFonts w:eastAsia="Times New Roman" w:cs="Times New Roman"/>
          <w:szCs w:val="24"/>
        </w:rPr>
        <w:t>«_____»________________ 2018 г.</w:t>
      </w:r>
    </w:p>
    <w:p w:rsidR="00CD3700" w:rsidRPr="00C640D8" w:rsidRDefault="00CD3700" w:rsidP="00CD3700">
      <w:pPr>
        <w:jc w:val="center"/>
        <w:rPr>
          <w:rFonts w:eastAsia="Times New Roman" w:cs="Times New Roman"/>
          <w:sz w:val="16"/>
          <w:szCs w:val="16"/>
        </w:rPr>
      </w:pPr>
      <w:r>
        <w:rPr>
          <w:rFonts w:eastAsia="Times New Roman" w:cs="Times New Roman"/>
          <w:sz w:val="16"/>
          <w:szCs w:val="16"/>
        </w:rPr>
        <w:t xml:space="preserve">                                                                                                  </w:t>
      </w:r>
      <w:r w:rsidRPr="00C640D8">
        <w:rPr>
          <w:rFonts w:eastAsia="Times New Roman" w:cs="Times New Roman"/>
          <w:sz w:val="16"/>
          <w:szCs w:val="16"/>
        </w:rPr>
        <w:t>МП</w:t>
      </w:r>
    </w:p>
    <w:p w:rsidR="00CD3700" w:rsidRDefault="00CD3700" w:rsidP="00CD3700">
      <w:pPr>
        <w:jc w:val="right"/>
        <w:rPr>
          <w:rFonts w:eastAsia="Times New Roman" w:cs="Times New Roman"/>
          <w:szCs w:val="24"/>
          <w:highlight w:val="yellow"/>
        </w:rPr>
      </w:pPr>
    </w:p>
    <w:p w:rsidR="00CD3700" w:rsidRDefault="00CD3700" w:rsidP="00CD3700">
      <w:pPr>
        <w:jc w:val="center"/>
        <w:rPr>
          <w:rFonts w:eastAsia="Times New Roman" w:cs="Times New Roman"/>
          <w:szCs w:val="24"/>
        </w:rPr>
      </w:pPr>
    </w:p>
    <w:p w:rsidR="00CD3700" w:rsidRDefault="00CD3700" w:rsidP="00CD3700">
      <w:pPr>
        <w:jc w:val="center"/>
        <w:rPr>
          <w:rFonts w:eastAsia="Times New Roman" w:cs="Times New Roman"/>
          <w:szCs w:val="24"/>
        </w:rPr>
      </w:pPr>
    </w:p>
    <w:p w:rsidR="00CD3700" w:rsidRDefault="00CD3700" w:rsidP="00CD3700">
      <w:pPr>
        <w:rPr>
          <w:rFonts w:eastAsia="Times New Roman" w:cs="Times New Roman"/>
          <w:b/>
          <w:strike/>
          <w:szCs w:val="24"/>
          <w:highlight w:val="green"/>
        </w:rPr>
      </w:pPr>
    </w:p>
    <w:p w:rsidR="00CD3700" w:rsidRDefault="00CD3700" w:rsidP="00CD3700">
      <w:pPr>
        <w:rPr>
          <w:rFonts w:eastAsia="Times New Roman" w:cs="Times New Roman"/>
          <w:b/>
          <w:strike/>
          <w:szCs w:val="24"/>
          <w:highlight w:val="green"/>
        </w:rPr>
      </w:pPr>
    </w:p>
    <w:p w:rsidR="00CD3700" w:rsidRDefault="00CD3700" w:rsidP="00CD3700">
      <w:pPr>
        <w:rPr>
          <w:rFonts w:eastAsia="Times New Roman" w:cs="Times New Roman"/>
          <w:b/>
          <w:strike/>
          <w:szCs w:val="24"/>
          <w:highlight w:val="green"/>
        </w:rPr>
      </w:pPr>
    </w:p>
    <w:p w:rsidR="00CD3700" w:rsidRDefault="00CD3700" w:rsidP="00CD3700">
      <w:pPr>
        <w:jc w:val="center"/>
        <w:rPr>
          <w:rFonts w:cs="Times New Roman"/>
          <w:bCs/>
          <w:szCs w:val="24"/>
        </w:rPr>
      </w:pPr>
      <w:r>
        <w:rPr>
          <w:rFonts w:cs="Times New Roman"/>
          <w:bCs/>
          <w:szCs w:val="24"/>
        </w:rPr>
        <w:t>АНАЛИТИЧЕСКИЙ ОТЧЁТ</w:t>
      </w:r>
    </w:p>
    <w:p w:rsidR="00CD3700" w:rsidRDefault="00CD3700" w:rsidP="00CD3700">
      <w:pPr>
        <w:jc w:val="center"/>
        <w:rPr>
          <w:rFonts w:cs="Times New Roman"/>
          <w:bCs/>
          <w:szCs w:val="24"/>
        </w:rPr>
      </w:pPr>
    </w:p>
    <w:p w:rsidR="00CD3700" w:rsidRPr="00411579" w:rsidRDefault="00CD3700" w:rsidP="00CD3700">
      <w:pPr>
        <w:jc w:val="center"/>
        <w:rPr>
          <w:rFonts w:cs="Times New Roman"/>
          <w:bCs/>
          <w:szCs w:val="24"/>
        </w:rPr>
      </w:pPr>
      <w:r w:rsidRPr="000C0EDA">
        <w:rPr>
          <w:rFonts w:cs="Times New Roman"/>
          <w:bCs/>
          <w:szCs w:val="24"/>
        </w:rPr>
        <w:t xml:space="preserve">ПО РЕЗУЛЬТАТАМ </w:t>
      </w:r>
      <w:proofErr w:type="gramStart"/>
      <w:r w:rsidRPr="000C0EDA">
        <w:rPr>
          <w:rFonts w:cs="Times New Roman"/>
          <w:bCs/>
          <w:szCs w:val="24"/>
        </w:rPr>
        <w:t>ПРОВЕДЕНИЯ НЕЗАВИСИМОЙ ОЦЕНКИ КАЧЕСТВА УСЛОВИЙ ОСУЩЕСТВЛЕНИЯ ОБРАЗОВАТЕЛЬНОЙ ДЕЯТЕЛЬНОСТИ</w:t>
      </w:r>
      <w:proofErr w:type="gramEnd"/>
      <w:r w:rsidRPr="000C0EDA">
        <w:rPr>
          <w:rFonts w:cs="Times New Roman"/>
          <w:bCs/>
          <w:szCs w:val="24"/>
        </w:rPr>
        <w:t xml:space="preserve"> ОРГАНИЗАЦИЯМИ, ОСУЩЕСТВЛЯЮЩИМИ ОБРАЗОВАТЕЛЬНУЮ ДЕЯТЕЛЬНОСТЬ В </w:t>
      </w:r>
      <w:r w:rsidR="00426A22">
        <w:rPr>
          <w:rFonts w:cs="Times New Roman"/>
          <w:bCs/>
          <w:szCs w:val="24"/>
        </w:rPr>
        <w:t xml:space="preserve">СЕВЕРСКОМ </w:t>
      </w:r>
      <w:r>
        <w:rPr>
          <w:rFonts w:cs="Times New Roman"/>
          <w:bCs/>
          <w:szCs w:val="24"/>
        </w:rPr>
        <w:t>РАЙОНЕ</w:t>
      </w:r>
      <w:r w:rsidRPr="000C0EDA">
        <w:rPr>
          <w:rFonts w:cs="Times New Roman"/>
          <w:bCs/>
          <w:szCs w:val="24"/>
        </w:rPr>
        <w:t xml:space="preserve"> КРАСНОДАРСКОГО КРАЯ</w:t>
      </w:r>
    </w:p>
    <w:p w:rsidR="00CD3700" w:rsidRDefault="00CD3700" w:rsidP="00CD3700">
      <w:pPr>
        <w:jc w:val="center"/>
        <w:rPr>
          <w:rFonts w:eastAsia="Times New Roman" w:cs="Times New Roman"/>
          <w:szCs w:val="24"/>
        </w:rPr>
      </w:pPr>
    </w:p>
    <w:p w:rsidR="00CD3700" w:rsidRDefault="00CD3700" w:rsidP="00CD3700">
      <w:pPr>
        <w:rPr>
          <w:sz w:val="28"/>
          <w:szCs w:val="28"/>
        </w:rPr>
      </w:pPr>
    </w:p>
    <w:p w:rsidR="00CD3700" w:rsidRPr="002B0088" w:rsidRDefault="00CD3700" w:rsidP="00CD3700">
      <w:pPr>
        <w:rPr>
          <w:sz w:val="28"/>
          <w:szCs w:val="28"/>
        </w:rPr>
      </w:pPr>
    </w:p>
    <w:p w:rsidR="00CD3700" w:rsidRPr="005A62F6" w:rsidRDefault="00CD3700" w:rsidP="00CD3700">
      <w:pPr>
        <w:ind w:left="709"/>
        <w:rPr>
          <w:szCs w:val="24"/>
        </w:rPr>
      </w:pPr>
      <w:r w:rsidRPr="005A62F6">
        <w:rPr>
          <w:szCs w:val="24"/>
        </w:rPr>
        <w:t>Руководитель проекта</w:t>
      </w:r>
    </w:p>
    <w:p w:rsidR="00CD3700" w:rsidRPr="005A62F6" w:rsidRDefault="00CD3700" w:rsidP="00CD3700">
      <w:pPr>
        <w:tabs>
          <w:tab w:val="left" w:pos="4536"/>
        </w:tabs>
        <w:ind w:left="709"/>
        <w:rPr>
          <w:szCs w:val="24"/>
        </w:rPr>
      </w:pPr>
      <w:r w:rsidRPr="005A62F6">
        <w:rPr>
          <w:szCs w:val="24"/>
        </w:rPr>
        <w:t xml:space="preserve">канд. соц. </w:t>
      </w:r>
      <w:r>
        <w:rPr>
          <w:szCs w:val="24"/>
        </w:rPr>
        <w:t xml:space="preserve">наук                                     </w:t>
      </w:r>
      <w:r w:rsidRPr="005A62F6">
        <w:rPr>
          <w:szCs w:val="24"/>
        </w:rPr>
        <w:t>_____________________</w:t>
      </w:r>
      <w:r>
        <w:rPr>
          <w:szCs w:val="24"/>
        </w:rPr>
        <w:tab/>
        <w:t>Якушина Н.В.</w:t>
      </w:r>
    </w:p>
    <w:p w:rsidR="00CD3700" w:rsidRDefault="00CD3700" w:rsidP="00CD3700">
      <w:pPr>
        <w:tabs>
          <w:tab w:val="left" w:pos="5529"/>
        </w:tabs>
        <w:ind w:left="709"/>
        <w:rPr>
          <w:sz w:val="18"/>
          <w:szCs w:val="18"/>
        </w:rPr>
      </w:pPr>
      <w:r>
        <w:rPr>
          <w:szCs w:val="24"/>
        </w:rPr>
        <w:t xml:space="preserve">                                                                              </w:t>
      </w:r>
      <w:r w:rsidRPr="005A62F6">
        <w:rPr>
          <w:sz w:val="18"/>
          <w:szCs w:val="18"/>
        </w:rPr>
        <w:t>подпись, дата</w:t>
      </w:r>
    </w:p>
    <w:p w:rsidR="00CD3700" w:rsidRPr="005A62F6" w:rsidRDefault="00CD3700" w:rsidP="00CD3700">
      <w:pPr>
        <w:tabs>
          <w:tab w:val="left" w:pos="5529"/>
        </w:tabs>
        <w:ind w:left="709"/>
        <w:rPr>
          <w:sz w:val="18"/>
          <w:szCs w:val="18"/>
        </w:rPr>
      </w:pPr>
    </w:p>
    <w:p w:rsidR="00CD3700" w:rsidRDefault="00CD3700" w:rsidP="00CD3700">
      <w:pPr>
        <w:ind w:left="709"/>
        <w:rPr>
          <w:szCs w:val="24"/>
        </w:rPr>
      </w:pPr>
    </w:p>
    <w:p w:rsidR="00CD3700" w:rsidRPr="005A62F6" w:rsidRDefault="00CD3700" w:rsidP="00CD3700">
      <w:pPr>
        <w:ind w:left="709"/>
        <w:rPr>
          <w:szCs w:val="24"/>
        </w:rPr>
      </w:pPr>
      <w:r w:rsidRPr="005A62F6">
        <w:rPr>
          <w:szCs w:val="24"/>
        </w:rPr>
        <w:t>Ответственный исполнитель</w:t>
      </w:r>
    </w:p>
    <w:p w:rsidR="00CD3700" w:rsidRPr="005A62F6" w:rsidRDefault="00CD3700" w:rsidP="00CD3700">
      <w:pPr>
        <w:tabs>
          <w:tab w:val="left" w:pos="4536"/>
        </w:tabs>
        <w:ind w:left="709"/>
        <w:rPr>
          <w:szCs w:val="24"/>
        </w:rPr>
      </w:pPr>
      <w:r w:rsidRPr="005A62F6">
        <w:rPr>
          <w:szCs w:val="24"/>
        </w:rPr>
        <w:t xml:space="preserve">канд. соц. </w:t>
      </w:r>
      <w:r>
        <w:rPr>
          <w:szCs w:val="24"/>
        </w:rPr>
        <w:t>наук</w:t>
      </w:r>
      <w:r>
        <w:rPr>
          <w:szCs w:val="24"/>
        </w:rPr>
        <w:tab/>
        <w:t>_____________________ Балезина Е.А.</w:t>
      </w:r>
    </w:p>
    <w:p w:rsidR="00CD3700" w:rsidRDefault="00CD3700" w:rsidP="00CD3700">
      <w:pPr>
        <w:tabs>
          <w:tab w:val="left" w:pos="5529"/>
        </w:tabs>
        <w:ind w:left="709"/>
        <w:rPr>
          <w:sz w:val="18"/>
          <w:szCs w:val="18"/>
        </w:rPr>
      </w:pPr>
      <w:r>
        <w:rPr>
          <w:szCs w:val="24"/>
        </w:rPr>
        <w:t xml:space="preserve">                                                                              </w:t>
      </w:r>
      <w:r w:rsidRPr="005A62F6">
        <w:rPr>
          <w:sz w:val="18"/>
          <w:szCs w:val="18"/>
        </w:rPr>
        <w:t>подпись, дата</w:t>
      </w:r>
    </w:p>
    <w:p w:rsidR="00CD3700" w:rsidRDefault="00CD3700" w:rsidP="00CD3700">
      <w:pPr>
        <w:tabs>
          <w:tab w:val="left" w:pos="5529"/>
        </w:tabs>
        <w:ind w:left="709"/>
        <w:rPr>
          <w:sz w:val="18"/>
          <w:szCs w:val="18"/>
        </w:rPr>
      </w:pPr>
    </w:p>
    <w:p w:rsidR="00CD3700" w:rsidRDefault="00CD3700" w:rsidP="00CD3700">
      <w:pPr>
        <w:ind w:left="709"/>
        <w:rPr>
          <w:szCs w:val="24"/>
        </w:rPr>
      </w:pPr>
    </w:p>
    <w:p w:rsidR="00CD3700" w:rsidRPr="005A62F6" w:rsidRDefault="00CD3700" w:rsidP="00CD3700">
      <w:pPr>
        <w:ind w:left="709"/>
        <w:rPr>
          <w:szCs w:val="24"/>
        </w:rPr>
      </w:pPr>
      <w:r>
        <w:rPr>
          <w:szCs w:val="24"/>
        </w:rPr>
        <w:t>И</w:t>
      </w:r>
      <w:r w:rsidRPr="005A62F6">
        <w:rPr>
          <w:szCs w:val="24"/>
        </w:rPr>
        <w:t>сполнитель</w:t>
      </w:r>
    </w:p>
    <w:p w:rsidR="00CD3700" w:rsidRPr="005A62F6" w:rsidRDefault="00CD3700" w:rsidP="00CD3700">
      <w:pPr>
        <w:tabs>
          <w:tab w:val="left" w:pos="4536"/>
        </w:tabs>
        <w:ind w:left="709"/>
        <w:rPr>
          <w:szCs w:val="24"/>
        </w:rPr>
      </w:pPr>
      <w:r w:rsidRPr="005A62F6">
        <w:rPr>
          <w:szCs w:val="24"/>
        </w:rPr>
        <w:t xml:space="preserve">канд. соц. </w:t>
      </w:r>
      <w:r>
        <w:rPr>
          <w:szCs w:val="24"/>
        </w:rPr>
        <w:t>наук</w:t>
      </w:r>
      <w:r>
        <w:rPr>
          <w:szCs w:val="24"/>
        </w:rPr>
        <w:tab/>
        <w:t>_____________________ Радченко С.В.</w:t>
      </w:r>
    </w:p>
    <w:p w:rsidR="00CD3700" w:rsidRDefault="00CD3700" w:rsidP="00CD3700">
      <w:pPr>
        <w:tabs>
          <w:tab w:val="left" w:pos="5529"/>
        </w:tabs>
        <w:ind w:left="709"/>
        <w:rPr>
          <w:sz w:val="18"/>
          <w:szCs w:val="18"/>
        </w:rPr>
      </w:pPr>
      <w:r>
        <w:rPr>
          <w:szCs w:val="24"/>
        </w:rPr>
        <w:t xml:space="preserve">                                                                              </w:t>
      </w:r>
      <w:r w:rsidRPr="005A62F6">
        <w:rPr>
          <w:sz w:val="18"/>
          <w:szCs w:val="18"/>
        </w:rPr>
        <w:t>подпись, дата</w:t>
      </w:r>
    </w:p>
    <w:p w:rsidR="00CD3700" w:rsidRPr="005A62F6" w:rsidRDefault="00CD3700" w:rsidP="00CD3700">
      <w:pPr>
        <w:tabs>
          <w:tab w:val="left" w:pos="5529"/>
        </w:tabs>
        <w:ind w:left="709"/>
        <w:rPr>
          <w:sz w:val="18"/>
          <w:szCs w:val="18"/>
        </w:rPr>
      </w:pPr>
    </w:p>
    <w:p w:rsidR="00CD3700" w:rsidRPr="005A62F6" w:rsidRDefault="00CD3700" w:rsidP="00CD3700">
      <w:pPr>
        <w:tabs>
          <w:tab w:val="left" w:pos="5529"/>
        </w:tabs>
        <w:ind w:left="709"/>
        <w:rPr>
          <w:sz w:val="18"/>
          <w:szCs w:val="18"/>
        </w:rPr>
      </w:pPr>
    </w:p>
    <w:p w:rsidR="00CD3700" w:rsidRPr="005A62F6" w:rsidRDefault="00CD3700" w:rsidP="00CD3700">
      <w:pPr>
        <w:ind w:left="709"/>
        <w:rPr>
          <w:szCs w:val="24"/>
        </w:rPr>
      </w:pPr>
      <w:r w:rsidRPr="005A62F6">
        <w:rPr>
          <w:szCs w:val="24"/>
        </w:rPr>
        <w:t>Исполнитель</w:t>
      </w:r>
    </w:p>
    <w:p w:rsidR="00CD3700" w:rsidRPr="005A62F6" w:rsidRDefault="00CD3700" w:rsidP="00CD3700">
      <w:pPr>
        <w:tabs>
          <w:tab w:val="left" w:pos="4536"/>
        </w:tabs>
        <w:ind w:left="709"/>
        <w:rPr>
          <w:szCs w:val="24"/>
        </w:rPr>
      </w:pPr>
      <w:r>
        <w:rPr>
          <w:szCs w:val="24"/>
        </w:rPr>
        <w:t>с</w:t>
      </w:r>
      <w:r w:rsidRPr="005A62F6">
        <w:rPr>
          <w:szCs w:val="24"/>
        </w:rPr>
        <w:t>пециалист ИЦ</w:t>
      </w:r>
      <w:r w:rsidRPr="005A62F6">
        <w:rPr>
          <w:szCs w:val="24"/>
        </w:rPr>
        <w:tab/>
        <w:t>_____________________</w:t>
      </w:r>
      <w:r>
        <w:rPr>
          <w:szCs w:val="24"/>
        </w:rPr>
        <w:t xml:space="preserve"> </w:t>
      </w:r>
      <w:r w:rsidRPr="005A62F6">
        <w:rPr>
          <w:szCs w:val="24"/>
        </w:rPr>
        <w:t>Васильев М.Е.</w:t>
      </w:r>
    </w:p>
    <w:p w:rsidR="00CD3700" w:rsidRPr="005A62F6" w:rsidRDefault="00CD3700" w:rsidP="00CD3700">
      <w:pPr>
        <w:tabs>
          <w:tab w:val="left" w:pos="5529"/>
        </w:tabs>
        <w:ind w:left="709"/>
        <w:rPr>
          <w:sz w:val="18"/>
          <w:szCs w:val="18"/>
        </w:rPr>
      </w:pPr>
      <w:r>
        <w:rPr>
          <w:szCs w:val="24"/>
        </w:rPr>
        <w:t xml:space="preserve">                                                                              </w:t>
      </w:r>
      <w:r w:rsidRPr="005A62F6">
        <w:rPr>
          <w:sz w:val="18"/>
          <w:szCs w:val="18"/>
        </w:rPr>
        <w:t>подпись, дата</w:t>
      </w:r>
    </w:p>
    <w:p w:rsidR="00CD3700" w:rsidRPr="005A62F6" w:rsidRDefault="00CD3700" w:rsidP="00CD3700">
      <w:pPr>
        <w:jc w:val="center"/>
        <w:rPr>
          <w:szCs w:val="24"/>
        </w:rPr>
      </w:pPr>
    </w:p>
    <w:p w:rsidR="00CD3700" w:rsidRDefault="00CD3700" w:rsidP="00CD3700">
      <w:pPr>
        <w:jc w:val="center"/>
        <w:rPr>
          <w:rFonts w:eastAsia="Times New Roman" w:cs="Times New Roman"/>
          <w:b/>
          <w:szCs w:val="24"/>
        </w:rPr>
      </w:pPr>
    </w:p>
    <w:p w:rsidR="00CD3700" w:rsidRDefault="00CD3700" w:rsidP="00CD3700">
      <w:pPr>
        <w:jc w:val="center"/>
        <w:rPr>
          <w:rFonts w:eastAsia="Times New Roman" w:cs="Times New Roman"/>
          <w:b/>
          <w:szCs w:val="24"/>
        </w:rPr>
      </w:pPr>
    </w:p>
    <w:p w:rsidR="00CD3700" w:rsidRPr="00DB5497" w:rsidRDefault="00CD3700" w:rsidP="00CD3700">
      <w:pPr>
        <w:jc w:val="center"/>
        <w:rPr>
          <w:rFonts w:cs="Times New Roman"/>
          <w:b/>
          <w:szCs w:val="24"/>
        </w:rPr>
      </w:pPr>
      <w:r>
        <w:rPr>
          <w:rFonts w:eastAsia="Times New Roman" w:cs="Times New Roman"/>
          <w:szCs w:val="24"/>
        </w:rPr>
        <w:t>г. Краснодар, 2018 г.</w:t>
      </w:r>
    </w:p>
    <w:sdt>
      <w:sdtPr>
        <w:rPr>
          <w:rFonts w:eastAsiaTheme="minorEastAsia" w:cstheme="minorBidi"/>
          <w:b w:val="0"/>
          <w:bCs w:val="0"/>
          <w:szCs w:val="22"/>
        </w:rPr>
        <w:id w:val="-483547023"/>
        <w:docPartObj>
          <w:docPartGallery w:val="Table of Contents"/>
          <w:docPartUnique/>
        </w:docPartObj>
      </w:sdtPr>
      <w:sdtEndPr>
        <w:rPr>
          <w:sz w:val="28"/>
          <w:szCs w:val="28"/>
        </w:rPr>
      </w:sdtEndPr>
      <w:sdtContent>
        <w:p w:rsidR="00CD3700" w:rsidRPr="00DE2B30" w:rsidRDefault="00CD3700" w:rsidP="00CD3700">
          <w:pPr>
            <w:pStyle w:val="ac"/>
            <w:rPr>
              <w:sz w:val="28"/>
            </w:rPr>
          </w:pPr>
          <w:r w:rsidRPr="00DE2B30">
            <w:rPr>
              <w:sz w:val="28"/>
            </w:rPr>
            <w:t>Содержание</w:t>
          </w:r>
        </w:p>
        <w:p w:rsidR="00406C19" w:rsidRPr="00406C19" w:rsidRDefault="009C64FC" w:rsidP="00406C19">
          <w:pPr>
            <w:pStyle w:val="11"/>
            <w:tabs>
              <w:tab w:val="right" w:leader="dot" w:pos="9344"/>
            </w:tabs>
            <w:jc w:val="both"/>
            <w:rPr>
              <w:rFonts w:asciiTheme="minorHAnsi" w:hAnsiTheme="minorHAnsi"/>
              <w:noProof/>
              <w:sz w:val="28"/>
              <w:szCs w:val="28"/>
            </w:rPr>
          </w:pPr>
          <w:r w:rsidRPr="00406C19">
            <w:rPr>
              <w:sz w:val="28"/>
              <w:szCs w:val="28"/>
            </w:rPr>
            <w:fldChar w:fldCharType="begin"/>
          </w:r>
          <w:r w:rsidR="00CD3700" w:rsidRPr="00406C19">
            <w:rPr>
              <w:sz w:val="28"/>
              <w:szCs w:val="28"/>
            </w:rPr>
            <w:instrText xml:space="preserve"> TOC \o "1-3" \h \z \u </w:instrText>
          </w:r>
          <w:r w:rsidRPr="00406C19">
            <w:rPr>
              <w:sz w:val="28"/>
              <w:szCs w:val="28"/>
            </w:rPr>
            <w:fldChar w:fldCharType="separate"/>
          </w:r>
          <w:hyperlink w:anchor="_Toc522723334" w:history="1">
            <w:r w:rsidR="00406C19" w:rsidRPr="00406C19">
              <w:rPr>
                <w:rStyle w:val="a5"/>
                <w:rFonts w:eastAsia="Times New Roman"/>
                <w:noProof/>
                <w:sz w:val="28"/>
                <w:szCs w:val="28"/>
              </w:rPr>
              <w:t>Введение</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_Toc522723334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4</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35" w:history="1">
            <w:r w:rsidR="00406C19" w:rsidRPr="00406C19">
              <w:rPr>
                <w:rStyle w:val="a5"/>
                <w:noProof/>
                <w:sz w:val="28"/>
                <w:szCs w:val="28"/>
              </w:rPr>
              <w:t>1 Цель, задачи, объект, предмет, сроки, этапы независимой оценки качества образовательной деятельности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_Toc522723335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36" w:history="1">
            <w:r w:rsidR="00406C19" w:rsidRPr="00406C19">
              <w:rPr>
                <w:rStyle w:val="a5"/>
                <w:noProof/>
                <w:sz w:val="28"/>
                <w:szCs w:val="28"/>
              </w:rPr>
              <w:t>2. Методика исследования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_Toc522723336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8</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37" w:history="1">
            <w:r w:rsidR="00406C19" w:rsidRPr="00406C19">
              <w:rPr>
                <w:rStyle w:val="a5"/>
                <w:noProof/>
                <w:sz w:val="28"/>
                <w:szCs w:val="28"/>
              </w:rPr>
              <w:t>2.1. Инструментарий опроса потребителей образовательных услуг организаций, осуществляющих образовательную деятельность и выборка исследования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_Toc522723337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17</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38" w:history="1">
            <w:r w:rsidR="00406C19" w:rsidRPr="00406C19">
              <w:rPr>
                <w:rStyle w:val="a5"/>
                <w:noProof/>
                <w:sz w:val="28"/>
                <w:szCs w:val="28"/>
              </w:rPr>
              <w:t>2.2. Инструментарий анализа соответствия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_Toc522723338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18</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39" w:history="1">
            <w:r w:rsidR="00406C19" w:rsidRPr="00406C19">
              <w:rPr>
                <w:rStyle w:val="a5"/>
                <w:noProof/>
                <w:sz w:val="28"/>
                <w:szCs w:val="28"/>
              </w:rPr>
              <w:t>2.3. Инструментарий анализа соответствия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_Toc522723339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19</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0" w:history="1">
            <w:r w:rsidR="00406C19" w:rsidRPr="00406C19">
              <w:rPr>
                <w:rStyle w:val="a5"/>
                <w:rFonts w:eastAsia="Times New Roman"/>
                <w:noProof/>
                <w:sz w:val="28"/>
                <w:szCs w:val="28"/>
              </w:rPr>
              <w:t xml:space="preserve">3. Значение и анализ исследуемых критериев независимой оценки образовательной деятельности </w:t>
            </w:r>
            <w:r w:rsidR="00406C19" w:rsidRPr="00406C19">
              <w:rPr>
                <w:rStyle w:val="a5"/>
                <w:noProof/>
                <w:sz w:val="28"/>
                <w:szCs w:val="28"/>
              </w:rPr>
              <w:t>организаций, осуществляющих образовательную деятельность, расположенных на территории                        Северского района Краснодарского края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_Toc522723340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25</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1" w:history="1">
            <w:r w:rsidR="00406C19" w:rsidRPr="00406C19">
              <w:rPr>
                <w:rStyle w:val="a5"/>
                <w:noProof/>
                <w:sz w:val="28"/>
                <w:szCs w:val="28"/>
              </w:rPr>
              <w:t>4. Рейтинг по показателям независимой оценки качества образовательных услуг организаций, осуществляющих образовательную деятельность, расположенных на территории Северского района Краснодарского края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_Toc522723341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28</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2" w:history="1">
            <w:r w:rsidR="00406C19" w:rsidRPr="00406C19">
              <w:rPr>
                <w:rStyle w:val="a5"/>
                <w:rFonts w:eastAsia="Times New Roman"/>
                <w:noProof/>
                <w:sz w:val="28"/>
                <w:szCs w:val="28"/>
              </w:rPr>
              <w:t xml:space="preserve">5. Анализ и оценка качества деятельности образовательных </w:t>
            </w:r>
            <w:r w:rsidR="00406C19" w:rsidRPr="00406C19">
              <w:rPr>
                <w:rStyle w:val="a5"/>
                <w:noProof/>
                <w:sz w:val="28"/>
                <w:szCs w:val="28"/>
              </w:rPr>
              <w:t>организаций, расположенных на территории Северского района Краснодарского края</w:t>
            </w:r>
            <w:r w:rsidR="00406C19" w:rsidRPr="00406C19">
              <w:rPr>
                <w:rStyle w:val="a5"/>
                <w:rFonts w:eastAsia="Times New Roman"/>
                <w:noProof/>
                <w:sz w:val="28"/>
                <w:szCs w:val="28"/>
              </w:rPr>
              <w:t xml:space="preserve"> с указанием лучших организаций по результатам анализа</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_Toc522723342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47</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3" w:history="1">
            <w:r w:rsidR="00406C19" w:rsidRPr="00406C19">
              <w:rPr>
                <w:rStyle w:val="a5"/>
                <w:rFonts w:eastAsia="Times New Roman"/>
                <w:noProof/>
                <w:sz w:val="28"/>
                <w:szCs w:val="28"/>
              </w:rPr>
              <w:t>6. Основные проблемы деятельности образовательных организаций</w:t>
            </w:r>
            <w:r w:rsidR="00406C19" w:rsidRPr="00406C19">
              <w:rPr>
                <w:rStyle w:val="a5"/>
                <w:noProof/>
                <w:sz w:val="28"/>
                <w:szCs w:val="28"/>
              </w:rPr>
              <w:t>, расположенных на территории Северского района Краснодарского края по результатам НОКО</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_Toc522723343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49</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4" w:history="1">
            <w:r w:rsidR="00406C19" w:rsidRPr="00406C19">
              <w:rPr>
                <w:rStyle w:val="a5"/>
                <w:rFonts w:eastAsia="Times New Roman" w:cs="Times New Roman"/>
                <w:noProof/>
                <w:sz w:val="28"/>
                <w:szCs w:val="28"/>
              </w:rPr>
              <w:t xml:space="preserve">7. Основные выводы, предложения и рекомендации о деятельности государственных и муниципальных образовательных </w:t>
            </w:r>
            <w:r w:rsidR="00406C19" w:rsidRPr="00406C19">
              <w:rPr>
                <w:rStyle w:val="a5"/>
                <w:rFonts w:cs="Times New Roman"/>
                <w:noProof/>
                <w:sz w:val="28"/>
                <w:szCs w:val="28"/>
              </w:rPr>
              <w:t>организаций, осуществляющих образовательную деятельность, расположенных на территории Северского района Краснодарского края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_Toc522723344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49</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5" w:history="1">
            <w:r w:rsidR="00406C19" w:rsidRPr="00406C19">
              <w:rPr>
                <w:rStyle w:val="a5"/>
                <w:rFonts w:eastAsia="Times New Roman"/>
                <w:noProof/>
                <w:sz w:val="28"/>
                <w:szCs w:val="28"/>
              </w:rPr>
              <w:t xml:space="preserve">7.2 Предложения </w:t>
            </w:r>
            <w:r w:rsidR="00406C19" w:rsidRPr="00406C19">
              <w:rPr>
                <w:rStyle w:val="a5"/>
                <w:noProof/>
                <w:sz w:val="28"/>
                <w:szCs w:val="28"/>
              </w:rPr>
              <w:t>по интегральной оценке качества образовательной деятельности организаций Северского района Краснодарского края.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_Toc522723345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51</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6" w:history="1">
            <w:r w:rsidR="00406C19" w:rsidRPr="00406C19">
              <w:rPr>
                <w:rStyle w:val="a5"/>
                <w:noProof/>
                <w:sz w:val="28"/>
                <w:szCs w:val="28"/>
              </w:rPr>
              <w:t>Приложение 1</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_Toc522723346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52</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7" w:history="1">
            <w:r w:rsidR="00406C19" w:rsidRPr="00406C19">
              <w:rPr>
                <w:rStyle w:val="a5"/>
                <w:noProof/>
                <w:sz w:val="28"/>
                <w:szCs w:val="28"/>
              </w:rPr>
              <w:t>Перечень</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_Toc522723347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52</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8" w:history="1">
            <w:r w:rsidR="00406C19" w:rsidRPr="00406C19">
              <w:rPr>
                <w:rStyle w:val="a5"/>
                <w:noProof/>
                <w:sz w:val="28"/>
                <w:szCs w:val="28"/>
              </w:rPr>
              <w:t>образовательных организаций Северского района, для проведения независимой оценки качества условий осуществления образовательной деятельности в 2018 году</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_Toc522723348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52</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49" w:history="1">
            <w:r w:rsidR="00406C19" w:rsidRPr="00406C19">
              <w:rPr>
                <w:rStyle w:val="a5"/>
                <w:noProof/>
                <w:sz w:val="28"/>
                <w:szCs w:val="28"/>
              </w:rPr>
              <w:t>Приложение 2 Анкета</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_Toc522723349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53</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50" w:history="1">
            <w:r w:rsidR="00406C19" w:rsidRPr="00406C19">
              <w:rPr>
                <w:rStyle w:val="a5"/>
                <w:noProof/>
                <w:sz w:val="28"/>
                <w:szCs w:val="28"/>
              </w:rPr>
              <w:t>Приложение 3</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_Toc522723350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57</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51" w:history="1">
            <w:r w:rsidR="00406C19" w:rsidRPr="00406C19">
              <w:rPr>
                <w:rStyle w:val="a5"/>
                <w:noProof/>
                <w:sz w:val="28"/>
                <w:szCs w:val="28"/>
              </w:rPr>
              <w:t>Показатели, характеризующие общие критерии оценки качества условий осуществления образовательной деятельности организациями, осуществляющими образовательную деятельность</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_Toc522723351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57</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52" w:history="1">
            <w:r w:rsidR="00406C19" w:rsidRPr="00406C19">
              <w:rPr>
                <w:rStyle w:val="a5"/>
                <w:noProof/>
                <w:sz w:val="28"/>
                <w:szCs w:val="28"/>
              </w:rPr>
              <w:t>Приложение 4</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_Toc522723352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61</w:t>
            </w:r>
            <w:r w:rsidR="00406C19" w:rsidRPr="00406C19">
              <w:rPr>
                <w:noProof/>
                <w:webHidden/>
                <w:sz w:val="28"/>
                <w:szCs w:val="28"/>
              </w:rPr>
              <w:fldChar w:fldCharType="end"/>
            </w:r>
          </w:hyperlink>
        </w:p>
        <w:p w:rsidR="00406C19" w:rsidRPr="00406C19" w:rsidRDefault="00DF6551" w:rsidP="00406C19">
          <w:pPr>
            <w:pStyle w:val="2f0"/>
            <w:tabs>
              <w:tab w:val="right" w:leader="dot" w:pos="9344"/>
            </w:tabs>
            <w:jc w:val="both"/>
            <w:rPr>
              <w:rFonts w:asciiTheme="minorHAnsi" w:hAnsiTheme="minorHAnsi"/>
              <w:noProof/>
              <w:sz w:val="28"/>
              <w:szCs w:val="28"/>
            </w:rPr>
          </w:pPr>
          <w:hyperlink w:anchor="_Toc522723353" w:history="1">
            <w:r w:rsidR="00406C19" w:rsidRPr="00406C19">
              <w:rPr>
                <w:rStyle w:val="a5"/>
                <w:rFonts w:cs="Times New Roman"/>
                <w:noProof/>
                <w:sz w:val="28"/>
                <w:szCs w:val="28"/>
              </w:rPr>
              <w:t>Порядок расчета показателей и критериев,</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_Toc522723353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61</w:t>
            </w:r>
            <w:r w:rsidR="00406C19" w:rsidRPr="00406C19">
              <w:rPr>
                <w:noProof/>
                <w:webHidden/>
                <w:sz w:val="28"/>
                <w:szCs w:val="28"/>
              </w:rPr>
              <w:fldChar w:fldCharType="end"/>
            </w:r>
          </w:hyperlink>
        </w:p>
        <w:p w:rsidR="00406C19" w:rsidRPr="00406C19" w:rsidRDefault="00DF6551" w:rsidP="00406C19">
          <w:pPr>
            <w:pStyle w:val="3d"/>
            <w:tabs>
              <w:tab w:val="right" w:leader="dot" w:pos="9344"/>
            </w:tabs>
            <w:jc w:val="both"/>
            <w:rPr>
              <w:rFonts w:asciiTheme="minorHAnsi" w:hAnsiTheme="minorHAnsi"/>
              <w:noProof/>
              <w:sz w:val="28"/>
              <w:szCs w:val="28"/>
            </w:rPr>
          </w:pPr>
          <w:hyperlink w:anchor="_Toc522723354" w:history="1">
            <w:r w:rsidR="00406C19" w:rsidRPr="00406C19">
              <w:rPr>
                <w:rStyle w:val="a5"/>
                <w:rFonts w:cs="Times New Roman"/>
                <w:noProof/>
                <w:sz w:val="28"/>
                <w:szCs w:val="28"/>
              </w:rPr>
              <w:t>По критерию 1 «Открытость и доступность информации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_Toc522723354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61</w:t>
            </w:r>
            <w:r w:rsidR="00406C19" w:rsidRPr="00406C19">
              <w:rPr>
                <w:noProof/>
                <w:webHidden/>
                <w:sz w:val="28"/>
                <w:szCs w:val="28"/>
              </w:rPr>
              <w:fldChar w:fldCharType="end"/>
            </w:r>
          </w:hyperlink>
        </w:p>
        <w:p w:rsidR="00406C19" w:rsidRPr="00406C19" w:rsidRDefault="00DF6551" w:rsidP="00406C19">
          <w:pPr>
            <w:pStyle w:val="3d"/>
            <w:tabs>
              <w:tab w:val="right" w:leader="dot" w:pos="9344"/>
            </w:tabs>
            <w:jc w:val="both"/>
            <w:rPr>
              <w:rFonts w:asciiTheme="minorHAnsi" w:hAnsiTheme="minorHAnsi"/>
              <w:noProof/>
              <w:sz w:val="28"/>
              <w:szCs w:val="28"/>
            </w:rPr>
          </w:pPr>
          <w:hyperlink w:anchor="_Toc522723355" w:history="1">
            <w:r w:rsidR="00406C19" w:rsidRPr="00406C19">
              <w:rPr>
                <w:rStyle w:val="a5"/>
                <w:rFonts w:cs="Times New Roman"/>
                <w:noProof/>
                <w:sz w:val="28"/>
                <w:szCs w:val="28"/>
              </w:rPr>
              <w:t>По критерию 2 «Комфортность условий предоставления услуг,</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_Toc522723355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62</w:t>
            </w:r>
            <w:r w:rsidR="00406C19" w:rsidRPr="00406C19">
              <w:rPr>
                <w:noProof/>
                <w:webHidden/>
                <w:sz w:val="28"/>
                <w:szCs w:val="28"/>
              </w:rPr>
              <w:fldChar w:fldCharType="end"/>
            </w:r>
          </w:hyperlink>
        </w:p>
        <w:p w:rsidR="00406C19" w:rsidRPr="00406C19" w:rsidRDefault="00DF6551" w:rsidP="00406C19">
          <w:pPr>
            <w:pStyle w:val="3d"/>
            <w:tabs>
              <w:tab w:val="right" w:leader="dot" w:pos="9344"/>
            </w:tabs>
            <w:jc w:val="both"/>
            <w:rPr>
              <w:rFonts w:asciiTheme="minorHAnsi" w:hAnsiTheme="minorHAnsi"/>
              <w:noProof/>
              <w:sz w:val="28"/>
              <w:szCs w:val="28"/>
            </w:rPr>
          </w:pPr>
          <w:hyperlink w:anchor="_Toc522723356" w:history="1">
            <w:r w:rsidR="00406C19" w:rsidRPr="00406C19">
              <w:rPr>
                <w:rStyle w:val="a5"/>
                <w:rFonts w:cs="Times New Roman"/>
                <w:noProof/>
                <w:sz w:val="28"/>
                <w:szCs w:val="28"/>
              </w:rPr>
              <w:t>По критерию 3 «Доступность услуг для инвалидов»</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_Toc522723356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63</w:t>
            </w:r>
            <w:r w:rsidR="00406C19" w:rsidRPr="00406C19">
              <w:rPr>
                <w:noProof/>
                <w:webHidden/>
                <w:sz w:val="28"/>
                <w:szCs w:val="28"/>
              </w:rPr>
              <w:fldChar w:fldCharType="end"/>
            </w:r>
          </w:hyperlink>
        </w:p>
        <w:p w:rsidR="00406C19" w:rsidRPr="00406C19" w:rsidRDefault="00DF6551" w:rsidP="00406C19">
          <w:pPr>
            <w:pStyle w:val="3d"/>
            <w:tabs>
              <w:tab w:val="right" w:leader="dot" w:pos="9344"/>
            </w:tabs>
            <w:jc w:val="both"/>
            <w:rPr>
              <w:rFonts w:asciiTheme="minorHAnsi" w:hAnsiTheme="minorHAnsi"/>
              <w:noProof/>
              <w:sz w:val="28"/>
              <w:szCs w:val="28"/>
            </w:rPr>
          </w:pPr>
          <w:hyperlink w:anchor="_Toc522723357" w:history="1">
            <w:r w:rsidR="00406C19" w:rsidRPr="00406C19">
              <w:rPr>
                <w:rStyle w:val="a5"/>
                <w:rFonts w:cs="Times New Roman"/>
                <w:noProof/>
                <w:sz w:val="28"/>
                <w:szCs w:val="28"/>
              </w:rPr>
              <w:t>По критерию 4 «Доброжелательность, вежливость работников</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_Toc522723357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64</w:t>
            </w:r>
            <w:r w:rsidR="00406C19" w:rsidRPr="00406C19">
              <w:rPr>
                <w:noProof/>
                <w:webHidden/>
                <w:sz w:val="28"/>
                <w:szCs w:val="28"/>
              </w:rPr>
              <w:fldChar w:fldCharType="end"/>
            </w:r>
          </w:hyperlink>
        </w:p>
        <w:p w:rsidR="00406C19" w:rsidRPr="00406C19" w:rsidRDefault="00DF6551" w:rsidP="00406C19">
          <w:pPr>
            <w:pStyle w:val="3d"/>
            <w:tabs>
              <w:tab w:val="right" w:leader="dot" w:pos="9344"/>
            </w:tabs>
            <w:jc w:val="both"/>
            <w:rPr>
              <w:rFonts w:asciiTheme="minorHAnsi" w:hAnsiTheme="minorHAnsi"/>
              <w:noProof/>
              <w:sz w:val="28"/>
              <w:szCs w:val="28"/>
            </w:rPr>
          </w:pPr>
          <w:hyperlink w:anchor="_Toc522723358" w:history="1">
            <w:r w:rsidR="00406C19" w:rsidRPr="00406C19">
              <w:rPr>
                <w:rStyle w:val="a5"/>
                <w:rFonts w:cs="Times New Roman"/>
                <w:noProof/>
                <w:sz w:val="28"/>
                <w:szCs w:val="28"/>
              </w:rPr>
              <w:t>По критерию 5 «Удовлетворенность условиями оказания услуг»</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_Toc522723358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64</w:t>
            </w:r>
            <w:r w:rsidR="00406C19" w:rsidRPr="00406C19">
              <w:rPr>
                <w:noProof/>
                <w:webHidden/>
                <w:sz w:val="28"/>
                <w:szCs w:val="28"/>
              </w:rPr>
              <w:fldChar w:fldCharType="end"/>
            </w:r>
          </w:hyperlink>
        </w:p>
        <w:p w:rsidR="00406C19" w:rsidRPr="00406C19" w:rsidRDefault="00DF6551" w:rsidP="00406C19">
          <w:pPr>
            <w:pStyle w:val="2f0"/>
            <w:tabs>
              <w:tab w:val="right" w:leader="dot" w:pos="9344"/>
            </w:tabs>
            <w:jc w:val="both"/>
            <w:rPr>
              <w:rFonts w:asciiTheme="minorHAnsi" w:hAnsiTheme="minorHAnsi"/>
              <w:noProof/>
              <w:sz w:val="28"/>
              <w:szCs w:val="28"/>
            </w:rPr>
          </w:pPr>
          <w:hyperlink w:anchor="_Toc522723359" w:history="1">
            <w:r w:rsidR="00406C19" w:rsidRPr="00406C19">
              <w:rPr>
                <w:rStyle w:val="a5"/>
                <w:rFonts w:cs="Times New Roman"/>
                <w:noProof/>
                <w:sz w:val="28"/>
                <w:szCs w:val="28"/>
              </w:rPr>
              <w:t>IV. Расчет результатов независимой оценки качества</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_Toc522723359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66</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0" w:history="1">
            <w:r w:rsidR="00406C19" w:rsidRPr="00406C19">
              <w:rPr>
                <w:rStyle w:val="a5"/>
                <w:noProof/>
                <w:sz w:val="28"/>
                <w:szCs w:val="28"/>
              </w:rPr>
              <w:t>Приложение 5. «Открытость и доступность информации об образовательной организации».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_Toc522723360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69</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1" w:history="1">
            <w:r w:rsidR="00406C19" w:rsidRPr="00406C19">
              <w:rPr>
                <w:rStyle w:val="a5"/>
                <w:noProof/>
                <w:sz w:val="28"/>
                <w:szCs w:val="28"/>
              </w:rPr>
              <w:t>Приложение 6. «Комфортность условий предоставления услуг».</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_Toc522723361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70</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2" w:history="1">
            <w:r w:rsidR="00406C19" w:rsidRPr="00406C19">
              <w:rPr>
                <w:rStyle w:val="a5"/>
                <w:noProof/>
                <w:sz w:val="28"/>
                <w:szCs w:val="28"/>
              </w:rPr>
              <w:t>Приложение 7. «Доступность услуг для инвалидов».</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_Toc522723362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71</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3" w:history="1">
            <w:r w:rsidR="00406C19" w:rsidRPr="00406C19">
              <w:rPr>
                <w:rStyle w:val="a5"/>
                <w:noProof/>
                <w:sz w:val="28"/>
                <w:szCs w:val="28"/>
              </w:rPr>
              <w:t>Приложение 8. «</w:t>
            </w:r>
            <w:r w:rsidR="00406C19" w:rsidRPr="00406C19">
              <w:rPr>
                <w:rStyle w:val="a5"/>
                <w:rFonts w:eastAsia="Times New Roman"/>
                <w:noProof/>
                <w:sz w:val="28"/>
                <w:szCs w:val="28"/>
              </w:rPr>
              <w:t>Доброжелательность, вежливость работников образовательной организации</w:t>
            </w:r>
            <w:r w:rsidR="00406C19" w:rsidRPr="00406C19">
              <w:rPr>
                <w:rStyle w:val="a5"/>
                <w:noProof/>
                <w:sz w:val="28"/>
                <w:szCs w:val="28"/>
              </w:rPr>
              <w:t>»</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_Toc522723363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72</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4" w:history="1">
            <w:r w:rsidR="00406C19" w:rsidRPr="00406C19">
              <w:rPr>
                <w:rStyle w:val="a5"/>
                <w:noProof/>
                <w:sz w:val="28"/>
                <w:szCs w:val="28"/>
              </w:rPr>
              <w:t>Приложение 9. «</w:t>
            </w:r>
            <w:r w:rsidR="00406C19" w:rsidRPr="00406C19">
              <w:rPr>
                <w:rStyle w:val="a5"/>
                <w:rFonts w:eastAsia="Times New Roman"/>
                <w:noProof/>
                <w:sz w:val="28"/>
                <w:szCs w:val="28"/>
              </w:rPr>
              <w:t>Удовлетворенность условиями оказания услуг</w:t>
            </w:r>
            <w:r w:rsidR="00406C19" w:rsidRPr="00406C19">
              <w:rPr>
                <w:rStyle w:val="a5"/>
                <w:noProof/>
                <w:sz w:val="28"/>
                <w:szCs w:val="28"/>
              </w:rPr>
              <w:t>».</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_Toc522723364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73</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5" w:history="1">
            <w:r w:rsidR="00406C19" w:rsidRPr="00406C19">
              <w:rPr>
                <w:rStyle w:val="a5"/>
                <w:noProof/>
                <w:sz w:val="28"/>
                <w:szCs w:val="28"/>
              </w:rPr>
              <w:t>Приложение 10. «Соответствие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_Toc522723365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74</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6" w:history="1">
            <w:r w:rsidR="00406C19" w:rsidRPr="00406C19">
              <w:rPr>
                <w:rStyle w:val="a5"/>
                <w:noProof/>
                <w:sz w:val="28"/>
                <w:szCs w:val="28"/>
              </w:rPr>
              <w:t>Приложение 11. «Соответствие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_Toc522723366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75</w:t>
            </w:r>
            <w:r w:rsidR="00406C19" w:rsidRPr="00406C19">
              <w:rPr>
                <w:noProof/>
                <w:webHidden/>
                <w:sz w:val="28"/>
                <w:szCs w:val="28"/>
              </w:rPr>
              <w:fldChar w:fldCharType="end"/>
            </w:r>
          </w:hyperlink>
        </w:p>
        <w:p w:rsidR="00406C19" w:rsidRPr="00406C19" w:rsidRDefault="00DF6551" w:rsidP="00406C19">
          <w:pPr>
            <w:pStyle w:val="11"/>
            <w:tabs>
              <w:tab w:val="right" w:leader="dot" w:pos="9344"/>
            </w:tabs>
            <w:jc w:val="both"/>
            <w:rPr>
              <w:rFonts w:asciiTheme="minorHAnsi" w:hAnsiTheme="minorHAnsi"/>
              <w:noProof/>
              <w:sz w:val="28"/>
              <w:szCs w:val="28"/>
            </w:rPr>
          </w:pPr>
          <w:hyperlink w:anchor="_Toc522723367" w:history="1">
            <w:r w:rsidR="00406C19" w:rsidRPr="00406C19">
              <w:rPr>
                <w:rStyle w:val="a5"/>
                <w:noProof/>
                <w:sz w:val="28"/>
                <w:szCs w:val="28"/>
              </w:rPr>
              <w:t>Приложение 12. Полный рейтинг по интегральному показателю независимой оценки качества образовательной деятельности государственных и муниципальных организаций, оказывающих образовательные услуги на территории Северского района Краснодарского края.</w:t>
            </w:r>
            <w:r w:rsidR="00406C19" w:rsidRPr="00406C19">
              <w:rPr>
                <w:noProof/>
                <w:webHidden/>
                <w:sz w:val="28"/>
                <w:szCs w:val="28"/>
              </w:rPr>
              <w:tab/>
            </w:r>
            <w:r w:rsidR="00406C19" w:rsidRPr="00406C19">
              <w:rPr>
                <w:noProof/>
                <w:webHidden/>
                <w:sz w:val="28"/>
                <w:szCs w:val="28"/>
              </w:rPr>
              <w:fldChar w:fldCharType="begin"/>
            </w:r>
            <w:r w:rsidR="00406C19" w:rsidRPr="00406C19">
              <w:rPr>
                <w:noProof/>
                <w:webHidden/>
                <w:sz w:val="28"/>
                <w:szCs w:val="28"/>
              </w:rPr>
              <w:instrText xml:space="preserve"> PAGEREF _Toc522723367 \h </w:instrText>
            </w:r>
            <w:r w:rsidR="00406C19" w:rsidRPr="00406C19">
              <w:rPr>
                <w:noProof/>
                <w:webHidden/>
                <w:sz w:val="28"/>
                <w:szCs w:val="28"/>
              </w:rPr>
            </w:r>
            <w:r w:rsidR="00406C19" w:rsidRPr="00406C19">
              <w:rPr>
                <w:noProof/>
                <w:webHidden/>
                <w:sz w:val="28"/>
                <w:szCs w:val="28"/>
              </w:rPr>
              <w:fldChar w:fldCharType="separate"/>
            </w:r>
            <w:r w:rsidR="001B1D1F">
              <w:rPr>
                <w:noProof/>
                <w:webHidden/>
                <w:sz w:val="28"/>
                <w:szCs w:val="28"/>
              </w:rPr>
              <w:t>76</w:t>
            </w:r>
            <w:r w:rsidR="00406C19" w:rsidRPr="00406C19">
              <w:rPr>
                <w:noProof/>
                <w:webHidden/>
                <w:sz w:val="28"/>
                <w:szCs w:val="28"/>
              </w:rPr>
              <w:fldChar w:fldCharType="end"/>
            </w:r>
          </w:hyperlink>
        </w:p>
        <w:p w:rsidR="00CD3700" w:rsidRPr="008B02C5" w:rsidRDefault="009C64FC" w:rsidP="00406C19">
          <w:pPr>
            <w:jc w:val="both"/>
            <w:rPr>
              <w:sz w:val="28"/>
              <w:szCs w:val="28"/>
            </w:rPr>
          </w:pPr>
          <w:r w:rsidRPr="00406C19">
            <w:rPr>
              <w:b/>
              <w:bCs/>
              <w:sz w:val="28"/>
              <w:szCs w:val="28"/>
            </w:rPr>
            <w:fldChar w:fldCharType="end"/>
          </w:r>
        </w:p>
      </w:sdtContent>
    </w:sdt>
    <w:p w:rsidR="00CD3700" w:rsidRDefault="00CD3700" w:rsidP="00CD3700">
      <w:pPr>
        <w:jc w:val="both"/>
        <w:rPr>
          <w:rFonts w:cs="Times New Roman"/>
          <w:b/>
          <w:sz w:val="28"/>
          <w:szCs w:val="28"/>
        </w:rPr>
      </w:pPr>
      <w:r>
        <w:rPr>
          <w:rFonts w:cs="Times New Roman"/>
          <w:b/>
          <w:sz w:val="28"/>
          <w:szCs w:val="28"/>
        </w:rPr>
        <w:br w:type="page"/>
      </w:r>
    </w:p>
    <w:p w:rsidR="00CD3700" w:rsidRPr="00E457F3" w:rsidRDefault="00CD3700" w:rsidP="00CD3700">
      <w:pPr>
        <w:pStyle w:val="1"/>
        <w:rPr>
          <w:rFonts w:eastAsia="Times New Roman"/>
          <w:sz w:val="28"/>
        </w:rPr>
      </w:pPr>
      <w:bookmarkStart w:id="1" w:name="_Toc520821051"/>
      <w:bookmarkStart w:id="2" w:name="_Toc521663763"/>
      <w:bookmarkStart w:id="3" w:name="_Toc522723334"/>
      <w:r w:rsidRPr="00E457F3">
        <w:rPr>
          <w:rFonts w:eastAsia="Times New Roman"/>
          <w:sz w:val="28"/>
        </w:rPr>
        <w:lastRenderedPageBreak/>
        <w:t>Введение</w:t>
      </w:r>
      <w:bookmarkEnd w:id="1"/>
      <w:bookmarkEnd w:id="2"/>
      <w:bookmarkEnd w:id="3"/>
    </w:p>
    <w:p w:rsidR="00CD3700" w:rsidRPr="003E2488" w:rsidRDefault="00CD3700" w:rsidP="00CD3700">
      <w:pPr>
        <w:shd w:val="clear" w:color="auto" w:fill="FFFFFF"/>
        <w:ind w:firstLine="709"/>
        <w:jc w:val="both"/>
        <w:rPr>
          <w:rFonts w:cs="Times New Roman"/>
          <w:bCs/>
          <w:color w:val="000000"/>
          <w:sz w:val="28"/>
          <w:szCs w:val="28"/>
        </w:rPr>
      </w:pPr>
      <w:r w:rsidRPr="003E2488">
        <w:rPr>
          <w:rFonts w:eastAsia="Times New Roman" w:cs="Times New Roman"/>
          <w:color w:val="000000"/>
          <w:sz w:val="28"/>
          <w:szCs w:val="28"/>
        </w:rPr>
        <w:t xml:space="preserve">Независимая оценка качества образовательной деятельности </w:t>
      </w:r>
      <w:r w:rsidRPr="003E2488">
        <w:rPr>
          <w:rFonts w:cs="Times New Roman"/>
          <w:bCs/>
          <w:color w:val="000000"/>
          <w:sz w:val="28"/>
          <w:szCs w:val="28"/>
        </w:rPr>
        <w:t xml:space="preserve">организаций, осуществляющих образовательную деятельность, расположенных на территории </w:t>
      </w:r>
      <w:r>
        <w:rPr>
          <w:rFonts w:cs="Times New Roman"/>
          <w:bCs/>
          <w:color w:val="000000"/>
          <w:sz w:val="28"/>
          <w:szCs w:val="28"/>
        </w:rPr>
        <w:t>Северского района</w:t>
      </w:r>
      <w:r w:rsidRPr="00D64F57">
        <w:rPr>
          <w:rFonts w:cs="Times New Roman"/>
          <w:bCs/>
          <w:color w:val="000000"/>
          <w:sz w:val="28"/>
          <w:szCs w:val="28"/>
        </w:rPr>
        <w:t xml:space="preserve"> Краснодарского края</w:t>
      </w:r>
      <w:r w:rsidRPr="003E2488">
        <w:rPr>
          <w:rFonts w:cs="Times New Roman"/>
          <w:bCs/>
          <w:color w:val="000000"/>
          <w:sz w:val="28"/>
          <w:szCs w:val="28"/>
        </w:rPr>
        <w:t xml:space="preserve"> - оценочная процедура, которая направлена на получение сведений об образовательной деятельности организаций, предоставление участникам отношений в сфере образования соответствующей информации на основе общедоступной информации и улучшение информированности потребителей о качестве работы образовательных организаций. Нормативно-методологической базой разработки технологий сбора, обобщения и анализа информации о качестве образовательной деятельности (мониторинга) по показателям, установленным приказом Министерства образования и науки РФ, стали:</w:t>
      </w:r>
    </w:p>
    <w:p w:rsidR="00CD3700" w:rsidRPr="003E2488" w:rsidRDefault="00CD3700" w:rsidP="00CD3700">
      <w:pPr>
        <w:ind w:firstLine="709"/>
        <w:jc w:val="both"/>
        <w:rPr>
          <w:rFonts w:cs="Times New Roman"/>
          <w:sz w:val="28"/>
          <w:szCs w:val="28"/>
        </w:rPr>
      </w:pPr>
      <w:r w:rsidRPr="003E2488">
        <w:rPr>
          <w:rFonts w:cs="Times New Roman"/>
          <w:sz w:val="28"/>
          <w:szCs w:val="28"/>
        </w:rPr>
        <w:t>- Федеральный закон от 29 декабря 2012 г. № 273-ФЗ "Об образовании в Российской Федерации";</w:t>
      </w:r>
    </w:p>
    <w:p w:rsidR="00CD3700" w:rsidRPr="003E2488" w:rsidRDefault="00CD3700" w:rsidP="00CD3700">
      <w:pPr>
        <w:ind w:firstLine="709"/>
        <w:jc w:val="both"/>
        <w:rPr>
          <w:rFonts w:cs="Times New Roman"/>
          <w:sz w:val="28"/>
          <w:szCs w:val="28"/>
        </w:rPr>
      </w:pPr>
      <w:r w:rsidRPr="003E2488">
        <w:rPr>
          <w:rFonts w:cs="Times New Roman"/>
          <w:sz w:val="28"/>
          <w:szCs w:val="28"/>
        </w:rPr>
        <w:t>- Федеральный закон от 21 июля 2014 г. № 256-ФЗ "О независимой оценке качества оказания услуг организациями в сфере культуры, социального обслуживания, охраны здоровья и образования";</w:t>
      </w:r>
    </w:p>
    <w:p w:rsidR="00CD3700" w:rsidRPr="003E2488" w:rsidRDefault="00CD3700" w:rsidP="00CD3700">
      <w:pPr>
        <w:ind w:firstLine="709"/>
        <w:jc w:val="both"/>
        <w:rPr>
          <w:rFonts w:cs="Times New Roman"/>
          <w:sz w:val="28"/>
          <w:szCs w:val="28"/>
        </w:rPr>
      </w:pPr>
      <w:r w:rsidRPr="003E2488">
        <w:rPr>
          <w:rFonts w:cs="Times New Roman"/>
          <w:sz w:val="28"/>
          <w:szCs w:val="28"/>
        </w:rPr>
        <w:t>- Указ Президента Российской Федерации от 7 мая 2012 г. № 597 "О мероприятиях по реализации государственной социальной политики";</w:t>
      </w:r>
    </w:p>
    <w:p w:rsidR="00CD3700" w:rsidRPr="003E2488" w:rsidRDefault="00CD3700" w:rsidP="00CD3700">
      <w:pPr>
        <w:ind w:firstLine="709"/>
        <w:jc w:val="both"/>
        <w:rPr>
          <w:rFonts w:cs="Times New Roman"/>
          <w:sz w:val="28"/>
          <w:szCs w:val="28"/>
        </w:rPr>
      </w:pPr>
      <w:r w:rsidRPr="003E2488">
        <w:rPr>
          <w:rFonts w:cs="Times New Roman"/>
          <w:sz w:val="28"/>
          <w:szCs w:val="28"/>
        </w:rPr>
        <w:t>- Постановление Правительства Российской Федерации от 10 июля 2013 г. №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w:t>
      </w:r>
    </w:p>
    <w:p w:rsidR="00CD3700" w:rsidRPr="003E2488" w:rsidRDefault="00CD3700" w:rsidP="00CD3700">
      <w:pPr>
        <w:ind w:firstLine="709"/>
        <w:jc w:val="both"/>
        <w:rPr>
          <w:rFonts w:cs="Times New Roman"/>
          <w:sz w:val="28"/>
          <w:szCs w:val="28"/>
        </w:rPr>
      </w:pPr>
      <w:r w:rsidRPr="003E2488">
        <w:rPr>
          <w:rFonts w:cs="Times New Roman"/>
          <w:sz w:val="28"/>
          <w:szCs w:val="28"/>
        </w:rPr>
        <w:t xml:space="preserve">- Приказ Министерства образования и науки Российской Федерации от 10 декабря 2013 г. № 1324 "Об утверждении показателей деятельности образовательной организации, подлежащей </w:t>
      </w:r>
      <w:proofErr w:type="spellStart"/>
      <w:r w:rsidRPr="003E2488">
        <w:rPr>
          <w:rFonts w:cs="Times New Roman"/>
          <w:sz w:val="28"/>
          <w:szCs w:val="28"/>
        </w:rPr>
        <w:t>самообследованию</w:t>
      </w:r>
      <w:proofErr w:type="spellEnd"/>
      <w:r w:rsidRPr="003E2488">
        <w:rPr>
          <w:rFonts w:cs="Times New Roman"/>
          <w:sz w:val="28"/>
          <w:szCs w:val="28"/>
        </w:rPr>
        <w:t>";</w:t>
      </w:r>
    </w:p>
    <w:p w:rsidR="00CD3700" w:rsidRPr="008173F0" w:rsidRDefault="00CD3700" w:rsidP="00CD3700">
      <w:pPr>
        <w:ind w:firstLine="709"/>
        <w:jc w:val="both"/>
        <w:rPr>
          <w:rFonts w:cs="Times New Roman"/>
          <w:sz w:val="28"/>
          <w:szCs w:val="28"/>
        </w:rPr>
      </w:pPr>
      <w:r w:rsidRPr="003E2488">
        <w:rPr>
          <w:rFonts w:cs="Times New Roman"/>
          <w:sz w:val="28"/>
          <w:szCs w:val="28"/>
        </w:rPr>
        <w:t xml:space="preserve">- Приказ Министерства образования и науки Российской Федерации от 05 декабря 2014 г. № 1547 "Об утверждении показателей, характеризующих общие критерии оценки качества образовательной деятельности </w:t>
      </w:r>
      <w:r w:rsidRPr="008173F0">
        <w:rPr>
          <w:rFonts w:cs="Times New Roman"/>
          <w:sz w:val="28"/>
          <w:szCs w:val="28"/>
        </w:rPr>
        <w:t>организаций, осуществляющих образовательную деятельность";</w:t>
      </w:r>
    </w:p>
    <w:p w:rsidR="00CD3700" w:rsidRPr="008173F0" w:rsidRDefault="00CD3700" w:rsidP="00CD3700">
      <w:pPr>
        <w:ind w:firstLine="709"/>
        <w:jc w:val="both"/>
        <w:rPr>
          <w:rFonts w:cs="Times New Roman"/>
          <w:sz w:val="28"/>
          <w:szCs w:val="28"/>
        </w:rPr>
      </w:pPr>
      <w:r w:rsidRPr="008173F0">
        <w:rPr>
          <w:rFonts w:cs="Times New Roman"/>
          <w:sz w:val="28"/>
          <w:szCs w:val="28"/>
        </w:rPr>
        <w:t>- Методические рекомендации по расчету показателей независимой оценки качества образовательной деятельности организаций, осуществляющих образовательную деятельность, направленные письмом Министерства образования и науки Российской Федерации от 14 сентября 2016 г. № 02-860.</w:t>
      </w:r>
    </w:p>
    <w:p w:rsidR="00CD3700" w:rsidRPr="008173F0" w:rsidRDefault="00CD3700" w:rsidP="00CD3700">
      <w:pPr>
        <w:pStyle w:val="Default"/>
        <w:jc w:val="both"/>
        <w:rPr>
          <w:rFonts w:eastAsiaTheme="minorHAnsi"/>
          <w:lang w:eastAsia="en-US"/>
        </w:rPr>
      </w:pPr>
      <w:r w:rsidRPr="008173F0">
        <w:rPr>
          <w:color w:val="auto"/>
          <w:sz w:val="28"/>
          <w:szCs w:val="28"/>
        </w:rPr>
        <w:t xml:space="preserve">          -   Приказ Минтруда России 344 Н от 31 мая 2018 г. </w:t>
      </w:r>
      <w:r w:rsidRPr="008173F0">
        <w:rPr>
          <w:rFonts w:eastAsiaTheme="minorHAnsi"/>
          <w:bCs/>
          <w:color w:val="auto"/>
          <w:sz w:val="28"/>
          <w:szCs w:val="28"/>
          <w:lang w:eastAsia="en-US"/>
        </w:rPr>
        <w:t xml:space="preserve">Об утверждении </w:t>
      </w:r>
      <w:r w:rsidRPr="008173F0">
        <w:rPr>
          <w:rFonts w:eastAsiaTheme="minorHAnsi"/>
          <w:bCs/>
          <w:sz w:val="28"/>
          <w:szCs w:val="28"/>
          <w:lang w:eastAsia="en-US"/>
        </w:rPr>
        <w:t xml:space="preserve">Единого порядка расчета показателей, характеризующих общие критерии </w:t>
      </w:r>
      <w:proofErr w:type="gramStart"/>
      <w:r w:rsidRPr="008173F0">
        <w:rPr>
          <w:rFonts w:eastAsiaTheme="minorHAnsi"/>
          <w:bCs/>
          <w:sz w:val="28"/>
          <w:szCs w:val="28"/>
          <w:lang w:eastAsia="en-US"/>
        </w:rPr>
        <w:t>оценки качества условий оказания услуг</w:t>
      </w:r>
      <w:proofErr w:type="gramEnd"/>
      <w:r w:rsidRPr="008173F0">
        <w:rPr>
          <w:rFonts w:eastAsiaTheme="minorHAnsi"/>
          <w:bCs/>
          <w:sz w:val="28"/>
          <w:szCs w:val="28"/>
          <w:lang w:eastAsia="en-US"/>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CD3700" w:rsidRPr="00101276" w:rsidRDefault="00CD3700" w:rsidP="00CD3700">
      <w:pPr>
        <w:spacing w:after="200" w:line="276" w:lineRule="auto"/>
        <w:jc w:val="both"/>
        <w:rPr>
          <w:rFonts w:cs="Times New Roman"/>
          <w:sz w:val="28"/>
          <w:szCs w:val="28"/>
        </w:rPr>
      </w:pPr>
      <w:r>
        <w:rPr>
          <w:rFonts w:cs="Times New Roman"/>
          <w:color w:val="FF0000"/>
          <w:sz w:val="28"/>
          <w:szCs w:val="28"/>
        </w:rPr>
        <w:br w:type="page"/>
      </w:r>
    </w:p>
    <w:p w:rsidR="00CD3700" w:rsidRPr="00B404AD" w:rsidRDefault="00CD3700" w:rsidP="00CD3700">
      <w:pPr>
        <w:pStyle w:val="1"/>
        <w:jc w:val="both"/>
        <w:rPr>
          <w:sz w:val="28"/>
        </w:rPr>
      </w:pPr>
      <w:bookmarkStart w:id="4" w:name="_Toc521663764"/>
      <w:bookmarkStart w:id="5" w:name="_Toc522723335"/>
      <w:r w:rsidRPr="00C82260">
        <w:rPr>
          <w:sz w:val="28"/>
        </w:rPr>
        <w:lastRenderedPageBreak/>
        <w:t>1 Цель, задачи, объект, предмет</w:t>
      </w:r>
      <w:r>
        <w:rPr>
          <w:sz w:val="28"/>
        </w:rPr>
        <w:t>,</w:t>
      </w:r>
      <w:r w:rsidRPr="00C82260">
        <w:rPr>
          <w:sz w:val="28"/>
        </w:rPr>
        <w:t xml:space="preserve"> </w:t>
      </w:r>
      <w:r>
        <w:rPr>
          <w:sz w:val="28"/>
        </w:rPr>
        <w:t>сроки, этапы независимой оценки качества образовательной деятельности</w:t>
      </w:r>
      <w:bookmarkEnd w:id="4"/>
      <w:bookmarkEnd w:id="5"/>
    </w:p>
    <w:p w:rsidR="00CD3700" w:rsidRPr="00FA6F4C" w:rsidRDefault="00CD3700" w:rsidP="00CD3700">
      <w:pPr>
        <w:ind w:firstLine="709"/>
        <w:jc w:val="both"/>
        <w:rPr>
          <w:rFonts w:cs="Times New Roman"/>
          <w:sz w:val="28"/>
          <w:szCs w:val="28"/>
        </w:rPr>
      </w:pPr>
      <w:r w:rsidRPr="00FA6F4C">
        <w:rPr>
          <w:rFonts w:cs="Times New Roman"/>
          <w:sz w:val="28"/>
          <w:szCs w:val="28"/>
        </w:rPr>
        <w:t>Основной целью независимой оценки качества образования (НОК)</w:t>
      </w:r>
      <w:r>
        <w:rPr>
          <w:rFonts w:cs="Times New Roman"/>
          <w:sz w:val="28"/>
          <w:szCs w:val="28"/>
        </w:rPr>
        <w:t xml:space="preserve"> </w:t>
      </w:r>
      <w:r w:rsidRPr="00FA6F4C">
        <w:rPr>
          <w:rFonts w:cs="Times New Roman"/>
          <w:sz w:val="28"/>
          <w:szCs w:val="28"/>
        </w:rPr>
        <w:t>является</w:t>
      </w:r>
      <w:r>
        <w:rPr>
          <w:rFonts w:cs="Times New Roman"/>
          <w:sz w:val="28"/>
          <w:szCs w:val="28"/>
        </w:rPr>
        <w:t xml:space="preserve"> </w:t>
      </w:r>
      <w:r w:rsidRPr="00FA6F4C">
        <w:rPr>
          <w:rFonts w:cs="Times New Roman"/>
          <w:sz w:val="28"/>
          <w:szCs w:val="28"/>
        </w:rPr>
        <w:t>определение</w:t>
      </w:r>
      <w:r>
        <w:rPr>
          <w:rFonts w:cs="Times New Roman"/>
          <w:sz w:val="28"/>
          <w:szCs w:val="28"/>
        </w:rPr>
        <w:t xml:space="preserve"> </w:t>
      </w:r>
      <w:r w:rsidRPr="00FA6F4C">
        <w:rPr>
          <w:rFonts w:cs="Times New Roman"/>
          <w:sz w:val="28"/>
          <w:szCs w:val="28"/>
        </w:rPr>
        <w:t>уровня</w:t>
      </w:r>
      <w:r>
        <w:rPr>
          <w:rFonts w:cs="Times New Roman"/>
          <w:sz w:val="28"/>
          <w:szCs w:val="28"/>
        </w:rPr>
        <w:t xml:space="preserve"> </w:t>
      </w:r>
      <w:r w:rsidRPr="00FA6F4C">
        <w:rPr>
          <w:rFonts w:cs="Times New Roman"/>
          <w:sz w:val="28"/>
          <w:szCs w:val="28"/>
        </w:rPr>
        <w:t>удовлетворенности</w:t>
      </w:r>
      <w:r>
        <w:rPr>
          <w:rFonts w:cs="Times New Roman"/>
          <w:sz w:val="28"/>
          <w:szCs w:val="28"/>
        </w:rPr>
        <w:t xml:space="preserve"> учеников, их </w:t>
      </w:r>
      <w:r w:rsidRPr="00FA6F4C">
        <w:rPr>
          <w:rFonts w:cs="Times New Roman"/>
          <w:sz w:val="28"/>
          <w:szCs w:val="28"/>
        </w:rPr>
        <w:t>родителей</w:t>
      </w:r>
      <w:r>
        <w:rPr>
          <w:rFonts w:cs="Times New Roman"/>
          <w:sz w:val="28"/>
          <w:szCs w:val="28"/>
        </w:rPr>
        <w:t xml:space="preserve"> </w:t>
      </w:r>
      <w:r w:rsidRPr="00FA6F4C">
        <w:rPr>
          <w:rFonts w:cs="Times New Roman"/>
          <w:sz w:val="28"/>
          <w:szCs w:val="28"/>
        </w:rPr>
        <w:t>и</w:t>
      </w:r>
      <w:r>
        <w:rPr>
          <w:rFonts w:cs="Times New Roman"/>
          <w:sz w:val="28"/>
          <w:szCs w:val="28"/>
        </w:rPr>
        <w:t xml:space="preserve"> </w:t>
      </w:r>
      <w:r w:rsidRPr="00FA6F4C">
        <w:rPr>
          <w:rFonts w:cs="Times New Roman"/>
          <w:sz w:val="28"/>
          <w:szCs w:val="28"/>
        </w:rPr>
        <w:t>законных представителей</w:t>
      </w:r>
      <w:r>
        <w:rPr>
          <w:rFonts w:cs="Times New Roman"/>
          <w:sz w:val="28"/>
          <w:szCs w:val="28"/>
        </w:rPr>
        <w:t xml:space="preserve"> </w:t>
      </w:r>
      <w:r w:rsidRPr="00FA6F4C">
        <w:rPr>
          <w:rFonts w:cs="Times New Roman"/>
          <w:sz w:val="28"/>
          <w:szCs w:val="28"/>
        </w:rPr>
        <w:t>качеством</w:t>
      </w:r>
      <w:r>
        <w:rPr>
          <w:rFonts w:cs="Times New Roman"/>
          <w:sz w:val="28"/>
          <w:szCs w:val="28"/>
        </w:rPr>
        <w:t xml:space="preserve"> </w:t>
      </w:r>
      <w:r w:rsidRPr="00FA6F4C">
        <w:rPr>
          <w:rFonts w:cs="Times New Roman"/>
          <w:sz w:val="28"/>
          <w:szCs w:val="28"/>
        </w:rPr>
        <w:t>образовательной</w:t>
      </w:r>
      <w:r>
        <w:rPr>
          <w:rFonts w:cs="Times New Roman"/>
          <w:sz w:val="28"/>
          <w:szCs w:val="28"/>
        </w:rPr>
        <w:t xml:space="preserve"> </w:t>
      </w:r>
      <w:r w:rsidRPr="00FA6F4C">
        <w:rPr>
          <w:rFonts w:cs="Times New Roman"/>
          <w:sz w:val="28"/>
          <w:szCs w:val="28"/>
        </w:rPr>
        <w:t>деятельности,</w:t>
      </w:r>
      <w:r>
        <w:rPr>
          <w:rFonts w:cs="Times New Roman"/>
          <w:sz w:val="28"/>
          <w:szCs w:val="28"/>
        </w:rPr>
        <w:t xml:space="preserve"> </w:t>
      </w:r>
      <w:r w:rsidRPr="00FA6F4C">
        <w:rPr>
          <w:rFonts w:cs="Times New Roman"/>
          <w:sz w:val="28"/>
          <w:szCs w:val="28"/>
        </w:rPr>
        <w:t>анализ состояния</w:t>
      </w:r>
      <w:r>
        <w:rPr>
          <w:rFonts w:cs="Times New Roman"/>
          <w:sz w:val="28"/>
          <w:szCs w:val="28"/>
        </w:rPr>
        <w:t xml:space="preserve"> </w:t>
      </w:r>
      <w:r w:rsidRPr="00FA6F4C">
        <w:rPr>
          <w:rFonts w:cs="Times New Roman"/>
          <w:sz w:val="28"/>
          <w:szCs w:val="28"/>
        </w:rPr>
        <w:t>сайтов</w:t>
      </w:r>
      <w:r>
        <w:rPr>
          <w:rFonts w:cs="Times New Roman"/>
          <w:sz w:val="28"/>
          <w:szCs w:val="28"/>
        </w:rPr>
        <w:t xml:space="preserve"> организаций, осуществляющих образовательную деятельность </w:t>
      </w:r>
      <w:r w:rsidRPr="00FA6F4C">
        <w:rPr>
          <w:rFonts w:cs="Times New Roman"/>
          <w:sz w:val="28"/>
          <w:szCs w:val="28"/>
        </w:rPr>
        <w:t>и</w:t>
      </w:r>
      <w:r>
        <w:rPr>
          <w:rFonts w:cs="Times New Roman"/>
          <w:sz w:val="28"/>
          <w:szCs w:val="28"/>
        </w:rPr>
        <w:t xml:space="preserve"> </w:t>
      </w:r>
      <w:r w:rsidRPr="00FA6F4C">
        <w:rPr>
          <w:rFonts w:cs="Times New Roman"/>
          <w:sz w:val="28"/>
          <w:szCs w:val="28"/>
        </w:rPr>
        <w:t>анализ</w:t>
      </w:r>
      <w:r>
        <w:rPr>
          <w:rFonts w:cs="Times New Roman"/>
          <w:sz w:val="28"/>
          <w:szCs w:val="28"/>
        </w:rPr>
        <w:t xml:space="preserve"> </w:t>
      </w:r>
      <w:r w:rsidRPr="00FA6F4C">
        <w:rPr>
          <w:rFonts w:cs="Times New Roman"/>
          <w:sz w:val="28"/>
          <w:szCs w:val="28"/>
        </w:rPr>
        <w:t>деятельности</w:t>
      </w:r>
      <w:r>
        <w:rPr>
          <w:rFonts w:cs="Times New Roman"/>
          <w:sz w:val="28"/>
          <w:szCs w:val="28"/>
        </w:rPr>
        <w:t xml:space="preserve"> </w:t>
      </w:r>
      <w:r w:rsidRPr="00FA6F4C">
        <w:rPr>
          <w:rFonts w:cs="Times New Roman"/>
          <w:sz w:val="28"/>
          <w:szCs w:val="28"/>
        </w:rPr>
        <w:t>образовательных организаций путем расчета интегральных показателей.</w:t>
      </w:r>
    </w:p>
    <w:p w:rsidR="00CD3700" w:rsidRPr="00FA6F4C" w:rsidRDefault="00CD3700" w:rsidP="00CD3700">
      <w:pPr>
        <w:ind w:firstLine="709"/>
        <w:jc w:val="both"/>
        <w:rPr>
          <w:rFonts w:cs="Times New Roman"/>
          <w:sz w:val="28"/>
          <w:szCs w:val="28"/>
        </w:rPr>
      </w:pPr>
      <w:r w:rsidRPr="00FA6F4C">
        <w:rPr>
          <w:rFonts w:cs="Times New Roman"/>
          <w:sz w:val="28"/>
          <w:szCs w:val="28"/>
        </w:rPr>
        <w:t>Для</w:t>
      </w:r>
      <w:r>
        <w:rPr>
          <w:rFonts w:cs="Times New Roman"/>
          <w:sz w:val="28"/>
          <w:szCs w:val="28"/>
        </w:rPr>
        <w:t xml:space="preserve"> </w:t>
      </w:r>
      <w:r w:rsidRPr="00FA6F4C">
        <w:rPr>
          <w:rFonts w:cs="Times New Roman"/>
          <w:sz w:val="28"/>
          <w:szCs w:val="28"/>
        </w:rPr>
        <w:t>достижения</w:t>
      </w:r>
      <w:r>
        <w:rPr>
          <w:rFonts w:cs="Times New Roman"/>
          <w:sz w:val="28"/>
          <w:szCs w:val="28"/>
        </w:rPr>
        <w:t xml:space="preserve"> </w:t>
      </w:r>
      <w:r w:rsidRPr="00FA6F4C">
        <w:rPr>
          <w:rFonts w:cs="Times New Roman"/>
          <w:sz w:val="28"/>
          <w:szCs w:val="28"/>
        </w:rPr>
        <w:t>поставленной</w:t>
      </w:r>
      <w:r>
        <w:rPr>
          <w:rFonts w:cs="Times New Roman"/>
          <w:sz w:val="28"/>
          <w:szCs w:val="28"/>
        </w:rPr>
        <w:t xml:space="preserve"> </w:t>
      </w:r>
      <w:r w:rsidRPr="00FA6F4C">
        <w:rPr>
          <w:rFonts w:cs="Times New Roman"/>
          <w:sz w:val="28"/>
          <w:szCs w:val="28"/>
        </w:rPr>
        <w:t>цели</w:t>
      </w:r>
      <w:r>
        <w:rPr>
          <w:rFonts w:cs="Times New Roman"/>
          <w:sz w:val="28"/>
          <w:szCs w:val="28"/>
        </w:rPr>
        <w:t xml:space="preserve"> </w:t>
      </w:r>
      <w:r w:rsidRPr="00FA6F4C">
        <w:rPr>
          <w:rFonts w:cs="Times New Roman"/>
          <w:sz w:val="28"/>
          <w:szCs w:val="28"/>
        </w:rPr>
        <w:t>были</w:t>
      </w:r>
      <w:r>
        <w:rPr>
          <w:rFonts w:cs="Times New Roman"/>
          <w:sz w:val="28"/>
          <w:szCs w:val="28"/>
        </w:rPr>
        <w:t xml:space="preserve"> </w:t>
      </w:r>
      <w:r w:rsidRPr="00FA6F4C">
        <w:rPr>
          <w:rFonts w:cs="Times New Roman"/>
          <w:sz w:val="28"/>
          <w:szCs w:val="28"/>
        </w:rPr>
        <w:t>определены</w:t>
      </w:r>
      <w:r>
        <w:rPr>
          <w:rFonts w:cs="Times New Roman"/>
          <w:sz w:val="28"/>
          <w:szCs w:val="28"/>
        </w:rPr>
        <w:t xml:space="preserve"> </w:t>
      </w:r>
      <w:r w:rsidRPr="00FA6F4C">
        <w:rPr>
          <w:rFonts w:cs="Times New Roman"/>
          <w:sz w:val="28"/>
          <w:szCs w:val="28"/>
        </w:rPr>
        <w:t>следующие задачи:</w:t>
      </w:r>
    </w:p>
    <w:p w:rsidR="00CD3700" w:rsidRPr="00FA6F4C" w:rsidRDefault="00CD3700" w:rsidP="00CD3700">
      <w:pPr>
        <w:ind w:firstLine="709"/>
        <w:jc w:val="both"/>
        <w:rPr>
          <w:rFonts w:cs="Times New Roman"/>
          <w:sz w:val="28"/>
          <w:szCs w:val="28"/>
        </w:rPr>
      </w:pPr>
      <w:r w:rsidRPr="00FA6F4C">
        <w:rPr>
          <w:rFonts w:cs="Times New Roman"/>
          <w:sz w:val="28"/>
          <w:szCs w:val="28"/>
        </w:rPr>
        <w:t>1.</w:t>
      </w:r>
      <w:r>
        <w:rPr>
          <w:rFonts w:cs="Times New Roman"/>
          <w:sz w:val="28"/>
          <w:szCs w:val="28"/>
        </w:rPr>
        <w:t xml:space="preserve"> </w:t>
      </w:r>
      <w:r w:rsidRPr="00FA6F4C">
        <w:rPr>
          <w:rFonts w:cs="Times New Roman"/>
          <w:sz w:val="28"/>
          <w:szCs w:val="28"/>
        </w:rPr>
        <w:t>Уточнение</w:t>
      </w:r>
      <w:r>
        <w:rPr>
          <w:rFonts w:cs="Times New Roman"/>
          <w:sz w:val="28"/>
          <w:szCs w:val="28"/>
        </w:rPr>
        <w:t xml:space="preserve"> </w:t>
      </w:r>
      <w:r w:rsidRPr="00FA6F4C">
        <w:rPr>
          <w:rFonts w:cs="Times New Roman"/>
          <w:sz w:val="28"/>
          <w:szCs w:val="28"/>
        </w:rPr>
        <w:t>и</w:t>
      </w:r>
      <w:r>
        <w:rPr>
          <w:rFonts w:cs="Times New Roman"/>
          <w:sz w:val="28"/>
          <w:szCs w:val="28"/>
        </w:rPr>
        <w:t xml:space="preserve"> </w:t>
      </w:r>
      <w:r w:rsidRPr="00FA6F4C">
        <w:rPr>
          <w:rFonts w:cs="Times New Roman"/>
          <w:sz w:val="28"/>
          <w:szCs w:val="28"/>
        </w:rPr>
        <w:t>доработка</w:t>
      </w:r>
      <w:r>
        <w:rPr>
          <w:rFonts w:cs="Times New Roman"/>
          <w:sz w:val="28"/>
          <w:szCs w:val="28"/>
        </w:rPr>
        <w:t xml:space="preserve"> </w:t>
      </w:r>
      <w:r w:rsidRPr="00FA6F4C">
        <w:rPr>
          <w:rFonts w:cs="Times New Roman"/>
          <w:sz w:val="28"/>
          <w:szCs w:val="28"/>
        </w:rPr>
        <w:t>инструментария</w:t>
      </w:r>
      <w:r>
        <w:rPr>
          <w:rFonts w:cs="Times New Roman"/>
          <w:sz w:val="28"/>
          <w:szCs w:val="28"/>
        </w:rPr>
        <w:t xml:space="preserve"> </w:t>
      </w:r>
      <w:r w:rsidRPr="00FA6F4C">
        <w:rPr>
          <w:rFonts w:cs="Times New Roman"/>
          <w:sz w:val="28"/>
          <w:szCs w:val="28"/>
        </w:rPr>
        <w:t>независимой</w:t>
      </w:r>
      <w:r>
        <w:rPr>
          <w:rFonts w:cs="Times New Roman"/>
          <w:sz w:val="28"/>
          <w:szCs w:val="28"/>
        </w:rPr>
        <w:t xml:space="preserve"> </w:t>
      </w:r>
      <w:r w:rsidRPr="00FA6F4C">
        <w:rPr>
          <w:rFonts w:cs="Times New Roman"/>
          <w:sz w:val="28"/>
          <w:szCs w:val="28"/>
        </w:rPr>
        <w:t>оценки качества</w:t>
      </w:r>
      <w:r>
        <w:rPr>
          <w:rFonts w:cs="Times New Roman"/>
          <w:sz w:val="28"/>
          <w:szCs w:val="28"/>
        </w:rPr>
        <w:t xml:space="preserve"> </w:t>
      </w:r>
      <w:r w:rsidRPr="00FA6F4C">
        <w:rPr>
          <w:rFonts w:cs="Times New Roman"/>
          <w:sz w:val="28"/>
          <w:szCs w:val="28"/>
        </w:rPr>
        <w:t>образовательной</w:t>
      </w:r>
      <w:r>
        <w:rPr>
          <w:rFonts w:cs="Times New Roman"/>
          <w:sz w:val="28"/>
          <w:szCs w:val="28"/>
        </w:rPr>
        <w:t xml:space="preserve"> </w:t>
      </w:r>
      <w:r w:rsidRPr="00FA6F4C">
        <w:rPr>
          <w:rFonts w:cs="Times New Roman"/>
          <w:sz w:val="28"/>
          <w:szCs w:val="28"/>
        </w:rPr>
        <w:t>деятельности</w:t>
      </w:r>
      <w:r>
        <w:rPr>
          <w:rFonts w:cs="Times New Roman"/>
          <w:sz w:val="28"/>
          <w:szCs w:val="28"/>
        </w:rPr>
        <w:t xml:space="preserve"> </w:t>
      </w:r>
      <w:r w:rsidRPr="00FA6F4C">
        <w:rPr>
          <w:rFonts w:cs="Times New Roman"/>
          <w:sz w:val="28"/>
          <w:szCs w:val="28"/>
        </w:rPr>
        <w:t>организаций,</w:t>
      </w:r>
      <w:r>
        <w:rPr>
          <w:rFonts w:cs="Times New Roman"/>
          <w:sz w:val="28"/>
          <w:szCs w:val="28"/>
        </w:rPr>
        <w:t xml:space="preserve"> </w:t>
      </w:r>
      <w:r w:rsidRPr="00FA6F4C">
        <w:rPr>
          <w:rFonts w:cs="Times New Roman"/>
          <w:sz w:val="28"/>
          <w:szCs w:val="28"/>
        </w:rPr>
        <w:t>осуществляющих образовательную деятельность</w:t>
      </w:r>
      <w:r>
        <w:rPr>
          <w:rFonts w:cs="Times New Roman"/>
          <w:sz w:val="28"/>
          <w:szCs w:val="28"/>
        </w:rPr>
        <w:t xml:space="preserve"> на территории Северского района Краснодарского края</w:t>
      </w:r>
      <w:r w:rsidRPr="00FA6F4C">
        <w:rPr>
          <w:rFonts w:cs="Times New Roman"/>
          <w:sz w:val="28"/>
          <w:szCs w:val="28"/>
        </w:rPr>
        <w:t xml:space="preserve">. </w:t>
      </w:r>
    </w:p>
    <w:p w:rsidR="00CD3700" w:rsidRPr="006C4F86" w:rsidRDefault="00CD3700" w:rsidP="00CD3700">
      <w:pPr>
        <w:ind w:firstLine="709"/>
        <w:jc w:val="both"/>
        <w:rPr>
          <w:rFonts w:cs="Times New Roman"/>
          <w:sz w:val="28"/>
          <w:szCs w:val="28"/>
        </w:rPr>
      </w:pPr>
      <w:r w:rsidRPr="00FA6F4C">
        <w:rPr>
          <w:rFonts w:cs="Times New Roman"/>
          <w:sz w:val="28"/>
          <w:szCs w:val="28"/>
        </w:rPr>
        <w:t>2.</w:t>
      </w:r>
      <w:r>
        <w:rPr>
          <w:rFonts w:cs="Times New Roman"/>
          <w:sz w:val="28"/>
          <w:szCs w:val="28"/>
        </w:rPr>
        <w:t xml:space="preserve"> </w:t>
      </w:r>
      <w:proofErr w:type="gramStart"/>
      <w:r w:rsidRPr="00FA6F4C">
        <w:rPr>
          <w:rFonts w:cs="Times New Roman"/>
          <w:sz w:val="28"/>
          <w:szCs w:val="28"/>
        </w:rPr>
        <w:t>Организация</w:t>
      </w:r>
      <w:r>
        <w:rPr>
          <w:rFonts w:cs="Times New Roman"/>
          <w:sz w:val="28"/>
          <w:szCs w:val="28"/>
        </w:rPr>
        <w:t xml:space="preserve"> </w:t>
      </w:r>
      <w:r w:rsidRPr="00FA6F4C">
        <w:rPr>
          <w:rFonts w:cs="Times New Roman"/>
          <w:sz w:val="28"/>
          <w:szCs w:val="28"/>
        </w:rPr>
        <w:t>и</w:t>
      </w:r>
      <w:r>
        <w:rPr>
          <w:rFonts w:cs="Times New Roman"/>
          <w:sz w:val="28"/>
          <w:szCs w:val="28"/>
        </w:rPr>
        <w:t xml:space="preserve"> </w:t>
      </w:r>
      <w:r w:rsidRPr="00FA6F4C">
        <w:rPr>
          <w:rFonts w:cs="Times New Roman"/>
          <w:sz w:val="28"/>
          <w:szCs w:val="28"/>
        </w:rPr>
        <w:t>проведение</w:t>
      </w:r>
      <w:r>
        <w:rPr>
          <w:rFonts w:cs="Times New Roman"/>
          <w:sz w:val="28"/>
          <w:szCs w:val="28"/>
        </w:rPr>
        <w:t xml:space="preserve"> </w:t>
      </w:r>
      <w:r w:rsidRPr="00FA6F4C">
        <w:rPr>
          <w:rFonts w:cs="Times New Roman"/>
          <w:sz w:val="28"/>
          <w:szCs w:val="28"/>
        </w:rPr>
        <w:t>оценки</w:t>
      </w:r>
      <w:r>
        <w:rPr>
          <w:rFonts w:cs="Times New Roman"/>
          <w:sz w:val="28"/>
          <w:szCs w:val="28"/>
        </w:rPr>
        <w:t xml:space="preserve"> соответствия</w:t>
      </w:r>
      <w:r w:rsidRPr="006C4F86">
        <w:rPr>
          <w:rFonts w:cs="Times New Roman"/>
          <w:sz w:val="28"/>
          <w:szCs w:val="28"/>
        </w:rPr>
        <w:t xml:space="preserve"> информации о деятельности </w:t>
      </w:r>
      <w:r>
        <w:rPr>
          <w:rFonts w:cs="Times New Roman"/>
          <w:sz w:val="28"/>
          <w:szCs w:val="28"/>
        </w:rPr>
        <w:t xml:space="preserve">образовательной </w:t>
      </w:r>
      <w:r w:rsidRPr="006C4F86">
        <w:rPr>
          <w:rFonts w:cs="Times New Roman"/>
          <w:sz w:val="28"/>
          <w:szCs w:val="28"/>
        </w:rPr>
        <w:t>организации, размещенной на общедоступных информационных ресурсах, ее содержанию и порядку (форме), установленным нормативными правовыми актами:</w:t>
      </w:r>
      <w:proofErr w:type="gramEnd"/>
    </w:p>
    <w:p w:rsidR="00CD3700" w:rsidRPr="006C4F86" w:rsidRDefault="00CD3700" w:rsidP="00CD3700">
      <w:pPr>
        <w:ind w:firstLine="709"/>
        <w:jc w:val="both"/>
        <w:rPr>
          <w:rFonts w:cs="Times New Roman"/>
          <w:sz w:val="28"/>
          <w:szCs w:val="28"/>
        </w:rPr>
      </w:pPr>
      <w:r w:rsidRPr="006C4F86">
        <w:rPr>
          <w:rFonts w:cs="Times New Roman"/>
          <w:sz w:val="28"/>
          <w:szCs w:val="28"/>
        </w:rPr>
        <w:t xml:space="preserve">- на информационных стендах в помещении </w:t>
      </w:r>
      <w:r>
        <w:rPr>
          <w:rFonts w:cs="Times New Roman"/>
          <w:sz w:val="28"/>
          <w:szCs w:val="28"/>
        </w:rPr>
        <w:t xml:space="preserve">образовательной </w:t>
      </w:r>
      <w:r w:rsidRPr="006C4F86">
        <w:rPr>
          <w:rFonts w:cs="Times New Roman"/>
          <w:sz w:val="28"/>
          <w:szCs w:val="28"/>
        </w:rPr>
        <w:t>организации;</w:t>
      </w:r>
    </w:p>
    <w:p w:rsidR="00CD3700" w:rsidRDefault="00CD3700" w:rsidP="00CD3700">
      <w:pPr>
        <w:ind w:firstLine="709"/>
        <w:jc w:val="both"/>
        <w:rPr>
          <w:rFonts w:cs="Times New Roman"/>
          <w:sz w:val="28"/>
          <w:szCs w:val="28"/>
        </w:rPr>
      </w:pPr>
      <w:r w:rsidRPr="006C4F86">
        <w:rPr>
          <w:rFonts w:cs="Times New Roman"/>
          <w:sz w:val="28"/>
          <w:szCs w:val="28"/>
        </w:rPr>
        <w:t xml:space="preserve">- на официальном сайте </w:t>
      </w:r>
      <w:r>
        <w:rPr>
          <w:rFonts w:cs="Times New Roman"/>
          <w:sz w:val="28"/>
          <w:szCs w:val="28"/>
        </w:rPr>
        <w:t xml:space="preserve">образовательной </w:t>
      </w:r>
      <w:r w:rsidRPr="006C4F86">
        <w:rPr>
          <w:rFonts w:cs="Times New Roman"/>
          <w:sz w:val="28"/>
          <w:szCs w:val="28"/>
        </w:rPr>
        <w:t>организации в сети "</w:t>
      </w:r>
      <w:r>
        <w:rPr>
          <w:rFonts w:cs="Times New Roman"/>
          <w:sz w:val="28"/>
          <w:szCs w:val="28"/>
        </w:rPr>
        <w:t>Интернет».</w:t>
      </w:r>
    </w:p>
    <w:p w:rsidR="00CD3700" w:rsidRDefault="00CD3700" w:rsidP="00CD3700">
      <w:pPr>
        <w:ind w:firstLine="709"/>
        <w:jc w:val="both"/>
        <w:rPr>
          <w:rFonts w:cs="Times New Roman"/>
          <w:sz w:val="28"/>
          <w:szCs w:val="28"/>
        </w:rPr>
      </w:pPr>
      <w:r w:rsidRPr="00FA6F4C">
        <w:rPr>
          <w:rFonts w:cs="Times New Roman"/>
          <w:sz w:val="28"/>
          <w:szCs w:val="28"/>
        </w:rPr>
        <w:t>3.</w:t>
      </w:r>
      <w:r>
        <w:rPr>
          <w:rFonts w:cs="Times New Roman"/>
          <w:sz w:val="28"/>
          <w:szCs w:val="28"/>
        </w:rPr>
        <w:t xml:space="preserve"> </w:t>
      </w:r>
      <w:r w:rsidRPr="00FA6F4C">
        <w:rPr>
          <w:rFonts w:cs="Times New Roman"/>
          <w:sz w:val="28"/>
          <w:szCs w:val="28"/>
        </w:rPr>
        <w:t>Оценка</w:t>
      </w:r>
      <w:r>
        <w:rPr>
          <w:rFonts w:cs="Times New Roman"/>
          <w:sz w:val="28"/>
          <w:szCs w:val="28"/>
        </w:rPr>
        <w:t xml:space="preserve"> н</w:t>
      </w:r>
      <w:r w:rsidRPr="006C4F86">
        <w:rPr>
          <w:rFonts w:cs="Times New Roman"/>
          <w:sz w:val="28"/>
          <w:szCs w:val="28"/>
        </w:rPr>
        <w:t>аличи</w:t>
      </w:r>
      <w:r>
        <w:rPr>
          <w:rFonts w:cs="Times New Roman"/>
          <w:sz w:val="28"/>
          <w:szCs w:val="28"/>
        </w:rPr>
        <w:t>я</w:t>
      </w:r>
      <w:r w:rsidRPr="006C4F86">
        <w:rPr>
          <w:rFonts w:cs="Times New Roman"/>
          <w:sz w:val="28"/>
          <w:szCs w:val="28"/>
        </w:rPr>
        <w:t xml:space="preserve"> на официальном сайте </w:t>
      </w:r>
      <w:r>
        <w:rPr>
          <w:rFonts w:cs="Times New Roman"/>
          <w:sz w:val="28"/>
          <w:szCs w:val="28"/>
        </w:rPr>
        <w:t xml:space="preserve">образовательной </w:t>
      </w:r>
      <w:r w:rsidRPr="006C4F86">
        <w:rPr>
          <w:rFonts w:cs="Times New Roman"/>
          <w:sz w:val="28"/>
          <w:szCs w:val="28"/>
        </w:rPr>
        <w:t>организации информации о дистанционных способах обратной связи и взаимодействия с получателями услуг и их функционировани</w:t>
      </w:r>
      <w:r>
        <w:rPr>
          <w:rFonts w:cs="Times New Roman"/>
          <w:sz w:val="28"/>
          <w:szCs w:val="28"/>
        </w:rPr>
        <w:t>я.</w:t>
      </w:r>
    </w:p>
    <w:p w:rsidR="00CD3700" w:rsidRDefault="00CD3700" w:rsidP="00CD3700">
      <w:pPr>
        <w:ind w:firstLine="709"/>
        <w:jc w:val="both"/>
        <w:rPr>
          <w:rFonts w:cs="Times New Roman"/>
          <w:sz w:val="28"/>
          <w:szCs w:val="28"/>
        </w:rPr>
      </w:pPr>
      <w:r w:rsidRPr="00FA6F4C">
        <w:rPr>
          <w:rFonts w:cs="Times New Roman"/>
          <w:sz w:val="28"/>
          <w:szCs w:val="28"/>
        </w:rPr>
        <w:t>4.</w:t>
      </w:r>
      <w:r>
        <w:rPr>
          <w:rFonts w:cs="Times New Roman"/>
          <w:sz w:val="28"/>
          <w:szCs w:val="28"/>
        </w:rPr>
        <w:t xml:space="preserve"> Оценка</w:t>
      </w:r>
      <w:r w:rsidRPr="006C4F86">
        <w:rPr>
          <w:rFonts w:cs="Times New Roman"/>
          <w:sz w:val="28"/>
          <w:szCs w:val="28"/>
        </w:rPr>
        <w:t xml:space="preserve"> удовлетворенн</w:t>
      </w:r>
      <w:r>
        <w:rPr>
          <w:rFonts w:cs="Times New Roman"/>
          <w:sz w:val="28"/>
          <w:szCs w:val="28"/>
        </w:rPr>
        <w:t>ости</w:t>
      </w:r>
      <w:r w:rsidRPr="006C4F86">
        <w:rPr>
          <w:rFonts w:cs="Times New Roman"/>
          <w:sz w:val="28"/>
          <w:szCs w:val="28"/>
        </w:rPr>
        <w:t xml:space="preserve"> получателей услуг открытостью, полнотой и</w:t>
      </w:r>
      <w:r>
        <w:rPr>
          <w:rFonts w:cs="Times New Roman"/>
          <w:sz w:val="28"/>
          <w:szCs w:val="28"/>
        </w:rPr>
        <w:t xml:space="preserve"> </w:t>
      </w:r>
      <w:r w:rsidRPr="006C4F86">
        <w:rPr>
          <w:rFonts w:cs="Times New Roman"/>
          <w:sz w:val="28"/>
          <w:szCs w:val="28"/>
        </w:rPr>
        <w:t xml:space="preserve">доступностью информации о деятельности </w:t>
      </w:r>
      <w:r>
        <w:rPr>
          <w:rFonts w:cs="Times New Roman"/>
          <w:sz w:val="28"/>
          <w:szCs w:val="28"/>
        </w:rPr>
        <w:t xml:space="preserve">образовательной </w:t>
      </w:r>
      <w:r w:rsidRPr="006C4F86">
        <w:rPr>
          <w:rFonts w:cs="Times New Roman"/>
          <w:sz w:val="28"/>
          <w:szCs w:val="28"/>
        </w:rPr>
        <w:t xml:space="preserve">организации, размещенной на информационных стендах в помещении </w:t>
      </w:r>
      <w:r>
        <w:rPr>
          <w:rFonts w:cs="Times New Roman"/>
          <w:sz w:val="28"/>
          <w:szCs w:val="28"/>
        </w:rPr>
        <w:t xml:space="preserve">образовательной </w:t>
      </w:r>
      <w:r w:rsidRPr="006C4F86">
        <w:rPr>
          <w:rFonts w:cs="Times New Roman"/>
          <w:sz w:val="28"/>
          <w:szCs w:val="28"/>
        </w:rPr>
        <w:t xml:space="preserve">организации, на официальном сайте </w:t>
      </w:r>
      <w:r>
        <w:rPr>
          <w:rFonts w:cs="Times New Roman"/>
          <w:sz w:val="28"/>
          <w:szCs w:val="28"/>
        </w:rPr>
        <w:t xml:space="preserve">образовательной </w:t>
      </w:r>
      <w:r w:rsidRPr="006C4F86">
        <w:rPr>
          <w:rFonts w:cs="Times New Roman"/>
          <w:sz w:val="28"/>
          <w:szCs w:val="28"/>
        </w:rPr>
        <w:t>организации в сети «Интернет»</w:t>
      </w:r>
      <w:r>
        <w:rPr>
          <w:rFonts w:cs="Times New Roman"/>
          <w:sz w:val="28"/>
          <w:szCs w:val="28"/>
        </w:rPr>
        <w:t>.</w:t>
      </w:r>
    </w:p>
    <w:p w:rsidR="00CD3700" w:rsidRDefault="00CD3700" w:rsidP="00CD3700">
      <w:pPr>
        <w:ind w:firstLine="709"/>
        <w:jc w:val="both"/>
        <w:rPr>
          <w:rFonts w:cs="Times New Roman"/>
          <w:sz w:val="28"/>
          <w:szCs w:val="28"/>
        </w:rPr>
      </w:pPr>
      <w:r>
        <w:rPr>
          <w:rFonts w:cs="Times New Roman"/>
          <w:sz w:val="28"/>
          <w:szCs w:val="28"/>
        </w:rPr>
        <w:t>5 Оценка о</w:t>
      </w:r>
      <w:r w:rsidRPr="00626214">
        <w:rPr>
          <w:rFonts w:cs="Times New Roman"/>
          <w:sz w:val="28"/>
          <w:szCs w:val="28"/>
        </w:rPr>
        <w:t>беспечени</w:t>
      </w:r>
      <w:r>
        <w:rPr>
          <w:rFonts w:cs="Times New Roman"/>
          <w:sz w:val="28"/>
          <w:szCs w:val="28"/>
        </w:rPr>
        <w:t>я</w:t>
      </w:r>
      <w:r w:rsidRPr="00626214">
        <w:rPr>
          <w:rFonts w:cs="Times New Roman"/>
          <w:sz w:val="28"/>
          <w:szCs w:val="28"/>
        </w:rPr>
        <w:t xml:space="preserve"> в образовательной организации комфортных условий для предоставления образовательных услуг</w:t>
      </w:r>
      <w:r>
        <w:rPr>
          <w:rFonts w:cs="Times New Roman"/>
          <w:sz w:val="28"/>
          <w:szCs w:val="28"/>
        </w:rPr>
        <w:t>.</w:t>
      </w:r>
    </w:p>
    <w:p w:rsidR="00CD3700" w:rsidRDefault="00CD3700" w:rsidP="00CD3700">
      <w:pPr>
        <w:ind w:firstLine="709"/>
        <w:jc w:val="both"/>
        <w:rPr>
          <w:rFonts w:cs="Times New Roman"/>
          <w:sz w:val="28"/>
          <w:szCs w:val="28"/>
        </w:rPr>
      </w:pPr>
      <w:r w:rsidRPr="00626214">
        <w:rPr>
          <w:rFonts w:cs="Times New Roman"/>
          <w:sz w:val="28"/>
          <w:szCs w:val="28"/>
        </w:rPr>
        <w:t>6.</w:t>
      </w:r>
      <w:r w:rsidRPr="00626214">
        <w:rPr>
          <w:sz w:val="28"/>
          <w:szCs w:val="28"/>
        </w:rPr>
        <w:t xml:space="preserve"> Оценка н</w:t>
      </w:r>
      <w:r w:rsidRPr="00626214">
        <w:rPr>
          <w:rFonts w:cs="Times New Roman"/>
          <w:sz w:val="28"/>
          <w:szCs w:val="28"/>
        </w:rPr>
        <w:t>аличи</w:t>
      </w:r>
      <w:r>
        <w:rPr>
          <w:rFonts w:cs="Times New Roman"/>
          <w:sz w:val="28"/>
          <w:szCs w:val="28"/>
        </w:rPr>
        <w:t>я в образовательной организации</w:t>
      </w:r>
      <w:r w:rsidRPr="00626214">
        <w:rPr>
          <w:rFonts w:cs="Times New Roman"/>
          <w:sz w:val="28"/>
          <w:szCs w:val="28"/>
        </w:rPr>
        <w:t xml:space="preserve"> возможности развития творческих способностей и интересов обучающихся, их участие в конкурсах и олимпиадах</w:t>
      </w:r>
      <w:r>
        <w:rPr>
          <w:rFonts w:cs="Times New Roman"/>
          <w:sz w:val="28"/>
          <w:szCs w:val="28"/>
        </w:rPr>
        <w:t>.</w:t>
      </w:r>
    </w:p>
    <w:p w:rsidR="00CD3700" w:rsidRDefault="00CD3700" w:rsidP="00CD3700">
      <w:pPr>
        <w:ind w:firstLine="709"/>
        <w:jc w:val="both"/>
        <w:rPr>
          <w:rFonts w:cs="Times New Roman"/>
          <w:sz w:val="28"/>
          <w:szCs w:val="28"/>
        </w:rPr>
      </w:pPr>
      <w:r w:rsidRPr="00626214">
        <w:rPr>
          <w:rFonts w:cs="Times New Roman"/>
          <w:sz w:val="28"/>
          <w:szCs w:val="28"/>
        </w:rPr>
        <w:t>7.</w:t>
      </w:r>
      <w:r w:rsidRPr="00626214">
        <w:rPr>
          <w:sz w:val="28"/>
          <w:szCs w:val="28"/>
        </w:rPr>
        <w:t xml:space="preserve"> Оценка у</w:t>
      </w:r>
      <w:r w:rsidRPr="00626214">
        <w:rPr>
          <w:rFonts w:cs="Times New Roman"/>
          <w:sz w:val="28"/>
          <w:szCs w:val="28"/>
        </w:rPr>
        <w:t>довлетворённост</w:t>
      </w:r>
      <w:r>
        <w:rPr>
          <w:rFonts w:cs="Times New Roman"/>
          <w:sz w:val="28"/>
          <w:szCs w:val="28"/>
        </w:rPr>
        <w:t>и</w:t>
      </w:r>
      <w:r w:rsidRPr="00626214">
        <w:rPr>
          <w:rFonts w:cs="Times New Roman"/>
          <w:sz w:val="28"/>
          <w:szCs w:val="28"/>
        </w:rPr>
        <w:t xml:space="preserve"> качеством, полнотой и доступностью информации о деятельности образовательной организации, размещённой на стендах в помещении образовательной организации</w:t>
      </w:r>
      <w:r>
        <w:rPr>
          <w:rFonts w:cs="Times New Roman"/>
          <w:sz w:val="28"/>
          <w:szCs w:val="28"/>
        </w:rPr>
        <w:t>.</w:t>
      </w:r>
    </w:p>
    <w:p w:rsidR="00CD3700" w:rsidRDefault="00CD3700" w:rsidP="00CD3700">
      <w:pPr>
        <w:ind w:firstLine="709"/>
        <w:jc w:val="both"/>
        <w:rPr>
          <w:rFonts w:cs="Times New Roman"/>
          <w:sz w:val="28"/>
          <w:szCs w:val="28"/>
        </w:rPr>
      </w:pPr>
      <w:r w:rsidRPr="00626214">
        <w:rPr>
          <w:rFonts w:cs="Times New Roman"/>
          <w:sz w:val="28"/>
          <w:szCs w:val="28"/>
        </w:rPr>
        <w:t>8.</w:t>
      </w:r>
      <w:r w:rsidRPr="00626214">
        <w:rPr>
          <w:sz w:val="28"/>
          <w:szCs w:val="28"/>
        </w:rPr>
        <w:t xml:space="preserve"> Оценка </w:t>
      </w:r>
      <w:r>
        <w:rPr>
          <w:sz w:val="28"/>
          <w:szCs w:val="28"/>
        </w:rPr>
        <w:t>о</w:t>
      </w:r>
      <w:r w:rsidRPr="00626214">
        <w:rPr>
          <w:rFonts w:cs="Times New Roman"/>
          <w:sz w:val="28"/>
          <w:szCs w:val="28"/>
        </w:rPr>
        <w:t>борудовани</w:t>
      </w:r>
      <w:r>
        <w:rPr>
          <w:rFonts w:cs="Times New Roman"/>
          <w:sz w:val="28"/>
          <w:szCs w:val="28"/>
        </w:rPr>
        <w:t>я</w:t>
      </w:r>
      <w:r w:rsidRPr="00626214">
        <w:rPr>
          <w:rFonts w:cs="Times New Roman"/>
          <w:sz w:val="28"/>
          <w:szCs w:val="28"/>
        </w:rPr>
        <w:t xml:space="preserve"> помещений образовательной организации и прилегающей к ней территории с учётом доступности для инвалидов</w:t>
      </w:r>
      <w:r>
        <w:rPr>
          <w:rFonts w:cs="Times New Roman"/>
          <w:sz w:val="28"/>
          <w:szCs w:val="28"/>
        </w:rPr>
        <w:t>.</w:t>
      </w:r>
    </w:p>
    <w:p w:rsidR="00CD3700" w:rsidRDefault="00CD3700" w:rsidP="00CD3700">
      <w:pPr>
        <w:ind w:firstLine="709"/>
        <w:jc w:val="both"/>
        <w:rPr>
          <w:rFonts w:cs="Times New Roman"/>
          <w:sz w:val="28"/>
          <w:szCs w:val="28"/>
        </w:rPr>
      </w:pPr>
      <w:r>
        <w:rPr>
          <w:rFonts w:cs="Times New Roman"/>
          <w:sz w:val="28"/>
          <w:szCs w:val="28"/>
        </w:rPr>
        <w:t>9. Оценка о</w:t>
      </w:r>
      <w:r w:rsidRPr="00626214">
        <w:rPr>
          <w:rFonts w:cs="Times New Roman"/>
          <w:sz w:val="28"/>
          <w:szCs w:val="28"/>
        </w:rPr>
        <w:t>беспечени</w:t>
      </w:r>
      <w:r>
        <w:rPr>
          <w:rFonts w:cs="Times New Roman"/>
          <w:sz w:val="28"/>
          <w:szCs w:val="28"/>
        </w:rPr>
        <w:t>я</w:t>
      </w:r>
      <w:r w:rsidRPr="00626214">
        <w:rPr>
          <w:rFonts w:cs="Times New Roman"/>
          <w:sz w:val="28"/>
          <w:szCs w:val="28"/>
        </w:rPr>
        <w:t xml:space="preserve"> в образовательной организации условий доступности, инвалидам получать образовательные услуги наравне с другими</w:t>
      </w:r>
      <w:r>
        <w:rPr>
          <w:rFonts w:cs="Times New Roman"/>
          <w:sz w:val="28"/>
          <w:szCs w:val="28"/>
        </w:rPr>
        <w:t>.</w:t>
      </w:r>
    </w:p>
    <w:p w:rsidR="00CD3700" w:rsidRDefault="00CD3700" w:rsidP="00CD3700">
      <w:pPr>
        <w:ind w:firstLine="709"/>
        <w:jc w:val="both"/>
        <w:rPr>
          <w:rFonts w:cs="Times New Roman"/>
          <w:sz w:val="28"/>
          <w:szCs w:val="28"/>
        </w:rPr>
      </w:pPr>
      <w:r w:rsidRPr="00626214">
        <w:rPr>
          <w:rFonts w:cs="Times New Roman"/>
          <w:sz w:val="28"/>
          <w:szCs w:val="28"/>
        </w:rPr>
        <w:lastRenderedPageBreak/>
        <w:t>10.</w:t>
      </w:r>
      <w:r w:rsidRPr="00626214">
        <w:rPr>
          <w:sz w:val="28"/>
          <w:szCs w:val="28"/>
        </w:rPr>
        <w:t xml:space="preserve"> Оценка у</w:t>
      </w:r>
      <w:r w:rsidRPr="00626214">
        <w:rPr>
          <w:rFonts w:cs="Times New Roman"/>
          <w:sz w:val="28"/>
          <w:szCs w:val="28"/>
        </w:rPr>
        <w:t>довлетворённост</w:t>
      </w:r>
      <w:r>
        <w:rPr>
          <w:rFonts w:cs="Times New Roman"/>
          <w:sz w:val="28"/>
          <w:szCs w:val="28"/>
        </w:rPr>
        <w:t>и</w:t>
      </w:r>
      <w:r w:rsidRPr="00626214">
        <w:rPr>
          <w:rFonts w:cs="Times New Roman"/>
          <w:sz w:val="28"/>
          <w:szCs w:val="28"/>
        </w:rPr>
        <w:t xml:space="preserve"> доступностью услуг для инвалидов</w:t>
      </w:r>
      <w:r>
        <w:rPr>
          <w:rFonts w:cs="Times New Roman"/>
          <w:sz w:val="28"/>
          <w:szCs w:val="28"/>
        </w:rPr>
        <w:t>.</w:t>
      </w:r>
    </w:p>
    <w:p w:rsidR="00CD3700" w:rsidRDefault="00CD3700" w:rsidP="00CD3700">
      <w:pPr>
        <w:ind w:firstLine="709"/>
        <w:jc w:val="both"/>
        <w:rPr>
          <w:rFonts w:cs="Times New Roman"/>
          <w:sz w:val="28"/>
          <w:szCs w:val="28"/>
        </w:rPr>
      </w:pPr>
      <w:r>
        <w:rPr>
          <w:rFonts w:cs="Times New Roman"/>
          <w:sz w:val="28"/>
          <w:szCs w:val="28"/>
        </w:rPr>
        <w:t>11.Оценка у</w:t>
      </w:r>
      <w:r w:rsidRPr="00F404EE">
        <w:rPr>
          <w:rFonts w:cs="Times New Roman"/>
          <w:sz w:val="28"/>
          <w:szCs w:val="28"/>
        </w:rPr>
        <w:t>довлетворённост</w:t>
      </w:r>
      <w:r>
        <w:rPr>
          <w:rFonts w:cs="Times New Roman"/>
          <w:sz w:val="28"/>
          <w:szCs w:val="28"/>
        </w:rPr>
        <w:t>и</w:t>
      </w:r>
      <w:r w:rsidRPr="00F404EE">
        <w:rPr>
          <w:rFonts w:cs="Times New Roman"/>
          <w:sz w:val="28"/>
          <w:szCs w:val="28"/>
        </w:rPr>
        <w:t xml:space="preserve"> </w:t>
      </w:r>
      <w:r>
        <w:rPr>
          <w:rFonts w:cs="Times New Roman"/>
          <w:sz w:val="28"/>
          <w:szCs w:val="28"/>
        </w:rPr>
        <w:t xml:space="preserve">получателей услуг </w:t>
      </w:r>
      <w:r w:rsidRPr="00F404EE">
        <w:rPr>
          <w:rFonts w:cs="Times New Roman"/>
          <w:sz w:val="28"/>
          <w:szCs w:val="28"/>
        </w:rPr>
        <w:t>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w:t>
      </w:r>
      <w:r>
        <w:rPr>
          <w:rFonts w:cs="Times New Roman"/>
          <w:sz w:val="28"/>
          <w:szCs w:val="28"/>
        </w:rPr>
        <w:t>.</w:t>
      </w:r>
    </w:p>
    <w:p w:rsidR="00CD3700" w:rsidRDefault="00CD3700" w:rsidP="00CD3700">
      <w:pPr>
        <w:ind w:firstLine="709"/>
        <w:jc w:val="both"/>
        <w:rPr>
          <w:rFonts w:cs="Times New Roman"/>
          <w:sz w:val="28"/>
          <w:szCs w:val="28"/>
        </w:rPr>
      </w:pPr>
      <w:r>
        <w:rPr>
          <w:rFonts w:cs="Times New Roman"/>
          <w:sz w:val="28"/>
          <w:szCs w:val="28"/>
        </w:rPr>
        <w:t>12 Оценка</w:t>
      </w:r>
      <w:r w:rsidRPr="00F404EE">
        <w:t xml:space="preserve"> </w:t>
      </w:r>
      <w:r>
        <w:t>у</w:t>
      </w:r>
      <w:r w:rsidRPr="00F404EE">
        <w:rPr>
          <w:rFonts w:cs="Times New Roman"/>
          <w:sz w:val="28"/>
          <w:szCs w:val="28"/>
        </w:rPr>
        <w:t>довлетворённост</w:t>
      </w:r>
      <w:r>
        <w:rPr>
          <w:rFonts w:cs="Times New Roman"/>
          <w:sz w:val="28"/>
          <w:szCs w:val="28"/>
        </w:rPr>
        <w:t>и</w:t>
      </w:r>
      <w:r w:rsidRPr="00F404EE">
        <w:rPr>
          <w:rFonts w:cs="Times New Roman"/>
          <w:sz w:val="28"/>
          <w:szCs w:val="28"/>
        </w:rPr>
        <w:t xml:space="preserve"> </w:t>
      </w:r>
      <w:r>
        <w:rPr>
          <w:rFonts w:cs="Times New Roman"/>
          <w:sz w:val="28"/>
          <w:szCs w:val="28"/>
        </w:rPr>
        <w:t xml:space="preserve">получателей услуг </w:t>
      </w:r>
      <w:r w:rsidRPr="00F404EE">
        <w:rPr>
          <w:rFonts w:cs="Times New Roman"/>
          <w:sz w:val="28"/>
          <w:szCs w:val="28"/>
        </w:rPr>
        <w:t>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w:t>
      </w:r>
      <w:r>
        <w:rPr>
          <w:rFonts w:cs="Times New Roman"/>
          <w:sz w:val="28"/>
          <w:szCs w:val="28"/>
        </w:rPr>
        <w:t>.</w:t>
      </w:r>
    </w:p>
    <w:p w:rsidR="00CD3700" w:rsidRDefault="00CD3700" w:rsidP="00CD3700">
      <w:pPr>
        <w:ind w:firstLine="709"/>
        <w:jc w:val="both"/>
        <w:rPr>
          <w:rFonts w:cs="Times New Roman"/>
          <w:sz w:val="28"/>
          <w:szCs w:val="28"/>
        </w:rPr>
      </w:pPr>
      <w:r w:rsidRPr="00F404EE">
        <w:rPr>
          <w:rFonts w:cs="Times New Roman"/>
          <w:sz w:val="28"/>
          <w:szCs w:val="28"/>
        </w:rPr>
        <w:t>13.</w:t>
      </w:r>
      <w:r w:rsidRPr="00F404EE">
        <w:rPr>
          <w:sz w:val="28"/>
          <w:szCs w:val="28"/>
        </w:rPr>
        <w:t xml:space="preserve"> Оценка у</w:t>
      </w:r>
      <w:r w:rsidRPr="00F404EE">
        <w:rPr>
          <w:rFonts w:cs="Times New Roman"/>
          <w:sz w:val="28"/>
          <w:szCs w:val="28"/>
        </w:rPr>
        <w:t xml:space="preserve">довлетворённости </w:t>
      </w:r>
      <w:r>
        <w:rPr>
          <w:rFonts w:cs="Times New Roman"/>
          <w:sz w:val="28"/>
          <w:szCs w:val="28"/>
        </w:rPr>
        <w:t xml:space="preserve">получателей услуг </w:t>
      </w:r>
      <w:r w:rsidRPr="00F404EE">
        <w:rPr>
          <w:rFonts w:cs="Times New Roman"/>
          <w:sz w:val="28"/>
          <w:szCs w:val="28"/>
        </w:rPr>
        <w:t>доброжелательностью, вежливостью работников образовательной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w:t>
      </w:r>
      <w:r>
        <w:rPr>
          <w:rFonts w:cs="Times New Roman"/>
          <w:sz w:val="28"/>
          <w:szCs w:val="28"/>
        </w:rPr>
        <w:t>.</w:t>
      </w:r>
    </w:p>
    <w:p w:rsidR="00CD3700" w:rsidRDefault="00CD3700" w:rsidP="00CD3700">
      <w:pPr>
        <w:ind w:firstLine="709"/>
        <w:jc w:val="both"/>
        <w:rPr>
          <w:rFonts w:cs="Times New Roman"/>
          <w:sz w:val="28"/>
          <w:szCs w:val="28"/>
        </w:rPr>
      </w:pPr>
      <w:r w:rsidRPr="00F404EE">
        <w:rPr>
          <w:rFonts w:cs="Times New Roman"/>
          <w:sz w:val="28"/>
          <w:szCs w:val="28"/>
        </w:rPr>
        <w:t>14.</w:t>
      </w:r>
      <w:r w:rsidRPr="00F404EE">
        <w:rPr>
          <w:sz w:val="28"/>
          <w:szCs w:val="28"/>
        </w:rPr>
        <w:t xml:space="preserve"> Оценка г</w:t>
      </w:r>
      <w:r w:rsidRPr="00F404EE">
        <w:rPr>
          <w:rFonts w:cs="Times New Roman"/>
          <w:sz w:val="28"/>
          <w:szCs w:val="28"/>
        </w:rPr>
        <w:t>отовност</w:t>
      </w:r>
      <w:r>
        <w:rPr>
          <w:rFonts w:cs="Times New Roman"/>
          <w:sz w:val="28"/>
          <w:szCs w:val="28"/>
        </w:rPr>
        <w:t>и</w:t>
      </w:r>
      <w:r w:rsidRPr="00F404EE">
        <w:rPr>
          <w:rFonts w:cs="Times New Roman"/>
          <w:sz w:val="28"/>
          <w:szCs w:val="28"/>
        </w:rPr>
        <w:t xml:space="preserve"> участников образовательных отношений рекомендовать образовательную организацию родственникам и знакомым</w:t>
      </w:r>
      <w:r>
        <w:rPr>
          <w:rFonts w:cs="Times New Roman"/>
          <w:sz w:val="28"/>
          <w:szCs w:val="28"/>
        </w:rPr>
        <w:t>.</w:t>
      </w:r>
    </w:p>
    <w:p w:rsidR="00CD3700" w:rsidRDefault="00CD3700" w:rsidP="00CD3700">
      <w:pPr>
        <w:ind w:firstLine="709"/>
        <w:jc w:val="both"/>
        <w:rPr>
          <w:rFonts w:cs="Times New Roman"/>
          <w:sz w:val="28"/>
          <w:szCs w:val="28"/>
        </w:rPr>
      </w:pPr>
      <w:r w:rsidRPr="00F404EE">
        <w:rPr>
          <w:rFonts w:cs="Times New Roman"/>
          <w:sz w:val="28"/>
          <w:szCs w:val="28"/>
        </w:rPr>
        <w:t xml:space="preserve">15. </w:t>
      </w:r>
      <w:r>
        <w:rPr>
          <w:rFonts w:cs="Times New Roman"/>
          <w:sz w:val="28"/>
          <w:szCs w:val="28"/>
        </w:rPr>
        <w:t>Оценка у</w:t>
      </w:r>
      <w:r w:rsidRPr="00F404EE">
        <w:rPr>
          <w:rFonts w:cs="Times New Roman"/>
          <w:sz w:val="28"/>
          <w:szCs w:val="28"/>
        </w:rPr>
        <w:t>довлетворённост</w:t>
      </w:r>
      <w:r>
        <w:rPr>
          <w:rFonts w:cs="Times New Roman"/>
          <w:sz w:val="28"/>
          <w:szCs w:val="28"/>
        </w:rPr>
        <w:t>и</w:t>
      </w:r>
      <w:r w:rsidRPr="00F404EE">
        <w:rPr>
          <w:rFonts w:cs="Times New Roman"/>
          <w:sz w:val="28"/>
          <w:szCs w:val="28"/>
        </w:rPr>
        <w:t xml:space="preserve"> </w:t>
      </w:r>
      <w:r>
        <w:rPr>
          <w:rFonts w:cs="Times New Roman"/>
          <w:sz w:val="28"/>
          <w:szCs w:val="28"/>
        </w:rPr>
        <w:t xml:space="preserve">получателей услуг </w:t>
      </w:r>
      <w:r w:rsidRPr="00F404EE">
        <w:rPr>
          <w:rFonts w:cs="Times New Roman"/>
          <w:sz w:val="28"/>
          <w:szCs w:val="28"/>
        </w:rPr>
        <w:t>удобством графика работы образовательной организации</w:t>
      </w:r>
      <w:r>
        <w:rPr>
          <w:rFonts w:cs="Times New Roman"/>
          <w:sz w:val="28"/>
          <w:szCs w:val="28"/>
        </w:rPr>
        <w:t>.</w:t>
      </w:r>
    </w:p>
    <w:p w:rsidR="00CD3700" w:rsidRPr="00F404EE" w:rsidRDefault="00CD3700" w:rsidP="00CD3700">
      <w:pPr>
        <w:ind w:firstLine="709"/>
        <w:jc w:val="both"/>
        <w:rPr>
          <w:rFonts w:cs="Times New Roman"/>
          <w:sz w:val="28"/>
          <w:szCs w:val="28"/>
        </w:rPr>
      </w:pPr>
      <w:r w:rsidRPr="00F404EE">
        <w:rPr>
          <w:rFonts w:cs="Times New Roman"/>
          <w:sz w:val="28"/>
          <w:szCs w:val="28"/>
        </w:rPr>
        <w:t>16.</w:t>
      </w:r>
      <w:r w:rsidRPr="00F404EE">
        <w:rPr>
          <w:sz w:val="28"/>
          <w:szCs w:val="28"/>
        </w:rPr>
        <w:t xml:space="preserve"> Оценка у</w:t>
      </w:r>
      <w:r w:rsidRPr="00F404EE">
        <w:rPr>
          <w:rFonts w:cs="Times New Roman"/>
          <w:sz w:val="28"/>
          <w:szCs w:val="28"/>
        </w:rPr>
        <w:t>довлетворённост</w:t>
      </w:r>
      <w:r>
        <w:rPr>
          <w:rFonts w:cs="Times New Roman"/>
          <w:sz w:val="28"/>
          <w:szCs w:val="28"/>
        </w:rPr>
        <w:t>и</w:t>
      </w:r>
      <w:r w:rsidRPr="00F404EE">
        <w:rPr>
          <w:rFonts w:cs="Times New Roman"/>
          <w:sz w:val="28"/>
          <w:szCs w:val="28"/>
        </w:rPr>
        <w:t xml:space="preserve"> условиями оказания образовательных услуг в образовательной организации</w:t>
      </w:r>
      <w:r>
        <w:rPr>
          <w:rFonts w:cs="Times New Roman"/>
          <w:sz w:val="28"/>
          <w:szCs w:val="28"/>
        </w:rPr>
        <w:t>.</w:t>
      </w:r>
    </w:p>
    <w:p w:rsidR="00CD3700" w:rsidRPr="00537F5C" w:rsidRDefault="00CD3700" w:rsidP="00CD3700">
      <w:pPr>
        <w:ind w:firstLine="709"/>
        <w:jc w:val="both"/>
        <w:rPr>
          <w:rFonts w:cs="Times New Roman"/>
          <w:sz w:val="28"/>
          <w:szCs w:val="28"/>
        </w:rPr>
      </w:pPr>
      <w:r w:rsidRPr="00537F5C">
        <w:rPr>
          <w:rFonts w:cs="Times New Roman"/>
          <w:sz w:val="28"/>
          <w:szCs w:val="28"/>
        </w:rPr>
        <w:t>1</w:t>
      </w:r>
      <w:r>
        <w:rPr>
          <w:rFonts w:cs="Times New Roman"/>
          <w:sz w:val="28"/>
          <w:szCs w:val="28"/>
        </w:rPr>
        <w:t>7</w:t>
      </w:r>
      <w:r w:rsidRPr="00537F5C">
        <w:rPr>
          <w:rFonts w:cs="Times New Roman"/>
          <w:sz w:val="28"/>
          <w:szCs w:val="28"/>
        </w:rPr>
        <w:t>.</w:t>
      </w:r>
      <w:r>
        <w:rPr>
          <w:rFonts w:cs="Times New Roman"/>
          <w:sz w:val="28"/>
          <w:szCs w:val="28"/>
        </w:rPr>
        <w:t xml:space="preserve"> </w:t>
      </w:r>
      <w:r w:rsidRPr="00537F5C">
        <w:rPr>
          <w:rFonts w:cs="Times New Roman"/>
          <w:sz w:val="28"/>
          <w:szCs w:val="28"/>
        </w:rPr>
        <w:t>Расчет</w:t>
      </w:r>
      <w:r>
        <w:rPr>
          <w:rFonts w:cs="Times New Roman"/>
          <w:sz w:val="28"/>
          <w:szCs w:val="28"/>
        </w:rPr>
        <w:t xml:space="preserve"> </w:t>
      </w:r>
      <w:r w:rsidRPr="00537F5C">
        <w:rPr>
          <w:rFonts w:cs="Times New Roman"/>
          <w:sz w:val="28"/>
          <w:szCs w:val="28"/>
        </w:rPr>
        <w:t>интегральных</w:t>
      </w:r>
      <w:r>
        <w:rPr>
          <w:rFonts w:cs="Times New Roman"/>
          <w:sz w:val="28"/>
          <w:szCs w:val="28"/>
        </w:rPr>
        <w:t xml:space="preserve"> </w:t>
      </w:r>
      <w:r w:rsidRPr="00537F5C">
        <w:rPr>
          <w:rFonts w:cs="Times New Roman"/>
          <w:sz w:val="28"/>
          <w:szCs w:val="28"/>
        </w:rPr>
        <w:t>показателей</w:t>
      </w:r>
      <w:r>
        <w:rPr>
          <w:rFonts w:cs="Times New Roman"/>
          <w:sz w:val="28"/>
          <w:szCs w:val="28"/>
        </w:rPr>
        <w:t xml:space="preserve"> </w:t>
      </w:r>
      <w:r w:rsidRPr="00537F5C">
        <w:rPr>
          <w:rFonts w:cs="Times New Roman"/>
          <w:sz w:val="28"/>
          <w:szCs w:val="28"/>
        </w:rPr>
        <w:t>качества</w:t>
      </w:r>
      <w:r>
        <w:rPr>
          <w:rFonts w:cs="Times New Roman"/>
          <w:sz w:val="28"/>
          <w:szCs w:val="28"/>
        </w:rPr>
        <w:t xml:space="preserve"> </w:t>
      </w:r>
      <w:r w:rsidRPr="00537F5C">
        <w:rPr>
          <w:rFonts w:cs="Times New Roman"/>
          <w:sz w:val="28"/>
          <w:szCs w:val="28"/>
        </w:rPr>
        <w:t>образовательной деятельности</w:t>
      </w:r>
      <w:r>
        <w:rPr>
          <w:rFonts w:cs="Times New Roman"/>
          <w:sz w:val="28"/>
          <w:szCs w:val="28"/>
        </w:rPr>
        <w:t xml:space="preserve"> </w:t>
      </w:r>
      <w:r w:rsidRPr="00537F5C">
        <w:rPr>
          <w:rFonts w:cs="Times New Roman"/>
          <w:sz w:val="28"/>
          <w:szCs w:val="28"/>
        </w:rPr>
        <w:t>и</w:t>
      </w:r>
      <w:r>
        <w:rPr>
          <w:rFonts w:cs="Times New Roman"/>
          <w:sz w:val="28"/>
          <w:szCs w:val="28"/>
        </w:rPr>
        <w:t xml:space="preserve"> </w:t>
      </w:r>
      <w:r w:rsidRPr="00537F5C">
        <w:rPr>
          <w:rFonts w:cs="Times New Roman"/>
          <w:sz w:val="28"/>
          <w:szCs w:val="28"/>
        </w:rPr>
        <w:t>расчет</w:t>
      </w:r>
      <w:r>
        <w:rPr>
          <w:rFonts w:cs="Times New Roman"/>
          <w:sz w:val="28"/>
          <w:szCs w:val="28"/>
        </w:rPr>
        <w:t xml:space="preserve"> </w:t>
      </w:r>
      <w:r w:rsidRPr="00537F5C">
        <w:rPr>
          <w:rFonts w:cs="Times New Roman"/>
          <w:sz w:val="28"/>
          <w:szCs w:val="28"/>
        </w:rPr>
        <w:t>рейтинга</w:t>
      </w:r>
      <w:r>
        <w:rPr>
          <w:rFonts w:cs="Times New Roman"/>
          <w:sz w:val="28"/>
          <w:szCs w:val="28"/>
        </w:rPr>
        <w:t xml:space="preserve"> образовательных </w:t>
      </w:r>
      <w:r w:rsidRPr="00537F5C">
        <w:rPr>
          <w:rFonts w:cs="Times New Roman"/>
          <w:sz w:val="28"/>
          <w:szCs w:val="28"/>
        </w:rPr>
        <w:t>организаций</w:t>
      </w:r>
      <w:r>
        <w:rPr>
          <w:rFonts w:cs="Times New Roman"/>
          <w:sz w:val="28"/>
          <w:szCs w:val="28"/>
        </w:rPr>
        <w:t xml:space="preserve"> Северского района Краснодарского края.</w:t>
      </w:r>
      <w:r w:rsidRPr="00537F5C">
        <w:rPr>
          <w:rFonts w:cs="Times New Roman"/>
          <w:sz w:val="28"/>
          <w:szCs w:val="28"/>
        </w:rPr>
        <w:t xml:space="preserve"> </w:t>
      </w:r>
    </w:p>
    <w:p w:rsidR="00CD3700" w:rsidRDefault="00CD3700" w:rsidP="00CD3700">
      <w:pPr>
        <w:ind w:firstLine="709"/>
        <w:jc w:val="both"/>
        <w:rPr>
          <w:rFonts w:cs="Times New Roman"/>
          <w:sz w:val="28"/>
          <w:szCs w:val="28"/>
        </w:rPr>
      </w:pPr>
      <w:r w:rsidRPr="00537F5C">
        <w:rPr>
          <w:rFonts w:cs="Times New Roman"/>
          <w:sz w:val="28"/>
          <w:szCs w:val="28"/>
        </w:rPr>
        <w:t>1</w:t>
      </w:r>
      <w:r>
        <w:rPr>
          <w:rFonts w:cs="Times New Roman"/>
          <w:sz w:val="28"/>
          <w:szCs w:val="28"/>
        </w:rPr>
        <w:t>8</w:t>
      </w:r>
      <w:r w:rsidRPr="00537F5C">
        <w:rPr>
          <w:rFonts w:cs="Times New Roman"/>
          <w:sz w:val="28"/>
          <w:szCs w:val="28"/>
        </w:rPr>
        <w:t>.</w:t>
      </w:r>
      <w:r>
        <w:rPr>
          <w:rFonts w:cs="Times New Roman"/>
          <w:sz w:val="28"/>
          <w:szCs w:val="28"/>
        </w:rPr>
        <w:t xml:space="preserve"> </w:t>
      </w:r>
      <w:r w:rsidRPr="00537F5C">
        <w:rPr>
          <w:rFonts w:cs="Times New Roman"/>
          <w:sz w:val="28"/>
          <w:szCs w:val="28"/>
        </w:rPr>
        <w:t>Разработка</w:t>
      </w:r>
      <w:r>
        <w:rPr>
          <w:rFonts w:cs="Times New Roman"/>
          <w:sz w:val="28"/>
          <w:szCs w:val="28"/>
        </w:rPr>
        <w:t xml:space="preserve"> </w:t>
      </w:r>
      <w:r w:rsidRPr="00537F5C">
        <w:rPr>
          <w:rFonts w:cs="Times New Roman"/>
          <w:sz w:val="28"/>
          <w:szCs w:val="28"/>
        </w:rPr>
        <w:t>рекомендаций</w:t>
      </w:r>
      <w:r>
        <w:rPr>
          <w:rFonts w:cs="Times New Roman"/>
          <w:sz w:val="28"/>
          <w:szCs w:val="28"/>
        </w:rPr>
        <w:t xml:space="preserve"> </w:t>
      </w:r>
      <w:r w:rsidRPr="00537F5C">
        <w:rPr>
          <w:rFonts w:cs="Times New Roman"/>
          <w:sz w:val="28"/>
          <w:szCs w:val="28"/>
        </w:rPr>
        <w:t>по</w:t>
      </w:r>
      <w:r>
        <w:rPr>
          <w:rFonts w:cs="Times New Roman"/>
          <w:sz w:val="28"/>
          <w:szCs w:val="28"/>
        </w:rPr>
        <w:t xml:space="preserve"> </w:t>
      </w:r>
      <w:r w:rsidRPr="00537F5C">
        <w:rPr>
          <w:rFonts w:cs="Times New Roman"/>
          <w:sz w:val="28"/>
          <w:szCs w:val="28"/>
        </w:rPr>
        <w:t>улучшению</w:t>
      </w:r>
      <w:r>
        <w:rPr>
          <w:rFonts w:cs="Times New Roman"/>
          <w:sz w:val="28"/>
          <w:szCs w:val="28"/>
        </w:rPr>
        <w:t xml:space="preserve"> </w:t>
      </w:r>
      <w:r w:rsidRPr="00537F5C">
        <w:rPr>
          <w:rFonts w:cs="Times New Roman"/>
          <w:sz w:val="28"/>
          <w:szCs w:val="28"/>
        </w:rPr>
        <w:t>качества образовательной</w:t>
      </w:r>
      <w:r>
        <w:rPr>
          <w:rFonts w:cs="Times New Roman"/>
          <w:sz w:val="28"/>
          <w:szCs w:val="28"/>
        </w:rPr>
        <w:t xml:space="preserve"> </w:t>
      </w:r>
      <w:r w:rsidRPr="00537F5C">
        <w:rPr>
          <w:rFonts w:cs="Times New Roman"/>
          <w:sz w:val="28"/>
          <w:szCs w:val="28"/>
        </w:rPr>
        <w:t>деятельности</w:t>
      </w:r>
      <w:r>
        <w:rPr>
          <w:rFonts w:cs="Times New Roman"/>
          <w:sz w:val="28"/>
          <w:szCs w:val="28"/>
        </w:rPr>
        <w:t xml:space="preserve"> </w:t>
      </w:r>
      <w:r w:rsidRPr="00537F5C">
        <w:rPr>
          <w:rFonts w:cs="Times New Roman"/>
          <w:sz w:val="28"/>
          <w:szCs w:val="28"/>
        </w:rPr>
        <w:t>организаций,</w:t>
      </w:r>
      <w:r>
        <w:rPr>
          <w:rFonts w:cs="Times New Roman"/>
          <w:sz w:val="28"/>
          <w:szCs w:val="28"/>
        </w:rPr>
        <w:t xml:space="preserve"> </w:t>
      </w:r>
      <w:r w:rsidRPr="00537F5C">
        <w:rPr>
          <w:rFonts w:cs="Times New Roman"/>
          <w:sz w:val="28"/>
          <w:szCs w:val="28"/>
        </w:rPr>
        <w:t xml:space="preserve">осуществляющих </w:t>
      </w:r>
      <w:r w:rsidRPr="003E2488">
        <w:rPr>
          <w:rFonts w:cs="Times New Roman"/>
          <w:bCs/>
          <w:color w:val="000000"/>
          <w:sz w:val="28"/>
          <w:szCs w:val="28"/>
        </w:rPr>
        <w:t xml:space="preserve">образовательную деятельность, расположенных на территории </w:t>
      </w:r>
      <w:r>
        <w:rPr>
          <w:rFonts w:cs="Times New Roman"/>
          <w:bCs/>
          <w:color w:val="000000"/>
          <w:sz w:val="28"/>
          <w:szCs w:val="28"/>
        </w:rPr>
        <w:t>Северского района Краснодарского края</w:t>
      </w:r>
      <w:r>
        <w:rPr>
          <w:rFonts w:cs="Times New Roman"/>
          <w:sz w:val="28"/>
          <w:szCs w:val="28"/>
        </w:rPr>
        <w:t>.</w:t>
      </w:r>
    </w:p>
    <w:p w:rsidR="00CD3700" w:rsidRPr="008941D5" w:rsidRDefault="00CD3700" w:rsidP="00CD3700">
      <w:pPr>
        <w:ind w:firstLine="709"/>
        <w:jc w:val="both"/>
        <w:rPr>
          <w:rFonts w:cs="Times New Roman"/>
          <w:sz w:val="28"/>
          <w:szCs w:val="28"/>
        </w:rPr>
      </w:pPr>
      <w:r w:rsidRPr="00537F5C">
        <w:rPr>
          <w:rFonts w:cs="Times New Roman"/>
          <w:b/>
          <w:sz w:val="28"/>
          <w:szCs w:val="28"/>
        </w:rPr>
        <w:t>Объект</w:t>
      </w:r>
      <w:r>
        <w:rPr>
          <w:rFonts w:cs="Times New Roman"/>
          <w:b/>
          <w:sz w:val="28"/>
          <w:szCs w:val="28"/>
        </w:rPr>
        <w:t xml:space="preserve"> </w:t>
      </w:r>
      <w:r w:rsidRPr="00537F5C">
        <w:rPr>
          <w:rFonts w:cs="Times New Roman"/>
          <w:b/>
          <w:sz w:val="28"/>
          <w:szCs w:val="28"/>
        </w:rPr>
        <w:t>исследования</w:t>
      </w:r>
      <w:r>
        <w:rPr>
          <w:rFonts w:cs="Times New Roman"/>
          <w:sz w:val="28"/>
          <w:szCs w:val="28"/>
        </w:rPr>
        <w:t xml:space="preserve"> </w:t>
      </w:r>
      <w:r w:rsidRPr="00537F5C">
        <w:rPr>
          <w:rFonts w:cs="Times New Roman"/>
          <w:sz w:val="28"/>
          <w:szCs w:val="28"/>
        </w:rPr>
        <w:t>–</w:t>
      </w:r>
      <w:r>
        <w:rPr>
          <w:rFonts w:cs="Times New Roman"/>
          <w:sz w:val="28"/>
          <w:szCs w:val="28"/>
        </w:rPr>
        <w:t xml:space="preserve"> </w:t>
      </w:r>
      <w:r w:rsidRPr="00537F5C">
        <w:rPr>
          <w:rFonts w:cs="Times New Roman"/>
          <w:sz w:val="28"/>
          <w:szCs w:val="28"/>
        </w:rPr>
        <w:t>организации,</w:t>
      </w:r>
      <w:r>
        <w:rPr>
          <w:rFonts w:cs="Times New Roman"/>
          <w:sz w:val="28"/>
          <w:szCs w:val="28"/>
        </w:rPr>
        <w:t xml:space="preserve"> </w:t>
      </w:r>
      <w:r w:rsidRPr="00537F5C">
        <w:rPr>
          <w:rFonts w:cs="Times New Roman"/>
          <w:sz w:val="28"/>
          <w:szCs w:val="28"/>
        </w:rPr>
        <w:t>осуществляющие образовательную деятельность</w:t>
      </w:r>
      <w:r w:rsidRPr="00634C88">
        <w:rPr>
          <w:rFonts w:cs="Times New Roman"/>
          <w:sz w:val="28"/>
          <w:szCs w:val="28"/>
        </w:rPr>
        <w:t xml:space="preserve"> </w:t>
      </w:r>
      <w:r>
        <w:rPr>
          <w:rFonts w:cs="Times New Roman"/>
          <w:sz w:val="28"/>
          <w:szCs w:val="28"/>
        </w:rPr>
        <w:t>в 2018 году</w:t>
      </w:r>
      <w:r w:rsidRPr="003E2488">
        <w:rPr>
          <w:rFonts w:cs="Times New Roman"/>
          <w:bCs/>
          <w:color w:val="000000"/>
          <w:sz w:val="28"/>
          <w:szCs w:val="28"/>
        </w:rPr>
        <w:t>, расположенны</w:t>
      </w:r>
      <w:r>
        <w:rPr>
          <w:rFonts w:cs="Times New Roman"/>
          <w:bCs/>
          <w:color w:val="000000"/>
          <w:sz w:val="28"/>
          <w:szCs w:val="28"/>
        </w:rPr>
        <w:t>е</w:t>
      </w:r>
      <w:r w:rsidRPr="003E2488">
        <w:rPr>
          <w:rFonts w:cs="Times New Roman"/>
          <w:bCs/>
          <w:color w:val="000000"/>
          <w:sz w:val="28"/>
          <w:szCs w:val="28"/>
        </w:rPr>
        <w:t xml:space="preserve"> на территории </w:t>
      </w:r>
      <w:r>
        <w:rPr>
          <w:rFonts w:cs="Times New Roman"/>
          <w:bCs/>
          <w:color w:val="000000"/>
          <w:sz w:val="28"/>
          <w:szCs w:val="28"/>
        </w:rPr>
        <w:t xml:space="preserve">               Северского района Краснодарского края </w:t>
      </w:r>
      <w:r w:rsidRPr="008941D5">
        <w:rPr>
          <w:rFonts w:cs="Times New Roman"/>
          <w:sz w:val="28"/>
          <w:szCs w:val="28"/>
        </w:rPr>
        <w:t>(перечень организаций приведен в Приложении 1).</w:t>
      </w:r>
    </w:p>
    <w:p w:rsidR="00CD3700" w:rsidRDefault="00CD3700" w:rsidP="00CD3700">
      <w:pPr>
        <w:ind w:firstLine="709"/>
        <w:jc w:val="both"/>
        <w:rPr>
          <w:rFonts w:cs="Times New Roman"/>
          <w:sz w:val="28"/>
          <w:szCs w:val="28"/>
        </w:rPr>
      </w:pPr>
      <w:r w:rsidRPr="00537F5C">
        <w:rPr>
          <w:rFonts w:cs="Times New Roman"/>
          <w:b/>
          <w:sz w:val="28"/>
          <w:szCs w:val="28"/>
        </w:rPr>
        <w:t>Предмет</w:t>
      </w:r>
      <w:r>
        <w:rPr>
          <w:rFonts w:cs="Times New Roman"/>
          <w:b/>
          <w:sz w:val="28"/>
          <w:szCs w:val="28"/>
        </w:rPr>
        <w:t xml:space="preserve"> </w:t>
      </w:r>
      <w:r w:rsidRPr="00537F5C">
        <w:rPr>
          <w:rFonts w:cs="Times New Roman"/>
          <w:b/>
          <w:sz w:val="28"/>
          <w:szCs w:val="28"/>
        </w:rPr>
        <w:t>исследования</w:t>
      </w:r>
      <w:r>
        <w:rPr>
          <w:rFonts w:cs="Times New Roman"/>
          <w:sz w:val="28"/>
          <w:szCs w:val="28"/>
        </w:rPr>
        <w:t xml:space="preserve"> </w:t>
      </w:r>
      <w:r w:rsidRPr="00537F5C">
        <w:rPr>
          <w:rFonts w:cs="Times New Roman"/>
          <w:sz w:val="28"/>
          <w:szCs w:val="28"/>
        </w:rPr>
        <w:t>-</w:t>
      </w:r>
      <w:r>
        <w:rPr>
          <w:rFonts w:cs="Times New Roman"/>
          <w:sz w:val="28"/>
          <w:szCs w:val="28"/>
        </w:rPr>
        <w:t xml:space="preserve"> </w:t>
      </w:r>
      <w:r w:rsidRPr="00537F5C">
        <w:rPr>
          <w:rFonts w:cs="Times New Roman"/>
          <w:sz w:val="28"/>
          <w:szCs w:val="28"/>
        </w:rPr>
        <w:t>независимая</w:t>
      </w:r>
      <w:r>
        <w:rPr>
          <w:rFonts w:cs="Times New Roman"/>
          <w:sz w:val="28"/>
          <w:szCs w:val="28"/>
        </w:rPr>
        <w:t xml:space="preserve"> </w:t>
      </w:r>
      <w:r w:rsidRPr="00537F5C">
        <w:rPr>
          <w:rFonts w:cs="Times New Roman"/>
          <w:sz w:val="28"/>
          <w:szCs w:val="28"/>
        </w:rPr>
        <w:t>оценка</w:t>
      </w:r>
      <w:r>
        <w:rPr>
          <w:rFonts w:cs="Times New Roman"/>
          <w:sz w:val="28"/>
          <w:szCs w:val="28"/>
        </w:rPr>
        <w:t xml:space="preserve"> </w:t>
      </w:r>
      <w:r w:rsidRPr="00537F5C">
        <w:rPr>
          <w:rFonts w:cs="Times New Roman"/>
          <w:sz w:val="28"/>
          <w:szCs w:val="28"/>
        </w:rPr>
        <w:t>качества образовательной</w:t>
      </w:r>
      <w:r>
        <w:rPr>
          <w:rFonts w:cs="Times New Roman"/>
          <w:sz w:val="28"/>
          <w:szCs w:val="28"/>
        </w:rPr>
        <w:t xml:space="preserve"> </w:t>
      </w:r>
      <w:r w:rsidRPr="00537F5C">
        <w:rPr>
          <w:rFonts w:cs="Times New Roman"/>
          <w:sz w:val="28"/>
          <w:szCs w:val="28"/>
        </w:rPr>
        <w:t>деятельности</w:t>
      </w:r>
      <w:r>
        <w:rPr>
          <w:rFonts w:cs="Times New Roman"/>
          <w:sz w:val="28"/>
          <w:szCs w:val="28"/>
        </w:rPr>
        <w:t xml:space="preserve"> </w:t>
      </w:r>
      <w:r w:rsidRPr="00537F5C">
        <w:rPr>
          <w:rFonts w:cs="Times New Roman"/>
          <w:sz w:val="28"/>
          <w:szCs w:val="28"/>
        </w:rPr>
        <w:t>организаций</w:t>
      </w:r>
      <w:r>
        <w:rPr>
          <w:rFonts w:cs="Times New Roman"/>
          <w:sz w:val="28"/>
          <w:szCs w:val="28"/>
        </w:rPr>
        <w:t xml:space="preserve">, </w:t>
      </w:r>
      <w:r w:rsidRPr="00537F5C">
        <w:rPr>
          <w:rFonts w:cs="Times New Roman"/>
          <w:sz w:val="28"/>
          <w:szCs w:val="28"/>
        </w:rPr>
        <w:t xml:space="preserve">осуществляющих образовательную деятельность </w:t>
      </w:r>
      <w:r w:rsidRPr="003E2488">
        <w:rPr>
          <w:rFonts w:cs="Times New Roman"/>
          <w:bCs/>
          <w:color w:val="000000"/>
          <w:sz w:val="28"/>
          <w:szCs w:val="28"/>
        </w:rPr>
        <w:t xml:space="preserve">на территории </w:t>
      </w:r>
      <w:r>
        <w:rPr>
          <w:rFonts w:cs="Times New Roman"/>
          <w:bCs/>
          <w:color w:val="000000"/>
          <w:sz w:val="28"/>
          <w:szCs w:val="28"/>
        </w:rPr>
        <w:t>Северского района Краснодарского края в</w:t>
      </w:r>
      <w:r w:rsidRPr="00537F5C">
        <w:rPr>
          <w:rFonts w:cs="Times New Roman"/>
          <w:sz w:val="28"/>
          <w:szCs w:val="28"/>
        </w:rPr>
        <w:t xml:space="preserve"> </w:t>
      </w:r>
      <w:r>
        <w:rPr>
          <w:rFonts w:cs="Times New Roman"/>
          <w:sz w:val="28"/>
          <w:szCs w:val="28"/>
        </w:rPr>
        <w:t>2018 году</w:t>
      </w:r>
      <w:r w:rsidRPr="00537F5C">
        <w:rPr>
          <w:rFonts w:cs="Times New Roman"/>
          <w:sz w:val="28"/>
          <w:szCs w:val="28"/>
        </w:rPr>
        <w:t xml:space="preserve"> на основе общедоступной информации.</w:t>
      </w:r>
    </w:p>
    <w:p w:rsidR="00CD3700" w:rsidRDefault="00CD3700" w:rsidP="00CD3700">
      <w:pPr>
        <w:ind w:firstLine="709"/>
        <w:jc w:val="both"/>
        <w:rPr>
          <w:rFonts w:cs="Times New Roman"/>
          <w:sz w:val="28"/>
          <w:szCs w:val="28"/>
        </w:rPr>
      </w:pPr>
      <w:r w:rsidRPr="00537F5C">
        <w:rPr>
          <w:rFonts w:cs="Times New Roman"/>
          <w:b/>
          <w:sz w:val="28"/>
          <w:szCs w:val="28"/>
        </w:rPr>
        <w:t>Сроки</w:t>
      </w:r>
      <w:r>
        <w:rPr>
          <w:rFonts w:cs="Times New Roman"/>
          <w:sz w:val="28"/>
          <w:szCs w:val="28"/>
        </w:rPr>
        <w:t xml:space="preserve"> </w:t>
      </w:r>
      <w:r w:rsidRPr="00537F5C">
        <w:rPr>
          <w:rFonts w:cs="Times New Roman"/>
          <w:sz w:val="28"/>
          <w:szCs w:val="28"/>
        </w:rPr>
        <w:t>выполнения</w:t>
      </w:r>
      <w:r>
        <w:rPr>
          <w:rFonts w:cs="Times New Roman"/>
          <w:sz w:val="28"/>
          <w:szCs w:val="28"/>
        </w:rPr>
        <w:t xml:space="preserve"> </w:t>
      </w:r>
      <w:r w:rsidRPr="00537F5C">
        <w:rPr>
          <w:rFonts w:cs="Times New Roman"/>
          <w:sz w:val="28"/>
          <w:szCs w:val="28"/>
        </w:rPr>
        <w:t>оценочных</w:t>
      </w:r>
      <w:r>
        <w:rPr>
          <w:rFonts w:cs="Times New Roman"/>
          <w:sz w:val="28"/>
          <w:szCs w:val="28"/>
        </w:rPr>
        <w:t xml:space="preserve"> </w:t>
      </w:r>
      <w:r w:rsidRPr="00BE5B0D">
        <w:rPr>
          <w:rFonts w:cs="Times New Roman"/>
          <w:sz w:val="28"/>
          <w:szCs w:val="28"/>
        </w:rPr>
        <w:t xml:space="preserve">процедур с </w:t>
      </w:r>
      <w:r w:rsidR="00481177">
        <w:rPr>
          <w:rFonts w:cs="Times New Roman"/>
          <w:sz w:val="28"/>
          <w:szCs w:val="28"/>
        </w:rPr>
        <w:t>9</w:t>
      </w:r>
      <w:r w:rsidRPr="00BE5B0D">
        <w:rPr>
          <w:rFonts w:cs="Times New Roman"/>
          <w:sz w:val="28"/>
          <w:szCs w:val="28"/>
        </w:rPr>
        <w:t xml:space="preserve"> по 2</w:t>
      </w:r>
      <w:r w:rsidR="00811B1B">
        <w:rPr>
          <w:rFonts w:cs="Times New Roman"/>
          <w:sz w:val="28"/>
          <w:szCs w:val="28"/>
        </w:rPr>
        <w:t>3</w:t>
      </w:r>
      <w:r w:rsidRPr="00BE5B0D">
        <w:rPr>
          <w:rFonts w:cs="Times New Roman"/>
          <w:sz w:val="28"/>
          <w:szCs w:val="28"/>
        </w:rPr>
        <w:t xml:space="preserve"> августа 2018</w:t>
      </w:r>
      <w:r w:rsidRPr="00097E62">
        <w:rPr>
          <w:rFonts w:cs="Times New Roman"/>
          <w:sz w:val="28"/>
          <w:szCs w:val="28"/>
        </w:rPr>
        <w:t xml:space="preserve"> </w:t>
      </w:r>
      <w:r w:rsidRPr="00537F5C">
        <w:rPr>
          <w:rFonts w:cs="Times New Roman"/>
          <w:sz w:val="28"/>
          <w:szCs w:val="28"/>
        </w:rPr>
        <w:t>года.</w:t>
      </w:r>
    </w:p>
    <w:p w:rsidR="00CD3700" w:rsidRDefault="00CD3700" w:rsidP="00CD3700">
      <w:pPr>
        <w:ind w:firstLine="709"/>
        <w:jc w:val="both"/>
        <w:rPr>
          <w:rFonts w:cs="Times New Roman"/>
          <w:sz w:val="28"/>
          <w:szCs w:val="28"/>
        </w:rPr>
      </w:pPr>
      <w:r w:rsidRPr="00DC4599">
        <w:rPr>
          <w:rFonts w:cs="Times New Roman"/>
          <w:sz w:val="28"/>
          <w:szCs w:val="28"/>
        </w:rPr>
        <w:t>Организация</w:t>
      </w:r>
      <w:r>
        <w:rPr>
          <w:rFonts w:cs="Times New Roman"/>
          <w:sz w:val="28"/>
          <w:szCs w:val="28"/>
        </w:rPr>
        <w:t xml:space="preserve"> </w:t>
      </w:r>
      <w:r w:rsidRPr="00DC4599">
        <w:rPr>
          <w:rFonts w:cs="Times New Roman"/>
          <w:sz w:val="28"/>
          <w:szCs w:val="28"/>
        </w:rPr>
        <w:t>и</w:t>
      </w:r>
      <w:r>
        <w:rPr>
          <w:rFonts w:cs="Times New Roman"/>
          <w:sz w:val="28"/>
          <w:szCs w:val="28"/>
        </w:rPr>
        <w:t xml:space="preserve"> </w:t>
      </w:r>
      <w:r w:rsidRPr="00DC4599">
        <w:rPr>
          <w:rFonts w:cs="Times New Roman"/>
          <w:sz w:val="28"/>
          <w:szCs w:val="28"/>
        </w:rPr>
        <w:t>проведение</w:t>
      </w:r>
      <w:r>
        <w:rPr>
          <w:rFonts w:cs="Times New Roman"/>
          <w:sz w:val="28"/>
          <w:szCs w:val="28"/>
        </w:rPr>
        <w:t xml:space="preserve"> </w:t>
      </w:r>
      <w:r w:rsidRPr="00DC4599">
        <w:rPr>
          <w:rFonts w:cs="Times New Roman"/>
          <w:sz w:val="28"/>
          <w:szCs w:val="28"/>
        </w:rPr>
        <w:t>оценочных</w:t>
      </w:r>
      <w:r>
        <w:rPr>
          <w:rFonts w:cs="Times New Roman"/>
          <w:sz w:val="28"/>
          <w:szCs w:val="28"/>
        </w:rPr>
        <w:t xml:space="preserve"> </w:t>
      </w:r>
      <w:r w:rsidRPr="00DC4599">
        <w:rPr>
          <w:rFonts w:cs="Times New Roman"/>
          <w:sz w:val="28"/>
          <w:szCs w:val="28"/>
        </w:rPr>
        <w:t>процедур</w:t>
      </w:r>
      <w:r>
        <w:rPr>
          <w:rFonts w:cs="Times New Roman"/>
          <w:sz w:val="28"/>
          <w:szCs w:val="28"/>
        </w:rPr>
        <w:t xml:space="preserve"> </w:t>
      </w:r>
      <w:r w:rsidRPr="00DC4599">
        <w:rPr>
          <w:rFonts w:cs="Times New Roman"/>
          <w:sz w:val="28"/>
          <w:szCs w:val="28"/>
        </w:rPr>
        <w:t>по</w:t>
      </w:r>
      <w:r>
        <w:rPr>
          <w:rFonts w:cs="Times New Roman"/>
          <w:sz w:val="28"/>
          <w:szCs w:val="28"/>
        </w:rPr>
        <w:t xml:space="preserve"> </w:t>
      </w:r>
      <w:r w:rsidRPr="00DC4599">
        <w:rPr>
          <w:rFonts w:cs="Times New Roman"/>
          <w:sz w:val="28"/>
          <w:szCs w:val="28"/>
        </w:rPr>
        <w:t>независимой оценке</w:t>
      </w:r>
      <w:r>
        <w:rPr>
          <w:rFonts w:cs="Times New Roman"/>
          <w:sz w:val="28"/>
          <w:szCs w:val="28"/>
        </w:rPr>
        <w:t xml:space="preserve"> </w:t>
      </w:r>
      <w:r w:rsidRPr="00DC4599">
        <w:rPr>
          <w:rFonts w:cs="Times New Roman"/>
          <w:sz w:val="28"/>
          <w:szCs w:val="28"/>
        </w:rPr>
        <w:t xml:space="preserve">деятельности </w:t>
      </w:r>
      <w:proofErr w:type="gramStart"/>
      <w:r>
        <w:rPr>
          <w:rFonts w:cs="Times New Roman"/>
          <w:sz w:val="28"/>
          <w:szCs w:val="28"/>
        </w:rPr>
        <w:t>организаций, осуществляющих образовательную деятельность осуществлена</w:t>
      </w:r>
      <w:proofErr w:type="gramEnd"/>
      <w:r>
        <w:rPr>
          <w:rFonts w:cs="Times New Roman"/>
          <w:sz w:val="28"/>
          <w:szCs w:val="28"/>
        </w:rPr>
        <w:t xml:space="preserve"> в три этапа. </w:t>
      </w:r>
    </w:p>
    <w:p w:rsidR="00CD3700" w:rsidRDefault="00CD3700" w:rsidP="00CD3700">
      <w:pPr>
        <w:ind w:firstLine="709"/>
        <w:jc w:val="both"/>
        <w:rPr>
          <w:rFonts w:cs="Times New Roman"/>
          <w:sz w:val="28"/>
          <w:szCs w:val="28"/>
        </w:rPr>
      </w:pPr>
      <w:r>
        <w:rPr>
          <w:rFonts w:cs="Times New Roman"/>
          <w:sz w:val="28"/>
          <w:szCs w:val="28"/>
        </w:rPr>
        <w:t>Н</w:t>
      </w:r>
      <w:r w:rsidRPr="00DC4599">
        <w:rPr>
          <w:rFonts w:cs="Times New Roman"/>
          <w:sz w:val="28"/>
          <w:szCs w:val="28"/>
        </w:rPr>
        <w:t>а</w:t>
      </w:r>
      <w:r>
        <w:rPr>
          <w:rFonts w:cs="Times New Roman"/>
          <w:sz w:val="28"/>
          <w:szCs w:val="28"/>
        </w:rPr>
        <w:t xml:space="preserve"> </w:t>
      </w:r>
      <w:r w:rsidRPr="00DC4599">
        <w:rPr>
          <w:rFonts w:cs="Times New Roman"/>
          <w:sz w:val="28"/>
          <w:szCs w:val="28"/>
        </w:rPr>
        <w:t>первом</w:t>
      </w:r>
      <w:r>
        <w:rPr>
          <w:rFonts w:cs="Times New Roman"/>
          <w:sz w:val="28"/>
          <w:szCs w:val="28"/>
        </w:rPr>
        <w:t xml:space="preserve"> </w:t>
      </w:r>
      <w:r w:rsidRPr="00DC4599">
        <w:rPr>
          <w:rFonts w:cs="Times New Roman"/>
          <w:sz w:val="28"/>
          <w:szCs w:val="28"/>
        </w:rPr>
        <w:t>этапе</w:t>
      </w:r>
      <w:r>
        <w:rPr>
          <w:rFonts w:cs="Times New Roman"/>
          <w:sz w:val="28"/>
          <w:szCs w:val="28"/>
        </w:rPr>
        <w:t xml:space="preserve"> </w:t>
      </w:r>
      <w:r w:rsidRPr="00DC4599">
        <w:rPr>
          <w:rFonts w:cs="Times New Roman"/>
          <w:sz w:val="28"/>
          <w:szCs w:val="28"/>
        </w:rPr>
        <w:t>выполнены</w:t>
      </w:r>
      <w:r>
        <w:rPr>
          <w:rFonts w:cs="Times New Roman"/>
          <w:sz w:val="28"/>
          <w:szCs w:val="28"/>
        </w:rPr>
        <w:t xml:space="preserve"> </w:t>
      </w:r>
      <w:r w:rsidRPr="00DC4599">
        <w:rPr>
          <w:rFonts w:cs="Times New Roman"/>
          <w:sz w:val="28"/>
          <w:szCs w:val="28"/>
        </w:rPr>
        <w:t>подготовительные</w:t>
      </w:r>
      <w:r>
        <w:rPr>
          <w:rFonts w:cs="Times New Roman"/>
          <w:sz w:val="28"/>
          <w:szCs w:val="28"/>
        </w:rPr>
        <w:t xml:space="preserve"> </w:t>
      </w:r>
      <w:r w:rsidRPr="00DC4599">
        <w:rPr>
          <w:rFonts w:cs="Times New Roman"/>
          <w:sz w:val="28"/>
          <w:szCs w:val="28"/>
        </w:rPr>
        <w:t>мероприятия</w:t>
      </w:r>
      <w:r>
        <w:rPr>
          <w:rFonts w:cs="Times New Roman"/>
          <w:sz w:val="28"/>
          <w:szCs w:val="28"/>
        </w:rPr>
        <w:t xml:space="preserve"> </w:t>
      </w:r>
      <w:r w:rsidRPr="00DC4599">
        <w:rPr>
          <w:rFonts w:cs="Times New Roman"/>
          <w:sz w:val="28"/>
          <w:szCs w:val="28"/>
        </w:rPr>
        <w:t>для проведения оценочных процедур, в том числе:</w:t>
      </w:r>
    </w:p>
    <w:p w:rsidR="00CD3700" w:rsidRDefault="00CD3700" w:rsidP="00CD3700">
      <w:pPr>
        <w:jc w:val="both"/>
        <w:rPr>
          <w:rFonts w:cs="Times New Roman"/>
          <w:sz w:val="28"/>
          <w:szCs w:val="28"/>
        </w:rPr>
      </w:pPr>
      <w:r w:rsidRPr="00DC4599">
        <w:rPr>
          <w:rFonts w:cs="Times New Roman"/>
          <w:sz w:val="28"/>
          <w:szCs w:val="28"/>
        </w:rPr>
        <w:t>-</w:t>
      </w:r>
      <w:r>
        <w:rPr>
          <w:rFonts w:cs="Times New Roman"/>
          <w:sz w:val="28"/>
          <w:szCs w:val="28"/>
        </w:rPr>
        <w:t xml:space="preserve"> </w:t>
      </w:r>
      <w:r w:rsidRPr="00DC4599">
        <w:rPr>
          <w:rFonts w:cs="Times New Roman"/>
          <w:sz w:val="28"/>
          <w:szCs w:val="28"/>
        </w:rPr>
        <w:t>изучена</w:t>
      </w:r>
      <w:r>
        <w:rPr>
          <w:rFonts w:cs="Times New Roman"/>
          <w:sz w:val="28"/>
          <w:szCs w:val="28"/>
        </w:rPr>
        <w:t xml:space="preserve"> </w:t>
      </w:r>
      <w:r w:rsidRPr="00DC4599">
        <w:rPr>
          <w:rFonts w:cs="Times New Roman"/>
          <w:sz w:val="28"/>
          <w:szCs w:val="28"/>
        </w:rPr>
        <w:t>нормативно-правовая</w:t>
      </w:r>
      <w:r>
        <w:rPr>
          <w:rFonts w:cs="Times New Roman"/>
          <w:sz w:val="28"/>
          <w:szCs w:val="28"/>
        </w:rPr>
        <w:t xml:space="preserve"> </w:t>
      </w:r>
      <w:r w:rsidRPr="00DC4599">
        <w:rPr>
          <w:rFonts w:cs="Times New Roman"/>
          <w:sz w:val="28"/>
          <w:szCs w:val="28"/>
        </w:rPr>
        <w:t>база,</w:t>
      </w:r>
      <w:r>
        <w:rPr>
          <w:rFonts w:cs="Times New Roman"/>
          <w:sz w:val="28"/>
          <w:szCs w:val="28"/>
        </w:rPr>
        <w:t xml:space="preserve"> </w:t>
      </w:r>
      <w:r w:rsidRPr="00DC4599">
        <w:rPr>
          <w:rFonts w:cs="Times New Roman"/>
          <w:sz w:val="28"/>
          <w:szCs w:val="28"/>
        </w:rPr>
        <w:t>регламентирующая</w:t>
      </w:r>
      <w:r>
        <w:rPr>
          <w:rFonts w:cs="Times New Roman"/>
          <w:sz w:val="28"/>
          <w:szCs w:val="28"/>
        </w:rPr>
        <w:t xml:space="preserve"> </w:t>
      </w:r>
      <w:r w:rsidRPr="00DC4599">
        <w:rPr>
          <w:rFonts w:cs="Times New Roman"/>
          <w:sz w:val="28"/>
          <w:szCs w:val="28"/>
        </w:rPr>
        <w:t>процедуру независимой оценки образовательных учреждений;</w:t>
      </w:r>
    </w:p>
    <w:p w:rsidR="00CD3700" w:rsidRPr="00DC4599" w:rsidRDefault="00CD3700" w:rsidP="00CD3700">
      <w:pPr>
        <w:jc w:val="both"/>
        <w:rPr>
          <w:rFonts w:cs="Times New Roman"/>
          <w:sz w:val="28"/>
          <w:szCs w:val="28"/>
        </w:rPr>
      </w:pPr>
      <w:r w:rsidRPr="00DC4599">
        <w:rPr>
          <w:rFonts w:cs="Times New Roman"/>
          <w:sz w:val="28"/>
          <w:szCs w:val="28"/>
        </w:rPr>
        <w:lastRenderedPageBreak/>
        <w:t xml:space="preserve">- </w:t>
      </w:r>
      <w:r>
        <w:rPr>
          <w:rFonts w:cs="Times New Roman"/>
          <w:sz w:val="28"/>
          <w:szCs w:val="28"/>
        </w:rPr>
        <w:t>разработана а</w:t>
      </w:r>
      <w:r w:rsidRPr="00DC4599">
        <w:rPr>
          <w:rFonts w:eastAsia="Calibri" w:cs="Times New Roman"/>
          <w:color w:val="000000"/>
          <w:sz w:val="28"/>
          <w:szCs w:val="28"/>
        </w:rPr>
        <w:t>нкет</w:t>
      </w:r>
      <w:r>
        <w:rPr>
          <w:rFonts w:eastAsia="Calibri" w:cs="Times New Roman"/>
          <w:color w:val="000000"/>
          <w:sz w:val="28"/>
          <w:szCs w:val="28"/>
        </w:rPr>
        <w:t>а</w:t>
      </w:r>
      <w:r w:rsidRPr="00DC4599">
        <w:rPr>
          <w:rFonts w:eastAsia="Calibri" w:cs="Times New Roman"/>
          <w:color w:val="000000"/>
          <w:sz w:val="28"/>
          <w:szCs w:val="28"/>
        </w:rPr>
        <w:t xml:space="preserve"> </w:t>
      </w:r>
      <w:r w:rsidRPr="00DC4599">
        <w:rPr>
          <w:rFonts w:eastAsia="Calibri" w:cs="Times New Roman"/>
          <w:bCs/>
          <w:color w:val="000000"/>
          <w:sz w:val="28"/>
          <w:szCs w:val="28"/>
        </w:rPr>
        <w:t>для организаций, реализующих следующие образовательные программы:</w:t>
      </w:r>
    </w:p>
    <w:p w:rsidR="00CD3700" w:rsidRPr="00DC4599" w:rsidRDefault="00CD3700" w:rsidP="00CD3700">
      <w:pPr>
        <w:pStyle w:val="a3"/>
        <w:numPr>
          <w:ilvl w:val="0"/>
          <w:numId w:val="1"/>
        </w:numPr>
        <w:autoSpaceDE w:val="0"/>
        <w:autoSpaceDN w:val="0"/>
        <w:adjustRightInd w:val="0"/>
        <w:jc w:val="both"/>
        <w:rPr>
          <w:rFonts w:eastAsia="Courier New" w:cs="Times New Roman"/>
          <w:sz w:val="28"/>
          <w:szCs w:val="28"/>
        </w:rPr>
      </w:pPr>
      <w:r w:rsidRPr="00DC4599">
        <w:rPr>
          <w:rFonts w:eastAsia="Courier New" w:cs="Times New Roman"/>
          <w:sz w:val="28"/>
          <w:szCs w:val="28"/>
        </w:rPr>
        <w:t>дополнительные общеобразовательные программы.</w:t>
      </w:r>
    </w:p>
    <w:p w:rsidR="00CD3700" w:rsidRPr="00DC4599" w:rsidRDefault="00CD3700" w:rsidP="00CD3700">
      <w:pPr>
        <w:jc w:val="both"/>
        <w:rPr>
          <w:rFonts w:cs="Times New Roman"/>
          <w:sz w:val="28"/>
          <w:szCs w:val="28"/>
        </w:rPr>
      </w:pPr>
      <w:r w:rsidRPr="00DC4599">
        <w:rPr>
          <w:rFonts w:cs="Times New Roman"/>
          <w:sz w:val="28"/>
          <w:szCs w:val="28"/>
        </w:rPr>
        <w:t>-рассчитана</w:t>
      </w:r>
      <w:r>
        <w:rPr>
          <w:rFonts w:cs="Times New Roman"/>
          <w:sz w:val="28"/>
          <w:szCs w:val="28"/>
        </w:rPr>
        <w:t xml:space="preserve"> </w:t>
      </w:r>
      <w:r w:rsidRPr="00DC4599">
        <w:rPr>
          <w:rFonts w:cs="Times New Roman"/>
          <w:sz w:val="28"/>
          <w:szCs w:val="28"/>
        </w:rPr>
        <w:t>полностью</w:t>
      </w:r>
      <w:r>
        <w:rPr>
          <w:rFonts w:cs="Times New Roman"/>
          <w:sz w:val="28"/>
          <w:szCs w:val="28"/>
        </w:rPr>
        <w:t xml:space="preserve"> </w:t>
      </w:r>
      <w:r w:rsidRPr="00DC4599">
        <w:rPr>
          <w:rFonts w:cs="Times New Roman"/>
          <w:sz w:val="28"/>
          <w:szCs w:val="28"/>
        </w:rPr>
        <w:t>соответствующая</w:t>
      </w:r>
      <w:r>
        <w:rPr>
          <w:rFonts w:cs="Times New Roman"/>
          <w:sz w:val="28"/>
          <w:szCs w:val="28"/>
        </w:rPr>
        <w:t xml:space="preserve"> </w:t>
      </w:r>
      <w:r w:rsidRPr="00DC4599">
        <w:rPr>
          <w:rFonts w:cs="Times New Roman"/>
          <w:sz w:val="28"/>
          <w:szCs w:val="28"/>
        </w:rPr>
        <w:t>условиям</w:t>
      </w:r>
      <w:r>
        <w:rPr>
          <w:rFonts w:cs="Times New Roman"/>
          <w:sz w:val="28"/>
          <w:szCs w:val="28"/>
        </w:rPr>
        <w:t xml:space="preserve"> </w:t>
      </w:r>
      <w:r w:rsidRPr="00DC4599">
        <w:rPr>
          <w:rFonts w:cs="Times New Roman"/>
          <w:sz w:val="28"/>
          <w:szCs w:val="28"/>
        </w:rPr>
        <w:t xml:space="preserve">технического </w:t>
      </w:r>
      <w:r>
        <w:rPr>
          <w:rFonts w:cs="Times New Roman"/>
          <w:sz w:val="28"/>
          <w:szCs w:val="28"/>
        </w:rPr>
        <w:t>задания выборка;</w:t>
      </w:r>
    </w:p>
    <w:p w:rsidR="00CD3700" w:rsidRPr="00DC4599" w:rsidRDefault="00CD3700" w:rsidP="00CD3700">
      <w:pPr>
        <w:jc w:val="both"/>
        <w:rPr>
          <w:rFonts w:cs="Times New Roman"/>
          <w:sz w:val="28"/>
          <w:szCs w:val="28"/>
        </w:rPr>
      </w:pPr>
      <w:r w:rsidRPr="00DC4599">
        <w:rPr>
          <w:rFonts w:cs="Times New Roman"/>
          <w:sz w:val="28"/>
          <w:szCs w:val="28"/>
        </w:rPr>
        <w:t>-разработа</w:t>
      </w:r>
      <w:r>
        <w:rPr>
          <w:rFonts w:cs="Times New Roman"/>
          <w:sz w:val="28"/>
          <w:szCs w:val="28"/>
        </w:rPr>
        <w:t>ны инструкции проведения опроса</w:t>
      </w:r>
      <w:r w:rsidRPr="00DC4599">
        <w:rPr>
          <w:rFonts w:cs="Times New Roman"/>
          <w:sz w:val="28"/>
          <w:szCs w:val="28"/>
        </w:rPr>
        <w:t>;</w:t>
      </w:r>
    </w:p>
    <w:p w:rsidR="00CD3700" w:rsidRPr="00DC4599" w:rsidRDefault="00CD3700" w:rsidP="00CD3700">
      <w:pPr>
        <w:jc w:val="both"/>
        <w:rPr>
          <w:rFonts w:cs="Times New Roman"/>
          <w:sz w:val="28"/>
          <w:szCs w:val="28"/>
        </w:rPr>
      </w:pPr>
      <w:r w:rsidRPr="00DC4599">
        <w:rPr>
          <w:rFonts w:cs="Times New Roman"/>
          <w:sz w:val="28"/>
          <w:szCs w:val="28"/>
        </w:rPr>
        <w:t>-осуществлен</w:t>
      </w:r>
      <w:r>
        <w:rPr>
          <w:rFonts w:cs="Times New Roman"/>
          <w:sz w:val="28"/>
          <w:szCs w:val="28"/>
        </w:rPr>
        <w:t xml:space="preserve"> </w:t>
      </w:r>
      <w:r w:rsidRPr="00DC4599">
        <w:rPr>
          <w:rFonts w:cs="Times New Roman"/>
          <w:sz w:val="28"/>
          <w:szCs w:val="28"/>
        </w:rPr>
        <w:t>поиск</w:t>
      </w:r>
      <w:r>
        <w:rPr>
          <w:rFonts w:cs="Times New Roman"/>
          <w:sz w:val="28"/>
          <w:szCs w:val="28"/>
        </w:rPr>
        <w:t xml:space="preserve"> </w:t>
      </w:r>
      <w:r w:rsidRPr="00DC4599">
        <w:rPr>
          <w:rFonts w:cs="Times New Roman"/>
          <w:sz w:val="28"/>
          <w:szCs w:val="28"/>
        </w:rPr>
        <w:t>адресов</w:t>
      </w:r>
      <w:r>
        <w:rPr>
          <w:rFonts w:cs="Times New Roman"/>
          <w:sz w:val="28"/>
          <w:szCs w:val="28"/>
        </w:rPr>
        <w:t xml:space="preserve"> </w:t>
      </w:r>
      <w:r w:rsidRPr="00DC4599">
        <w:rPr>
          <w:rFonts w:cs="Times New Roman"/>
          <w:sz w:val="28"/>
          <w:szCs w:val="28"/>
        </w:rPr>
        <w:t>сайтов</w:t>
      </w:r>
      <w:r>
        <w:rPr>
          <w:rFonts w:cs="Times New Roman"/>
          <w:sz w:val="28"/>
          <w:szCs w:val="28"/>
        </w:rPr>
        <w:t xml:space="preserve"> оцениваемых организаций, осуществляющих образовательную деятельность</w:t>
      </w:r>
      <w:r w:rsidRPr="00DC4599">
        <w:rPr>
          <w:rFonts w:cs="Times New Roman"/>
          <w:sz w:val="28"/>
          <w:szCs w:val="28"/>
        </w:rPr>
        <w:t>;</w:t>
      </w:r>
    </w:p>
    <w:p w:rsidR="00CD3700" w:rsidRPr="00DC4599" w:rsidRDefault="00CD3700" w:rsidP="00CD3700">
      <w:pPr>
        <w:ind w:firstLine="709"/>
        <w:jc w:val="both"/>
        <w:rPr>
          <w:rFonts w:cs="Times New Roman"/>
          <w:sz w:val="28"/>
          <w:szCs w:val="28"/>
        </w:rPr>
      </w:pPr>
      <w:r w:rsidRPr="00DC4599">
        <w:rPr>
          <w:rFonts w:cs="Times New Roman"/>
          <w:sz w:val="28"/>
          <w:szCs w:val="28"/>
        </w:rPr>
        <w:t>На</w:t>
      </w:r>
      <w:r>
        <w:rPr>
          <w:rFonts w:cs="Times New Roman"/>
          <w:sz w:val="28"/>
          <w:szCs w:val="28"/>
        </w:rPr>
        <w:t xml:space="preserve"> </w:t>
      </w:r>
      <w:r w:rsidRPr="00DC4599">
        <w:rPr>
          <w:rFonts w:cs="Times New Roman"/>
          <w:sz w:val="28"/>
          <w:szCs w:val="28"/>
        </w:rPr>
        <w:t>втором</w:t>
      </w:r>
      <w:r>
        <w:rPr>
          <w:rFonts w:cs="Times New Roman"/>
          <w:sz w:val="28"/>
          <w:szCs w:val="28"/>
        </w:rPr>
        <w:t xml:space="preserve"> </w:t>
      </w:r>
      <w:r w:rsidRPr="00DC4599">
        <w:rPr>
          <w:rFonts w:cs="Times New Roman"/>
          <w:sz w:val="28"/>
          <w:szCs w:val="28"/>
        </w:rPr>
        <w:t>этапе</w:t>
      </w:r>
      <w:r>
        <w:rPr>
          <w:rFonts w:cs="Times New Roman"/>
          <w:sz w:val="28"/>
          <w:szCs w:val="28"/>
        </w:rPr>
        <w:t xml:space="preserve"> </w:t>
      </w:r>
      <w:r w:rsidRPr="00DC4599">
        <w:rPr>
          <w:rFonts w:cs="Times New Roman"/>
          <w:sz w:val="28"/>
          <w:szCs w:val="28"/>
        </w:rPr>
        <w:t>произведены</w:t>
      </w:r>
      <w:r>
        <w:rPr>
          <w:rFonts w:cs="Times New Roman"/>
          <w:sz w:val="28"/>
          <w:szCs w:val="28"/>
        </w:rPr>
        <w:t xml:space="preserve"> </w:t>
      </w:r>
      <w:r w:rsidRPr="00DC4599">
        <w:rPr>
          <w:rFonts w:cs="Times New Roman"/>
          <w:sz w:val="28"/>
          <w:szCs w:val="28"/>
        </w:rPr>
        <w:t>сбор,</w:t>
      </w:r>
      <w:r>
        <w:rPr>
          <w:rFonts w:cs="Times New Roman"/>
          <w:sz w:val="28"/>
          <w:szCs w:val="28"/>
        </w:rPr>
        <w:t xml:space="preserve"> </w:t>
      </w:r>
      <w:r w:rsidRPr="00DC4599">
        <w:rPr>
          <w:rFonts w:cs="Times New Roman"/>
          <w:sz w:val="28"/>
          <w:szCs w:val="28"/>
        </w:rPr>
        <w:t>обработка</w:t>
      </w:r>
      <w:r>
        <w:rPr>
          <w:rFonts w:cs="Times New Roman"/>
          <w:sz w:val="28"/>
          <w:szCs w:val="28"/>
        </w:rPr>
        <w:t xml:space="preserve"> </w:t>
      </w:r>
      <w:r w:rsidRPr="00DC4599">
        <w:rPr>
          <w:rFonts w:cs="Times New Roman"/>
          <w:sz w:val="28"/>
          <w:szCs w:val="28"/>
        </w:rPr>
        <w:t>и</w:t>
      </w:r>
      <w:r>
        <w:rPr>
          <w:rFonts w:cs="Times New Roman"/>
          <w:sz w:val="28"/>
          <w:szCs w:val="28"/>
        </w:rPr>
        <w:t xml:space="preserve"> </w:t>
      </w:r>
      <w:r w:rsidRPr="00DC4599">
        <w:rPr>
          <w:rFonts w:cs="Times New Roman"/>
          <w:sz w:val="28"/>
          <w:szCs w:val="28"/>
        </w:rPr>
        <w:t>анализ</w:t>
      </w:r>
      <w:r>
        <w:rPr>
          <w:rFonts w:cs="Times New Roman"/>
          <w:sz w:val="28"/>
          <w:szCs w:val="28"/>
        </w:rPr>
        <w:t xml:space="preserve"> </w:t>
      </w:r>
      <w:r w:rsidRPr="00DC4599">
        <w:rPr>
          <w:rFonts w:cs="Times New Roman"/>
          <w:sz w:val="28"/>
          <w:szCs w:val="28"/>
        </w:rPr>
        <w:t>данных</w:t>
      </w:r>
      <w:r>
        <w:rPr>
          <w:rFonts w:cs="Times New Roman"/>
          <w:sz w:val="28"/>
          <w:szCs w:val="28"/>
        </w:rPr>
        <w:t xml:space="preserve"> </w:t>
      </w:r>
      <w:r w:rsidRPr="00DC4599">
        <w:rPr>
          <w:rFonts w:cs="Times New Roman"/>
          <w:sz w:val="28"/>
          <w:szCs w:val="28"/>
        </w:rPr>
        <w:t xml:space="preserve">для оценки качества работы образовательных организаций. </w:t>
      </w:r>
    </w:p>
    <w:p w:rsidR="00CD3700" w:rsidRPr="00DC4599" w:rsidRDefault="00CD3700" w:rsidP="00CD3700">
      <w:pPr>
        <w:jc w:val="both"/>
        <w:rPr>
          <w:rFonts w:cs="Times New Roman"/>
          <w:sz w:val="28"/>
          <w:szCs w:val="28"/>
        </w:rPr>
      </w:pPr>
      <w:r w:rsidRPr="00DC4599">
        <w:rPr>
          <w:rFonts w:cs="Times New Roman"/>
          <w:sz w:val="28"/>
          <w:szCs w:val="28"/>
        </w:rPr>
        <w:t>Сбор данных осуществлен путем:</w:t>
      </w:r>
    </w:p>
    <w:p w:rsidR="00CD3700" w:rsidRPr="00B27335" w:rsidRDefault="00CD3700" w:rsidP="00CD3700">
      <w:pPr>
        <w:pStyle w:val="a3"/>
        <w:numPr>
          <w:ilvl w:val="0"/>
          <w:numId w:val="2"/>
        </w:numPr>
        <w:jc w:val="both"/>
        <w:rPr>
          <w:rFonts w:cs="Times New Roman"/>
          <w:sz w:val="28"/>
          <w:szCs w:val="28"/>
        </w:rPr>
      </w:pPr>
      <w:r w:rsidRPr="00B27335">
        <w:rPr>
          <w:rFonts w:cs="Times New Roman"/>
          <w:sz w:val="28"/>
          <w:szCs w:val="28"/>
        </w:rPr>
        <w:t>систематизации и отбора информации, размещенной на информационных стендах в помещении образовательной организации</w:t>
      </w:r>
      <w:r>
        <w:rPr>
          <w:rFonts w:cs="Times New Roman"/>
          <w:sz w:val="28"/>
          <w:szCs w:val="28"/>
        </w:rPr>
        <w:t>;</w:t>
      </w:r>
    </w:p>
    <w:p w:rsidR="00CD3700" w:rsidRPr="00821DB8" w:rsidRDefault="00CD3700" w:rsidP="00CD3700">
      <w:pPr>
        <w:pStyle w:val="a3"/>
        <w:numPr>
          <w:ilvl w:val="0"/>
          <w:numId w:val="2"/>
        </w:numPr>
        <w:jc w:val="both"/>
        <w:rPr>
          <w:rFonts w:cs="Times New Roman"/>
          <w:sz w:val="28"/>
          <w:szCs w:val="28"/>
        </w:rPr>
      </w:pPr>
      <w:r w:rsidRPr="00B27335">
        <w:rPr>
          <w:rFonts w:cs="Times New Roman"/>
          <w:sz w:val="28"/>
          <w:szCs w:val="28"/>
        </w:rPr>
        <w:t>систематизации и отбора информации, размещенной на официальных сайтах образовательных организаций в информационно-телекоммуникационной сети «Интернет»;</w:t>
      </w:r>
    </w:p>
    <w:p w:rsidR="00CD3700" w:rsidRPr="00821DB8" w:rsidRDefault="00CD3700" w:rsidP="00CD3700">
      <w:pPr>
        <w:pStyle w:val="a3"/>
        <w:numPr>
          <w:ilvl w:val="0"/>
          <w:numId w:val="2"/>
        </w:numPr>
        <w:jc w:val="both"/>
        <w:rPr>
          <w:rFonts w:cs="Times New Roman"/>
          <w:sz w:val="28"/>
          <w:szCs w:val="28"/>
        </w:rPr>
      </w:pPr>
      <w:r w:rsidRPr="00821DB8">
        <w:rPr>
          <w:rFonts w:cs="Times New Roman"/>
          <w:sz w:val="28"/>
          <w:szCs w:val="28"/>
        </w:rPr>
        <w:t>проведения опросов следующих респондентов:</w:t>
      </w:r>
    </w:p>
    <w:p w:rsidR="00CD3700" w:rsidRPr="00464011" w:rsidRDefault="00CD3700" w:rsidP="00CD3700">
      <w:pPr>
        <w:widowControl w:val="0"/>
        <w:ind w:firstLine="426"/>
        <w:jc w:val="both"/>
        <w:rPr>
          <w:rFonts w:eastAsia="Courier New" w:cs="Times New Roman"/>
          <w:color w:val="000000"/>
          <w:sz w:val="28"/>
          <w:szCs w:val="28"/>
        </w:rPr>
      </w:pPr>
      <w:r w:rsidRPr="00464011">
        <w:rPr>
          <w:rFonts w:eastAsia="Courier New" w:cs="Times New Roman"/>
          <w:color w:val="000000"/>
          <w:sz w:val="28"/>
          <w:szCs w:val="28"/>
        </w:rPr>
        <w:t>-</w:t>
      </w:r>
      <w:r>
        <w:rPr>
          <w:rFonts w:eastAsia="Courier New" w:cs="Times New Roman"/>
          <w:color w:val="000000"/>
          <w:sz w:val="28"/>
          <w:szCs w:val="28"/>
        </w:rPr>
        <w:t xml:space="preserve"> </w:t>
      </w:r>
      <w:r w:rsidRPr="00464011">
        <w:rPr>
          <w:rFonts w:eastAsia="Courier New" w:cs="Times New Roman"/>
          <w:color w:val="000000"/>
          <w:sz w:val="28"/>
          <w:szCs w:val="28"/>
        </w:rPr>
        <w:t xml:space="preserve">обучающиеся (воспитанники) </w:t>
      </w:r>
      <w:r w:rsidRPr="003E2488">
        <w:rPr>
          <w:rFonts w:eastAsia="Times New Roman" w:cs="Times New Roman"/>
          <w:color w:val="000000"/>
          <w:sz w:val="28"/>
          <w:szCs w:val="28"/>
        </w:rPr>
        <w:t xml:space="preserve">образовательных </w:t>
      </w:r>
      <w:r w:rsidRPr="003E2488">
        <w:rPr>
          <w:rFonts w:cs="Times New Roman"/>
          <w:bCs/>
          <w:color w:val="000000"/>
          <w:sz w:val="28"/>
          <w:szCs w:val="28"/>
        </w:rPr>
        <w:t xml:space="preserve">организаций, осуществляющих </w:t>
      </w:r>
      <w:r w:rsidRPr="00DC4599">
        <w:rPr>
          <w:rFonts w:eastAsia="Courier New" w:cs="Times New Roman"/>
          <w:sz w:val="28"/>
          <w:szCs w:val="28"/>
        </w:rPr>
        <w:t>дополнительные общеобразовательные программы</w:t>
      </w:r>
      <w:r w:rsidRPr="003E2488">
        <w:rPr>
          <w:rFonts w:cs="Times New Roman"/>
          <w:bCs/>
          <w:color w:val="000000"/>
          <w:sz w:val="28"/>
          <w:szCs w:val="28"/>
        </w:rPr>
        <w:t xml:space="preserve">, расположенных на территории </w:t>
      </w:r>
      <w:r>
        <w:rPr>
          <w:rFonts w:cs="Times New Roman"/>
          <w:bCs/>
          <w:color w:val="000000"/>
          <w:sz w:val="28"/>
          <w:szCs w:val="28"/>
        </w:rPr>
        <w:t>Северского района Краснодарского края</w:t>
      </w:r>
      <w:r w:rsidRPr="00464011">
        <w:rPr>
          <w:rFonts w:eastAsia="Courier New" w:cs="Times New Roman"/>
          <w:color w:val="000000"/>
          <w:sz w:val="28"/>
          <w:szCs w:val="28"/>
        </w:rPr>
        <w:t>, включенных в Перечень в возрасте 14 и более лет;</w:t>
      </w:r>
    </w:p>
    <w:p w:rsidR="00CD3700" w:rsidRPr="00464011" w:rsidRDefault="00CD3700" w:rsidP="00CD3700">
      <w:pPr>
        <w:widowControl w:val="0"/>
        <w:ind w:firstLine="426"/>
        <w:jc w:val="both"/>
        <w:rPr>
          <w:rFonts w:eastAsia="Courier New" w:cs="Times New Roman"/>
          <w:color w:val="000000"/>
          <w:sz w:val="28"/>
          <w:szCs w:val="28"/>
        </w:rPr>
      </w:pPr>
      <w:r w:rsidRPr="00464011">
        <w:rPr>
          <w:rFonts w:eastAsia="Courier New" w:cs="Times New Roman"/>
          <w:color w:val="000000"/>
          <w:sz w:val="28"/>
          <w:szCs w:val="28"/>
        </w:rPr>
        <w:t>-</w:t>
      </w:r>
      <w:r>
        <w:rPr>
          <w:rFonts w:eastAsia="Courier New" w:cs="Times New Roman"/>
          <w:color w:val="000000"/>
          <w:sz w:val="28"/>
          <w:szCs w:val="28"/>
        </w:rPr>
        <w:t xml:space="preserve"> </w:t>
      </w:r>
      <w:r w:rsidRPr="00464011">
        <w:rPr>
          <w:rFonts w:eastAsia="Courier New" w:cs="Times New Roman"/>
          <w:color w:val="000000"/>
          <w:sz w:val="28"/>
          <w:szCs w:val="28"/>
        </w:rPr>
        <w:t xml:space="preserve">родители (законные представители) обучающихся (воспитанников) </w:t>
      </w:r>
      <w:r w:rsidRPr="003E2488">
        <w:rPr>
          <w:rFonts w:eastAsia="Times New Roman" w:cs="Times New Roman"/>
          <w:color w:val="000000"/>
          <w:sz w:val="28"/>
          <w:szCs w:val="28"/>
        </w:rPr>
        <w:t xml:space="preserve">образовательных </w:t>
      </w:r>
      <w:r w:rsidRPr="003E2488">
        <w:rPr>
          <w:rFonts w:cs="Times New Roman"/>
          <w:bCs/>
          <w:color w:val="000000"/>
          <w:sz w:val="28"/>
          <w:szCs w:val="28"/>
        </w:rPr>
        <w:t xml:space="preserve">организаций, осуществляющих </w:t>
      </w:r>
      <w:r w:rsidRPr="00DC4599">
        <w:rPr>
          <w:rFonts w:eastAsia="Courier New" w:cs="Times New Roman"/>
          <w:sz w:val="28"/>
          <w:szCs w:val="28"/>
        </w:rPr>
        <w:t>дополнительные общеобразовательные программы</w:t>
      </w:r>
      <w:r w:rsidRPr="003E2488">
        <w:rPr>
          <w:rFonts w:cs="Times New Roman"/>
          <w:bCs/>
          <w:color w:val="000000"/>
          <w:sz w:val="28"/>
          <w:szCs w:val="28"/>
        </w:rPr>
        <w:t xml:space="preserve">, расположенных на территории </w:t>
      </w:r>
      <w:r>
        <w:rPr>
          <w:rFonts w:cs="Times New Roman"/>
          <w:bCs/>
          <w:color w:val="000000"/>
          <w:sz w:val="28"/>
          <w:szCs w:val="28"/>
        </w:rPr>
        <w:t>Северского района Краснодарского края</w:t>
      </w:r>
      <w:r w:rsidRPr="00464011">
        <w:rPr>
          <w:rFonts w:eastAsia="Courier New" w:cs="Times New Roman"/>
          <w:color w:val="000000"/>
          <w:sz w:val="28"/>
          <w:szCs w:val="28"/>
        </w:rPr>
        <w:t>, включенных в Перечень</w:t>
      </w:r>
      <w:r>
        <w:rPr>
          <w:rFonts w:eastAsia="Courier New" w:cs="Times New Roman"/>
          <w:color w:val="000000"/>
          <w:sz w:val="28"/>
          <w:szCs w:val="28"/>
        </w:rPr>
        <w:t>.</w:t>
      </w:r>
    </w:p>
    <w:p w:rsidR="00CD3700" w:rsidRDefault="00CD3700" w:rsidP="00CD3700">
      <w:pPr>
        <w:ind w:firstLine="709"/>
        <w:jc w:val="both"/>
        <w:rPr>
          <w:rFonts w:cs="Times New Roman"/>
          <w:sz w:val="28"/>
          <w:szCs w:val="28"/>
        </w:rPr>
      </w:pPr>
      <w:r w:rsidRPr="00DC4599">
        <w:rPr>
          <w:rFonts w:cs="Times New Roman"/>
          <w:sz w:val="28"/>
          <w:szCs w:val="28"/>
        </w:rPr>
        <w:t>После</w:t>
      </w:r>
      <w:r>
        <w:rPr>
          <w:rFonts w:cs="Times New Roman"/>
          <w:sz w:val="28"/>
          <w:szCs w:val="28"/>
        </w:rPr>
        <w:t xml:space="preserve"> </w:t>
      </w:r>
      <w:r w:rsidRPr="00DC4599">
        <w:rPr>
          <w:rFonts w:cs="Times New Roman"/>
          <w:sz w:val="28"/>
          <w:szCs w:val="28"/>
        </w:rPr>
        <w:t>завершения</w:t>
      </w:r>
      <w:r>
        <w:rPr>
          <w:rFonts w:cs="Times New Roman"/>
          <w:sz w:val="28"/>
          <w:szCs w:val="28"/>
        </w:rPr>
        <w:t xml:space="preserve"> </w:t>
      </w:r>
      <w:r w:rsidRPr="00DC4599">
        <w:rPr>
          <w:rFonts w:cs="Times New Roman"/>
          <w:sz w:val="28"/>
          <w:szCs w:val="28"/>
        </w:rPr>
        <w:t>этапа</w:t>
      </w:r>
      <w:r>
        <w:rPr>
          <w:rFonts w:cs="Times New Roman"/>
          <w:sz w:val="28"/>
          <w:szCs w:val="28"/>
        </w:rPr>
        <w:t xml:space="preserve"> </w:t>
      </w:r>
      <w:r w:rsidRPr="00DC4599">
        <w:rPr>
          <w:rFonts w:cs="Times New Roman"/>
          <w:sz w:val="28"/>
          <w:szCs w:val="28"/>
        </w:rPr>
        <w:t>сбора</w:t>
      </w:r>
      <w:r>
        <w:rPr>
          <w:rFonts w:cs="Times New Roman"/>
          <w:sz w:val="28"/>
          <w:szCs w:val="28"/>
        </w:rPr>
        <w:t xml:space="preserve"> </w:t>
      </w:r>
      <w:r w:rsidRPr="00DC4599">
        <w:rPr>
          <w:rFonts w:cs="Times New Roman"/>
          <w:sz w:val="28"/>
          <w:szCs w:val="28"/>
        </w:rPr>
        <w:t>информации</w:t>
      </w:r>
      <w:r>
        <w:rPr>
          <w:rFonts w:cs="Times New Roman"/>
          <w:sz w:val="28"/>
          <w:szCs w:val="28"/>
        </w:rPr>
        <w:t xml:space="preserve"> </w:t>
      </w:r>
      <w:r w:rsidRPr="00DC4599">
        <w:rPr>
          <w:rFonts w:cs="Times New Roman"/>
          <w:sz w:val="28"/>
          <w:szCs w:val="28"/>
        </w:rPr>
        <w:t>были</w:t>
      </w:r>
      <w:r>
        <w:rPr>
          <w:rFonts w:cs="Times New Roman"/>
          <w:sz w:val="28"/>
          <w:szCs w:val="28"/>
        </w:rPr>
        <w:t xml:space="preserve"> </w:t>
      </w:r>
      <w:r w:rsidRPr="00DC4599">
        <w:rPr>
          <w:rFonts w:cs="Times New Roman"/>
          <w:sz w:val="28"/>
          <w:szCs w:val="28"/>
        </w:rPr>
        <w:t>сформированы итоговые</w:t>
      </w:r>
      <w:r>
        <w:rPr>
          <w:rFonts w:cs="Times New Roman"/>
          <w:sz w:val="28"/>
          <w:szCs w:val="28"/>
        </w:rPr>
        <w:t xml:space="preserve"> </w:t>
      </w:r>
      <w:r w:rsidRPr="00DC4599">
        <w:rPr>
          <w:rFonts w:cs="Times New Roman"/>
          <w:sz w:val="28"/>
          <w:szCs w:val="28"/>
        </w:rPr>
        <w:t>массивы</w:t>
      </w:r>
      <w:r>
        <w:rPr>
          <w:rFonts w:cs="Times New Roman"/>
          <w:sz w:val="28"/>
          <w:szCs w:val="28"/>
        </w:rPr>
        <w:t xml:space="preserve"> </w:t>
      </w:r>
      <w:r w:rsidRPr="00DC4599">
        <w:rPr>
          <w:rFonts w:cs="Times New Roman"/>
          <w:sz w:val="28"/>
          <w:szCs w:val="28"/>
        </w:rPr>
        <w:t>данных,</w:t>
      </w:r>
      <w:r>
        <w:rPr>
          <w:rFonts w:cs="Times New Roman"/>
          <w:sz w:val="28"/>
          <w:szCs w:val="28"/>
        </w:rPr>
        <w:t xml:space="preserve"> </w:t>
      </w:r>
      <w:r w:rsidRPr="00DC4599">
        <w:rPr>
          <w:rFonts w:cs="Times New Roman"/>
          <w:sz w:val="28"/>
          <w:szCs w:val="28"/>
        </w:rPr>
        <w:t>на</w:t>
      </w:r>
      <w:r>
        <w:rPr>
          <w:rFonts w:cs="Times New Roman"/>
          <w:sz w:val="28"/>
          <w:szCs w:val="28"/>
        </w:rPr>
        <w:t xml:space="preserve"> </w:t>
      </w:r>
      <w:r w:rsidRPr="00DC4599">
        <w:rPr>
          <w:rFonts w:cs="Times New Roman"/>
          <w:sz w:val="28"/>
          <w:szCs w:val="28"/>
        </w:rPr>
        <w:t>основе</w:t>
      </w:r>
      <w:r>
        <w:rPr>
          <w:rFonts w:cs="Times New Roman"/>
          <w:sz w:val="28"/>
          <w:szCs w:val="28"/>
        </w:rPr>
        <w:t xml:space="preserve"> </w:t>
      </w:r>
      <w:r w:rsidRPr="00DC4599">
        <w:rPr>
          <w:rFonts w:cs="Times New Roman"/>
          <w:sz w:val="28"/>
          <w:szCs w:val="28"/>
        </w:rPr>
        <w:t>которых</w:t>
      </w:r>
      <w:r>
        <w:rPr>
          <w:rFonts w:cs="Times New Roman"/>
          <w:sz w:val="28"/>
          <w:szCs w:val="28"/>
        </w:rPr>
        <w:t xml:space="preserve"> </w:t>
      </w:r>
      <w:r w:rsidRPr="00DC4599">
        <w:rPr>
          <w:rFonts w:cs="Times New Roman"/>
          <w:sz w:val="28"/>
          <w:szCs w:val="28"/>
        </w:rPr>
        <w:t>осуществлены</w:t>
      </w:r>
      <w:r>
        <w:rPr>
          <w:rFonts w:cs="Times New Roman"/>
          <w:sz w:val="28"/>
          <w:szCs w:val="28"/>
        </w:rPr>
        <w:t xml:space="preserve"> </w:t>
      </w:r>
      <w:r w:rsidRPr="00DC4599">
        <w:rPr>
          <w:rFonts w:cs="Times New Roman"/>
          <w:sz w:val="28"/>
          <w:szCs w:val="28"/>
        </w:rPr>
        <w:t>обработка, анализ</w:t>
      </w:r>
      <w:r>
        <w:rPr>
          <w:rFonts w:cs="Times New Roman"/>
          <w:sz w:val="28"/>
          <w:szCs w:val="28"/>
        </w:rPr>
        <w:t xml:space="preserve"> </w:t>
      </w:r>
      <w:r w:rsidRPr="00DC4599">
        <w:rPr>
          <w:rFonts w:cs="Times New Roman"/>
          <w:sz w:val="28"/>
          <w:szCs w:val="28"/>
        </w:rPr>
        <w:t>и</w:t>
      </w:r>
      <w:r>
        <w:rPr>
          <w:rFonts w:cs="Times New Roman"/>
          <w:sz w:val="28"/>
          <w:szCs w:val="28"/>
        </w:rPr>
        <w:t xml:space="preserve"> </w:t>
      </w:r>
      <w:r w:rsidRPr="00DC4599">
        <w:rPr>
          <w:rFonts w:cs="Times New Roman"/>
          <w:sz w:val="28"/>
          <w:szCs w:val="28"/>
        </w:rPr>
        <w:t>интерпретация</w:t>
      </w:r>
      <w:r>
        <w:rPr>
          <w:rFonts w:cs="Times New Roman"/>
          <w:sz w:val="28"/>
          <w:szCs w:val="28"/>
        </w:rPr>
        <w:t xml:space="preserve"> </w:t>
      </w:r>
      <w:r w:rsidRPr="00DC4599">
        <w:rPr>
          <w:rFonts w:cs="Times New Roman"/>
          <w:sz w:val="28"/>
          <w:szCs w:val="28"/>
        </w:rPr>
        <w:t>полученных</w:t>
      </w:r>
      <w:r>
        <w:rPr>
          <w:rFonts w:cs="Times New Roman"/>
          <w:sz w:val="28"/>
          <w:szCs w:val="28"/>
        </w:rPr>
        <w:t xml:space="preserve"> </w:t>
      </w:r>
      <w:r w:rsidRPr="00DC4599">
        <w:rPr>
          <w:rFonts w:cs="Times New Roman"/>
          <w:sz w:val="28"/>
          <w:szCs w:val="28"/>
        </w:rPr>
        <w:t>результатов,</w:t>
      </w:r>
      <w:r>
        <w:rPr>
          <w:rFonts w:cs="Times New Roman"/>
          <w:sz w:val="28"/>
          <w:szCs w:val="28"/>
        </w:rPr>
        <w:t xml:space="preserve"> </w:t>
      </w:r>
      <w:r w:rsidRPr="00DC4599">
        <w:rPr>
          <w:rFonts w:cs="Times New Roman"/>
          <w:sz w:val="28"/>
          <w:szCs w:val="28"/>
        </w:rPr>
        <w:t>содержание</w:t>
      </w:r>
      <w:r>
        <w:rPr>
          <w:rFonts w:cs="Times New Roman"/>
          <w:sz w:val="28"/>
          <w:szCs w:val="28"/>
        </w:rPr>
        <w:t xml:space="preserve"> </w:t>
      </w:r>
      <w:r w:rsidRPr="00DC4599">
        <w:rPr>
          <w:rFonts w:cs="Times New Roman"/>
          <w:sz w:val="28"/>
          <w:szCs w:val="28"/>
        </w:rPr>
        <w:t>которых описаны</w:t>
      </w:r>
      <w:r>
        <w:rPr>
          <w:rFonts w:cs="Times New Roman"/>
          <w:sz w:val="28"/>
          <w:szCs w:val="28"/>
        </w:rPr>
        <w:t xml:space="preserve"> </w:t>
      </w:r>
      <w:r w:rsidRPr="00DC4599">
        <w:rPr>
          <w:rFonts w:cs="Times New Roman"/>
          <w:sz w:val="28"/>
          <w:szCs w:val="28"/>
        </w:rPr>
        <w:t>в</w:t>
      </w:r>
      <w:r>
        <w:rPr>
          <w:rFonts w:cs="Times New Roman"/>
          <w:sz w:val="28"/>
          <w:szCs w:val="28"/>
        </w:rPr>
        <w:t xml:space="preserve"> </w:t>
      </w:r>
      <w:r w:rsidRPr="00DC4599">
        <w:rPr>
          <w:rFonts w:cs="Times New Roman"/>
          <w:sz w:val="28"/>
          <w:szCs w:val="28"/>
        </w:rPr>
        <w:t>соответствующих</w:t>
      </w:r>
      <w:r>
        <w:rPr>
          <w:rFonts w:cs="Times New Roman"/>
          <w:sz w:val="28"/>
          <w:szCs w:val="28"/>
        </w:rPr>
        <w:t xml:space="preserve"> </w:t>
      </w:r>
      <w:r w:rsidRPr="00DC4599">
        <w:rPr>
          <w:rFonts w:cs="Times New Roman"/>
          <w:sz w:val="28"/>
          <w:szCs w:val="28"/>
        </w:rPr>
        <w:t>разделах</w:t>
      </w:r>
      <w:r>
        <w:rPr>
          <w:rFonts w:cs="Times New Roman"/>
          <w:sz w:val="28"/>
          <w:szCs w:val="28"/>
        </w:rPr>
        <w:t xml:space="preserve"> </w:t>
      </w:r>
      <w:r w:rsidRPr="00DC4599">
        <w:rPr>
          <w:rFonts w:cs="Times New Roman"/>
          <w:sz w:val="28"/>
          <w:szCs w:val="28"/>
        </w:rPr>
        <w:t xml:space="preserve">информационно-аналитического отчета. </w:t>
      </w:r>
    </w:p>
    <w:p w:rsidR="00CD3700" w:rsidRPr="00DC4599" w:rsidRDefault="00CD3700" w:rsidP="00CD3700">
      <w:pPr>
        <w:ind w:firstLine="709"/>
        <w:jc w:val="both"/>
        <w:rPr>
          <w:rFonts w:cs="Times New Roman"/>
          <w:sz w:val="28"/>
          <w:szCs w:val="28"/>
        </w:rPr>
      </w:pPr>
      <w:r w:rsidRPr="00DC4599">
        <w:rPr>
          <w:rFonts w:cs="Times New Roman"/>
          <w:sz w:val="28"/>
          <w:szCs w:val="28"/>
        </w:rPr>
        <w:t xml:space="preserve">На третьем этапе организацией-оператором </w:t>
      </w:r>
      <w:proofErr w:type="gramStart"/>
      <w:r w:rsidRPr="00DC4599">
        <w:rPr>
          <w:rFonts w:cs="Times New Roman"/>
          <w:sz w:val="28"/>
          <w:szCs w:val="28"/>
        </w:rPr>
        <w:t>подготовлен</w:t>
      </w:r>
      <w:proofErr w:type="gramEnd"/>
      <w:r w:rsidRPr="00DC4599">
        <w:rPr>
          <w:rFonts w:cs="Times New Roman"/>
          <w:sz w:val="28"/>
          <w:szCs w:val="28"/>
        </w:rPr>
        <w:t>:</w:t>
      </w:r>
    </w:p>
    <w:p w:rsidR="00CD3700" w:rsidRPr="00821DB8" w:rsidRDefault="00CD3700" w:rsidP="00CD3700">
      <w:pPr>
        <w:pStyle w:val="a3"/>
        <w:numPr>
          <w:ilvl w:val="0"/>
          <w:numId w:val="4"/>
        </w:numPr>
        <w:jc w:val="both"/>
        <w:rPr>
          <w:rFonts w:cs="Times New Roman"/>
          <w:sz w:val="28"/>
          <w:szCs w:val="28"/>
        </w:rPr>
      </w:pPr>
      <w:r w:rsidRPr="00821DB8">
        <w:rPr>
          <w:rFonts w:cs="Times New Roman"/>
          <w:sz w:val="28"/>
          <w:szCs w:val="28"/>
        </w:rPr>
        <w:t xml:space="preserve"> информационно-аналитический отчет с выводами и рекомендациями;</w:t>
      </w:r>
    </w:p>
    <w:p w:rsidR="00CD3700" w:rsidRPr="00821DB8" w:rsidRDefault="00CD3700" w:rsidP="00CD3700">
      <w:pPr>
        <w:ind w:firstLine="709"/>
        <w:jc w:val="both"/>
        <w:rPr>
          <w:rFonts w:cs="Times New Roman"/>
          <w:sz w:val="28"/>
          <w:szCs w:val="28"/>
        </w:rPr>
      </w:pPr>
      <w:r w:rsidRPr="00821DB8">
        <w:rPr>
          <w:rFonts w:cs="Times New Roman"/>
          <w:sz w:val="28"/>
          <w:szCs w:val="28"/>
        </w:rPr>
        <w:t>Итак,</w:t>
      </w:r>
      <w:r>
        <w:rPr>
          <w:rFonts w:cs="Times New Roman"/>
          <w:sz w:val="28"/>
          <w:szCs w:val="28"/>
        </w:rPr>
        <w:t xml:space="preserve"> </w:t>
      </w:r>
      <w:r w:rsidRPr="00821DB8">
        <w:rPr>
          <w:rFonts w:cs="Times New Roman"/>
          <w:sz w:val="28"/>
          <w:szCs w:val="28"/>
        </w:rPr>
        <w:t>в</w:t>
      </w:r>
      <w:r>
        <w:rPr>
          <w:rFonts w:cs="Times New Roman"/>
          <w:sz w:val="28"/>
          <w:szCs w:val="28"/>
        </w:rPr>
        <w:t xml:space="preserve"> </w:t>
      </w:r>
      <w:r w:rsidRPr="00821DB8">
        <w:rPr>
          <w:rFonts w:cs="Times New Roman"/>
          <w:sz w:val="28"/>
          <w:szCs w:val="28"/>
        </w:rPr>
        <w:t>настоящем</w:t>
      </w:r>
      <w:r>
        <w:rPr>
          <w:rFonts w:cs="Times New Roman"/>
          <w:sz w:val="28"/>
          <w:szCs w:val="28"/>
        </w:rPr>
        <w:t xml:space="preserve"> </w:t>
      </w:r>
      <w:r w:rsidRPr="00821DB8">
        <w:rPr>
          <w:rFonts w:cs="Times New Roman"/>
          <w:sz w:val="28"/>
          <w:szCs w:val="28"/>
        </w:rPr>
        <w:t>отчете</w:t>
      </w:r>
      <w:r>
        <w:rPr>
          <w:rFonts w:cs="Times New Roman"/>
          <w:sz w:val="28"/>
          <w:szCs w:val="28"/>
        </w:rPr>
        <w:t xml:space="preserve"> </w:t>
      </w:r>
      <w:r w:rsidRPr="00821DB8">
        <w:rPr>
          <w:rFonts w:cs="Times New Roman"/>
          <w:sz w:val="28"/>
          <w:szCs w:val="28"/>
        </w:rPr>
        <w:t>представлен</w:t>
      </w:r>
      <w:r>
        <w:rPr>
          <w:rFonts w:cs="Times New Roman"/>
          <w:sz w:val="28"/>
          <w:szCs w:val="28"/>
        </w:rPr>
        <w:t xml:space="preserve"> </w:t>
      </w:r>
      <w:r w:rsidRPr="00821DB8">
        <w:rPr>
          <w:rFonts w:cs="Times New Roman"/>
          <w:sz w:val="28"/>
          <w:szCs w:val="28"/>
        </w:rPr>
        <w:t>анализ</w:t>
      </w:r>
      <w:r>
        <w:rPr>
          <w:rFonts w:cs="Times New Roman"/>
          <w:sz w:val="28"/>
          <w:szCs w:val="28"/>
        </w:rPr>
        <w:t xml:space="preserve"> </w:t>
      </w:r>
      <w:r w:rsidRPr="00821DB8">
        <w:rPr>
          <w:rFonts w:cs="Times New Roman"/>
          <w:sz w:val="28"/>
          <w:szCs w:val="28"/>
        </w:rPr>
        <w:t>обширной информационной</w:t>
      </w:r>
      <w:r>
        <w:rPr>
          <w:rFonts w:cs="Times New Roman"/>
          <w:sz w:val="28"/>
          <w:szCs w:val="28"/>
        </w:rPr>
        <w:t xml:space="preserve"> </w:t>
      </w:r>
      <w:r w:rsidRPr="00821DB8">
        <w:rPr>
          <w:rFonts w:cs="Times New Roman"/>
          <w:sz w:val="28"/>
          <w:szCs w:val="28"/>
        </w:rPr>
        <w:t>базы,</w:t>
      </w:r>
      <w:r>
        <w:rPr>
          <w:rFonts w:cs="Times New Roman"/>
          <w:sz w:val="28"/>
          <w:szCs w:val="28"/>
        </w:rPr>
        <w:t xml:space="preserve"> </w:t>
      </w:r>
      <w:r w:rsidRPr="00821DB8">
        <w:rPr>
          <w:rFonts w:cs="Times New Roman"/>
          <w:sz w:val="28"/>
          <w:szCs w:val="28"/>
        </w:rPr>
        <w:t>обеспечивающей</w:t>
      </w:r>
      <w:r>
        <w:rPr>
          <w:rFonts w:cs="Times New Roman"/>
          <w:sz w:val="28"/>
          <w:szCs w:val="28"/>
        </w:rPr>
        <w:t xml:space="preserve"> </w:t>
      </w:r>
      <w:r w:rsidRPr="00821DB8">
        <w:rPr>
          <w:rFonts w:cs="Times New Roman"/>
          <w:sz w:val="28"/>
          <w:szCs w:val="28"/>
        </w:rPr>
        <w:t>оценивание</w:t>
      </w:r>
      <w:r>
        <w:rPr>
          <w:rFonts w:cs="Times New Roman"/>
          <w:sz w:val="28"/>
          <w:szCs w:val="28"/>
        </w:rPr>
        <w:t xml:space="preserve"> </w:t>
      </w:r>
      <w:r w:rsidRPr="00821DB8">
        <w:rPr>
          <w:rFonts w:cs="Times New Roman"/>
          <w:sz w:val="28"/>
          <w:szCs w:val="28"/>
        </w:rPr>
        <w:t xml:space="preserve">деятельности образовательных учреждений по методике, рекомендованной Министерством </w:t>
      </w:r>
    </w:p>
    <w:p w:rsidR="00CD3700" w:rsidRPr="00821DB8" w:rsidRDefault="00CD3700" w:rsidP="00CD3700">
      <w:pPr>
        <w:jc w:val="both"/>
        <w:rPr>
          <w:rFonts w:cs="Times New Roman"/>
          <w:sz w:val="28"/>
          <w:szCs w:val="28"/>
        </w:rPr>
      </w:pPr>
      <w:r w:rsidRPr="00821DB8">
        <w:rPr>
          <w:rFonts w:cs="Times New Roman"/>
          <w:sz w:val="28"/>
          <w:szCs w:val="28"/>
        </w:rPr>
        <w:t>образования и науки Российской Федерации. А именно,</w:t>
      </w:r>
    </w:p>
    <w:p w:rsidR="00CD3700" w:rsidRDefault="00CD3700" w:rsidP="00CD3700">
      <w:pPr>
        <w:jc w:val="both"/>
        <w:rPr>
          <w:rFonts w:cs="Times New Roman"/>
          <w:sz w:val="28"/>
          <w:szCs w:val="28"/>
        </w:rPr>
      </w:pPr>
      <w:r w:rsidRPr="00821DB8">
        <w:rPr>
          <w:rFonts w:cs="Times New Roman"/>
          <w:sz w:val="28"/>
          <w:szCs w:val="28"/>
        </w:rPr>
        <w:t>1)</w:t>
      </w:r>
      <w:r>
        <w:rPr>
          <w:rFonts w:cs="Times New Roman"/>
          <w:sz w:val="28"/>
          <w:szCs w:val="28"/>
        </w:rPr>
        <w:t xml:space="preserve"> </w:t>
      </w:r>
      <w:r w:rsidRPr="00821DB8">
        <w:rPr>
          <w:rFonts w:cs="Times New Roman"/>
          <w:sz w:val="28"/>
          <w:szCs w:val="28"/>
        </w:rPr>
        <w:t>проведен</w:t>
      </w:r>
      <w:r>
        <w:rPr>
          <w:rFonts w:cs="Times New Roman"/>
          <w:sz w:val="28"/>
          <w:szCs w:val="28"/>
        </w:rPr>
        <w:t xml:space="preserve"> </w:t>
      </w:r>
      <w:r w:rsidRPr="00821DB8">
        <w:rPr>
          <w:rFonts w:cs="Times New Roman"/>
          <w:sz w:val="28"/>
          <w:szCs w:val="28"/>
        </w:rPr>
        <w:t>подсчет</w:t>
      </w:r>
      <w:r>
        <w:rPr>
          <w:rFonts w:cs="Times New Roman"/>
          <w:sz w:val="28"/>
          <w:szCs w:val="28"/>
        </w:rPr>
        <w:t xml:space="preserve"> </w:t>
      </w:r>
      <w:r w:rsidRPr="00821DB8">
        <w:rPr>
          <w:rFonts w:cs="Times New Roman"/>
          <w:sz w:val="28"/>
          <w:szCs w:val="28"/>
        </w:rPr>
        <w:t>баллов</w:t>
      </w:r>
      <w:r>
        <w:rPr>
          <w:rFonts w:cs="Times New Roman"/>
          <w:sz w:val="28"/>
          <w:szCs w:val="28"/>
        </w:rPr>
        <w:t xml:space="preserve"> </w:t>
      </w:r>
      <w:r w:rsidRPr="00821DB8">
        <w:rPr>
          <w:rFonts w:cs="Times New Roman"/>
          <w:sz w:val="28"/>
          <w:szCs w:val="28"/>
        </w:rPr>
        <w:t>по</w:t>
      </w:r>
      <w:r>
        <w:rPr>
          <w:rFonts w:cs="Times New Roman"/>
          <w:sz w:val="28"/>
          <w:szCs w:val="28"/>
        </w:rPr>
        <w:t xml:space="preserve"> </w:t>
      </w:r>
      <w:r w:rsidRPr="00821DB8">
        <w:rPr>
          <w:rFonts w:cs="Times New Roman"/>
          <w:sz w:val="28"/>
          <w:szCs w:val="28"/>
        </w:rPr>
        <w:t>параметрам,</w:t>
      </w:r>
      <w:r>
        <w:rPr>
          <w:rFonts w:cs="Times New Roman"/>
          <w:sz w:val="28"/>
          <w:szCs w:val="28"/>
        </w:rPr>
        <w:t xml:space="preserve"> </w:t>
      </w:r>
      <w:r w:rsidRPr="00821DB8">
        <w:rPr>
          <w:rFonts w:cs="Times New Roman"/>
          <w:sz w:val="28"/>
          <w:szCs w:val="28"/>
        </w:rPr>
        <w:t xml:space="preserve">характеризующим </w:t>
      </w:r>
      <w:r>
        <w:rPr>
          <w:rFonts w:cs="Times New Roman"/>
          <w:sz w:val="28"/>
          <w:szCs w:val="28"/>
        </w:rPr>
        <w:t>о</w:t>
      </w:r>
      <w:r w:rsidRPr="0048546E">
        <w:rPr>
          <w:sz w:val="28"/>
          <w:szCs w:val="28"/>
        </w:rPr>
        <w:t>ткрытость и доступность информации об образовательной организации</w:t>
      </w:r>
      <w:r w:rsidRPr="00821DB8">
        <w:rPr>
          <w:rFonts w:cs="Times New Roman"/>
          <w:sz w:val="28"/>
          <w:szCs w:val="28"/>
        </w:rPr>
        <w:t>;</w:t>
      </w:r>
      <w:r>
        <w:rPr>
          <w:rFonts w:cs="Times New Roman"/>
          <w:sz w:val="28"/>
          <w:szCs w:val="28"/>
        </w:rPr>
        <w:t xml:space="preserve"> к</w:t>
      </w:r>
      <w:r w:rsidRPr="0048546E">
        <w:rPr>
          <w:sz w:val="28"/>
          <w:szCs w:val="28"/>
        </w:rPr>
        <w:t>омфортность условий предоставления образовательных услуг</w:t>
      </w:r>
      <w:r w:rsidRPr="00821DB8">
        <w:rPr>
          <w:rFonts w:cs="Times New Roman"/>
          <w:sz w:val="28"/>
          <w:szCs w:val="28"/>
        </w:rPr>
        <w:t xml:space="preserve">; </w:t>
      </w:r>
      <w:r>
        <w:rPr>
          <w:rFonts w:cs="Times New Roman"/>
          <w:sz w:val="28"/>
          <w:szCs w:val="28"/>
        </w:rPr>
        <w:t>д</w:t>
      </w:r>
      <w:r w:rsidRPr="0048546E">
        <w:rPr>
          <w:sz w:val="28"/>
          <w:szCs w:val="28"/>
        </w:rPr>
        <w:t>оступность услуг для инвалидов</w:t>
      </w:r>
      <w:r>
        <w:rPr>
          <w:sz w:val="28"/>
          <w:szCs w:val="28"/>
        </w:rPr>
        <w:t>;</w:t>
      </w:r>
      <w:r w:rsidRPr="00821DB8">
        <w:rPr>
          <w:rFonts w:cs="Times New Roman"/>
          <w:sz w:val="28"/>
          <w:szCs w:val="28"/>
        </w:rPr>
        <w:t xml:space="preserve"> </w:t>
      </w:r>
      <w:r>
        <w:rPr>
          <w:sz w:val="28"/>
          <w:szCs w:val="28"/>
        </w:rPr>
        <w:t>д</w:t>
      </w:r>
      <w:r w:rsidRPr="0048546E">
        <w:rPr>
          <w:sz w:val="28"/>
          <w:szCs w:val="28"/>
        </w:rPr>
        <w:t>оброжелательность, вежливость работников образовательных организаций</w:t>
      </w:r>
      <w:r w:rsidRPr="00821DB8">
        <w:rPr>
          <w:rFonts w:cs="Times New Roman"/>
          <w:sz w:val="28"/>
          <w:szCs w:val="28"/>
        </w:rPr>
        <w:t>;</w:t>
      </w:r>
      <w:r w:rsidRPr="00F40254">
        <w:rPr>
          <w:sz w:val="28"/>
          <w:szCs w:val="28"/>
        </w:rPr>
        <w:t xml:space="preserve"> </w:t>
      </w:r>
      <w:r>
        <w:rPr>
          <w:sz w:val="28"/>
          <w:szCs w:val="28"/>
        </w:rPr>
        <w:t>у</w:t>
      </w:r>
      <w:r w:rsidRPr="0048546E">
        <w:rPr>
          <w:sz w:val="28"/>
          <w:szCs w:val="28"/>
        </w:rPr>
        <w:t>довлетворенность условиями оказания услуг</w:t>
      </w:r>
      <w:r>
        <w:rPr>
          <w:sz w:val="28"/>
          <w:szCs w:val="28"/>
        </w:rPr>
        <w:t>;</w:t>
      </w:r>
    </w:p>
    <w:p w:rsidR="00CD3700" w:rsidRPr="00821DB8" w:rsidRDefault="00CD3700" w:rsidP="00CD3700">
      <w:pPr>
        <w:jc w:val="both"/>
        <w:rPr>
          <w:rFonts w:cs="Times New Roman"/>
          <w:sz w:val="28"/>
          <w:szCs w:val="28"/>
        </w:rPr>
      </w:pPr>
      <w:r w:rsidRPr="00821DB8">
        <w:rPr>
          <w:rFonts w:cs="Times New Roman"/>
          <w:sz w:val="28"/>
          <w:szCs w:val="28"/>
        </w:rPr>
        <w:t>2)</w:t>
      </w:r>
      <w:r>
        <w:rPr>
          <w:rFonts w:cs="Times New Roman"/>
          <w:sz w:val="28"/>
          <w:szCs w:val="28"/>
        </w:rPr>
        <w:t xml:space="preserve"> </w:t>
      </w:r>
      <w:r w:rsidRPr="00821DB8">
        <w:rPr>
          <w:rFonts w:cs="Times New Roman"/>
          <w:sz w:val="28"/>
          <w:szCs w:val="28"/>
        </w:rPr>
        <w:t>рассчитаны</w:t>
      </w:r>
      <w:r>
        <w:rPr>
          <w:rFonts w:cs="Times New Roman"/>
          <w:sz w:val="28"/>
          <w:szCs w:val="28"/>
        </w:rPr>
        <w:t xml:space="preserve"> </w:t>
      </w:r>
      <w:r w:rsidRPr="00821DB8">
        <w:rPr>
          <w:rFonts w:cs="Times New Roman"/>
          <w:sz w:val="28"/>
          <w:szCs w:val="28"/>
        </w:rPr>
        <w:t>интегральные</w:t>
      </w:r>
      <w:r>
        <w:rPr>
          <w:rFonts w:cs="Times New Roman"/>
          <w:sz w:val="28"/>
          <w:szCs w:val="28"/>
        </w:rPr>
        <w:t xml:space="preserve"> </w:t>
      </w:r>
      <w:r w:rsidRPr="00821DB8">
        <w:rPr>
          <w:rFonts w:cs="Times New Roman"/>
          <w:sz w:val="28"/>
          <w:szCs w:val="28"/>
        </w:rPr>
        <w:t>значения</w:t>
      </w:r>
      <w:r>
        <w:rPr>
          <w:rFonts w:cs="Times New Roman"/>
          <w:sz w:val="28"/>
          <w:szCs w:val="28"/>
        </w:rPr>
        <w:t xml:space="preserve"> </w:t>
      </w:r>
      <w:r w:rsidRPr="00821DB8">
        <w:rPr>
          <w:rFonts w:cs="Times New Roman"/>
          <w:sz w:val="28"/>
          <w:szCs w:val="28"/>
        </w:rPr>
        <w:t>показателей, рекомендованных</w:t>
      </w:r>
      <w:r>
        <w:rPr>
          <w:rFonts w:cs="Times New Roman"/>
          <w:sz w:val="28"/>
          <w:szCs w:val="28"/>
        </w:rPr>
        <w:t xml:space="preserve"> </w:t>
      </w:r>
      <w:r w:rsidRPr="00821DB8">
        <w:rPr>
          <w:rFonts w:cs="Times New Roman"/>
          <w:sz w:val="28"/>
          <w:szCs w:val="28"/>
        </w:rPr>
        <w:t>заказчиком</w:t>
      </w:r>
      <w:r>
        <w:rPr>
          <w:rFonts w:cs="Times New Roman"/>
          <w:sz w:val="28"/>
          <w:szCs w:val="28"/>
        </w:rPr>
        <w:t xml:space="preserve"> </w:t>
      </w:r>
      <w:r w:rsidRPr="00821DB8">
        <w:rPr>
          <w:rFonts w:cs="Times New Roman"/>
          <w:sz w:val="28"/>
          <w:szCs w:val="28"/>
        </w:rPr>
        <w:t>для</w:t>
      </w:r>
      <w:r>
        <w:rPr>
          <w:rFonts w:cs="Times New Roman"/>
          <w:sz w:val="28"/>
          <w:szCs w:val="28"/>
        </w:rPr>
        <w:t xml:space="preserve"> </w:t>
      </w:r>
      <w:r w:rsidRPr="00821DB8">
        <w:rPr>
          <w:rFonts w:cs="Times New Roman"/>
          <w:sz w:val="28"/>
          <w:szCs w:val="28"/>
        </w:rPr>
        <w:t>проведения</w:t>
      </w:r>
      <w:r>
        <w:rPr>
          <w:rFonts w:cs="Times New Roman"/>
          <w:sz w:val="28"/>
          <w:szCs w:val="28"/>
        </w:rPr>
        <w:t xml:space="preserve"> </w:t>
      </w:r>
      <w:r w:rsidRPr="00821DB8">
        <w:rPr>
          <w:rFonts w:cs="Times New Roman"/>
          <w:sz w:val="28"/>
          <w:szCs w:val="28"/>
        </w:rPr>
        <w:t>независимой</w:t>
      </w:r>
      <w:r>
        <w:rPr>
          <w:rFonts w:cs="Times New Roman"/>
          <w:sz w:val="28"/>
          <w:szCs w:val="28"/>
        </w:rPr>
        <w:t xml:space="preserve"> </w:t>
      </w:r>
      <w:r w:rsidRPr="00821DB8">
        <w:rPr>
          <w:rFonts w:cs="Times New Roman"/>
          <w:sz w:val="28"/>
          <w:szCs w:val="28"/>
        </w:rPr>
        <w:t>оценки</w:t>
      </w:r>
      <w:r>
        <w:rPr>
          <w:rFonts w:cs="Times New Roman"/>
          <w:sz w:val="28"/>
          <w:szCs w:val="28"/>
        </w:rPr>
        <w:t xml:space="preserve"> </w:t>
      </w:r>
      <w:r w:rsidRPr="00821DB8">
        <w:rPr>
          <w:rFonts w:cs="Times New Roman"/>
          <w:sz w:val="28"/>
          <w:szCs w:val="28"/>
        </w:rPr>
        <w:t xml:space="preserve">качества деятельности образовательных учреждений; </w:t>
      </w:r>
    </w:p>
    <w:p w:rsidR="00CD3700" w:rsidRPr="00821DB8" w:rsidRDefault="00CD3700" w:rsidP="00CD3700">
      <w:pPr>
        <w:jc w:val="both"/>
        <w:rPr>
          <w:rFonts w:cs="Times New Roman"/>
          <w:sz w:val="28"/>
          <w:szCs w:val="28"/>
        </w:rPr>
      </w:pPr>
      <w:r w:rsidRPr="00821DB8">
        <w:rPr>
          <w:rFonts w:cs="Times New Roman"/>
          <w:sz w:val="28"/>
          <w:szCs w:val="28"/>
        </w:rPr>
        <w:lastRenderedPageBreak/>
        <w:t>3)</w:t>
      </w:r>
      <w:r>
        <w:rPr>
          <w:rFonts w:cs="Times New Roman"/>
          <w:sz w:val="28"/>
          <w:szCs w:val="28"/>
        </w:rPr>
        <w:t xml:space="preserve"> </w:t>
      </w:r>
      <w:r w:rsidRPr="00821DB8">
        <w:rPr>
          <w:rFonts w:cs="Times New Roman"/>
          <w:sz w:val="28"/>
          <w:szCs w:val="28"/>
        </w:rPr>
        <w:t>по</w:t>
      </w:r>
      <w:r>
        <w:rPr>
          <w:rFonts w:cs="Times New Roman"/>
          <w:sz w:val="28"/>
          <w:szCs w:val="28"/>
        </w:rPr>
        <w:t xml:space="preserve"> </w:t>
      </w:r>
      <w:r w:rsidRPr="00821DB8">
        <w:rPr>
          <w:rFonts w:cs="Times New Roman"/>
          <w:sz w:val="28"/>
          <w:szCs w:val="28"/>
        </w:rPr>
        <w:t>значениям</w:t>
      </w:r>
      <w:r>
        <w:rPr>
          <w:rFonts w:cs="Times New Roman"/>
          <w:sz w:val="28"/>
          <w:szCs w:val="28"/>
        </w:rPr>
        <w:t xml:space="preserve"> </w:t>
      </w:r>
      <w:r w:rsidRPr="00821DB8">
        <w:rPr>
          <w:rFonts w:cs="Times New Roman"/>
          <w:sz w:val="28"/>
          <w:szCs w:val="28"/>
        </w:rPr>
        <w:t>интегрального</w:t>
      </w:r>
      <w:r>
        <w:rPr>
          <w:rFonts w:cs="Times New Roman"/>
          <w:sz w:val="28"/>
          <w:szCs w:val="28"/>
        </w:rPr>
        <w:t xml:space="preserve"> </w:t>
      </w:r>
      <w:r w:rsidRPr="00821DB8">
        <w:rPr>
          <w:rFonts w:cs="Times New Roman"/>
          <w:sz w:val="28"/>
          <w:szCs w:val="28"/>
        </w:rPr>
        <w:t>показателя</w:t>
      </w:r>
      <w:r>
        <w:rPr>
          <w:rFonts w:cs="Times New Roman"/>
          <w:sz w:val="28"/>
          <w:szCs w:val="28"/>
        </w:rPr>
        <w:t xml:space="preserve"> </w:t>
      </w:r>
      <w:r w:rsidRPr="00821DB8">
        <w:rPr>
          <w:rFonts w:cs="Times New Roman"/>
          <w:sz w:val="28"/>
          <w:szCs w:val="28"/>
        </w:rPr>
        <w:t xml:space="preserve">осуществлено </w:t>
      </w:r>
      <w:proofErr w:type="spellStart"/>
      <w:r w:rsidRPr="00821DB8">
        <w:rPr>
          <w:rFonts w:cs="Times New Roman"/>
          <w:sz w:val="28"/>
          <w:szCs w:val="28"/>
        </w:rPr>
        <w:t>рейтингование</w:t>
      </w:r>
      <w:proofErr w:type="spellEnd"/>
      <w:r w:rsidRPr="00821DB8">
        <w:rPr>
          <w:rFonts w:cs="Times New Roman"/>
          <w:sz w:val="28"/>
          <w:szCs w:val="28"/>
        </w:rPr>
        <w:t xml:space="preserve"> учтенного круга организаций. </w:t>
      </w:r>
    </w:p>
    <w:p w:rsidR="00CD3700" w:rsidRPr="00CD6F45" w:rsidRDefault="00CD3700" w:rsidP="00CD3700">
      <w:pPr>
        <w:ind w:firstLine="709"/>
        <w:jc w:val="both"/>
        <w:rPr>
          <w:rFonts w:cs="Times New Roman"/>
          <w:sz w:val="28"/>
          <w:szCs w:val="28"/>
        </w:rPr>
      </w:pPr>
      <w:r w:rsidRPr="00CD6F45">
        <w:rPr>
          <w:rFonts w:cs="Times New Roman"/>
          <w:sz w:val="28"/>
          <w:szCs w:val="28"/>
        </w:rPr>
        <w:t xml:space="preserve">Цель и задачи работы, направленной на проведение независимой оценки качества деятельности общеобразовательных организаций, определили структуру отчета, который состоит из введения, </w:t>
      </w:r>
      <w:r w:rsidRPr="00D80C43">
        <w:rPr>
          <w:rFonts w:cs="Times New Roman"/>
          <w:sz w:val="28"/>
          <w:szCs w:val="28"/>
        </w:rPr>
        <w:t>7 разделов</w:t>
      </w:r>
      <w:r w:rsidRPr="00CD6F45">
        <w:rPr>
          <w:rFonts w:cs="Times New Roman"/>
          <w:sz w:val="28"/>
          <w:szCs w:val="28"/>
        </w:rPr>
        <w:t>, а также из иллюстративных материалов и приложений.</w:t>
      </w:r>
    </w:p>
    <w:p w:rsidR="00CD3700" w:rsidRDefault="00CD3700" w:rsidP="00CD3700">
      <w:pPr>
        <w:jc w:val="both"/>
        <w:rPr>
          <w:rFonts w:cs="Times New Roman"/>
          <w:sz w:val="28"/>
          <w:szCs w:val="28"/>
        </w:rPr>
      </w:pPr>
    </w:p>
    <w:p w:rsidR="00CD3700" w:rsidRDefault="00CD3700" w:rsidP="00CD3700">
      <w:pPr>
        <w:pStyle w:val="1"/>
        <w:rPr>
          <w:sz w:val="28"/>
        </w:rPr>
      </w:pPr>
      <w:bookmarkStart w:id="6" w:name="_Toc521663765"/>
      <w:bookmarkStart w:id="7" w:name="_Toc522723336"/>
      <w:r w:rsidRPr="00C82260">
        <w:rPr>
          <w:sz w:val="28"/>
        </w:rPr>
        <w:t>2. Методика исследования</w:t>
      </w:r>
      <w:bookmarkEnd w:id="6"/>
      <w:bookmarkEnd w:id="7"/>
    </w:p>
    <w:p w:rsidR="00CD3700" w:rsidRPr="00B27335" w:rsidRDefault="00CD3700" w:rsidP="00CD3700">
      <w:pPr>
        <w:ind w:firstLine="709"/>
        <w:jc w:val="both"/>
        <w:rPr>
          <w:sz w:val="28"/>
          <w:szCs w:val="28"/>
        </w:rPr>
      </w:pPr>
      <w:bookmarkStart w:id="8" w:name="_Toc521663766"/>
      <w:r>
        <w:rPr>
          <w:sz w:val="28"/>
          <w:szCs w:val="28"/>
        </w:rPr>
        <w:t>1. Независимая оценка качества</w:t>
      </w:r>
      <w:r w:rsidRPr="00B27335">
        <w:rPr>
          <w:sz w:val="28"/>
          <w:szCs w:val="28"/>
        </w:rPr>
        <w:t xml:space="preserve"> проводится по 5 критериям:</w:t>
      </w:r>
    </w:p>
    <w:p w:rsidR="00CD3700" w:rsidRPr="00B27335" w:rsidRDefault="00CD3700" w:rsidP="00CD3700">
      <w:pPr>
        <w:jc w:val="both"/>
        <w:rPr>
          <w:sz w:val="28"/>
          <w:szCs w:val="28"/>
        </w:rPr>
      </w:pPr>
      <w:r w:rsidRPr="00B27335">
        <w:rPr>
          <w:sz w:val="28"/>
          <w:szCs w:val="28"/>
        </w:rPr>
        <w:t>- открытость</w:t>
      </w:r>
      <w:r>
        <w:rPr>
          <w:sz w:val="28"/>
          <w:szCs w:val="28"/>
        </w:rPr>
        <w:t xml:space="preserve"> </w:t>
      </w:r>
      <w:r w:rsidRPr="00B27335">
        <w:rPr>
          <w:sz w:val="28"/>
          <w:szCs w:val="28"/>
        </w:rPr>
        <w:t>и</w:t>
      </w:r>
      <w:r>
        <w:rPr>
          <w:sz w:val="28"/>
          <w:szCs w:val="28"/>
        </w:rPr>
        <w:t xml:space="preserve"> </w:t>
      </w:r>
      <w:r w:rsidRPr="00B27335">
        <w:rPr>
          <w:sz w:val="28"/>
          <w:szCs w:val="28"/>
        </w:rPr>
        <w:t>доступность</w:t>
      </w:r>
      <w:r>
        <w:rPr>
          <w:sz w:val="28"/>
          <w:szCs w:val="28"/>
        </w:rPr>
        <w:t xml:space="preserve"> </w:t>
      </w:r>
      <w:r w:rsidRPr="00B27335">
        <w:rPr>
          <w:sz w:val="28"/>
          <w:szCs w:val="28"/>
        </w:rPr>
        <w:t>информации</w:t>
      </w:r>
      <w:r>
        <w:rPr>
          <w:sz w:val="28"/>
          <w:szCs w:val="28"/>
        </w:rPr>
        <w:t xml:space="preserve"> </w:t>
      </w:r>
      <w:r w:rsidRPr="00B27335">
        <w:rPr>
          <w:sz w:val="28"/>
          <w:szCs w:val="28"/>
        </w:rPr>
        <w:t>об</w:t>
      </w:r>
      <w:r>
        <w:rPr>
          <w:sz w:val="28"/>
          <w:szCs w:val="28"/>
        </w:rPr>
        <w:t xml:space="preserve"> </w:t>
      </w:r>
      <w:r w:rsidRPr="00B27335">
        <w:rPr>
          <w:sz w:val="28"/>
          <w:szCs w:val="28"/>
        </w:rPr>
        <w:t>образовательной организации;</w:t>
      </w:r>
    </w:p>
    <w:p w:rsidR="00CD3700" w:rsidRPr="00B27335" w:rsidRDefault="00CD3700" w:rsidP="00CD3700">
      <w:pPr>
        <w:jc w:val="both"/>
        <w:rPr>
          <w:sz w:val="28"/>
          <w:szCs w:val="28"/>
        </w:rPr>
      </w:pPr>
      <w:r w:rsidRPr="00B27335">
        <w:rPr>
          <w:sz w:val="28"/>
          <w:szCs w:val="28"/>
        </w:rPr>
        <w:t>- комфортность условий предоставления образовательных услуг;</w:t>
      </w:r>
    </w:p>
    <w:p w:rsidR="00CD3700" w:rsidRPr="00B27335" w:rsidRDefault="00CD3700" w:rsidP="00CD3700">
      <w:pPr>
        <w:jc w:val="both"/>
        <w:rPr>
          <w:sz w:val="28"/>
          <w:szCs w:val="28"/>
        </w:rPr>
      </w:pPr>
      <w:r w:rsidRPr="00B27335">
        <w:rPr>
          <w:sz w:val="28"/>
          <w:szCs w:val="28"/>
        </w:rPr>
        <w:t>- доступность услуг для инвалидов;</w:t>
      </w:r>
    </w:p>
    <w:p w:rsidR="00CD3700" w:rsidRPr="00B27335" w:rsidRDefault="00CD3700" w:rsidP="00CD3700">
      <w:pPr>
        <w:jc w:val="both"/>
        <w:rPr>
          <w:sz w:val="28"/>
          <w:szCs w:val="28"/>
        </w:rPr>
      </w:pPr>
      <w:r w:rsidRPr="00B27335">
        <w:rPr>
          <w:sz w:val="28"/>
          <w:szCs w:val="28"/>
        </w:rPr>
        <w:t>- доброжелательность,</w:t>
      </w:r>
      <w:r>
        <w:rPr>
          <w:sz w:val="28"/>
          <w:szCs w:val="28"/>
        </w:rPr>
        <w:t xml:space="preserve"> </w:t>
      </w:r>
      <w:r w:rsidRPr="00B27335">
        <w:rPr>
          <w:sz w:val="28"/>
          <w:szCs w:val="28"/>
        </w:rPr>
        <w:t>вежливость</w:t>
      </w:r>
      <w:r>
        <w:rPr>
          <w:sz w:val="28"/>
          <w:szCs w:val="28"/>
        </w:rPr>
        <w:t xml:space="preserve"> </w:t>
      </w:r>
      <w:r w:rsidRPr="00B27335">
        <w:rPr>
          <w:sz w:val="28"/>
          <w:szCs w:val="28"/>
        </w:rPr>
        <w:t>работников</w:t>
      </w:r>
      <w:r>
        <w:rPr>
          <w:sz w:val="28"/>
          <w:szCs w:val="28"/>
        </w:rPr>
        <w:t xml:space="preserve"> </w:t>
      </w:r>
      <w:r w:rsidRPr="00B27335">
        <w:rPr>
          <w:sz w:val="28"/>
          <w:szCs w:val="28"/>
        </w:rPr>
        <w:t>образовательных организаций;</w:t>
      </w:r>
    </w:p>
    <w:p w:rsidR="00CD3700" w:rsidRPr="00B27335" w:rsidRDefault="00CD3700" w:rsidP="00CD3700">
      <w:pPr>
        <w:jc w:val="both"/>
        <w:rPr>
          <w:sz w:val="28"/>
          <w:szCs w:val="28"/>
        </w:rPr>
      </w:pPr>
      <w:r w:rsidRPr="00B27335">
        <w:rPr>
          <w:sz w:val="28"/>
          <w:szCs w:val="28"/>
        </w:rPr>
        <w:t>- удовлетворенность условиями оказания услуг.</w:t>
      </w:r>
    </w:p>
    <w:p w:rsidR="00CD3700" w:rsidRDefault="00CD3700" w:rsidP="00CD3700">
      <w:pPr>
        <w:ind w:firstLine="709"/>
        <w:jc w:val="both"/>
        <w:rPr>
          <w:sz w:val="28"/>
          <w:szCs w:val="28"/>
        </w:rPr>
      </w:pPr>
      <w:r w:rsidRPr="00B27335">
        <w:rPr>
          <w:sz w:val="28"/>
          <w:szCs w:val="28"/>
        </w:rPr>
        <w:t>Каждый</w:t>
      </w:r>
      <w:r>
        <w:rPr>
          <w:sz w:val="28"/>
          <w:szCs w:val="28"/>
        </w:rPr>
        <w:t xml:space="preserve"> </w:t>
      </w:r>
      <w:r w:rsidRPr="00B27335">
        <w:rPr>
          <w:sz w:val="28"/>
          <w:szCs w:val="28"/>
        </w:rPr>
        <w:t>критерий</w:t>
      </w:r>
      <w:r>
        <w:rPr>
          <w:sz w:val="28"/>
          <w:szCs w:val="28"/>
        </w:rPr>
        <w:t xml:space="preserve"> </w:t>
      </w:r>
      <w:r w:rsidRPr="00B27335">
        <w:rPr>
          <w:sz w:val="28"/>
          <w:szCs w:val="28"/>
        </w:rPr>
        <w:t>представлен</w:t>
      </w:r>
      <w:r>
        <w:rPr>
          <w:sz w:val="28"/>
          <w:szCs w:val="28"/>
        </w:rPr>
        <w:t xml:space="preserve"> </w:t>
      </w:r>
      <w:r w:rsidRPr="00B27335">
        <w:rPr>
          <w:sz w:val="28"/>
          <w:szCs w:val="28"/>
        </w:rPr>
        <w:t>3</w:t>
      </w:r>
      <w:r>
        <w:rPr>
          <w:sz w:val="28"/>
          <w:szCs w:val="28"/>
        </w:rPr>
        <w:t xml:space="preserve"> </w:t>
      </w:r>
      <w:r w:rsidRPr="00B27335">
        <w:rPr>
          <w:sz w:val="28"/>
          <w:szCs w:val="28"/>
        </w:rPr>
        <w:t>показателями,</w:t>
      </w:r>
      <w:r>
        <w:rPr>
          <w:sz w:val="28"/>
          <w:szCs w:val="28"/>
        </w:rPr>
        <w:t xml:space="preserve"> </w:t>
      </w:r>
      <w:r w:rsidRPr="00B27335">
        <w:rPr>
          <w:sz w:val="28"/>
          <w:szCs w:val="28"/>
        </w:rPr>
        <w:t>которые представлены</w:t>
      </w:r>
      <w:r>
        <w:rPr>
          <w:sz w:val="28"/>
          <w:szCs w:val="28"/>
        </w:rPr>
        <w:t xml:space="preserve"> </w:t>
      </w:r>
      <w:r w:rsidRPr="00B27335">
        <w:rPr>
          <w:sz w:val="28"/>
          <w:szCs w:val="28"/>
        </w:rPr>
        <w:t>индикаторами</w:t>
      </w:r>
      <w:r>
        <w:rPr>
          <w:sz w:val="28"/>
          <w:szCs w:val="28"/>
        </w:rPr>
        <w:t xml:space="preserve"> </w:t>
      </w:r>
      <w:r w:rsidRPr="00B27335">
        <w:rPr>
          <w:sz w:val="28"/>
          <w:szCs w:val="28"/>
        </w:rPr>
        <w:t>параметров</w:t>
      </w:r>
      <w:r>
        <w:rPr>
          <w:sz w:val="28"/>
          <w:szCs w:val="28"/>
        </w:rPr>
        <w:t xml:space="preserve"> </w:t>
      </w:r>
      <w:r w:rsidRPr="00B27335">
        <w:rPr>
          <w:sz w:val="28"/>
          <w:szCs w:val="28"/>
        </w:rPr>
        <w:t>оценки.</w:t>
      </w:r>
      <w:r>
        <w:rPr>
          <w:sz w:val="28"/>
          <w:szCs w:val="28"/>
        </w:rPr>
        <w:t xml:space="preserve"> </w:t>
      </w:r>
      <w:r w:rsidRPr="00B27335">
        <w:rPr>
          <w:sz w:val="28"/>
          <w:szCs w:val="28"/>
        </w:rPr>
        <w:t>Значения</w:t>
      </w:r>
      <w:r>
        <w:rPr>
          <w:sz w:val="28"/>
          <w:szCs w:val="28"/>
        </w:rPr>
        <w:t xml:space="preserve"> </w:t>
      </w:r>
      <w:r w:rsidRPr="00B27335">
        <w:rPr>
          <w:sz w:val="28"/>
          <w:szCs w:val="28"/>
        </w:rPr>
        <w:t>индикаторов рассчитываются</w:t>
      </w:r>
      <w:r>
        <w:rPr>
          <w:sz w:val="28"/>
          <w:szCs w:val="28"/>
        </w:rPr>
        <w:t xml:space="preserve"> </w:t>
      </w:r>
      <w:r w:rsidRPr="00B27335">
        <w:rPr>
          <w:sz w:val="28"/>
          <w:szCs w:val="28"/>
        </w:rPr>
        <w:t>по</w:t>
      </w:r>
      <w:r>
        <w:rPr>
          <w:sz w:val="28"/>
          <w:szCs w:val="28"/>
        </w:rPr>
        <w:t xml:space="preserve"> </w:t>
      </w:r>
      <w:r w:rsidRPr="00B27335">
        <w:rPr>
          <w:sz w:val="28"/>
          <w:szCs w:val="28"/>
        </w:rPr>
        <w:t>формуле,</w:t>
      </w:r>
      <w:r>
        <w:rPr>
          <w:sz w:val="28"/>
          <w:szCs w:val="28"/>
        </w:rPr>
        <w:t xml:space="preserve"> </w:t>
      </w:r>
      <w:r w:rsidRPr="00B27335">
        <w:rPr>
          <w:sz w:val="28"/>
          <w:szCs w:val="28"/>
        </w:rPr>
        <w:t>указанной</w:t>
      </w:r>
      <w:r>
        <w:rPr>
          <w:sz w:val="28"/>
          <w:szCs w:val="28"/>
        </w:rPr>
        <w:t xml:space="preserve"> </w:t>
      </w:r>
      <w:r w:rsidRPr="00B27335">
        <w:rPr>
          <w:sz w:val="28"/>
          <w:szCs w:val="28"/>
        </w:rPr>
        <w:t>в</w:t>
      </w:r>
      <w:r>
        <w:rPr>
          <w:sz w:val="28"/>
          <w:szCs w:val="28"/>
        </w:rPr>
        <w:t xml:space="preserve"> </w:t>
      </w:r>
      <w:r w:rsidRPr="00B27335">
        <w:rPr>
          <w:sz w:val="28"/>
          <w:szCs w:val="28"/>
        </w:rPr>
        <w:t>методике.</w:t>
      </w:r>
      <w:r>
        <w:rPr>
          <w:sz w:val="28"/>
          <w:szCs w:val="28"/>
        </w:rPr>
        <w:t xml:space="preserve"> </w:t>
      </w:r>
      <w:r w:rsidRPr="00B27335">
        <w:rPr>
          <w:sz w:val="28"/>
          <w:szCs w:val="28"/>
        </w:rPr>
        <w:t>Значения</w:t>
      </w:r>
      <w:r>
        <w:rPr>
          <w:sz w:val="28"/>
          <w:szCs w:val="28"/>
        </w:rPr>
        <w:t xml:space="preserve"> </w:t>
      </w:r>
      <w:r w:rsidRPr="00B27335">
        <w:rPr>
          <w:sz w:val="28"/>
          <w:szCs w:val="28"/>
        </w:rPr>
        <w:t>показателей также</w:t>
      </w:r>
      <w:r>
        <w:rPr>
          <w:sz w:val="28"/>
          <w:szCs w:val="28"/>
        </w:rPr>
        <w:t xml:space="preserve"> </w:t>
      </w:r>
      <w:r w:rsidRPr="00B27335">
        <w:rPr>
          <w:sz w:val="28"/>
          <w:szCs w:val="28"/>
        </w:rPr>
        <w:t>рассчитываются</w:t>
      </w:r>
      <w:r>
        <w:rPr>
          <w:sz w:val="28"/>
          <w:szCs w:val="28"/>
        </w:rPr>
        <w:t xml:space="preserve"> </w:t>
      </w:r>
      <w:r w:rsidRPr="00B27335">
        <w:rPr>
          <w:sz w:val="28"/>
          <w:szCs w:val="28"/>
        </w:rPr>
        <w:t>по</w:t>
      </w:r>
      <w:r>
        <w:rPr>
          <w:sz w:val="28"/>
          <w:szCs w:val="28"/>
        </w:rPr>
        <w:t xml:space="preserve"> </w:t>
      </w:r>
      <w:r w:rsidRPr="00B27335">
        <w:rPr>
          <w:sz w:val="28"/>
          <w:szCs w:val="28"/>
        </w:rPr>
        <w:t>формуле</w:t>
      </w:r>
      <w:r>
        <w:rPr>
          <w:sz w:val="28"/>
          <w:szCs w:val="28"/>
        </w:rPr>
        <w:t xml:space="preserve"> </w:t>
      </w:r>
      <w:r w:rsidRPr="00B27335">
        <w:rPr>
          <w:sz w:val="28"/>
          <w:szCs w:val="28"/>
        </w:rPr>
        <w:t>с</w:t>
      </w:r>
      <w:r>
        <w:rPr>
          <w:sz w:val="28"/>
          <w:szCs w:val="28"/>
        </w:rPr>
        <w:t xml:space="preserve"> </w:t>
      </w:r>
      <w:r w:rsidRPr="00B27335">
        <w:rPr>
          <w:sz w:val="28"/>
          <w:szCs w:val="28"/>
        </w:rPr>
        <w:t>учётом</w:t>
      </w:r>
      <w:r>
        <w:rPr>
          <w:sz w:val="28"/>
          <w:szCs w:val="28"/>
        </w:rPr>
        <w:t xml:space="preserve"> </w:t>
      </w:r>
      <w:r w:rsidRPr="00B27335">
        <w:rPr>
          <w:sz w:val="28"/>
          <w:szCs w:val="28"/>
        </w:rPr>
        <w:t>значимости</w:t>
      </w:r>
      <w:r>
        <w:rPr>
          <w:sz w:val="28"/>
          <w:szCs w:val="28"/>
        </w:rPr>
        <w:t xml:space="preserve"> </w:t>
      </w:r>
      <w:r w:rsidRPr="00B27335">
        <w:rPr>
          <w:sz w:val="28"/>
          <w:szCs w:val="28"/>
        </w:rPr>
        <w:t>показателя,</w:t>
      </w:r>
      <w:r>
        <w:rPr>
          <w:sz w:val="28"/>
          <w:szCs w:val="28"/>
        </w:rPr>
        <w:t xml:space="preserve"> </w:t>
      </w:r>
      <w:r w:rsidRPr="00B27335">
        <w:rPr>
          <w:sz w:val="28"/>
          <w:szCs w:val="28"/>
        </w:rPr>
        <w:t xml:space="preserve">представленного в процентах. Сумма величин трёх показателей внутри каждого из критериев также составляет 100%. </w:t>
      </w:r>
    </w:p>
    <w:p w:rsidR="00CD3700" w:rsidRPr="0005211F" w:rsidRDefault="00CD3700" w:rsidP="00CD3700">
      <w:pPr>
        <w:ind w:firstLine="709"/>
        <w:jc w:val="both"/>
        <w:rPr>
          <w:sz w:val="28"/>
          <w:szCs w:val="28"/>
        </w:rPr>
      </w:pPr>
      <w:r w:rsidRPr="0005211F">
        <w:rPr>
          <w:sz w:val="28"/>
          <w:szCs w:val="28"/>
        </w:rPr>
        <w:t>2. Характеристика критериев и показателей оценки качества.</w:t>
      </w:r>
    </w:p>
    <w:p w:rsidR="00CD3700" w:rsidRPr="0048546E" w:rsidRDefault="00CD3700" w:rsidP="00CD3700">
      <w:pPr>
        <w:ind w:firstLine="709"/>
        <w:jc w:val="both"/>
        <w:rPr>
          <w:sz w:val="28"/>
          <w:szCs w:val="28"/>
        </w:rPr>
      </w:pPr>
      <w:r>
        <w:rPr>
          <w:sz w:val="28"/>
          <w:szCs w:val="28"/>
        </w:rPr>
        <w:t xml:space="preserve">Таблица </w:t>
      </w:r>
      <w:r w:rsidRPr="0005211F">
        <w:rPr>
          <w:sz w:val="28"/>
          <w:szCs w:val="28"/>
        </w:rPr>
        <w:t>2.1. Для</w:t>
      </w:r>
      <w:r>
        <w:rPr>
          <w:sz w:val="28"/>
          <w:szCs w:val="28"/>
        </w:rPr>
        <w:t xml:space="preserve"> </w:t>
      </w:r>
      <w:r w:rsidRPr="0005211F">
        <w:rPr>
          <w:sz w:val="28"/>
          <w:szCs w:val="28"/>
        </w:rPr>
        <w:t>расчёта</w:t>
      </w:r>
      <w:r>
        <w:rPr>
          <w:sz w:val="28"/>
          <w:szCs w:val="28"/>
        </w:rPr>
        <w:t xml:space="preserve"> </w:t>
      </w:r>
      <w:r w:rsidRPr="0005211F">
        <w:rPr>
          <w:sz w:val="28"/>
          <w:szCs w:val="28"/>
        </w:rPr>
        <w:t>количественных</w:t>
      </w:r>
      <w:r>
        <w:rPr>
          <w:sz w:val="28"/>
          <w:szCs w:val="28"/>
        </w:rPr>
        <w:t xml:space="preserve"> </w:t>
      </w:r>
      <w:r w:rsidRPr="0005211F">
        <w:rPr>
          <w:sz w:val="28"/>
          <w:szCs w:val="28"/>
        </w:rPr>
        <w:t>результатов</w:t>
      </w:r>
      <w:r>
        <w:rPr>
          <w:sz w:val="28"/>
          <w:szCs w:val="28"/>
        </w:rPr>
        <w:t xml:space="preserve"> </w:t>
      </w:r>
      <w:r w:rsidRPr="0005211F">
        <w:rPr>
          <w:sz w:val="28"/>
          <w:szCs w:val="28"/>
        </w:rPr>
        <w:t>НОК</w:t>
      </w:r>
      <w:r>
        <w:rPr>
          <w:sz w:val="28"/>
          <w:szCs w:val="28"/>
        </w:rPr>
        <w:t xml:space="preserve"> </w:t>
      </w:r>
      <w:r w:rsidRPr="0005211F">
        <w:rPr>
          <w:sz w:val="28"/>
          <w:szCs w:val="28"/>
        </w:rPr>
        <w:t xml:space="preserve">устанавливается </w:t>
      </w:r>
      <w:r w:rsidRPr="0048546E">
        <w:rPr>
          <w:sz w:val="28"/>
          <w:szCs w:val="28"/>
        </w:rPr>
        <w:t>значимость критериев оценки качества:</w:t>
      </w:r>
    </w:p>
    <w:tbl>
      <w:tblPr>
        <w:tblStyle w:val="ad"/>
        <w:tblW w:w="0" w:type="auto"/>
        <w:tblLook w:val="04A0" w:firstRow="1" w:lastRow="0" w:firstColumn="1" w:lastColumn="0" w:noHBand="0" w:noVBand="1"/>
      </w:tblPr>
      <w:tblGrid>
        <w:gridCol w:w="817"/>
        <w:gridCol w:w="6804"/>
        <w:gridCol w:w="1949"/>
      </w:tblGrid>
      <w:tr w:rsidR="00CD3700" w:rsidRPr="0048546E" w:rsidTr="0000115D">
        <w:tc>
          <w:tcPr>
            <w:tcW w:w="817" w:type="dxa"/>
            <w:shd w:val="clear" w:color="auto" w:fill="EAF1DD" w:themeFill="accent3" w:themeFillTint="33"/>
          </w:tcPr>
          <w:p w:rsidR="00CD3700" w:rsidRPr="0048546E" w:rsidRDefault="00CD3700" w:rsidP="0000115D">
            <w:pPr>
              <w:jc w:val="center"/>
              <w:rPr>
                <w:sz w:val="28"/>
                <w:szCs w:val="28"/>
              </w:rPr>
            </w:pPr>
            <w:r w:rsidRPr="0048546E">
              <w:rPr>
                <w:sz w:val="28"/>
                <w:szCs w:val="28"/>
              </w:rPr>
              <w:t xml:space="preserve">№ </w:t>
            </w:r>
            <w:proofErr w:type="gramStart"/>
            <w:r w:rsidRPr="0048546E">
              <w:rPr>
                <w:sz w:val="28"/>
                <w:szCs w:val="28"/>
              </w:rPr>
              <w:t>п</w:t>
            </w:r>
            <w:proofErr w:type="gramEnd"/>
            <w:r w:rsidRPr="0048546E">
              <w:rPr>
                <w:sz w:val="28"/>
                <w:szCs w:val="28"/>
              </w:rPr>
              <w:t>/п</w:t>
            </w:r>
          </w:p>
        </w:tc>
        <w:tc>
          <w:tcPr>
            <w:tcW w:w="6804" w:type="dxa"/>
            <w:shd w:val="clear" w:color="auto" w:fill="EAF1DD" w:themeFill="accent3" w:themeFillTint="33"/>
          </w:tcPr>
          <w:p w:rsidR="00CD3700" w:rsidRPr="0048546E" w:rsidRDefault="00CD3700" w:rsidP="0000115D">
            <w:pPr>
              <w:jc w:val="center"/>
              <w:rPr>
                <w:sz w:val="28"/>
                <w:szCs w:val="28"/>
              </w:rPr>
            </w:pPr>
            <w:r w:rsidRPr="0048546E">
              <w:rPr>
                <w:sz w:val="28"/>
                <w:szCs w:val="28"/>
              </w:rPr>
              <w:t>Критерий</w:t>
            </w:r>
          </w:p>
        </w:tc>
        <w:tc>
          <w:tcPr>
            <w:tcW w:w="1949" w:type="dxa"/>
            <w:shd w:val="clear" w:color="auto" w:fill="EAF1DD" w:themeFill="accent3" w:themeFillTint="33"/>
          </w:tcPr>
          <w:p w:rsidR="00CD3700" w:rsidRPr="0048546E" w:rsidRDefault="00CD3700" w:rsidP="0000115D">
            <w:pPr>
              <w:jc w:val="center"/>
              <w:rPr>
                <w:sz w:val="28"/>
                <w:szCs w:val="28"/>
              </w:rPr>
            </w:pPr>
            <w:r w:rsidRPr="0048546E">
              <w:rPr>
                <w:sz w:val="28"/>
                <w:szCs w:val="28"/>
              </w:rPr>
              <w:t>Коэффициент значимости критериев</w:t>
            </w:r>
          </w:p>
        </w:tc>
      </w:tr>
      <w:tr w:rsidR="00CD3700" w:rsidRPr="0048546E" w:rsidTr="0000115D">
        <w:tc>
          <w:tcPr>
            <w:tcW w:w="817" w:type="dxa"/>
          </w:tcPr>
          <w:p w:rsidR="00CD3700" w:rsidRPr="0048546E" w:rsidRDefault="00CD3700" w:rsidP="0000115D">
            <w:pPr>
              <w:jc w:val="center"/>
              <w:rPr>
                <w:sz w:val="28"/>
                <w:szCs w:val="28"/>
              </w:rPr>
            </w:pPr>
            <w:r w:rsidRPr="0048546E">
              <w:rPr>
                <w:sz w:val="28"/>
                <w:szCs w:val="28"/>
              </w:rPr>
              <w:t>1.</w:t>
            </w:r>
          </w:p>
        </w:tc>
        <w:tc>
          <w:tcPr>
            <w:tcW w:w="6804" w:type="dxa"/>
          </w:tcPr>
          <w:p w:rsidR="00CD3700" w:rsidRPr="0048546E" w:rsidRDefault="00CD3700" w:rsidP="0000115D">
            <w:pPr>
              <w:jc w:val="both"/>
              <w:rPr>
                <w:sz w:val="28"/>
                <w:szCs w:val="28"/>
              </w:rPr>
            </w:pPr>
            <w:r w:rsidRPr="0048546E">
              <w:rPr>
                <w:sz w:val="28"/>
                <w:szCs w:val="28"/>
              </w:rPr>
              <w:t>Открытость и доступность информации об образовательной организации</w:t>
            </w:r>
          </w:p>
        </w:tc>
        <w:tc>
          <w:tcPr>
            <w:tcW w:w="1949" w:type="dxa"/>
          </w:tcPr>
          <w:p w:rsidR="00CD3700" w:rsidRPr="0048546E" w:rsidRDefault="00CD3700" w:rsidP="0000115D">
            <w:pPr>
              <w:jc w:val="center"/>
              <w:rPr>
                <w:sz w:val="28"/>
                <w:szCs w:val="28"/>
              </w:rPr>
            </w:pPr>
            <w:r w:rsidRPr="0048546E">
              <w:rPr>
                <w:sz w:val="28"/>
                <w:szCs w:val="28"/>
              </w:rPr>
              <w:t>20%</w:t>
            </w:r>
          </w:p>
        </w:tc>
      </w:tr>
      <w:tr w:rsidR="00CD3700" w:rsidRPr="0048546E" w:rsidTr="0000115D">
        <w:tc>
          <w:tcPr>
            <w:tcW w:w="817" w:type="dxa"/>
          </w:tcPr>
          <w:p w:rsidR="00CD3700" w:rsidRPr="0048546E" w:rsidRDefault="00CD3700" w:rsidP="0000115D">
            <w:pPr>
              <w:jc w:val="center"/>
              <w:rPr>
                <w:sz w:val="28"/>
                <w:szCs w:val="28"/>
              </w:rPr>
            </w:pPr>
            <w:r w:rsidRPr="0048546E">
              <w:rPr>
                <w:sz w:val="28"/>
                <w:szCs w:val="28"/>
              </w:rPr>
              <w:t>2.</w:t>
            </w:r>
          </w:p>
        </w:tc>
        <w:tc>
          <w:tcPr>
            <w:tcW w:w="6804" w:type="dxa"/>
          </w:tcPr>
          <w:p w:rsidR="00CD3700" w:rsidRPr="0048546E" w:rsidRDefault="00CD3700" w:rsidP="0000115D">
            <w:pPr>
              <w:jc w:val="both"/>
              <w:rPr>
                <w:sz w:val="28"/>
                <w:szCs w:val="28"/>
              </w:rPr>
            </w:pPr>
            <w:r w:rsidRPr="0048546E">
              <w:rPr>
                <w:sz w:val="28"/>
                <w:szCs w:val="28"/>
              </w:rPr>
              <w:t>Комфортность условий предоставления образовательных услуг</w:t>
            </w:r>
          </w:p>
        </w:tc>
        <w:tc>
          <w:tcPr>
            <w:tcW w:w="1949" w:type="dxa"/>
          </w:tcPr>
          <w:p w:rsidR="00CD3700" w:rsidRPr="0048546E" w:rsidRDefault="00CD3700" w:rsidP="0000115D">
            <w:pPr>
              <w:jc w:val="center"/>
              <w:rPr>
                <w:sz w:val="28"/>
                <w:szCs w:val="28"/>
              </w:rPr>
            </w:pPr>
            <w:r w:rsidRPr="0048546E">
              <w:rPr>
                <w:sz w:val="28"/>
                <w:szCs w:val="28"/>
              </w:rPr>
              <w:t>20%</w:t>
            </w:r>
          </w:p>
        </w:tc>
      </w:tr>
      <w:tr w:rsidR="00CD3700" w:rsidRPr="0048546E" w:rsidTr="0000115D">
        <w:tc>
          <w:tcPr>
            <w:tcW w:w="817" w:type="dxa"/>
          </w:tcPr>
          <w:p w:rsidR="00CD3700" w:rsidRPr="0048546E" w:rsidRDefault="00CD3700" w:rsidP="0000115D">
            <w:pPr>
              <w:jc w:val="center"/>
              <w:rPr>
                <w:sz w:val="28"/>
                <w:szCs w:val="28"/>
              </w:rPr>
            </w:pPr>
            <w:r w:rsidRPr="0048546E">
              <w:rPr>
                <w:sz w:val="28"/>
                <w:szCs w:val="28"/>
              </w:rPr>
              <w:t>3.</w:t>
            </w:r>
          </w:p>
        </w:tc>
        <w:tc>
          <w:tcPr>
            <w:tcW w:w="6804" w:type="dxa"/>
          </w:tcPr>
          <w:p w:rsidR="00CD3700" w:rsidRPr="0048546E" w:rsidRDefault="00CD3700" w:rsidP="0000115D">
            <w:pPr>
              <w:jc w:val="both"/>
              <w:rPr>
                <w:sz w:val="28"/>
                <w:szCs w:val="28"/>
              </w:rPr>
            </w:pPr>
            <w:r w:rsidRPr="0048546E">
              <w:rPr>
                <w:sz w:val="28"/>
                <w:szCs w:val="28"/>
              </w:rPr>
              <w:t>Доступность услуг для инвалидов</w:t>
            </w:r>
          </w:p>
        </w:tc>
        <w:tc>
          <w:tcPr>
            <w:tcW w:w="1949" w:type="dxa"/>
          </w:tcPr>
          <w:p w:rsidR="00CD3700" w:rsidRPr="0048546E" w:rsidRDefault="00CD3700" w:rsidP="0000115D">
            <w:pPr>
              <w:jc w:val="center"/>
              <w:rPr>
                <w:sz w:val="28"/>
                <w:szCs w:val="28"/>
              </w:rPr>
            </w:pPr>
            <w:r w:rsidRPr="0048546E">
              <w:rPr>
                <w:sz w:val="28"/>
                <w:szCs w:val="28"/>
              </w:rPr>
              <w:t>15%</w:t>
            </w:r>
          </w:p>
        </w:tc>
      </w:tr>
      <w:tr w:rsidR="00CD3700" w:rsidRPr="0048546E" w:rsidTr="0000115D">
        <w:tc>
          <w:tcPr>
            <w:tcW w:w="817" w:type="dxa"/>
          </w:tcPr>
          <w:p w:rsidR="00CD3700" w:rsidRPr="0048546E" w:rsidRDefault="00CD3700" w:rsidP="0000115D">
            <w:pPr>
              <w:jc w:val="center"/>
              <w:rPr>
                <w:sz w:val="28"/>
                <w:szCs w:val="28"/>
              </w:rPr>
            </w:pPr>
            <w:r w:rsidRPr="0048546E">
              <w:rPr>
                <w:sz w:val="28"/>
                <w:szCs w:val="28"/>
              </w:rPr>
              <w:t>4.</w:t>
            </w:r>
          </w:p>
        </w:tc>
        <w:tc>
          <w:tcPr>
            <w:tcW w:w="6804" w:type="dxa"/>
          </w:tcPr>
          <w:p w:rsidR="00CD3700" w:rsidRPr="0048546E" w:rsidRDefault="00CD3700" w:rsidP="0000115D">
            <w:pPr>
              <w:jc w:val="both"/>
              <w:rPr>
                <w:sz w:val="28"/>
                <w:szCs w:val="28"/>
              </w:rPr>
            </w:pPr>
            <w:r w:rsidRPr="0048546E">
              <w:rPr>
                <w:sz w:val="28"/>
                <w:szCs w:val="28"/>
              </w:rPr>
              <w:t>Доброжелательность, вежливость работников образовательных организаций</w:t>
            </w:r>
          </w:p>
        </w:tc>
        <w:tc>
          <w:tcPr>
            <w:tcW w:w="1949" w:type="dxa"/>
          </w:tcPr>
          <w:p w:rsidR="00CD3700" w:rsidRPr="0048546E" w:rsidRDefault="00CD3700" w:rsidP="0000115D">
            <w:pPr>
              <w:jc w:val="center"/>
              <w:rPr>
                <w:sz w:val="28"/>
                <w:szCs w:val="28"/>
              </w:rPr>
            </w:pPr>
            <w:r w:rsidRPr="0048546E">
              <w:rPr>
                <w:sz w:val="28"/>
                <w:szCs w:val="28"/>
              </w:rPr>
              <w:t>15%</w:t>
            </w:r>
          </w:p>
        </w:tc>
      </w:tr>
      <w:tr w:rsidR="00CD3700" w:rsidRPr="0048546E" w:rsidTr="0000115D">
        <w:tc>
          <w:tcPr>
            <w:tcW w:w="817" w:type="dxa"/>
          </w:tcPr>
          <w:p w:rsidR="00CD3700" w:rsidRPr="0048546E" w:rsidRDefault="00CD3700" w:rsidP="0000115D">
            <w:pPr>
              <w:jc w:val="center"/>
              <w:rPr>
                <w:sz w:val="28"/>
                <w:szCs w:val="28"/>
              </w:rPr>
            </w:pPr>
            <w:r w:rsidRPr="0048546E">
              <w:rPr>
                <w:sz w:val="28"/>
                <w:szCs w:val="28"/>
              </w:rPr>
              <w:t>5.</w:t>
            </w:r>
          </w:p>
        </w:tc>
        <w:tc>
          <w:tcPr>
            <w:tcW w:w="6804" w:type="dxa"/>
          </w:tcPr>
          <w:p w:rsidR="00CD3700" w:rsidRPr="0048546E" w:rsidRDefault="00CD3700" w:rsidP="0000115D">
            <w:pPr>
              <w:jc w:val="both"/>
              <w:rPr>
                <w:sz w:val="28"/>
                <w:szCs w:val="28"/>
              </w:rPr>
            </w:pPr>
            <w:r w:rsidRPr="0048546E">
              <w:rPr>
                <w:sz w:val="28"/>
                <w:szCs w:val="28"/>
              </w:rPr>
              <w:t xml:space="preserve">Удовлетворенность условиями оказания услуг </w:t>
            </w:r>
          </w:p>
        </w:tc>
        <w:tc>
          <w:tcPr>
            <w:tcW w:w="1949" w:type="dxa"/>
          </w:tcPr>
          <w:p w:rsidR="00CD3700" w:rsidRPr="0048546E" w:rsidRDefault="00CD3700" w:rsidP="0000115D">
            <w:pPr>
              <w:jc w:val="center"/>
              <w:rPr>
                <w:sz w:val="28"/>
                <w:szCs w:val="28"/>
              </w:rPr>
            </w:pPr>
            <w:r w:rsidRPr="0048546E">
              <w:rPr>
                <w:sz w:val="28"/>
                <w:szCs w:val="28"/>
              </w:rPr>
              <w:t>30%</w:t>
            </w:r>
          </w:p>
        </w:tc>
      </w:tr>
      <w:tr w:rsidR="00CD3700" w:rsidRPr="0048546E" w:rsidTr="0000115D">
        <w:tc>
          <w:tcPr>
            <w:tcW w:w="817" w:type="dxa"/>
          </w:tcPr>
          <w:p w:rsidR="00CD3700" w:rsidRPr="0048546E" w:rsidRDefault="00CD3700" w:rsidP="0000115D">
            <w:pPr>
              <w:jc w:val="both"/>
              <w:rPr>
                <w:sz w:val="28"/>
                <w:szCs w:val="28"/>
              </w:rPr>
            </w:pPr>
          </w:p>
        </w:tc>
        <w:tc>
          <w:tcPr>
            <w:tcW w:w="6804" w:type="dxa"/>
          </w:tcPr>
          <w:p w:rsidR="00CD3700" w:rsidRPr="0048546E" w:rsidRDefault="00CD3700" w:rsidP="0000115D">
            <w:pPr>
              <w:jc w:val="both"/>
              <w:rPr>
                <w:sz w:val="28"/>
                <w:szCs w:val="28"/>
              </w:rPr>
            </w:pPr>
            <w:r w:rsidRPr="0048546E">
              <w:rPr>
                <w:sz w:val="28"/>
                <w:szCs w:val="28"/>
              </w:rPr>
              <w:t>Итого:</w:t>
            </w:r>
          </w:p>
        </w:tc>
        <w:tc>
          <w:tcPr>
            <w:tcW w:w="1949" w:type="dxa"/>
          </w:tcPr>
          <w:p w:rsidR="00CD3700" w:rsidRPr="0048546E" w:rsidRDefault="00CD3700" w:rsidP="0000115D">
            <w:pPr>
              <w:jc w:val="center"/>
              <w:rPr>
                <w:sz w:val="28"/>
                <w:szCs w:val="28"/>
              </w:rPr>
            </w:pPr>
            <w:r w:rsidRPr="0048546E">
              <w:rPr>
                <w:sz w:val="28"/>
                <w:szCs w:val="28"/>
              </w:rPr>
              <w:t>100%</w:t>
            </w:r>
          </w:p>
        </w:tc>
      </w:tr>
    </w:tbl>
    <w:p w:rsidR="00CD3700" w:rsidRPr="0048546E" w:rsidRDefault="00CD3700" w:rsidP="00CD3700">
      <w:pPr>
        <w:ind w:firstLine="709"/>
        <w:jc w:val="both"/>
        <w:rPr>
          <w:sz w:val="28"/>
          <w:szCs w:val="28"/>
        </w:rPr>
      </w:pPr>
      <w:r w:rsidRPr="0048546E">
        <w:rPr>
          <w:sz w:val="28"/>
          <w:szCs w:val="28"/>
        </w:rPr>
        <w:t>Сумма величин значимости критериев НОК составляет 100%.</w:t>
      </w:r>
    </w:p>
    <w:p w:rsidR="00CD3700" w:rsidRDefault="00CD3700" w:rsidP="00CD3700">
      <w:pPr>
        <w:ind w:firstLine="709"/>
        <w:jc w:val="both"/>
        <w:rPr>
          <w:sz w:val="28"/>
          <w:szCs w:val="28"/>
        </w:rPr>
      </w:pPr>
    </w:p>
    <w:p w:rsidR="00CD3700" w:rsidRPr="0005211F" w:rsidRDefault="00CD3700" w:rsidP="00CD3700">
      <w:pPr>
        <w:ind w:firstLine="709"/>
        <w:jc w:val="both"/>
        <w:rPr>
          <w:sz w:val="28"/>
          <w:szCs w:val="28"/>
        </w:rPr>
      </w:pPr>
      <w:r w:rsidRPr="0005211F">
        <w:rPr>
          <w:sz w:val="28"/>
          <w:szCs w:val="28"/>
        </w:rPr>
        <w:t>2.2. Содержание</w:t>
      </w:r>
      <w:r>
        <w:rPr>
          <w:sz w:val="28"/>
          <w:szCs w:val="28"/>
        </w:rPr>
        <w:t xml:space="preserve"> </w:t>
      </w:r>
      <w:r w:rsidRPr="0005211F">
        <w:rPr>
          <w:sz w:val="28"/>
          <w:szCs w:val="28"/>
        </w:rPr>
        <w:t>критериев</w:t>
      </w:r>
      <w:r>
        <w:rPr>
          <w:sz w:val="28"/>
          <w:szCs w:val="28"/>
        </w:rPr>
        <w:t xml:space="preserve"> </w:t>
      </w:r>
      <w:r w:rsidRPr="0005211F">
        <w:rPr>
          <w:sz w:val="28"/>
          <w:szCs w:val="28"/>
        </w:rPr>
        <w:t>оценки</w:t>
      </w:r>
      <w:r>
        <w:rPr>
          <w:sz w:val="28"/>
          <w:szCs w:val="28"/>
        </w:rPr>
        <w:t xml:space="preserve"> </w:t>
      </w:r>
      <w:r w:rsidRPr="0005211F">
        <w:rPr>
          <w:sz w:val="28"/>
          <w:szCs w:val="28"/>
        </w:rPr>
        <w:t>качества</w:t>
      </w:r>
      <w:r>
        <w:rPr>
          <w:sz w:val="28"/>
          <w:szCs w:val="28"/>
        </w:rPr>
        <w:t xml:space="preserve"> </w:t>
      </w:r>
      <w:r w:rsidRPr="0005211F">
        <w:rPr>
          <w:sz w:val="28"/>
          <w:szCs w:val="28"/>
        </w:rPr>
        <w:t>характеризует</w:t>
      </w:r>
      <w:r>
        <w:rPr>
          <w:sz w:val="28"/>
          <w:szCs w:val="28"/>
        </w:rPr>
        <w:t xml:space="preserve"> </w:t>
      </w:r>
      <w:r w:rsidRPr="0005211F">
        <w:rPr>
          <w:sz w:val="28"/>
          <w:szCs w:val="28"/>
        </w:rPr>
        <w:t>показатели, которые определяются совокупностью параметров, подлежащих оценке.</w:t>
      </w:r>
    </w:p>
    <w:p w:rsidR="00CD3700" w:rsidRPr="0005211F" w:rsidRDefault="00CD3700" w:rsidP="00CD3700">
      <w:pPr>
        <w:ind w:firstLine="709"/>
        <w:jc w:val="both"/>
        <w:rPr>
          <w:sz w:val="28"/>
          <w:szCs w:val="28"/>
        </w:rPr>
      </w:pPr>
      <w:r w:rsidRPr="0005211F">
        <w:rPr>
          <w:sz w:val="28"/>
          <w:szCs w:val="28"/>
        </w:rPr>
        <w:t>2.3. Значения</w:t>
      </w:r>
      <w:r>
        <w:rPr>
          <w:sz w:val="28"/>
          <w:szCs w:val="28"/>
        </w:rPr>
        <w:t xml:space="preserve"> </w:t>
      </w:r>
      <w:r w:rsidRPr="0005211F">
        <w:rPr>
          <w:sz w:val="28"/>
          <w:szCs w:val="28"/>
        </w:rPr>
        <w:t>показателей</w:t>
      </w:r>
      <w:r>
        <w:rPr>
          <w:sz w:val="28"/>
          <w:szCs w:val="28"/>
        </w:rPr>
        <w:t xml:space="preserve"> </w:t>
      </w:r>
      <w:r w:rsidRPr="0005211F">
        <w:rPr>
          <w:sz w:val="28"/>
          <w:szCs w:val="28"/>
        </w:rPr>
        <w:t>оценки</w:t>
      </w:r>
      <w:r>
        <w:rPr>
          <w:sz w:val="28"/>
          <w:szCs w:val="28"/>
        </w:rPr>
        <w:t xml:space="preserve"> </w:t>
      </w:r>
      <w:r w:rsidRPr="0005211F">
        <w:rPr>
          <w:sz w:val="28"/>
          <w:szCs w:val="28"/>
        </w:rPr>
        <w:t>определяются</w:t>
      </w:r>
      <w:r>
        <w:rPr>
          <w:sz w:val="28"/>
          <w:szCs w:val="28"/>
        </w:rPr>
        <w:t xml:space="preserve"> </w:t>
      </w:r>
      <w:r w:rsidRPr="0005211F">
        <w:rPr>
          <w:sz w:val="28"/>
          <w:szCs w:val="28"/>
        </w:rPr>
        <w:t>в</w:t>
      </w:r>
      <w:r>
        <w:rPr>
          <w:sz w:val="28"/>
          <w:szCs w:val="28"/>
        </w:rPr>
        <w:t xml:space="preserve"> </w:t>
      </w:r>
      <w:r w:rsidRPr="0005211F">
        <w:rPr>
          <w:sz w:val="28"/>
          <w:szCs w:val="28"/>
        </w:rPr>
        <w:t>соответствии</w:t>
      </w:r>
      <w:r>
        <w:rPr>
          <w:sz w:val="28"/>
          <w:szCs w:val="28"/>
        </w:rPr>
        <w:t xml:space="preserve"> </w:t>
      </w:r>
      <w:r w:rsidRPr="0005211F">
        <w:rPr>
          <w:sz w:val="28"/>
          <w:szCs w:val="28"/>
        </w:rPr>
        <w:t>с</w:t>
      </w:r>
      <w:r>
        <w:rPr>
          <w:sz w:val="28"/>
          <w:szCs w:val="28"/>
        </w:rPr>
        <w:t xml:space="preserve"> </w:t>
      </w:r>
      <w:r w:rsidRPr="0005211F">
        <w:rPr>
          <w:sz w:val="28"/>
          <w:szCs w:val="28"/>
        </w:rPr>
        <w:t>их параметрами и индикаторами.</w:t>
      </w:r>
    </w:p>
    <w:p w:rsidR="00CD3700" w:rsidRPr="0005211F" w:rsidRDefault="00CD3700" w:rsidP="00CD3700">
      <w:pPr>
        <w:ind w:firstLine="709"/>
        <w:jc w:val="both"/>
        <w:rPr>
          <w:sz w:val="28"/>
          <w:szCs w:val="28"/>
        </w:rPr>
      </w:pPr>
      <w:r w:rsidRPr="0005211F">
        <w:rPr>
          <w:sz w:val="28"/>
          <w:szCs w:val="28"/>
        </w:rPr>
        <w:lastRenderedPageBreak/>
        <w:t>2.4. Источниками и методами сбора информации о</w:t>
      </w:r>
      <w:r>
        <w:rPr>
          <w:sz w:val="28"/>
          <w:szCs w:val="28"/>
        </w:rPr>
        <w:t xml:space="preserve"> </w:t>
      </w:r>
      <w:r w:rsidRPr="0005211F">
        <w:rPr>
          <w:sz w:val="28"/>
          <w:szCs w:val="28"/>
        </w:rPr>
        <w:t>НОК</w:t>
      </w:r>
      <w:r>
        <w:rPr>
          <w:sz w:val="28"/>
          <w:szCs w:val="28"/>
        </w:rPr>
        <w:t xml:space="preserve"> </w:t>
      </w:r>
      <w:r w:rsidRPr="0005211F">
        <w:rPr>
          <w:sz w:val="28"/>
          <w:szCs w:val="28"/>
        </w:rPr>
        <w:t>в соответствии с установленными показателями являются:</w:t>
      </w:r>
    </w:p>
    <w:p w:rsidR="00CD3700" w:rsidRPr="0005211F" w:rsidRDefault="00CD3700" w:rsidP="00CD3700">
      <w:pPr>
        <w:ind w:firstLine="709"/>
        <w:jc w:val="both"/>
        <w:rPr>
          <w:sz w:val="28"/>
          <w:szCs w:val="28"/>
        </w:rPr>
      </w:pPr>
      <w:r w:rsidRPr="0005211F">
        <w:rPr>
          <w:sz w:val="28"/>
          <w:szCs w:val="28"/>
        </w:rPr>
        <w:t>-</w:t>
      </w:r>
      <w:r>
        <w:rPr>
          <w:sz w:val="28"/>
          <w:szCs w:val="28"/>
        </w:rPr>
        <w:t xml:space="preserve"> </w:t>
      </w:r>
      <w:r w:rsidRPr="0005211F">
        <w:rPr>
          <w:sz w:val="28"/>
          <w:szCs w:val="28"/>
        </w:rPr>
        <w:t>официальные сайты организаций социальной сферы в информационно-коммуникационной</w:t>
      </w:r>
      <w:r>
        <w:rPr>
          <w:sz w:val="28"/>
          <w:szCs w:val="28"/>
        </w:rPr>
        <w:t xml:space="preserve"> </w:t>
      </w:r>
      <w:r w:rsidRPr="0005211F">
        <w:rPr>
          <w:sz w:val="28"/>
          <w:szCs w:val="28"/>
        </w:rPr>
        <w:t>сети</w:t>
      </w:r>
      <w:r>
        <w:rPr>
          <w:sz w:val="28"/>
          <w:szCs w:val="28"/>
        </w:rPr>
        <w:t xml:space="preserve"> </w:t>
      </w:r>
      <w:r w:rsidRPr="0005211F">
        <w:rPr>
          <w:sz w:val="28"/>
          <w:szCs w:val="28"/>
        </w:rPr>
        <w:t>«Интернет»</w:t>
      </w:r>
      <w:r>
        <w:rPr>
          <w:sz w:val="28"/>
          <w:szCs w:val="28"/>
        </w:rPr>
        <w:t xml:space="preserve"> </w:t>
      </w:r>
      <w:r w:rsidRPr="0005211F">
        <w:rPr>
          <w:sz w:val="28"/>
          <w:szCs w:val="28"/>
        </w:rPr>
        <w:t>(далее</w:t>
      </w:r>
      <w:r>
        <w:rPr>
          <w:sz w:val="28"/>
          <w:szCs w:val="28"/>
        </w:rPr>
        <w:t xml:space="preserve"> </w:t>
      </w:r>
      <w:r w:rsidRPr="0005211F">
        <w:rPr>
          <w:sz w:val="28"/>
          <w:szCs w:val="28"/>
        </w:rPr>
        <w:t>-</w:t>
      </w:r>
      <w:r>
        <w:rPr>
          <w:sz w:val="28"/>
          <w:szCs w:val="28"/>
        </w:rPr>
        <w:t xml:space="preserve"> </w:t>
      </w:r>
      <w:r w:rsidRPr="0005211F">
        <w:rPr>
          <w:sz w:val="28"/>
          <w:szCs w:val="28"/>
        </w:rPr>
        <w:t>сеть</w:t>
      </w:r>
      <w:r>
        <w:rPr>
          <w:sz w:val="28"/>
          <w:szCs w:val="28"/>
        </w:rPr>
        <w:t xml:space="preserve"> </w:t>
      </w:r>
      <w:r w:rsidRPr="0005211F">
        <w:rPr>
          <w:sz w:val="28"/>
          <w:szCs w:val="28"/>
        </w:rPr>
        <w:t xml:space="preserve">«Интернет»), </w:t>
      </w:r>
    </w:p>
    <w:p w:rsidR="00CD3700" w:rsidRPr="0005211F" w:rsidRDefault="00CD3700" w:rsidP="00CD3700">
      <w:pPr>
        <w:ind w:firstLine="709"/>
        <w:jc w:val="both"/>
        <w:rPr>
          <w:sz w:val="28"/>
          <w:szCs w:val="28"/>
        </w:rPr>
      </w:pPr>
      <w:r w:rsidRPr="0005211F">
        <w:rPr>
          <w:sz w:val="28"/>
          <w:szCs w:val="28"/>
        </w:rPr>
        <w:t>информационные стенды в помещениях образовательных организаций;</w:t>
      </w:r>
    </w:p>
    <w:p w:rsidR="00CD3700" w:rsidRPr="0005211F" w:rsidRDefault="00CD3700" w:rsidP="00CD3700">
      <w:pPr>
        <w:ind w:firstLine="709"/>
        <w:jc w:val="both"/>
        <w:rPr>
          <w:sz w:val="28"/>
          <w:szCs w:val="28"/>
        </w:rPr>
      </w:pPr>
      <w:r w:rsidRPr="0005211F">
        <w:rPr>
          <w:sz w:val="28"/>
          <w:szCs w:val="28"/>
        </w:rPr>
        <w:t>-</w:t>
      </w:r>
      <w:r>
        <w:rPr>
          <w:sz w:val="28"/>
          <w:szCs w:val="28"/>
        </w:rPr>
        <w:t xml:space="preserve"> </w:t>
      </w:r>
      <w:r w:rsidRPr="0005211F">
        <w:rPr>
          <w:sz w:val="28"/>
          <w:szCs w:val="28"/>
        </w:rPr>
        <w:t>официальный</w:t>
      </w:r>
      <w:r>
        <w:rPr>
          <w:sz w:val="28"/>
          <w:szCs w:val="28"/>
        </w:rPr>
        <w:t xml:space="preserve"> </w:t>
      </w:r>
      <w:r w:rsidRPr="0005211F">
        <w:rPr>
          <w:sz w:val="28"/>
          <w:szCs w:val="28"/>
        </w:rPr>
        <w:t>сайт</w:t>
      </w:r>
      <w:r>
        <w:rPr>
          <w:sz w:val="28"/>
          <w:szCs w:val="28"/>
        </w:rPr>
        <w:t xml:space="preserve"> </w:t>
      </w:r>
      <w:r w:rsidRPr="0005211F">
        <w:rPr>
          <w:sz w:val="28"/>
          <w:szCs w:val="28"/>
        </w:rPr>
        <w:t>для</w:t>
      </w:r>
      <w:r>
        <w:rPr>
          <w:sz w:val="28"/>
          <w:szCs w:val="28"/>
        </w:rPr>
        <w:t xml:space="preserve"> </w:t>
      </w:r>
      <w:r w:rsidRPr="0005211F">
        <w:rPr>
          <w:sz w:val="28"/>
          <w:szCs w:val="28"/>
        </w:rPr>
        <w:t>размещения</w:t>
      </w:r>
      <w:r>
        <w:rPr>
          <w:sz w:val="28"/>
          <w:szCs w:val="28"/>
        </w:rPr>
        <w:t xml:space="preserve"> </w:t>
      </w:r>
      <w:r w:rsidRPr="0005211F">
        <w:rPr>
          <w:sz w:val="28"/>
          <w:szCs w:val="28"/>
        </w:rPr>
        <w:t>информации</w:t>
      </w:r>
      <w:r>
        <w:rPr>
          <w:sz w:val="28"/>
          <w:szCs w:val="28"/>
        </w:rPr>
        <w:t xml:space="preserve"> </w:t>
      </w:r>
      <w:r w:rsidRPr="0005211F">
        <w:rPr>
          <w:sz w:val="28"/>
          <w:szCs w:val="28"/>
        </w:rPr>
        <w:t>о</w:t>
      </w:r>
      <w:r>
        <w:rPr>
          <w:sz w:val="28"/>
          <w:szCs w:val="28"/>
        </w:rPr>
        <w:t xml:space="preserve"> </w:t>
      </w:r>
      <w:r w:rsidRPr="0005211F">
        <w:rPr>
          <w:sz w:val="28"/>
          <w:szCs w:val="28"/>
        </w:rPr>
        <w:t>государственных</w:t>
      </w:r>
      <w:r>
        <w:rPr>
          <w:sz w:val="28"/>
          <w:szCs w:val="28"/>
        </w:rPr>
        <w:t xml:space="preserve"> </w:t>
      </w:r>
      <w:r w:rsidRPr="0005211F">
        <w:rPr>
          <w:sz w:val="28"/>
          <w:szCs w:val="28"/>
        </w:rPr>
        <w:t>и муниципальных учреждениях в сети «Интернет»;</w:t>
      </w:r>
    </w:p>
    <w:p w:rsidR="00CD3700" w:rsidRPr="0005211F" w:rsidRDefault="00CD3700" w:rsidP="00CD3700">
      <w:pPr>
        <w:ind w:firstLine="709"/>
        <w:jc w:val="both"/>
        <w:rPr>
          <w:sz w:val="28"/>
          <w:szCs w:val="28"/>
        </w:rPr>
      </w:pPr>
      <w:r w:rsidRPr="0005211F">
        <w:rPr>
          <w:sz w:val="28"/>
          <w:szCs w:val="28"/>
        </w:rPr>
        <w:t>-</w:t>
      </w:r>
      <w:r>
        <w:rPr>
          <w:sz w:val="28"/>
          <w:szCs w:val="28"/>
        </w:rPr>
        <w:t xml:space="preserve"> </w:t>
      </w:r>
      <w:r w:rsidRPr="0005211F">
        <w:rPr>
          <w:sz w:val="28"/>
          <w:szCs w:val="28"/>
        </w:rPr>
        <w:t>результаты</w:t>
      </w:r>
      <w:r>
        <w:rPr>
          <w:sz w:val="28"/>
          <w:szCs w:val="28"/>
        </w:rPr>
        <w:t xml:space="preserve"> </w:t>
      </w:r>
      <w:r w:rsidRPr="0005211F">
        <w:rPr>
          <w:sz w:val="28"/>
          <w:szCs w:val="28"/>
        </w:rPr>
        <w:t>изучения</w:t>
      </w:r>
      <w:r>
        <w:rPr>
          <w:sz w:val="28"/>
          <w:szCs w:val="28"/>
        </w:rPr>
        <w:t xml:space="preserve"> </w:t>
      </w:r>
      <w:r w:rsidRPr="0005211F">
        <w:rPr>
          <w:sz w:val="28"/>
          <w:szCs w:val="28"/>
        </w:rPr>
        <w:t>условий</w:t>
      </w:r>
      <w:r>
        <w:rPr>
          <w:sz w:val="28"/>
          <w:szCs w:val="28"/>
        </w:rPr>
        <w:t xml:space="preserve"> </w:t>
      </w:r>
      <w:r w:rsidRPr="0005211F">
        <w:rPr>
          <w:sz w:val="28"/>
          <w:szCs w:val="28"/>
        </w:rPr>
        <w:t>оказания</w:t>
      </w:r>
      <w:r>
        <w:rPr>
          <w:sz w:val="28"/>
          <w:szCs w:val="28"/>
        </w:rPr>
        <w:t xml:space="preserve"> </w:t>
      </w:r>
      <w:r w:rsidRPr="0005211F">
        <w:rPr>
          <w:sz w:val="28"/>
          <w:szCs w:val="28"/>
        </w:rPr>
        <w:t>услуг</w:t>
      </w:r>
      <w:r>
        <w:rPr>
          <w:sz w:val="28"/>
          <w:szCs w:val="28"/>
        </w:rPr>
        <w:t xml:space="preserve"> </w:t>
      </w:r>
      <w:r w:rsidRPr="0005211F">
        <w:rPr>
          <w:sz w:val="28"/>
          <w:szCs w:val="28"/>
        </w:rPr>
        <w:t>образовательными организациями (наблюдение, посещение образовательной организации);</w:t>
      </w:r>
    </w:p>
    <w:p w:rsidR="00CD3700" w:rsidRPr="0005211F" w:rsidRDefault="00CD3700" w:rsidP="00CD3700">
      <w:pPr>
        <w:ind w:firstLine="709"/>
        <w:jc w:val="both"/>
        <w:rPr>
          <w:sz w:val="28"/>
          <w:szCs w:val="28"/>
        </w:rPr>
      </w:pPr>
      <w:proofErr w:type="gramStart"/>
      <w:r w:rsidRPr="0005211F">
        <w:rPr>
          <w:sz w:val="28"/>
          <w:szCs w:val="28"/>
        </w:rPr>
        <w:t>-</w:t>
      </w:r>
      <w:r>
        <w:rPr>
          <w:sz w:val="28"/>
          <w:szCs w:val="28"/>
        </w:rPr>
        <w:t xml:space="preserve"> </w:t>
      </w:r>
      <w:r w:rsidRPr="0005211F">
        <w:rPr>
          <w:sz w:val="28"/>
          <w:szCs w:val="28"/>
        </w:rPr>
        <w:t>мнение</w:t>
      </w:r>
      <w:r>
        <w:rPr>
          <w:sz w:val="28"/>
          <w:szCs w:val="28"/>
        </w:rPr>
        <w:t xml:space="preserve"> </w:t>
      </w:r>
      <w:r w:rsidRPr="0005211F">
        <w:rPr>
          <w:sz w:val="28"/>
          <w:szCs w:val="28"/>
        </w:rPr>
        <w:t>получателей</w:t>
      </w:r>
      <w:r>
        <w:rPr>
          <w:sz w:val="28"/>
          <w:szCs w:val="28"/>
        </w:rPr>
        <w:t xml:space="preserve"> </w:t>
      </w:r>
      <w:r w:rsidRPr="0005211F">
        <w:rPr>
          <w:sz w:val="28"/>
          <w:szCs w:val="28"/>
        </w:rPr>
        <w:t>образовательных</w:t>
      </w:r>
      <w:r>
        <w:rPr>
          <w:sz w:val="28"/>
          <w:szCs w:val="28"/>
        </w:rPr>
        <w:t xml:space="preserve"> </w:t>
      </w:r>
      <w:r w:rsidRPr="0005211F">
        <w:rPr>
          <w:sz w:val="28"/>
          <w:szCs w:val="28"/>
        </w:rPr>
        <w:t>услуг</w:t>
      </w:r>
      <w:r>
        <w:rPr>
          <w:sz w:val="28"/>
          <w:szCs w:val="28"/>
        </w:rPr>
        <w:t xml:space="preserve"> </w:t>
      </w:r>
      <w:r w:rsidRPr="0005211F">
        <w:rPr>
          <w:sz w:val="28"/>
          <w:szCs w:val="28"/>
        </w:rPr>
        <w:t>о</w:t>
      </w:r>
      <w:r>
        <w:rPr>
          <w:sz w:val="28"/>
          <w:szCs w:val="28"/>
        </w:rPr>
        <w:t xml:space="preserve"> </w:t>
      </w:r>
      <w:r w:rsidRPr="0005211F">
        <w:rPr>
          <w:sz w:val="28"/>
          <w:szCs w:val="28"/>
        </w:rPr>
        <w:t>качестве</w:t>
      </w:r>
      <w:r>
        <w:rPr>
          <w:sz w:val="28"/>
          <w:szCs w:val="28"/>
        </w:rPr>
        <w:t xml:space="preserve"> </w:t>
      </w:r>
      <w:r w:rsidRPr="0005211F">
        <w:rPr>
          <w:sz w:val="28"/>
          <w:szCs w:val="28"/>
        </w:rPr>
        <w:t>условий оказания</w:t>
      </w:r>
      <w:r>
        <w:rPr>
          <w:sz w:val="28"/>
          <w:szCs w:val="28"/>
        </w:rPr>
        <w:t xml:space="preserve"> </w:t>
      </w:r>
      <w:r w:rsidRPr="0005211F">
        <w:rPr>
          <w:sz w:val="28"/>
          <w:szCs w:val="28"/>
        </w:rPr>
        <w:t>услуг</w:t>
      </w:r>
      <w:r>
        <w:rPr>
          <w:sz w:val="28"/>
          <w:szCs w:val="28"/>
        </w:rPr>
        <w:t xml:space="preserve"> </w:t>
      </w:r>
      <w:r w:rsidRPr="0005211F">
        <w:rPr>
          <w:sz w:val="28"/>
          <w:szCs w:val="28"/>
        </w:rPr>
        <w:t>(анкетирование,</w:t>
      </w:r>
      <w:r>
        <w:rPr>
          <w:sz w:val="28"/>
          <w:szCs w:val="28"/>
        </w:rPr>
        <w:t xml:space="preserve"> </w:t>
      </w:r>
      <w:r w:rsidRPr="0005211F">
        <w:rPr>
          <w:sz w:val="28"/>
          <w:szCs w:val="28"/>
        </w:rPr>
        <w:t>интервьюирование,</w:t>
      </w:r>
      <w:r>
        <w:rPr>
          <w:sz w:val="28"/>
          <w:szCs w:val="28"/>
        </w:rPr>
        <w:t xml:space="preserve"> </w:t>
      </w:r>
      <w:r w:rsidRPr="0005211F">
        <w:rPr>
          <w:sz w:val="28"/>
          <w:szCs w:val="28"/>
        </w:rPr>
        <w:t>телефонный</w:t>
      </w:r>
      <w:r>
        <w:rPr>
          <w:sz w:val="28"/>
          <w:szCs w:val="28"/>
        </w:rPr>
        <w:t xml:space="preserve"> </w:t>
      </w:r>
      <w:r w:rsidRPr="0005211F">
        <w:rPr>
          <w:sz w:val="28"/>
          <w:szCs w:val="28"/>
        </w:rPr>
        <w:t xml:space="preserve">опрос, </w:t>
      </w:r>
      <w:proofErr w:type="gramEnd"/>
    </w:p>
    <w:p w:rsidR="00CD3700" w:rsidRDefault="00CD3700" w:rsidP="00CD3700">
      <w:pPr>
        <w:ind w:firstLine="709"/>
        <w:jc w:val="both"/>
        <w:rPr>
          <w:sz w:val="28"/>
          <w:szCs w:val="28"/>
        </w:rPr>
      </w:pPr>
      <w:proofErr w:type="gramStart"/>
      <w:r w:rsidRPr="0005211F">
        <w:rPr>
          <w:sz w:val="28"/>
          <w:szCs w:val="28"/>
        </w:rPr>
        <w:t>интернет-опрос, в том числе на сайте организации социальной сферы, и пр.).</w:t>
      </w:r>
      <w:proofErr w:type="gramEnd"/>
    </w:p>
    <w:p w:rsidR="00CD3700" w:rsidRPr="0048546E" w:rsidRDefault="00CD3700" w:rsidP="00CD3700">
      <w:pPr>
        <w:ind w:firstLine="709"/>
        <w:jc w:val="both"/>
        <w:rPr>
          <w:sz w:val="28"/>
          <w:szCs w:val="28"/>
        </w:rPr>
      </w:pPr>
      <w:r w:rsidRPr="0048546E">
        <w:rPr>
          <w:sz w:val="28"/>
          <w:szCs w:val="28"/>
        </w:rPr>
        <w:t>3. Порядок расчёта показателей и критериев, характеризующих общие критерии оценки.</w:t>
      </w:r>
    </w:p>
    <w:p w:rsidR="00CD3700" w:rsidRPr="0048546E" w:rsidRDefault="00CD3700" w:rsidP="00CD3700">
      <w:pPr>
        <w:ind w:firstLine="709"/>
        <w:jc w:val="both"/>
        <w:rPr>
          <w:sz w:val="28"/>
          <w:szCs w:val="28"/>
        </w:rPr>
      </w:pPr>
      <w:r w:rsidRPr="0048546E">
        <w:rPr>
          <w:sz w:val="28"/>
          <w:szCs w:val="28"/>
        </w:rPr>
        <w:t>Критерий</w:t>
      </w:r>
      <w:r>
        <w:rPr>
          <w:sz w:val="28"/>
          <w:szCs w:val="28"/>
        </w:rPr>
        <w:t xml:space="preserve"> </w:t>
      </w:r>
      <w:r w:rsidRPr="0048546E">
        <w:rPr>
          <w:sz w:val="28"/>
          <w:szCs w:val="28"/>
        </w:rPr>
        <w:t>1</w:t>
      </w:r>
      <w:r>
        <w:rPr>
          <w:sz w:val="28"/>
          <w:szCs w:val="28"/>
        </w:rPr>
        <w:t xml:space="preserve"> </w:t>
      </w:r>
      <w:r w:rsidRPr="0048546E">
        <w:rPr>
          <w:sz w:val="28"/>
          <w:szCs w:val="28"/>
        </w:rPr>
        <w:t>«Открытость</w:t>
      </w:r>
      <w:r>
        <w:rPr>
          <w:sz w:val="28"/>
          <w:szCs w:val="28"/>
        </w:rPr>
        <w:t xml:space="preserve"> </w:t>
      </w:r>
      <w:r w:rsidRPr="0048546E">
        <w:rPr>
          <w:sz w:val="28"/>
          <w:szCs w:val="28"/>
        </w:rPr>
        <w:t>и</w:t>
      </w:r>
      <w:r>
        <w:rPr>
          <w:sz w:val="28"/>
          <w:szCs w:val="28"/>
        </w:rPr>
        <w:t xml:space="preserve"> </w:t>
      </w:r>
      <w:r w:rsidRPr="0048546E">
        <w:rPr>
          <w:sz w:val="28"/>
          <w:szCs w:val="28"/>
        </w:rPr>
        <w:t>доступность</w:t>
      </w:r>
      <w:r>
        <w:rPr>
          <w:sz w:val="28"/>
          <w:szCs w:val="28"/>
        </w:rPr>
        <w:t xml:space="preserve"> </w:t>
      </w:r>
      <w:r w:rsidRPr="0048546E">
        <w:rPr>
          <w:sz w:val="28"/>
          <w:szCs w:val="28"/>
        </w:rPr>
        <w:t>информации</w:t>
      </w:r>
      <w:r>
        <w:rPr>
          <w:sz w:val="28"/>
          <w:szCs w:val="28"/>
        </w:rPr>
        <w:t xml:space="preserve"> </w:t>
      </w:r>
      <w:r w:rsidRPr="0048546E">
        <w:rPr>
          <w:sz w:val="28"/>
          <w:szCs w:val="28"/>
        </w:rPr>
        <w:t>об образовательной организации» представлен 3 показателями:</w:t>
      </w:r>
    </w:p>
    <w:p w:rsidR="00CD3700" w:rsidRPr="0048546E" w:rsidRDefault="00CD3700" w:rsidP="00CD3700">
      <w:pPr>
        <w:ind w:firstLine="709"/>
        <w:jc w:val="both"/>
        <w:rPr>
          <w:sz w:val="28"/>
          <w:szCs w:val="28"/>
        </w:rPr>
      </w:pPr>
      <w:r w:rsidRPr="0048546E">
        <w:rPr>
          <w:sz w:val="28"/>
          <w:szCs w:val="28"/>
        </w:rPr>
        <w:t>1.1.</w:t>
      </w:r>
      <w:r>
        <w:rPr>
          <w:sz w:val="28"/>
          <w:szCs w:val="28"/>
        </w:rPr>
        <w:t xml:space="preserve"> </w:t>
      </w:r>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общедоступных</w:t>
      </w:r>
      <w:r>
        <w:rPr>
          <w:sz w:val="28"/>
          <w:szCs w:val="28"/>
        </w:rPr>
        <w:t xml:space="preserve"> </w:t>
      </w:r>
      <w:r w:rsidRPr="0048546E">
        <w:rPr>
          <w:sz w:val="28"/>
          <w:szCs w:val="28"/>
        </w:rPr>
        <w:t>информационных</w:t>
      </w:r>
      <w:r>
        <w:rPr>
          <w:sz w:val="28"/>
          <w:szCs w:val="28"/>
        </w:rPr>
        <w:t xml:space="preserve"> </w:t>
      </w:r>
      <w:r w:rsidRPr="0048546E">
        <w:rPr>
          <w:sz w:val="28"/>
          <w:szCs w:val="28"/>
        </w:rPr>
        <w:t>ресурсах, перечню информации и требованиям к ней, на информационных стендах и на официальных сайтах (значимость показателя 30%).</w:t>
      </w:r>
    </w:p>
    <w:p w:rsidR="00CD3700" w:rsidRPr="0048546E" w:rsidRDefault="00CD3700" w:rsidP="00CD3700">
      <w:pPr>
        <w:ind w:firstLine="709"/>
        <w:jc w:val="both"/>
        <w:rPr>
          <w:sz w:val="28"/>
          <w:szCs w:val="28"/>
        </w:rPr>
      </w:pPr>
      <w:r w:rsidRPr="0048546E">
        <w:rPr>
          <w:sz w:val="28"/>
          <w:szCs w:val="28"/>
        </w:rPr>
        <w:t>1.2.</w:t>
      </w:r>
      <w:r>
        <w:rPr>
          <w:sz w:val="28"/>
          <w:szCs w:val="28"/>
        </w:rPr>
        <w:t xml:space="preserve"> </w:t>
      </w:r>
      <w:proofErr w:type="gramStart"/>
      <w:r w:rsidRPr="0048546E">
        <w:rPr>
          <w:sz w:val="28"/>
          <w:szCs w:val="28"/>
        </w:rPr>
        <w:t>Обеспечение</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 наличия</w:t>
      </w:r>
      <w:r>
        <w:rPr>
          <w:sz w:val="28"/>
          <w:szCs w:val="28"/>
        </w:rPr>
        <w:t xml:space="preserve"> </w:t>
      </w:r>
      <w:r w:rsidRPr="0048546E">
        <w:rPr>
          <w:sz w:val="28"/>
          <w:szCs w:val="28"/>
        </w:rPr>
        <w:t>и</w:t>
      </w:r>
      <w:r>
        <w:rPr>
          <w:sz w:val="28"/>
          <w:szCs w:val="28"/>
        </w:rPr>
        <w:t xml:space="preserve"> </w:t>
      </w:r>
      <w:r w:rsidRPr="0048546E">
        <w:rPr>
          <w:sz w:val="28"/>
          <w:szCs w:val="28"/>
        </w:rPr>
        <w:t>функционирования</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способов</w:t>
      </w:r>
      <w:r>
        <w:rPr>
          <w:sz w:val="28"/>
          <w:szCs w:val="28"/>
        </w:rPr>
        <w:t xml:space="preserve"> </w:t>
      </w:r>
      <w:r w:rsidRPr="0048546E">
        <w:rPr>
          <w:sz w:val="28"/>
          <w:szCs w:val="28"/>
        </w:rPr>
        <w:t>обратной</w:t>
      </w:r>
      <w:r>
        <w:rPr>
          <w:sz w:val="28"/>
          <w:szCs w:val="28"/>
        </w:rPr>
        <w:t xml:space="preserve"> </w:t>
      </w:r>
      <w:r w:rsidRPr="0048546E">
        <w:rPr>
          <w:sz w:val="28"/>
          <w:szCs w:val="28"/>
        </w:rPr>
        <w:t>связи</w:t>
      </w:r>
      <w:r>
        <w:rPr>
          <w:sz w:val="28"/>
          <w:szCs w:val="28"/>
        </w:rPr>
        <w:t xml:space="preserve"> </w:t>
      </w:r>
      <w:r w:rsidRPr="0048546E">
        <w:rPr>
          <w:sz w:val="28"/>
          <w:szCs w:val="28"/>
        </w:rPr>
        <w:t>с получателями</w:t>
      </w:r>
      <w:r>
        <w:rPr>
          <w:sz w:val="28"/>
          <w:szCs w:val="28"/>
        </w:rPr>
        <w:t xml:space="preserve"> </w:t>
      </w:r>
      <w:r w:rsidRPr="0048546E">
        <w:rPr>
          <w:sz w:val="28"/>
          <w:szCs w:val="28"/>
        </w:rPr>
        <w:t>услуг</w:t>
      </w:r>
      <w:r>
        <w:rPr>
          <w:sz w:val="28"/>
          <w:szCs w:val="28"/>
        </w:rPr>
        <w:t xml:space="preserve"> </w:t>
      </w:r>
      <w:r w:rsidRPr="0048546E">
        <w:rPr>
          <w:sz w:val="28"/>
          <w:szCs w:val="28"/>
        </w:rPr>
        <w:t>(значимость</w:t>
      </w:r>
      <w:r>
        <w:rPr>
          <w:sz w:val="28"/>
          <w:szCs w:val="28"/>
        </w:rPr>
        <w:t xml:space="preserve"> </w:t>
      </w:r>
      <w:r w:rsidRPr="0048546E">
        <w:rPr>
          <w:sz w:val="28"/>
          <w:szCs w:val="28"/>
        </w:rPr>
        <w:t>показателя</w:t>
      </w:r>
      <w:r>
        <w:rPr>
          <w:sz w:val="28"/>
          <w:szCs w:val="28"/>
        </w:rPr>
        <w:t xml:space="preserve"> </w:t>
      </w:r>
      <w:r w:rsidRPr="0048546E">
        <w:rPr>
          <w:sz w:val="28"/>
          <w:szCs w:val="28"/>
        </w:rPr>
        <w:t>30%):</w:t>
      </w:r>
      <w:r>
        <w:rPr>
          <w:sz w:val="28"/>
          <w:szCs w:val="28"/>
        </w:rPr>
        <w:t xml:space="preserve"> </w:t>
      </w:r>
      <w:r w:rsidRPr="0048546E">
        <w:rPr>
          <w:sz w:val="28"/>
          <w:szCs w:val="28"/>
        </w:rPr>
        <w:t>по</w:t>
      </w:r>
      <w:r>
        <w:rPr>
          <w:sz w:val="28"/>
          <w:szCs w:val="28"/>
        </w:rPr>
        <w:t xml:space="preserve"> </w:t>
      </w:r>
      <w:r w:rsidRPr="0048546E">
        <w:rPr>
          <w:sz w:val="28"/>
          <w:szCs w:val="28"/>
        </w:rPr>
        <w:t>телефону,</w:t>
      </w:r>
      <w:r>
        <w:rPr>
          <w:sz w:val="28"/>
          <w:szCs w:val="28"/>
        </w:rPr>
        <w:t xml:space="preserve"> </w:t>
      </w:r>
      <w:r w:rsidRPr="0048546E">
        <w:rPr>
          <w:sz w:val="28"/>
          <w:szCs w:val="28"/>
        </w:rPr>
        <w:t>электронной почте, с помощью электронных сервисов для подачи электронных обращений, жалоб,</w:t>
      </w:r>
      <w:r>
        <w:rPr>
          <w:sz w:val="28"/>
          <w:szCs w:val="28"/>
        </w:rPr>
        <w:t xml:space="preserve"> </w:t>
      </w:r>
      <w:r w:rsidRPr="0048546E">
        <w:rPr>
          <w:sz w:val="28"/>
          <w:szCs w:val="28"/>
        </w:rPr>
        <w:t>наличие</w:t>
      </w:r>
      <w:r>
        <w:rPr>
          <w:sz w:val="28"/>
          <w:szCs w:val="28"/>
        </w:rPr>
        <w:t xml:space="preserve"> </w:t>
      </w:r>
      <w:r w:rsidRPr="0048546E">
        <w:rPr>
          <w:sz w:val="28"/>
          <w:szCs w:val="28"/>
        </w:rPr>
        <w:t>рубрики</w:t>
      </w:r>
      <w:r>
        <w:rPr>
          <w:sz w:val="28"/>
          <w:szCs w:val="28"/>
        </w:rPr>
        <w:t xml:space="preserve"> </w:t>
      </w:r>
      <w:r w:rsidRPr="0048546E">
        <w:rPr>
          <w:sz w:val="28"/>
          <w:szCs w:val="28"/>
        </w:rPr>
        <w:t>«Часто</w:t>
      </w:r>
      <w:r>
        <w:rPr>
          <w:sz w:val="28"/>
          <w:szCs w:val="28"/>
        </w:rPr>
        <w:t xml:space="preserve"> </w:t>
      </w:r>
      <w:r w:rsidRPr="0048546E">
        <w:rPr>
          <w:sz w:val="28"/>
          <w:szCs w:val="28"/>
        </w:rPr>
        <w:t>задаваемые</w:t>
      </w:r>
      <w:r>
        <w:rPr>
          <w:sz w:val="28"/>
          <w:szCs w:val="28"/>
        </w:rPr>
        <w:t xml:space="preserve"> </w:t>
      </w:r>
      <w:r w:rsidRPr="0048546E">
        <w:rPr>
          <w:sz w:val="28"/>
          <w:szCs w:val="28"/>
        </w:rPr>
        <w:t>вопросы»,</w:t>
      </w:r>
      <w:r>
        <w:rPr>
          <w:sz w:val="28"/>
          <w:szCs w:val="28"/>
        </w:rPr>
        <w:t xml:space="preserve"> </w:t>
      </w:r>
      <w:r w:rsidRPr="0048546E">
        <w:rPr>
          <w:sz w:val="28"/>
          <w:szCs w:val="28"/>
        </w:rPr>
        <w:t>обеспечение</w:t>
      </w:r>
      <w:r>
        <w:rPr>
          <w:sz w:val="28"/>
          <w:szCs w:val="28"/>
        </w:rPr>
        <w:t xml:space="preserve"> </w:t>
      </w:r>
      <w:r w:rsidRPr="0048546E">
        <w:rPr>
          <w:sz w:val="28"/>
          <w:szCs w:val="28"/>
        </w:rPr>
        <w:t>технической</w:t>
      </w:r>
      <w:r>
        <w:rPr>
          <w:sz w:val="28"/>
          <w:szCs w:val="28"/>
        </w:rPr>
        <w:t xml:space="preserve"> </w:t>
      </w:r>
      <w:r w:rsidRPr="0048546E">
        <w:rPr>
          <w:sz w:val="28"/>
          <w:szCs w:val="28"/>
        </w:rPr>
        <w:t>возможности</w:t>
      </w:r>
      <w:r>
        <w:rPr>
          <w:sz w:val="28"/>
          <w:szCs w:val="28"/>
        </w:rPr>
        <w:t xml:space="preserve"> </w:t>
      </w:r>
      <w:r w:rsidRPr="0048546E">
        <w:rPr>
          <w:sz w:val="28"/>
          <w:szCs w:val="28"/>
        </w:rPr>
        <w:t>выражения</w:t>
      </w:r>
      <w:r>
        <w:rPr>
          <w:sz w:val="28"/>
          <w:szCs w:val="28"/>
        </w:rPr>
        <w:t xml:space="preserve"> </w:t>
      </w:r>
      <w:r w:rsidRPr="0048546E">
        <w:rPr>
          <w:sz w:val="28"/>
          <w:szCs w:val="28"/>
        </w:rPr>
        <w:t>участниками</w:t>
      </w:r>
      <w:r>
        <w:rPr>
          <w:sz w:val="28"/>
          <w:szCs w:val="28"/>
        </w:rPr>
        <w:t xml:space="preserve"> </w:t>
      </w:r>
      <w:r w:rsidRPr="0048546E">
        <w:rPr>
          <w:sz w:val="28"/>
          <w:szCs w:val="28"/>
        </w:rPr>
        <w:t>образовательных отношений</w:t>
      </w:r>
      <w:r>
        <w:rPr>
          <w:sz w:val="28"/>
          <w:szCs w:val="28"/>
        </w:rPr>
        <w:t xml:space="preserve"> </w:t>
      </w:r>
      <w:r w:rsidRPr="0048546E">
        <w:rPr>
          <w:sz w:val="28"/>
          <w:szCs w:val="28"/>
        </w:rPr>
        <w:t>мнения о</w:t>
      </w:r>
      <w:r>
        <w:rPr>
          <w:sz w:val="28"/>
          <w:szCs w:val="28"/>
        </w:rPr>
        <w:t xml:space="preserve"> </w:t>
      </w:r>
      <w:r w:rsidRPr="0048546E">
        <w:rPr>
          <w:sz w:val="28"/>
          <w:szCs w:val="28"/>
        </w:rPr>
        <w:t>качестве оказания</w:t>
      </w:r>
      <w:r>
        <w:rPr>
          <w:sz w:val="28"/>
          <w:szCs w:val="28"/>
        </w:rPr>
        <w:t xml:space="preserve"> </w:t>
      </w:r>
      <w:r w:rsidRPr="0048546E">
        <w:rPr>
          <w:sz w:val="28"/>
          <w:szCs w:val="28"/>
        </w:rPr>
        <w:t>услуг</w:t>
      </w:r>
      <w:r>
        <w:rPr>
          <w:sz w:val="28"/>
          <w:szCs w:val="28"/>
        </w:rPr>
        <w:t xml:space="preserve"> </w:t>
      </w:r>
      <w:r w:rsidRPr="0048546E">
        <w:rPr>
          <w:sz w:val="28"/>
          <w:szCs w:val="28"/>
        </w:rPr>
        <w:t>(можно</w:t>
      </w:r>
      <w:r>
        <w:rPr>
          <w:sz w:val="28"/>
          <w:szCs w:val="28"/>
        </w:rPr>
        <w:t xml:space="preserve"> </w:t>
      </w:r>
      <w:r w:rsidRPr="0048546E">
        <w:rPr>
          <w:sz w:val="28"/>
          <w:szCs w:val="28"/>
        </w:rPr>
        <w:t>с помощью</w:t>
      </w:r>
      <w:r>
        <w:rPr>
          <w:sz w:val="28"/>
          <w:szCs w:val="28"/>
        </w:rPr>
        <w:t xml:space="preserve"> </w:t>
      </w:r>
      <w:r w:rsidRPr="0048546E">
        <w:rPr>
          <w:sz w:val="28"/>
          <w:szCs w:val="28"/>
        </w:rPr>
        <w:t>анкеты</w:t>
      </w:r>
      <w:r>
        <w:rPr>
          <w:sz w:val="28"/>
          <w:szCs w:val="28"/>
        </w:rPr>
        <w:t xml:space="preserve"> </w:t>
      </w:r>
      <w:r w:rsidRPr="0048546E">
        <w:rPr>
          <w:sz w:val="28"/>
          <w:szCs w:val="28"/>
        </w:rPr>
        <w:t>или опроса).</w:t>
      </w:r>
      <w:proofErr w:type="gramEnd"/>
    </w:p>
    <w:p w:rsidR="00CD3700" w:rsidRPr="0048546E" w:rsidRDefault="00CD3700" w:rsidP="00CD3700">
      <w:pPr>
        <w:ind w:firstLine="709"/>
        <w:jc w:val="both"/>
        <w:rPr>
          <w:sz w:val="28"/>
          <w:szCs w:val="28"/>
        </w:rPr>
      </w:pPr>
      <w:r w:rsidRPr="0048546E">
        <w:rPr>
          <w:sz w:val="28"/>
          <w:szCs w:val="28"/>
        </w:rPr>
        <w:t>1.3.</w:t>
      </w:r>
      <w:r>
        <w:rPr>
          <w:sz w:val="28"/>
          <w:szCs w:val="28"/>
        </w:rPr>
        <w:t xml:space="preserve"> </w:t>
      </w:r>
      <w:r w:rsidRPr="0048546E">
        <w:rPr>
          <w:sz w:val="28"/>
          <w:szCs w:val="28"/>
        </w:rPr>
        <w:t>Доля</w:t>
      </w:r>
      <w:r>
        <w:rPr>
          <w:sz w:val="28"/>
          <w:szCs w:val="28"/>
        </w:rPr>
        <w:t xml:space="preserve"> </w:t>
      </w:r>
      <w:r w:rsidRPr="0048546E">
        <w:rPr>
          <w:sz w:val="28"/>
          <w:szCs w:val="28"/>
        </w:rPr>
        <w:t>участников</w:t>
      </w:r>
      <w:r>
        <w:rPr>
          <w:sz w:val="28"/>
          <w:szCs w:val="28"/>
        </w:rPr>
        <w:t xml:space="preserve"> </w:t>
      </w:r>
      <w:r w:rsidRPr="0048546E">
        <w:rPr>
          <w:sz w:val="28"/>
          <w:szCs w:val="28"/>
        </w:rPr>
        <w:t>образовательных</w:t>
      </w:r>
      <w:r>
        <w:rPr>
          <w:sz w:val="28"/>
          <w:szCs w:val="28"/>
        </w:rPr>
        <w:t xml:space="preserve"> </w:t>
      </w:r>
      <w:r w:rsidRPr="0048546E">
        <w:rPr>
          <w:sz w:val="28"/>
          <w:szCs w:val="28"/>
        </w:rPr>
        <w:t>отношений,</w:t>
      </w:r>
      <w:r>
        <w:rPr>
          <w:sz w:val="28"/>
          <w:szCs w:val="28"/>
        </w:rPr>
        <w:t xml:space="preserve"> </w:t>
      </w:r>
      <w:r w:rsidRPr="0048546E">
        <w:rPr>
          <w:sz w:val="28"/>
          <w:szCs w:val="28"/>
        </w:rPr>
        <w:t>удовлетворённых открытостью,</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и официальных сайтах (значимость показателя 40%).</w:t>
      </w:r>
    </w:p>
    <w:p w:rsidR="00CD3700" w:rsidRPr="0048546E" w:rsidRDefault="00CD3700" w:rsidP="00CD3700">
      <w:pPr>
        <w:ind w:firstLine="709"/>
        <w:jc w:val="both"/>
        <w:rPr>
          <w:sz w:val="28"/>
          <w:szCs w:val="28"/>
        </w:rPr>
      </w:pPr>
      <w:r w:rsidRPr="0048546E">
        <w:rPr>
          <w:sz w:val="28"/>
          <w:szCs w:val="28"/>
        </w:rPr>
        <w:t>Показатель 1.1. представлен 2 индикаторами:</w:t>
      </w:r>
    </w:p>
    <w:p w:rsidR="00CD3700" w:rsidRDefault="00CD3700" w:rsidP="00CD3700">
      <w:pPr>
        <w:ind w:firstLine="709"/>
        <w:jc w:val="both"/>
        <w:rPr>
          <w:sz w:val="28"/>
          <w:szCs w:val="28"/>
        </w:rPr>
      </w:pPr>
      <w:r w:rsidRPr="0048546E">
        <w:rPr>
          <w:sz w:val="28"/>
          <w:szCs w:val="28"/>
        </w:rPr>
        <w:t xml:space="preserve">1.1.1. </w:t>
      </w:r>
      <w:proofErr w:type="gramStart"/>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в</w:t>
      </w:r>
      <w:r>
        <w:rPr>
          <w:sz w:val="28"/>
          <w:szCs w:val="28"/>
        </w:rPr>
        <w:t xml:space="preserve"> </w:t>
      </w:r>
      <w:r w:rsidRPr="0048546E">
        <w:rPr>
          <w:sz w:val="28"/>
          <w:szCs w:val="28"/>
        </w:rPr>
        <w:t>помещении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её</w:t>
      </w:r>
      <w:r>
        <w:rPr>
          <w:sz w:val="28"/>
          <w:szCs w:val="28"/>
        </w:rPr>
        <w:t xml:space="preserve"> </w:t>
      </w:r>
      <w:r w:rsidRPr="0048546E">
        <w:rPr>
          <w:sz w:val="28"/>
          <w:szCs w:val="28"/>
        </w:rPr>
        <w:t>содержанию</w:t>
      </w:r>
      <w:r>
        <w:rPr>
          <w:sz w:val="28"/>
          <w:szCs w:val="28"/>
        </w:rPr>
        <w:t xml:space="preserve"> </w:t>
      </w:r>
      <w:r w:rsidRPr="0048546E">
        <w:rPr>
          <w:sz w:val="28"/>
          <w:szCs w:val="28"/>
        </w:rPr>
        <w:t>и</w:t>
      </w:r>
      <w:r>
        <w:rPr>
          <w:sz w:val="28"/>
          <w:szCs w:val="28"/>
        </w:rPr>
        <w:t xml:space="preserve"> </w:t>
      </w:r>
      <w:r w:rsidRPr="0048546E">
        <w:rPr>
          <w:sz w:val="28"/>
          <w:szCs w:val="28"/>
        </w:rPr>
        <w:t>порядку</w:t>
      </w:r>
      <w:r>
        <w:rPr>
          <w:sz w:val="28"/>
          <w:szCs w:val="28"/>
        </w:rPr>
        <w:t xml:space="preserve"> </w:t>
      </w:r>
      <w:r w:rsidRPr="0048546E">
        <w:rPr>
          <w:sz w:val="28"/>
          <w:szCs w:val="28"/>
        </w:rPr>
        <w:t>(форме), установленным нормативными правовыми актами.</w:t>
      </w:r>
      <w:proofErr w:type="gramEnd"/>
    </w:p>
    <w:p w:rsidR="00CD3700" w:rsidRPr="0048546E" w:rsidRDefault="00CD3700" w:rsidP="00CD3700">
      <w:pPr>
        <w:ind w:firstLine="709"/>
        <w:jc w:val="both"/>
        <w:rPr>
          <w:sz w:val="28"/>
          <w:szCs w:val="28"/>
        </w:rPr>
      </w:pPr>
      <w:r w:rsidRPr="0048546E">
        <w:rPr>
          <w:sz w:val="28"/>
          <w:szCs w:val="28"/>
        </w:rPr>
        <w:t>1.1.2.</w:t>
      </w:r>
      <w:r>
        <w:rPr>
          <w:sz w:val="28"/>
          <w:szCs w:val="28"/>
        </w:rPr>
        <w:t xml:space="preserve"> </w:t>
      </w:r>
      <w:proofErr w:type="gramStart"/>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 организации, её содержанию и порядку (форме), установленным нормативными правовыми актами.</w:t>
      </w:r>
      <w:proofErr w:type="gramEnd"/>
    </w:p>
    <w:p w:rsidR="00CD3700" w:rsidRPr="0048546E" w:rsidRDefault="00CD3700" w:rsidP="00CD3700">
      <w:pPr>
        <w:ind w:firstLine="709"/>
        <w:jc w:val="both"/>
        <w:rPr>
          <w:sz w:val="28"/>
          <w:szCs w:val="28"/>
        </w:rPr>
      </w:pPr>
      <w:r w:rsidRPr="0048546E">
        <w:rPr>
          <w:sz w:val="28"/>
          <w:szCs w:val="28"/>
        </w:rPr>
        <w:lastRenderedPageBreak/>
        <w:t>Индикатор 1.1.1. представлен 10</w:t>
      </w:r>
      <w:r>
        <w:rPr>
          <w:sz w:val="28"/>
          <w:szCs w:val="28"/>
        </w:rPr>
        <w:t xml:space="preserve"> </w:t>
      </w:r>
      <w:r w:rsidRPr="0048546E">
        <w:rPr>
          <w:sz w:val="28"/>
          <w:szCs w:val="28"/>
        </w:rPr>
        <w:t>позициями оценивания. Если на</w:t>
      </w:r>
      <w:r>
        <w:rPr>
          <w:sz w:val="28"/>
          <w:szCs w:val="28"/>
        </w:rPr>
        <w:t xml:space="preserve"> </w:t>
      </w:r>
      <w:r w:rsidRPr="0048546E">
        <w:rPr>
          <w:sz w:val="28"/>
          <w:szCs w:val="28"/>
        </w:rPr>
        <w:t>стенде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присутствует</w:t>
      </w:r>
      <w:r>
        <w:rPr>
          <w:sz w:val="28"/>
          <w:szCs w:val="28"/>
        </w:rPr>
        <w:t xml:space="preserve"> </w:t>
      </w:r>
      <w:r w:rsidRPr="0048546E">
        <w:rPr>
          <w:sz w:val="28"/>
          <w:szCs w:val="28"/>
        </w:rPr>
        <w:t>необходимая</w:t>
      </w:r>
      <w:r>
        <w:rPr>
          <w:sz w:val="28"/>
          <w:szCs w:val="28"/>
        </w:rPr>
        <w:t xml:space="preserve"> </w:t>
      </w:r>
      <w:r w:rsidRPr="0048546E">
        <w:rPr>
          <w:sz w:val="28"/>
          <w:szCs w:val="28"/>
        </w:rPr>
        <w:t>информация,</w:t>
      </w:r>
      <w:r>
        <w:rPr>
          <w:sz w:val="28"/>
          <w:szCs w:val="28"/>
        </w:rPr>
        <w:t xml:space="preserve"> </w:t>
      </w:r>
      <w:r w:rsidRPr="0048546E">
        <w:rPr>
          <w:sz w:val="28"/>
          <w:szCs w:val="28"/>
        </w:rPr>
        <w:t>то позиции</w:t>
      </w:r>
      <w:r>
        <w:rPr>
          <w:sz w:val="28"/>
          <w:szCs w:val="28"/>
        </w:rPr>
        <w:t xml:space="preserve"> </w:t>
      </w:r>
      <w:r w:rsidRPr="0048546E">
        <w:rPr>
          <w:sz w:val="28"/>
          <w:szCs w:val="28"/>
        </w:rPr>
        <w:t>оценивания</w:t>
      </w:r>
      <w:r>
        <w:rPr>
          <w:sz w:val="28"/>
          <w:szCs w:val="28"/>
        </w:rPr>
        <w:t xml:space="preserve"> </w:t>
      </w:r>
      <w:r w:rsidRPr="0048546E">
        <w:rPr>
          <w:sz w:val="28"/>
          <w:szCs w:val="28"/>
        </w:rPr>
        <w:t>присваивается</w:t>
      </w:r>
      <w:r>
        <w:rPr>
          <w:sz w:val="28"/>
          <w:szCs w:val="28"/>
        </w:rPr>
        <w:t xml:space="preserve"> </w:t>
      </w:r>
      <w:r w:rsidRPr="0048546E">
        <w:rPr>
          <w:sz w:val="28"/>
          <w:szCs w:val="28"/>
        </w:rPr>
        <w:t>1</w:t>
      </w:r>
      <w:r>
        <w:rPr>
          <w:sz w:val="28"/>
          <w:szCs w:val="28"/>
        </w:rPr>
        <w:t xml:space="preserve"> </w:t>
      </w:r>
      <w:r w:rsidRPr="0048546E">
        <w:rPr>
          <w:sz w:val="28"/>
          <w:szCs w:val="28"/>
        </w:rPr>
        <w:t>балл,</w:t>
      </w:r>
      <w:r>
        <w:rPr>
          <w:sz w:val="28"/>
          <w:szCs w:val="28"/>
        </w:rPr>
        <w:t xml:space="preserve"> </w:t>
      </w:r>
      <w:r w:rsidRPr="0048546E">
        <w:rPr>
          <w:sz w:val="28"/>
          <w:szCs w:val="28"/>
        </w:rPr>
        <w:t>если</w:t>
      </w:r>
      <w:r>
        <w:rPr>
          <w:sz w:val="28"/>
          <w:szCs w:val="28"/>
        </w:rPr>
        <w:t xml:space="preserve"> </w:t>
      </w:r>
      <w:r w:rsidRPr="0048546E">
        <w:rPr>
          <w:sz w:val="28"/>
          <w:szCs w:val="28"/>
        </w:rPr>
        <w:t>информация</w:t>
      </w:r>
      <w:r>
        <w:rPr>
          <w:sz w:val="28"/>
          <w:szCs w:val="28"/>
        </w:rPr>
        <w:t xml:space="preserve"> </w:t>
      </w:r>
      <w:r w:rsidRPr="0048546E">
        <w:rPr>
          <w:sz w:val="28"/>
          <w:szCs w:val="28"/>
        </w:rPr>
        <w:t>отсутствует</w:t>
      </w:r>
      <w:r>
        <w:rPr>
          <w:sz w:val="28"/>
          <w:szCs w:val="28"/>
        </w:rPr>
        <w:t xml:space="preserve"> </w:t>
      </w:r>
      <w:r w:rsidRPr="0048546E">
        <w:rPr>
          <w:sz w:val="28"/>
          <w:szCs w:val="28"/>
        </w:rPr>
        <w:t>–</w:t>
      </w:r>
      <w:r>
        <w:rPr>
          <w:sz w:val="28"/>
          <w:szCs w:val="28"/>
        </w:rPr>
        <w:t xml:space="preserve"> </w:t>
      </w:r>
      <w:r w:rsidRPr="0048546E">
        <w:rPr>
          <w:sz w:val="28"/>
          <w:szCs w:val="28"/>
        </w:rPr>
        <w:t>присваивается 0 баллов.</w:t>
      </w:r>
    </w:p>
    <w:p w:rsidR="00CD3700" w:rsidRPr="0048546E" w:rsidRDefault="00CD3700" w:rsidP="00CD3700">
      <w:pPr>
        <w:ind w:firstLine="709"/>
        <w:jc w:val="both"/>
        <w:rPr>
          <w:sz w:val="28"/>
          <w:szCs w:val="28"/>
        </w:rPr>
      </w:pPr>
      <w:r w:rsidRPr="0048546E">
        <w:rPr>
          <w:sz w:val="28"/>
          <w:szCs w:val="28"/>
        </w:rPr>
        <w:t>Для вычисления значения по индикатору 1.1.1. необходимо:</w:t>
      </w:r>
    </w:p>
    <w:p w:rsidR="00CD3700" w:rsidRPr="0048546E" w:rsidRDefault="00CD3700" w:rsidP="00CD3700">
      <w:pPr>
        <w:ind w:firstLine="709"/>
        <w:jc w:val="both"/>
        <w:rPr>
          <w:sz w:val="28"/>
          <w:szCs w:val="28"/>
        </w:rPr>
      </w:pPr>
      <w:r w:rsidRPr="0048546E">
        <w:rPr>
          <w:sz w:val="28"/>
          <w:szCs w:val="28"/>
        </w:rPr>
        <w:t>1) вычислить количество единиц размещённой на стенде образовательной организации</w:t>
      </w:r>
      <w:r>
        <w:rPr>
          <w:sz w:val="28"/>
          <w:szCs w:val="28"/>
        </w:rPr>
        <w:t xml:space="preserve"> </w:t>
      </w:r>
      <w:r w:rsidRPr="0048546E">
        <w:rPr>
          <w:sz w:val="28"/>
          <w:szCs w:val="28"/>
        </w:rPr>
        <w:t>информации,</w:t>
      </w:r>
      <w:r>
        <w:rPr>
          <w:sz w:val="28"/>
          <w:szCs w:val="28"/>
        </w:rPr>
        <w:t xml:space="preserve"> </w:t>
      </w:r>
      <w:r w:rsidRPr="0048546E">
        <w:rPr>
          <w:sz w:val="28"/>
          <w:szCs w:val="28"/>
        </w:rPr>
        <w:t>для</w:t>
      </w:r>
      <w:r>
        <w:rPr>
          <w:sz w:val="28"/>
          <w:szCs w:val="28"/>
        </w:rPr>
        <w:t xml:space="preserve"> </w:t>
      </w:r>
      <w:r w:rsidRPr="0048546E">
        <w:rPr>
          <w:sz w:val="28"/>
          <w:szCs w:val="28"/>
        </w:rPr>
        <w:t>этого</w:t>
      </w:r>
      <w:r>
        <w:rPr>
          <w:sz w:val="28"/>
          <w:szCs w:val="28"/>
        </w:rPr>
        <w:t xml:space="preserve"> </w:t>
      </w:r>
      <w:r w:rsidRPr="0048546E">
        <w:rPr>
          <w:sz w:val="28"/>
          <w:szCs w:val="28"/>
        </w:rPr>
        <w:t>суммируется</w:t>
      </w:r>
      <w:r>
        <w:rPr>
          <w:sz w:val="28"/>
          <w:szCs w:val="28"/>
        </w:rPr>
        <w:t xml:space="preserve"> </w:t>
      </w:r>
      <w:r w:rsidRPr="0048546E">
        <w:rPr>
          <w:sz w:val="28"/>
          <w:szCs w:val="28"/>
        </w:rPr>
        <w:t>значения</w:t>
      </w:r>
      <w:r>
        <w:rPr>
          <w:sz w:val="28"/>
          <w:szCs w:val="28"/>
        </w:rPr>
        <w:t xml:space="preserve"> </w:t>
      </w:r>
      <w:r w:rsidRPr="0048546E">
        <w:rPr>
          <w:sz w:val="28"/>
          <w:szCs w:val="28"/>
        </w:rPr>
        <w:t>позиций оценивания по индикатору 1.1.1. (максимально возможная сумма – 10);</w:t>
      </w:r>
    </w:p>
    <w:p w:rsidR="00CD3700" w:rsidRPr="0048546E" w:rsidRDefault="00CD3700" w:rsidP="00CD3700">
      <w:pPr>
        <w:ind w:firstLine="709"/>
        <w:jc w:val="both"/>
        <w:rPr>
          <w:sz w:val="28"/>
          <w:szCs w:val="28"/>
        </w:rPr>
      </w:pPr>
      <w:proofErr w:type="gramStart"/>
      <w:r w:rsidRPr="0048546E">
        <w:rPr>
          <w:sz w:val="28"/>
          <w:szCs w:val="28"/>
        </w:rPr>
        <w:t>2) рассчитать</w:t>
      </w:r>
      <w:r>
        <w:rPr>
          <w:sz w:val="28"/>
          <w:szCs w:val="28"/>
        </w:rPr>
        <w:t xml:space="preserve"> </w:t>
      </w:r>
      <w:r w:rsidRPr="0048546E">
        <w:rPr>
          <w:sz w:val="28"/>
          <w:szCs w:val="28"/>
        </w:rPr>
        <w:t>долю размещённой на стенде образовательной организации</w:t>
      </w:r>
      <w:r>
        <w:rPr>
          <w:sz w:val="28"/>
          <w:szCs w:val="28"/>
        </w:rPr>
        <w:t xml:space="preserve"> </w:t>
      </w:r>
      <w:r w:rsidRPr="0048546E">
        <w:rPr>
          <w:sz w:val="28"/>
          <w:szCs w:val="28"/>
        </w:rPr>
        <w:t>информации,</w:t>
      </w:r>
      <w:r>
        <w:rPr>
          <w:sz w:val="28"/>
          <w:szCs w:val="28"/>
        </w:rPr>
        <w:t xml:space="preserve"> </w:t>
      </w:r>
      <w:r w:rsidRPr="0048546E">
        <w:rPr>
          <w:sz w:val="28"/>
          <w:szCs w:val="28"/>
        </w:rPr>
        <w:t>для</w:t>
      </w:r>
      <w:r>
        <w:rPr>
          <w:sz w:val="28"/>
          <w:szCs w:val="28"/>
        </w:rPr>
        <w:t xml:space="preserve"> </w:t>
      </w:r>
      <w:r w:rsidRPr="0048546E">
        <w:rPr>
          <w:sz w:val="28"/>
          <w:szCs w:val="28"/>
        </w:rPr>
        <w:t>этого</w:t>
      </w:r>
      <w:r>
        <w:rPr>
          <w:sz w:val="28"/>
          <w:szCs w:val="28"/>
        </w:rPr>
        <w:t xml:space="preserve"> </w:t>
      </w:r>
      <w:r w:rsidRPr="0048546E">
        <w:rPr>
          <w:sz w:val="28"/>
          <w:szCs w:val="28"/>
        </w:rPr>
        <w:t>количество</w:t>
      </w:r>
      <w:r>
        <w:rPr>
          <w:sz w:val="28"/>
          <w:szCs w:val="28"/>
        </w:rPr>
        <w:t xml:space="preserve"> </w:t>
      </w:r>
      <w:r w:rsidRPr="0048546E">
        <w:rPr>
          <w:sz w:val="28"/>
          <w:szCs w:val="28"/>
        </w:rPr>
        <w:t>единиц</w:t>
      </w:r>
      <w:r>
        <w:rPr>
          <w:sz w:val="28"/>
          <w:szCs w:val="28"/>
        </w:rPr>
        <w:t xml:space="preserve"> </w:t>
      </w:r>
      <w:r w:rsidRPr="0048546E">
        <w:rPr>
          <w:sz w:val="28"/>
          <w:szCs w:val="28"/>
        </w:rPr>
        <w:t>информации,</w:t>
      </w:r>
      <w:r>
        <w:rPr>
          <w:sz w:val="28"/>
          <w:szCs w:val="28"/>
        </w:rPr>
        <w:t xml:space="preserve"> </w:t>
      </w:r>
      <w:r w:rsidRPr="0048546E">
        <w:rPr>
          <w:sz w:val="28"/>
          <w:szCs w:val="28"/>
        </w:rPr>
        <w:t>размещённых</w:t>
      </w:r>
      <w:r>
        <w:rPr>
          <w:sz w:val="28"/>
          <w:szCs w:val="28"/>
        </w:rPr>
        <w:t xml:space="preserve"> </w:t>
      </w:r>
      <w:r w:rsidRPr="0048546E">
        <w:rPr>
          <w:sz w:val="28"/>
          <w:szCs w:val="28"/>
        </w:rPr>
        <w:t>на стенде образовательной организации,</w:t>
      </w:r>
      <w:r>
        <w:rPr>
          <w:sz w:val="28"/>
          <w:szCs w:val="28"/>
        </w:rPr>
        <w:t xml:space="preserve"> </w:t>
      </w:r>
      <w:r w:rsidRPr="0048546E">
        <w:rPr>
          <w:sz w:val="28"/>
          <w:szCs w:val="28"/>
        </w:rPr>
        <w:t>делится</w:t>
      </w:r>
      <w:r>
        <w:rPr>
          <w:sz w:val="28"/>
          <w:szCs w:val="28"/>
        </w:rPr>
        <w:t xml:space="preserve"> </w:t>
      </w:r>
      <w:r w:rsidRPr="0048546E">
        <w:rPr>
          <w:sz w:val="28"/>
          <w:szCs w:val="28"/>
        </w:rPr>
        <w:t>на 10 (максимальное количество информации)</w:t>
      </w:r>
      <w:r>
        <w:rPr>
          <w:sz w:val="28"/>
          <w:szCs w:val="28"/>
        </w:rPr>
        <w:t xml:space="preserve"> </w:t>
      </w:r>
      <w:r w:rsidRPr="0048546E">
        <w:rPr>
          <w:sz w:val="28"/>
          <w:szCs w:val="28"/>
        </w:rPr>
        <w:t>и</w:t>
      </w:r>
      <w:r>
        <w:rPr>
          <w:sz w:val="28"/>
          <w:szCs w:val="28"/>
        </w:rPr>
        <w:t xml:space="preserve"> </w:t>
      </w:r>
      <w:r w:rsidRPr="0048546E">
        <w:rPr>
          <w:sz w:val="28"/>
          <w:szCs w:val="28"/>
        </w:rPr>
        <w:t>умножается</w:t>
      </w:r>
      <w:r>
        <w:rPr>
          <w:sz w:val="28"/>
          <w:szCs w:val="28"/>
        </w:rPr>
        <w:t xml:space="preserve"> </w:t>
      </w:r>
      <w:r w:rsidRPr="0048546E">
        <w:rPr>
          <w:sz w:val="28"/>
          <w:szCs w:val="28"/>
        </w:rPr>
        <w:t>на</w:t>
      </w:r>
      <w:r>
        <w:rPr>
          <w:sz w:val="28"/>
          <w:szCs w:val="28"/>
        </w:rPr>
        <w:t xml:space="preserve"> </w:t>
      </w:r>
      <w:r w:rsidRPr="0048546E">
        <w:rPr>
          <w:sz w:val="28"/>
          <w:szCs w:val="28"/>
        </w:rPr>
        <w:t>100%.</w:t>
      </w:r>
      <w:r>
        <w:rPr>
          <w:sz w:val="28"/>
          <w:szCs w:val="28"/>
        </w:rPr>
        <w:t xml:space="preserve"> </w:t>
      </w:r>
      <w:r w:rsidRPr="0048546E">
        <w:rPr>
          <w:sz w:val="28"/>
          <w:szCs w:val="28"/>
        </w:rPr>
        <w:t>Если</w:t>
      </w:r>
      <w:r>
        <w:rPr>
          <w:sz w:val="28"/>
          <w:szCs w:val="28"/>
        </w:rPr>
        <w:t xml:space="preserve"> </w:t>
      </w:r>
      <w:r w:rsidRPr="0048546E">
        <w:rPr>
          <w:sz w:val="28"/>
          <w:szCs w:val="28"/>
        </w:rPr>
        <w:t>полученное</w:t>
      </w:r>
      <w:r>
        <w:rPr>
          <w:sz w:val="28"/>
          <w:szCs w:val="28"/>
        </w:rPr>
        <w:t xml:space="preserve"> </w:t>
      </w:r>
      <w:r w:rsidRPr="0048546E">
        <w:rPr>
          <w:sz w:val="28"/>
          <w:szCs w:val="28"/>
        </w:rPr>
        <w:t>значение</w:t>
      </w:r>
      <w:r>
        <w:rPr>
          <w:sz w:val="28"/>
          <w:szCs w:val="28"/>
        </w:rPr>
        <w:t xml:space="preserve"> </w:t>
      </w:r>
      <w:r w:rsidRPr="0048546E">
        <w:rPr>
          <w:sz w:val="28"/>
          <w:szCs w:val="28"/>
        </w:rPr>
        <w:t>менее</w:t>
      </w:r>
      <w:r>
        <w:rPr>
          <w:sz w:val="28"/>
          <w:szCs w:val="28"/>
        </w:rPr>
        <w:t xml:space="preserve"> </w:t>
      </w:r>
      <w:r w:rsidRPr="0048546E">
        <w:rPr>
          <w:sz w:val="28"/>
          <w:szCs w:val="28"/>
        </w:rPr>
        <w:t>70%, значение</w:t>
      </w:r>
      <w:r>
        <w:rPr>
          <w:sz w:val="28"/>
          <w:szCs w:val="28"/>
        </w:rPr>
        <w:t xml:space="preserve"> </w:t>
      </w:r>
      <w:r w:rsidRPr="0048546E">
        <w:rPr>
          <w:sz w:val="28"/>
          <w:szCs w:val="28"/>
        </w:rPr>
        <w:t>индикатора</w:t>
      </w:r>
      <w:r>
        <w:rPr>
          <w:sz w:val="28"/>
          <w:szCs w:val="28"/>
        </w:rPr>
        <w:t xml:space="preserve"> </w:t>
      </w:r>
      <w:r w:rsidRPr="0048546E">
        <w:rPr>
          <w:sz w:val="28"/>
          <w:szCs w:val="28"/>
        </w:rPr>
        <w:t>1.1.1. оценивается в 0</w:t>
      </w:r>
      <w:r>
        <w:rPr>
          <w:sz w:val="28"/>
          <w:szCs w:val="28"/>
        </w:rPr>
        <w:t xml:space="preserve"> </w:t>
      </w:r>
      <w:r w:rsidRPr="0048546E">
        <w:rPr>
          <w:sz w:val="28"/>
          <w:szCs w:val="28"/>
        </w:rPr>
        <w:t>баллов, если от 70% до 80 % -</w:t>
      </w:r>
      <w:r>
        <w:rPr>
          <w:sz w:val="28"/>
          <w:szCs w:val="28"/>
        </w:rPr>
        <w:t xml:space="preserve"> </w:t>
      </w:r>
      <w:r w:rsidRPr="0048546E">
        <w:rPr>
          <w:sz w:val="28"/>
          <w:szCs w:val="28"/>
        </w:rPr>
        <w:t>в 40 баллов, если от 81% до 90% - в 60 баллов, более 90% - в</w:t>
      </w:r>
      <w:proofErr w:type="gramEnd"/>
      <w:r w:rsidRPr="0048546E">
        <w:rPr>
          <w:sz w:val="28"/>
          <w:szCs w:val="28"/>
        </w:rPr>
        <w:t xml:space="preserve"> 100 баллов.</w:t>
      </w:r>
    </w:p>
    <w:p w:rsidR="00CD3700" w:rsidRPr="0048546E" w:rsidRDefault="00CD3700" w:rsidP="00CD3700">
      <w:pPr>
        <w:ind w:firstLine="709"/>
        <w:jc w:val="both"/>
        <w:rPr>
          <w:sz w:val="28"/>
          <w:szCs w:val="28"/>
        </w:rPr>
      </w:pPr>
      <w:r w:rsidRPr="0048546E">
        <w:rPr>
          <w:sz w:val="28"/>
          <w:szCs w:val="28"/>
        </w:rPr>
        <w:t>Индикатор</w:t>
      </w:r>
      <w:r>
        <w:rPr>
          <w:sz w:val="28"/>
          <w:szCs w:val="28"/>
        </w:rPr>
        <w:t xml:space="preserve"> </w:t>
      </w:r>
      <w:r w:rsidRPr="0048546E">
        <w:rPr>
          <w:sz w:val="28"/>
          <w:szCs w:val="28"/>
        </w:rPr>
        <w:t>1.1.2.</w:t>
      </w:r>
      <w:r>
        <w:rPr>
          <w:sz w:val="28"/>
          <w:szCs w:val="28"/>
        </w:rPr>
        <w:t xml:space="preserve"> </w:t>
      </w:r>
      <w:r w:rsidRPr="0048546E">
        <w:rPr>
          <w:sz w:val="28"/>
          <w:szCs w:val="28"/>
        </w:rPr>
        <w:t>представлен</w:t>
      </w:r>
      <w:r>
        <w:rPr>
          <w:sz w:val="28"/>
          <w:szCs w:val="28"/>
        </w:rPr>
        <w:t xml:space="preserve"> </w:t>
      </w:r>
      <w:r w:rsidRPr="0048546E">
        <w:rPr>
          <w:sz w:val="28"/>
          <w:szCs w:val="28"/>
        </w:rPr>
        <w:t>63</w:t>
      </w:r>
      <w:r>
        <w:rPr>
          <w:sz w:val="28"/>
          <w:szCs w:val="28"/>
        </w:rPr>
        <w:t xml:space="preserve"> </w:t>
      </w:r>
      <w:r w:rsidRPr="0048546E">
        <w:rPr>
          <w:sz w:val="28"/>
          <w:szCs w:val="28"/>
        </w:rPr>
        <w:t>позициями</w:t>
      </w:r>
      <w:r>
        <w:rPr>
          <w:sz w:val="28"/>
          <w:szCs w:val="28"/>
        </w:rPr>
        <w:t xml:space="preserve"> </w:t>
      </w:r>
      <w:r w:rsidRPr="0048546E">
        <w:rPr>
          <w:sz w:val="28"/>
          <w:szCs w:val="28"/>
        </w:rPr>
        <w:t>оценивания.</w:t>
      </w:r>
      <w:r>
        <w:rPr>
          <w:sz w:val="28"/>
          <w:szCs w:val="28"/>
        </w:rPr>
        <w:t xml:space="preserve"> </w:t>
      </w:r>
      <w:r w:rsidRPr="0048546E">
        <w:rPr>
          <w:sz w:val="28"/>
          <w:szCs w:val="28"/>
        </w:rPr>
        <w:t>Если</w:t>
      </w:r>
      <w:r>
        <w:rPr>
          <w:sz w:val="28"/>
          <w:szCs w:val="28"/>
        </w:rPr>
        <w:t xml:space="preserve"> </w:t>
      </w:r>
      <w:r w:rsidRPr="0048546E">
        <w:rPr>
          <w:sz w:val="28"/>
          <w:szCs w:val="28"/>
        </w:rPr>
        <w:t>на 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присутствует</w:t>
      </w:r>
      <w:r>
        <w:rPr>
          <w:sz w:val="28"/>
          <w:szCs w:val="28"/>
        </w:rPr>
        <w:t xml:space="preserve"> </w:t>
      </w:r>
      <w:r w:rsidRPr="0048546E">
        <w:rPr>
          <w:sz w:val="28"/>
          <w:szCs w:val="28"/>
        </w:rPr>
        <w:t>необходимая информация,</w:t>
      </w:r>
      <w:r>
        <w:rPr>
          <w:sz w:val="28"/>
          <w:szCs w:val="28"/>
        </w:rPr>
        <w:t xml:space="preserve"> </w:t>
      </w:r>
      <w:r w:rsidRPr="0048546E">
        <w:rPr>
          <w:sz w:val="28"/>
          <w:szCs w:val="28"/>
        </w:rPr>
        <w:t>то</w:t>
      </w:r>
      <w:r>
        <w:rPr>
          <w:sz w:val="28"/>
          <w:szCs w:val="28"/>
        </w:rPr>
        <w:t xml:space="preserve"> </w:t>
      </w:r>
      <w:r w:rsidRPr="0048546E">
        <w:rPr>
          <w:sz w:val="28"/>
          <w:szCs w:val="28"/>
        </w:rPr>
        <w:t>позиции</w:t>
      </w:r>
      <w:r>
        <w:rPr>
          <w:sz w:val="28"/>
          <w:szCs w:val="28"/>
        </w:rPr>
        <w:t xml:space="preserve"> </w:t>
      </w:r>
      <w:r w:rsidRPr="0048546E">
        <w:rPr>
          <w:sz w:val="28"/>
          <w:szCs w:val="28"/>
        </w:rPr>
        <w:t>оценивания</w:t>
      </w:r>
      <w:r>
        <w:rPr>
          <w:sz w:val="28"/>
          <w:szCs w:val="28"/>
        </w:rPr>
        <w:t xml:space="preserve"> </w:t>
      </w:r>
      <w:r w:rsidRPr="0048546E">
        <w:rPr>
          <w:sz w:val="28"/>
          <w:szCs w:val="28"/>
        </w:rPr>
        <w:t>присваивается</w:t>
      </w:r>
      <w:r>
        <w:rPr>
          <w:sz w:val="28"/>
          <w:szCs w:val="28"/>
        </w:rPr>
        <w:t xml:space="preserve"> </w:t>
      </w:r>
      <w:r w:rsidRPr="0048546E">
        <w:rPr>
          <w:sz w:val="28"/>
          <w:szCs w:val="28"/>
        </w:rPr>
        <w:t>1</w:t>
      </w:r>
      <w:r>
        <w:rPr>
          <w:sz w:val="28"/>
          <w:szCs w:val="28"/>
        </w:rPr>
        <w:t xml:space="preserve"> </w:t>
      </w:r>
      <w:r w:rsidRPr="0048546E">
        <w:rPr>
          <w:sz w:val="28"/>
          <w:szCs w:val="28"/>
        </w:rPr>
        <w:t>балл,</w:t>
      </w:r>
      <w:r>
        <w:rPr>
          <w:sz w:val="28"/>
          <w:szCs w:val="28"/>
        </w:rPr>
        <w:t xml:space="preserve"> </w:t>
      </w:r>
      <w:r w:rsidRPr="0048546E">
        <w:rPr>
          <w:sz w:val="28"/>
          <w:szCs w:val="28"/>
        </w:rPr>
        <w:t>если</w:t>
      </w:r>
      <w:r>
        <w:rPr>
          <w:sz w:val="28"/>
          <w:szCs w:val="28"/>
        </w:rPr>
        <w:t xml:space="preserve"> </w:t>
      </w:r>
      <w:r w:rsidRPr="0048546E">
        <w:rPr>
          <w:sz w:val="28"/>
          <w:szCs w:val="28"/>
        </w:rPr>
        <w:t>информация отсутствует – присваивается 0 баллов.</w:t>
      </w:r>
    </w:p>
    <w:p w:rsidR="00CD3700" w:rsidRPr="0048546E" w:rsidRDefault="00CD3700" w:rsidP="00CD3700">
      <w:pPr>
        <w:ind w:firstLine="709"/>
        <w:jc w:val="both"/>
        <w:rPr>
          <w:sz w:val="28"/>
          <w:szCs w:val="28"/>
        </w:rPr>
      </w:pPr>
      <w:r w:rsidRPr="0048546E">
        <w:rPr>
          <w:sz w:val="28"/>
          <w:szCs w:val="28"/>
        </w:rPr>
        <w:t>Для вычисления значения по индикатору 1.1.2. необходимо:</w:t>
      </w:r>
    </w:p>
    <w:p w:rsidR="00CD3700" w:rsidRPr="0048546E" w:rsidRDefault="00CD3700" w:rsidP="00CD3700">
      <w:pPr>
        <w:ind w:firstLine="709"/>
        <w:jc w:val="both"/>
        <w:rPr>
          <w:sz w:val="28"/>
          <w:szCs w:val="28"/>
        </w:rPr>
      </w:pPr>
      <w:r w:rsidRPr="0048546E">
        <w:rPr>
          <w:sz w:val="28"/>
          <w:szCs w:val="28"/>
        </w:rPr>
        <w:t>1)</w:t>
      </w:r>
      <w:r>
        <w:rPr>
          <w:sz w:val="28"/>
          <w:szCs w:val="28"/>
        </w:rPr>
        <w:t xml:space="preserve"> </w:t>
      </w:r>
      <w:r w:rsidRPr="0048546E">
        <w:rPr>
          <w:sz w:val="28"/>
          <w:szCs w:val="28"/>
        </w:rPr>
        <w:t>вычислить</w:t>
      </w:r>
      <w:r>
        <w:rPr>
          <w:sz w:val="28"/>
          <w:szCs w:val="28"/>
        </w:rPr>
        <w:t xml:space="preserve"> </w:t>
      </w:r>
      <w:r w:rsidRPr="0048546E">
        <w:rPr>
          <w:sz w:val="28"/>
          <w:szCs w:val="28"/>
        </w:rPr>
        <w:t>количество</w:t>
      </w:r>
      <w:r>
        <w:rPr>
          <w:sz w:val="28"/>
          <w:szCs w:val="28"/>
        </w:rPr>
        <w:t xml:space="preserve"> </w:t>
      </w:r>
      <w:r w:rsidRPr="0048546E">
        <w:rPr>
          <w:sz w:val="28"/>
          <w:szCs w:val="28"/>
        </w:rPr>
        <w:t>единиц</w:t>
      </w:r>
      <w:r>
        <w:rPr>
          <w:sz w:val="28"/>
          <w:szCs w:val="28"/>
        </w:rPr>
        <w:t xml:space="preserve"> </w:t>
      </w:r>
      <w:r w:rsidRPr="0048546E">
        <w:rPr>
          <w:sz w:val="28"/>
          <w:szCs w:val="28"/>
        </w:rPr>
        <w:t>информации,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 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для</w:t>
      </w:r>
      <w:r>
        <w:rPr>
          <w:sz w:val="28"/>
          <w:szCs w:val="28"/>
        </w:rPr>
        <w:t xml:space="preserve"> </w:t>
      </w:r>
      <w:r w:rsidRPr="0048546E">
        <w:rPr>
          <w:sz w:val="28"/>
          <w:szCs w:val="28"/>
        </w:rPr>
        <w:t>этого</w:t>
      </w:r>
      <w:r>
        <w:rPr>
          <w:sz w:val="28"/>
          <w:szCs w:val="28"/>
        </w:rPr>
        <w:t xml:space="preserve"> </w:t>
      </w:r>
      <w:r w:rsidRPr="0048546E">
        <w:rPr>
          <w:sz w:val="28"/>
          <w:szCs w:val="28"/>
        </w:rPr>
        <w:t>суммируется</w:t>
      </w:r>
      <w:r>
        <w:rPr>
          <w:sz w:val="28"/>
          <w:szCs w:val="28"/>
        </w:rPr>
        <w:t xml:space="preserve"> </w:t>
      </w:r>
      <w:r w:rsidRPr="0048546E">
        <w:rPr>
          <w:sz w:val="28"/>
          <w:szCs w:val="28"/>
        </w:rPr>
        <w:t>значения</w:t>
      </w:r>
      <w:r>
        <w:rPr>
          <w:sz w:val="28"/>
          <w:szCs w:val="28"/>
        </w:rPr>
        <w:t xml:space="preserve"> </w:t>
      </w:r>
      <w:r w:rsidRPr="0048546E">
        <w:rPr>
          <w:sz w:val="28"/>
          <w:szCs w:val="28"/>
        </w:rPr>
        <w:t>позиций</w:t>
      </w:r>
      <w:r>
        <w:rPr>
          <w:sz w:val="28"/>
          <w:szCs w:val="28"/>
        </w:rPr>
        <w:t xml:space="preserve"> </w:t>
      </w:r>
      <w:r w:rsidRPr="0048546E">
        <w:rPr>
          <w:sz w:val="28"/>
          <w:szCs w:val="28"/>
        </w:rPr>
        <w:t>оценивания</w:t>
      </w:r>
      <w:r>
        <w:rPr>
          <w:sz w:val="28"/>
          <w:szCs w:val="28"/>
        </w:rPr>
        <w:t xml:space="preserve"> </w:t>
      </w:r>
      <w:r w:rsidRPr="0048546E">
        <w:rPr>
          <w:sz w:val="28"/>
          <w:szCs w:val="28"/>
        </w:rPr>
        <w:t>по</w:t>
      </w:r>
      <w:r>
        <w:rPr>
          <w:sz w:val="28"/>
          <w:szCs w:val="28"/>
        </w:rPr>
        <w:t xml:space="preserve"> </w:t>
      </w:r>
      <w:r w:rsidRPr="0048546E">
        <w:rPr>
          <w:sz w:val="28"/>
          <w:szCs w:val="28"/>
        </w:rPr>
        <w:t>индикатору</w:t>
      </w:r>
      <w:r>
        <w:rPr>
          <w:sz w:val="28"/>
          <w:szCs w:val="28"/>
        </w:rPr>
        <w:t xml:space="preserve"> </w:t>
      </w:r>
      <w:r w:rsidRPr="0048546E">
        <w:rPr>
          <w:sz w:val="28"/>
          <w:szCs w:val="28"/>
        </w:rPr>
        <w:t>1.1.2.</w:t>
      </w:r>
      <w:r>
        <w:rPr>
          <w:sz w:val="28"/>
          <w:szCs w:val="28"/>
        </w:rPr>
        <w:t xml:space="preserve"> </w:t>
      </w:r>
      <w:r w:rsidRPr="0048546E">
        <w:rPr>
          <w:sz w:val="28"/>
          <w:szCs w:val="28"/>
        </w:rPr>
        <w:t>(максимально</w:t>
      </w:r>
      <w:r>
        <w:rPr>
          <w:sz w:val="28"/>
          <w:szCs w:val="28"/>
        </w:rPr>
        <w:t xml:space="preserve"> </w:t>
      </w:r>
      <w:r w:rsidRPr="0048546E">
        <w:rPr>
          <w:sz w:val="28"/>
          <w:szCs w:val="28"/>
        </w:rPr>
        <w:t>возможная сумма – 63);</w:t>
      </w:r>
    </w:p>
    <w:p w:rsidR="00CD3700" w:rsidRPr="0048546E" w:rsidRDefault="00CD3700" w:rsidP="00CD3700">
      <w:pPr>
        <w:ind w:firstLine="709"/>
        <w:jc w:val="both"/>
        <w:rPr>
          <w:sz w:val="28"/>
          <w:szCs w:val="28"/>
        </w:rPr>
      </w:pPr>
      <w:proofErr w:type="gramStart"/>
      <w:r w:rsidRPr="0048546E">
        <w:rPr>
          <w:sz w:val="28"/>
          <w:szCs w:val="28"/>
        </w:rPr>
        <w:t>2)</w:t>
      </w:r>
      <w:r>
        <w:rPr>
          <w:sz w:val="28"/>
          <w:szCs w:val="28"/>
        </w:rPr>
        <w:t xml:space="preserve"> </w:t>
      </w:r>
      <w:r w:rsidRPr="0048546E">
        <w:rPr>
          <w:sz w:val="28"/>
          <w:szCs w:val="28"/>
        </w:rPr>
        <w:t>рассчитать</w:t>
      </w:r>
      <w:r>
        <w:rPr>
          <w:sz w:val="28"/>
          <w:szCs w:val="28"/>
        </w:rPr>
        <w:t xml:space="preserve"> </w:t>
      </w:r>
      <w:r w:rsidRPr="0048546E">
        <w:rPr>
          <w:sz w:val="28"/>
          <w:szCs w:val="28"/>
        </w:rPr>
        <w:t>долю</w:t>
      </w:r>
      <w:r>
        <w:rPr>
          <w:sz w:val="28"/>
          <w:szCs w:val="28"/>
        </w:rPr>
        <w:t xml:space="preserve"> </w:t>
      </w:r>
      <w:r w:rsidRPr="0048546E">
        <w:rPr>
          <w:sz w:val="28"/>
          <w:szCs w:val="28"/>
        </w:rPr>
        <w:t>информации,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для</w:t>
      </w:r>
      <w:r>
        <w:rPr>
          <w:sz w:val="28"/>
          <w:szCs w:val="28"/>
        </w:rPr>
        <w:t xml:space="preserve"> </w:t>
      </w:r>
      <w:r w:rsidRPr="0048546E">
        <w:rPr>
          <w:sz w:val="28"/>
          <w:szCs w:val="28"/>
        </w:rPr>
        <w:t>этого</w:t>
      </w:r>
      <w:r>
        <w:rPr>
          <w:sz w:val="28"/>
          <w:szCs w:val="28"/>
        </w:rPr>
        <w:t xml:space="preserve"> </w:t>
      </w:r>
      <w:r w:rsidRPr="0048546E">
        <w:rPr>
          <w:sz w:val="28"/>
          <w:szCs w:val="28"/>
        </w:rPr>
        <w:t>количество</w:t>
      </w:r>
      <w:r>
        <w:rPr>
          <w:sz w:val="28"/>
          <w:szCs w:val="28"/>
        </w:rPr>
        <w:t xml:space="preserve"> </w:t>
      </w:r>
      <w:r w:rsidRPr="0048546E">
        <w:rPr>
          <w:sz w:val="28"/>
          <w:szCs w:val="28"/>
        </w:rPr>
        <w:t>единиц</w:t>
      </w:r>
      <w:r>
        <w:rPr>
          <w:sz w:val="28"/>
          <w:szCs w:val="28"/>
        </w:rPr>
        <w:t xml:space="preserve"> </w:t>
      </w:r>
      <w:r w:rsidRPr="0048546E">
        <w:rPr>
          <w:sz w:val="28"/>
          <w:szCs w:val="28"/>
        </w:rPr>
        <w:t>размещённых</w:t>
      </w:r>
      <w:r>
        <w:rPr>
          <w:sz w:val="28"/>
          <w:szCs w:val="28"/>
        </w:rPr>
        <w:t xml:space="preserve"> </w:t>
      </w:r>
      <w:r w:rsidRPr="0048546E">
        <w:rPr>
          <w:sz w:val="28"/>
          <w:szCs w:val="28"/>
        </w:rPr>
        <w:t>на 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информации</w:t>
      </w:r>
      <w:r>
        <w:rPr>
          <w:sz w:val="28"/>
          <w:szCs w:val="28"/>
        </w:rPr>
        <w:t xml:space="preserve"> </w:t>
      </w:r>
      <w:r w:rsidRPr="0048546E">
        <w:rPr>
          <w:sz w:val="28"/>
          <w:szCs w:val="28"/>
        </w:rPr>
        <w:t>делится</w:t>
      </w:r>
      <w:r>
        <w:rPr>
          <w:sz w:val="28"/>
          <w:szCs w:val="28"/>
        </w:rPr>
        <w:t xml:space="preserve"> </w:t>
      </w:r>
      <w:r w:rsidRPr="0048546E">
        <w:rPr>
          <w:sz w:val="28"/>
          <w:szCs w:val="28"/>
        </w:rPr>
        <w:t>на</w:t>
      </w:r>
      <w:r>
        <w:rPr>
          <w:sz w:val="28"/>
          <w:szCs w:val="28"/>
        </w:rPr>
        <w:t xml:space="preserve"> </w:t>
      </w:r>
      <w:r w:rsidRPr="0048546E">
        <w:rPr>
          <w:sz w:val="28"/>
          <w:szCs w:val="28"/>
        </w:rPr>
        <w:t>63 (максимальное</w:t>
      </w:r>
      <w:r>
        <w:rPr>
          <w:sz w:val="28"/>
          <w:szCs w:val="28"/>
        </w:rPr>
        <w:t xml:space="preserve"> </w:t>
      </w:r>
      <w:r w:rsidRPr="0048546E">
        <w:rPr>
          <w:sz w:val="28"/>
          <w:szCs w:val="28"/>
        </w:rPr>
        <w:t>количество</w:t>
      </w:r>
      <w:r>
        <w:rPr>
          <w:sz w:val="28"/>
          <w:szCs w:val="28"/>
        </w:rPr>
        <w:t xml:space="preserve"> </w:t>
      </w:r>
      <w:r w:rsidRPr="0048546E">
        <w:rPr>
          <w:sz w:val="28"/>
          <w:szCs w:val="28"/>
        </w:rPr>
        <w:t>информации)</w:t>
      </w:r>
      <w:r>
        <w:rPr>
          <w:sz w:val="28"/>
          <w:szCs w:val="28"/>
        </w:rPr>
        <w:t xml:space="preserve"> </w:t>
      </w:r>
      <w:r w:rsidRPr="0048546E">
        <w:rPr>
          <w:sz w:val="28"/>
          <w:szCs w:val="28"/>
        </w:rPr>
        <w:t>и</w:t>
      </w:r>
      <w:r>
        <w:rPr>
          <w:sz w:val="28"/>
          <w:szCs w:val="28"/>
        </w:rPr>
        <w:t xml:space="preserve"> </w:t>
      </w:r>
      <w:r w:rsidRPr="0048546E">
        <w:rPr>
          <w:sz w:val="28"/>
          <w:szCs w:val="28"/>
        </w:rPr>
        <w:t>умножается</w:t>
      </w:r>
      <w:r>
        <w:rPr>
          <w:sz w:val="28"/>
          <w:szCs w:val="28"/>
        </w:rPr>
        <w:t xml:space="preserve"> </w:t>
      </w:r>
      <w:r w:rsidRPr="0048546E">
        <w:rPr>
          <w:sz w:val="28"/>
          <w:szCs w:val="28"/>
        </w:rPr>
        <w:t>на</w:t>
      </w:r>
      <w:r>
        <w:rPr>
          <w:sz w:val="28"/>
          <w:szCs w:val="28"/>
        </w:rPr>
        <w:t xml:space="preserve"> </w:t>
      </w:r>
      <w:r w:rsidRPr="0048546E">
        <w:rPr>
          <w:sz w:val="28"/>
          <w:szCs w:val="28"/>
        </w:rPr>
        <w:t>100%.</w:t>
      </w:r>
      <w:r>
        <w:rPr>
          <w:sz w:val="28"/>
          <w:szCs w:val="28"/>
        </w:rPr>
        <w:t xml:space="preserve"> </w:t>
      </w:r>
      <w:r w:rsidRPr="0048546E">
        <w:rPr>
          <w:sz w:val="28"/>
          <w:szCs w:val="28"/>
        </w:rPr>
        <w:t>Если полученное</w:t>
      </w:r>
      <w:r>
        <w:rPr>
          <w:sz w:val="28"/>
          <w:szCs w:val="28"/>
        </w:rPr>
        <w:t xml:space="preserve"> </w:t>
      </w:r>
      <w:r w:rsidRPr="0048546E">
        <w:rPr>
          <w:sz w:val="28"/>
          <w:szCs w:val="28"/>
        </w:rPr>
        <w:t>значение</w:t>
      </w:r>
      <w:r>
        <w:rPr>
          <w:sz w:val="28"/>
          <w:szCs w:val="28"/>
        </w:rPr>
        <w:t xml:space="preserve"> </w:t>
      </w:r>
      <w:r w:rsidRPr="0048546E">
        <w:rPr>
          <w:sz w:val="28"/>
          <w:szCs w:val="28"/>
        </w:rPr>
        <w:t>менее</w:t>
      </w:r>
      <w:r>
        <w:rPr>
          <w:sz w:val="28"/>
          <w:szCs w:val="28"/>
        </w:rPr>
        <w:t xml:space="preserve"> </w:t>
      </w:r>
      <w:r w:rsidRPr="0048546E">
        <w:rPr>
          <w:sz w:val="28"/>
          <w:szCs w:val="28"/>
        </w:rPr>
        <w:t>70%,</w:t>
      </w:r>
      <w:r>
        <w:rPr>
          <w:sz w:val="28"/>
          <w:szCs w:val="28"/>
        </w:rPr>
        <w:t xml:space="preserve"> </w:t>
      </w:r>
      <w:r w:rsidRPr="0048546E">
        <w:rPr>
          <w:sz w:val="28"/>
          <w:szCs w:val="28"/>
        </w:rPr>
        <w:t>значение</w:t>
      </w:r>
      <w:r>
        <w:rPr>
          <w:sz w:val="28"/>
          <w:szCs w:val="28"/>
        </w:rPr>
        <w:t xml:space="preserve"> </w:t>
      </w:r>
      <w:r w:rsidRPr="0048546E">
        <w:rPr>
          <w:sz w:val="28"/>
          <w:szCs w:val="28"/>
        </w:rPr>
        <w:t>индикатора</w:t>
      </w:r>
      <w:r>
        <w:rPr>
          <w:sz w:val="28"/>
          <w:szCs w:val="28"/>
        </w:rPr>
        <w:t xml:space="preserve"> </w:t>
      </w:r>
      <w:r w:rsidRPr="0048546E">
        <w:rPr>
          <w:sz w:val="28"/>
          <w:szCs w:val="28"/>
        </w:rPr>
        <w:t>1.1.1.</w:t>
      </w:r>
      <w:r>
        <w:rPr>
          <w:sz w:val="28"/>
          <w:szCs w:val="28"/>
        </w:rPr>
        <w:t xml:space="preserve"> </w:t>
      </w:r>
      <w:r w:rsidRPr="0048546E">
        <w:rPr>
          <w:sz w:val="28"/>
          <w:szCs w:val="28"/>
        </w:rPr>
        <w:t>оценивается</w:t>
      </w:r>
      <w:r>
        <w:rPr>
          <w:sz w:val="28"/>
          <w:szCs w:val="28"/>
        </w:rPr>
        <w:t xml:space="preserve"> </w:t>
      </w:r>
      <w:r w:rsidRPr="0048546E">
        <w:rPr>
          <w:sz w:val="28"/>
          <w:szCs w:val="28"/>
        </w:rPr>
        <w:t>в</w:t>
      </w:r>
      <w:r>
        <w:rPr>
          <w:sz w:val="28"/>
          <w:szCs w:val="28"/>
        </w:rPr>
        <w:t xml:space="preserve"> </w:t>
      </w:r>
      <w:r w:rsidRPr="0048546E">
        <w:rPr>
          <w:sz w:val="28"/>
          <w:szCs w:val="28"/>
        </w:rPr>
        <w:t>0 баллов, если от 70% до 80 %</w:t>
      </w:r>
      <w:r>
        <w:rPr>
          <w:sz w:val="28"/>
          <w:szCs w:val="28"/>
        </w:rPr>
        <w:t xml:space="preserve"> </w:t>
      </w:r>
      <w:r w:rsidRPr="0048546E">
        <w:rPr>
          <w:sz w:val="28"/>
          <w:szCs w:val="28"/>
        </w:rPr>
        <w:t>-</w:t>
      </w:r>
      <w:r>
        <w:rPr>
          <w:sz w:val="28"/>
          <w:szCs w:val="28"/>
        </w:rPr>
        <w:t xml:space="preserve"> </w:t>
      </w:r>
      <w:r w:rsidRPr="0048546E">
        <w:rPr>
          <w:sz w:val="28"/>
          <w:szCs w:val="28"/>
        </w:rPr>
        <w:t>в 40 баллов, если от 81% до 90%</w:t>
      </w:r>
      <w:r>
        <w:rPr>
          <w:sz w:val="28"/>
          <w:szCs w:val="28"/>
        </w:rPr>
        <w:t xml:space="preserve"> </w:t>
      </w:r>
      <w:r w:rsidRPr="0048546E">
        <w:rPr>
          <w:sz w:val="28"/>
          <w:szCs w:val="28"/>
        </w:rPr>
        <w:t>-</w:t>
      </w:r>
      <w:r>
        <w:rPr>
          <w:sz w:val="28"/>
          <w:szCs w:val="28"/>
        </w:rPr>
        <w:t xml:space="preserve"> </w:t>
      </w:r>
      <w:r w:rsidRPr="0048546E">
        <w:rPr>
          <w:sz w:val="28"/>
          <w:szCs w:val="28"/>
        </w:rPr>
        <w:t>в 60 баллов, более</w:t>
      </w:r>
      <w:proofErr w:type="gramEnd"/>
      <w:r w:rsidRPr="0048546E">
        <w:rPr>
          <w:sz w:val="28"/>
          <w:szCs w:val="28"/>
        </w:rPr>
        <w:t xml:space="preserve"> 90% - в 100 баллов.</w:t>
      </w:r>
    </w:p>
    <w:p w:rsidR="00CD3700" w:rsidRPr="0048546E" w:rsidRDefault="00CD3700" w:rsidP="00CD3700">
      <w:pPr>
        <w:ind w:firstLine="709"/>
        <w:jc w:val="both"/>
        <w:rPr>
          <w:sz w:val="28"/>
          <w:szCs w:val="28"/>
        </w:rPr>
      </w:pPr>
      <w:r w:rsidRPr="0048546E">
        <w:rPr>
          <w:sz w:val="28"/>
          <w:szCs w:val="28"/>
        </w:rPr>
        <w:t>Значение показателя 1.1. определяется как среднее значение</w:t>
      </w:r>
      <w:r>
        <w:rPr>
          <w:sz w:val="28"/>
          <w:szCs w:val="28"/>
        </w:rPr>
        <w:t xml:space="preserve"> </w:t>
      </w:r>
      <w:r w:rsidRPr="0048546E">
        <w:rPr>
          <w:sz w:val="28"/>
          <w:szCs w:val="28"/>
        </w:rPr>
        <w:t>индикаторов</w:t>
      </w:r>
      <w:r>
        <w:rPr>
          <w:sz w:val="28"/>
          <w:szCs w:val="28"/>
        </w:rPr>
        <w:t xml:space="preserve"> </w:t>
      </w:r>
      <w:r w:rsidRPr="0048546E">
        <w:rPr>
          <w:sz w:val="28"/>
          <w:szCs w:val="28"/>
        </w:rPr>
        <w:t>1.1.1. и 1.1.2.</w:t>
      </w:r>
    </w:p>
    <w:p w:rsidR="00CD3700" w:rsidRPr="0048546E" w:rsidRDefault="00CD3700" w:rsidP="00CD3700">
      <w:pPr>
        <w:ind w:firstLine="709"/>
        <w:jc w:val="both"/>
        <w:rPr>
          <w:sz w:val="28"/>
          <w:szCs w:val="28"/>
        </w:rPr>
      </w:pPr>
      <w:r w:rsidRPr="0048546E">
        <w:rPr>
          <w:sz w:val="28"/>
          <w:szCs w:val="28"/>
        </w:rPr>
        <w:t>Показатель 1.2. представлен 1 индикатором:</w:t>
      </w:r>
    </w:p>
    <w:p w:rsidR="00CD3700" w:rsidRPr="0048546E" w:rsidRDefault="00CD3700" w:rsidP="00CD3700">
      <w:pPr>
        <w:ind w:firstLine="709"/>
        <w:jc w:val="both"/>
        <w:rPr>
          <w:sz w:val="28"/>
          <w:szCs w:val="28"/>
        </w:rPr>
      </w:pPr>
      <w:r w:rsidRPr="0048546E">
        <w:rPr>
          <w:sz w:val="28"/>
          <w:szCs w:val="28"/>
        </w:rPr>
        <w:t>1.2.1.</w:t>
      </w:r>
      <w:r>
        <w:rPr>
          <w:sz w:val="28"/>
          <w:szCs w:val="28"/>
        </w:rPr>
        <w:t xml:space="preserve"> </w:t>
      </w:r>
      <w:r w:rsidRPr="0048546E">
        <w:rPr>
          <w:sz w:val="28"/>
          <w:szCs w:val="28"/>
        </w:rPr>
        <w:t>Наличие</w:t>
      </w:r>
      <w:r>
        <w:rPr>
          <w:sz w:val="28"/>
          <w:szCs w:val="28"/>
        </w:rPr>
        <w:t xml:space="preserve"> </w:t>
      </w:r>
      <w:r w:rsidRPr="0048546E">
        <w:rPr>
          <w:sz w:val="28"/>
          <w:szCs w:val="28"/>
        </w:rPr>
        <w:t>и</w:t>
      </w:r>
      <w:r>
        <w:rPr>
          <w:sz w:val="28"/>
          <w:szCs w:val="28"/>
        </w:rPr>
        <w:t xml:space="preserve"> </w:t>
      </w:r>
      <w:r w:rsidRPr="0048546E">
        <w:rPr>
          <w:sz w:val="28"/>
          <w:szCs w:val="28"/>
        </w:rPr>
        <w:t>функционирование</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способах взаимодействия с получателями образовательных услуг.</w:t>
      </w:r>
    </w:p>
    <w:p w:rsidR="00CD3700" w:rsidRPr="0048546E" w:rsidRDefault="00CD3700" w:rsidP="00CD3700">
      <w:pPr>
        <w:ind w:firstLine="709"/>
        <w:jc w:val="both"/>
        <w:rPr>
          <w:sz w:val="28"/>
          <w:szCs w:val="28"/>
        </w:rPr>
      </w:pPr>
      <w:r w:rsidRPr="0048546E">
        <w:rPr>
          <w:sz w:val="28"/>
          <w:szCs w:val="28"/>
        </w:rPr>
        <w:t>Индикатор</w:t>
      </w:r>
      <w:r>
        <w:rPr>
          <w:sz w:val="28"/>
          <w:szCs w:val="28"/>
        </w:rPr>
        <w:t xml:space="preserve"> </w:t>
      </w:r>
      <w:r w:rsidRPr="0048546E">
        <w:rPr>
          <w:sz w:val="28"/>
          <w:szCs w:val="28"/>
        </w:rPr>
        <w:t>1.2.1.</w:t>
      </w:r>
      <w:r>
        <w:rPr>
          <w:sz w:val="28"/>
          <w:szCs w:val="28"/>
        </w:rPr>
        <w:t xml:space="preserve"> </w:t>
      </w:r>
      <w:r w:rsidRPr="0048546E">
        <w:rPr>
          <w:sz w:val="28"/>
          <w:szCs w:val="28"/>
        </w:rPr>
        <w:t>представлен</w:t>
      </w:r>
      <w:r>
        <w:rPr>
          <w:sz w:val="28"/>
          <w:szCs w:val="28"/>
        </w:rPr>
        <w:t xml:space="preserve"> </w:t>
      </w:r>
      <w:r w:rsidRPr="0048546E">
        <w:rPr>
          <w:sz w:val="28"/>
          <w:szCs w:val="28"/>
        </w:rPr>
        <w:t>6</w:t>
      </w:r>
      <w:r>
        <w:rPr>
          <w:sz w:val="28"/>
          <w:szCs w:val="28"/>
        </w:rPr>
        <w:t xml:space="preserve"> </w:t>
      </w:r>
      <w:r w:rsidRPr="0048546E">
        <w:rPr>
          <w:sz w:val="28"/>
          <w:szCs w:val="28"/>
        </w:rPr>
        <w:t>позициями</w:t>
      </w:r>
      <w:r>
        <w:rPr>
          <w:sz w:val="28"/>
          <w:szCs w:val="28"/>
        </w:rPr>
        <w:t xml:space="preserve"> </w:t>
      </w:r>
      <w:r w:rsidRPr="0048546E">
        <w:rPr>
          <w:sz w:val="28"/>
          <w:szCs w:val="28"/>
        </w:rPr>
        <w:t>оценивания.</w:t>
      </w:r>
      <w:r>
        <w:rPr>
          <w:sz w:val="28"/>
          <w:szCs w:val="28"/>
        </w:rPr>
        <w:t xml:space="preserve"> </w:t>
      </w:r>
      <w:r w:rsidRPr="0048546E">
        <w:rPr>
          <w:sz w:val="28"/>
          <w:szCs w:val="28"/>
        </w:rPr>
        <w:t>Если</w:t>
      </w:r>
      <w:r>
        <w:rPr>
          <w:sz w:val="28"/>
          <w:szCs w:val="28"/>
        </w:rPr>
        <w:t xml:space="preserve"> </w:t>
      </w:r>
      <w:r w:rsidRPr="0048546E">
        <w:rPr>
          <w:sz w:val="28"/>
          <w:szCs w:val="28"/>
        </w:rPr>
        <w:t>на 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 организации присутствует информация о дистанционных</w:t>
      </w:r>
      <w:r>
        <w:rPr>
          <w:sz w:val="28"/>
          <w:szCs w:val="28"/>
        </w:rPr>
        <w:t xml:space="preserve"> </w:t>
      </w:r>
      <w:r w:rsidRPr="0048546E">
        <w:rPr>
          <w:sz w:val="28"/>
          <w:szCs w:val="28"/>
        </w:rPr>
        <w:t>способах</w:t>
      </w:r>
      <w:r>
        <w:rPr>
          <w:sz w:val="28"/>
          <w:szCs w:val="28"/>
        </w:rPr>
        <w:t xml:space="preserve"> </w:t>
      </w:r>
      <w:r w:rsidRPr="0048546E">
        <w:rPr>
          <w:sz w:val="28"/>
          <w:szCs w:val="28"/>
        </w:rPr>
        <w:t>взаимодействия</w:t>
      </w:r>
      <w:r>
        <w:rPr>
          <w:sz w:val="28"/>
          <w:szCs w:val="28"/>
        </w:rPr>
        <w:t xml:space="preserve"> </w:t>
      </w:r>
      <w:r w:rsidRPr="0048546E">
        <w:rPr>
          <w:sz w:val="28"/>
          <w:szCs w:val="28"/>
        </w:rPr>
        <w:t>с</w:t>
      </w:r>
      <w:r>
        <w:rPr>
          <w:sz w:val="28"/>
          <w:szCs w:val="28"/>
        </w:rPr>
        <w:t xml:space="preserve"> </w:t>
      </w:r>
      <w:r w:rsidRPr="0048546E">
        <w:rPr>
          <w:sz w:val="28"/>
          <w:szCs w:val="28"/>
        </w:rPr>
        <w:t>получателями</w:t>
      </w:r>
      <w:r>
        <w:rPr>
          <w:sz w:val="28"/>
          <w:szCs w:val="28"/>
        </w:rPr>
        <w:t xml:space="preserve"> </w:t>
      </w:r>
      <w:r w:rsidRPr="0048546E">
        <w:rPr>
          <w:sz w:val="28"/>
          <w:szCs w:val="28"/>
        </w:rPr>
        <w:t>образовательных</w:t>
      </w:r>
      <w:r>
        <w:rPr>
          <w:sz w:val="28"/>
          <w:szCs w:val="28"/>
        </w:rPr>
        <w:t xml:space="preserve"> </w:t>
      </w:r>
      <w:r w:rsidRPr="0048546E">
        <w:rPr>
          <w:sz w:val="28"/>
          <w:szCs w:val="28"/>
        </w:rPr>
        <w:t>услуг, то</w:t>
      </w:r>
      <w:r>
        <w:rPr>
          <w:sz w:val="28"/>
          <w:szCs w:val="28"/>
        </w:rPr>
        <w:t xml:space="preserve"> </w:t>
      </w:r>
      <w:r w:rsidRPr="0048546E">
        <w:rPr>
          <w:sz w:val="28"/>
          <w:szCs w:val="28"/>
        </w:rPr>
        <w:t>каждой</w:t>
      </w:r>
      <w:r>
        <w:rPr>
          <w:sz w:val="28"/>
          <w:szCs w:val="28"/>
        </w:rPr>
        <w:t xml:space="preserve"> </w:t>
      </w:r>
      <w:r w:rsidRPr="0048546E">
        <w:rPr>
          <w:sz w:val="28"/>
          <w:szCs w:val="28"/>
        </w:rPr>
        <w:t>позиции оценивания присваивается 1 балл, если информация отсутствует – присваивается 0 баллов.</w:t>
      </w:r>
    </w:p>
    <w:p w:rsidR="00CD3700" w:rsidRPr="0048546E" w:rsidRDefault="00CD3700" w:rsidP="00CD3700">
      <w:pPr>
        <w:ind w:firstLine="709"/>
        <w:jc w:val="both"/>
        <w:rPr>
          <w:sz w:val="28"/>
          <w:szCs w:val="28"/>
        </w:rPr>
      </w:pPr>
      <w:r w:rsidRPr="0048546E">
        <w:rPr>
          <w:sz w:val="28"/>
          <w:szCs w:val="28"/>
        </w:rPr>
        <w:t>Для вычисления значения по индикатору 1.2.1. необходимо:</w:t>
      </w:r>
    </w:p>
    <w:p w:rsidR="00CD3700" w:rsidRPr="0048546E" w:rsidRDefault="00CD3700" w:rsidP="00CD3700">
      <w:pPr>
        <w:ind w:firstLine="709"/>
        <w:jc w:val="both"/>
        <w:rPr>
          <w:sz w:val="28"/>
          <w:szCs w:val="28"/>
        </w:rPr>
      </w:pPr>
      <w:r w:rsidRPr="0048546E">
        <w:rPr>
          <w:sz w:val="28"/>
          <w:szCs w:val="28"/>
        </w:rPr>
        <w:lastRenderedPageBreak/>
        <w:t>1)</w:t>
      </w:r>
      <w:r>
        <w:rPr>
          <w:sz w:val="28"/>
          <w:szCs w:val="28"/>
        </w:rPr>
        <w:t xml:space="preserve"> </w:t>
      </w:r>
      <w:r w:rsidRPr="0048546E">
        <w:rPr>
          <w:sz w:val="28"/>
          <w:szCs w:val="28"/>
        </w:rPr>
        <w:t>вычислить</w:t>
      </w:r>
      <w:r>
        <w:rPr>
          <w:sz w:val="28"/>
          <w:szCs w:val="28"/>
        </w:rPr>
        <w:t xml:space="preserve"> </w:t>
      </w:r>
      <w:r w:rsidRPr="0048546E">
        <w:rPr>
          <w:sz w:val="28"/>
          <w:szCs w:val="28"/>
        </w:rPr>
        <w:t>количество</w:t>
      </w:r>
      <w:r>
        <w:rPr>
          <w:sz w:val="28"/>
          <w:szCs w:val="28"/>
        </w:rPr>
        <w:t xml:space="preserve"> </w:t>
      </w:r>
      <w:r w:rsidRPr="0048546E">
        <w:rPr>
          <w:sz w:val="28"/>
          <w:szCs w:val="28"/>
        </w:rPr>
        <w:t>единиц</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способов взаимодействия с получателями образовательных услуг, для этого суммируется значения</w:t>
      </w:r>
      <w:r>
        <w:rPr>
          <w:sz w:val="28"/>
          <w:szCs w:val="28"/>
        </w:rPr>
        <w:t xml:space="preserve"> </w:t>
      </w:r>
      <w:r w:rsidRPr="0048546E">
        <w:rPr>
          <w:sz w:val="28"/>
          <w:szCs w:val="28"/>
        </w:rPr>
        <w:t>позиций</w:t>
      </w:r>
      <w:r>
        <w:rPr>
          <w:sz w:val="28"/>
          <w:szCs w:val="28"/>
        </w:rPr>
        <w:t xml:space="preserve"> </w:t>
      </w:r>
      <w:r w:rsidRPr="0048546E">
        <w:rPr>
          <w:sz w:val="28"/>
          <w:szCs w:val="28"/>
        </w:rPr>
        <w:t>оценивания</w:t>
      </w:r>
      <w:r>
        <w:rPr>
          <w:sz w:val="28"/>
          <w:szCs w:val="28"/>
        </w:rPr>
        <w:t xml:space="preserve"> </w:t>
      </w:r>
      <w:r w:rsidRPr="0048546E">
        <w:rPr>
          <w:sz w:val="28"/>
          <w:szCs w:val="28"/>
        </w:rPr>
        <w:t>по</w:t>
      </w:r>
      <w:r>
        <w:rPr>
          <w:sz w:val="28"/>
          <w:szCs w:val="28"/>
        </w:rPr>
        <w:t xml:space="preserve"> </w:t>
      </w:r>
      <w:r w:rsidRPr="0048546E">
        <w:rPr>
          <w:sz w:val="28"/>
          <w:szCs w:val="28"/>
        </w:rPr>
        <w:t>индикатору</w:t>
      </w:r>
      <w:r>
        <w:rPr>
          <w:sz w:val="28"/>
          <w:szCs w:val="28"/>
        </w:rPr>
        <w:t xml:space="preserve"> </w:t>
      </w:r>
      <w:r w:rsidRPr="0048546E">
        <w:rPr>
          <w:sz w:val="28"/>
          <w:szCs w:val="28"/>
        </w:rPr>
        <w:t>1.2.1.</w:t>
      </w:r>
      <w:r>
        <w:rPr>
          <w:sz w:val="28"/>
          <w:szCs w:val="28"/>
        </w:rPr>
        <w:t xml:space="preserve"> </w:t>
      </w:r>
      <w:r w:rsidRPr="0048546E">
        <w:rPr>
          <w:sz w:val="28"/>
          <w:szCs w:val="28"/>
        </w:rPr>
        <w:t>(максимально</w:t>
      </w:r>
      <w:r>
        <w:rPr>
          <w:sz w:val="28"/>
          <w:szCs w:val="28"/>
        </w:rPr>
        <w:t xml:space="preserve"> </w:t>
      </w:r>
      <w:r w:rsidRPr="0048546E">
        <w:rPr>
          <w:sz w:val="28"/>
          <w:szCs w:val="28"/>
        </w:rPr>
        <w:t>возможная сумма – 6);</w:t>
      </w:r>
    </w:p>
    <w:p w:rsidR="00CD3700" w:rsidRPr="0048546E" w:rsidRDefault="00CD3700" w:rsidP="00CD3700">
      <w:pPr>
        <w:ind w:firstLine="709"/>
        <w:jc w:val="both"/>
        <w:rPr>
          <w:sz w:val="28"/>
          <w:szCs w:val="28"/>
        </w:rPr>
      </w:pPr>
      <w:r w:rsidRPr="0048546E">
        <w:rPr>
          <w:sz w:val="28"/>
          <w:szCs w:val="28"/>
        </w:rPr>
        <w:t>2) если полученное значение 0, значение параметра 1.2.1. оценивается в 0 баллов,</w:t>
      </w:r>
      <w:r>
        <w:rPr>
          <w:sz w:val="28"/>
          <w:szCs w:val="28"/>
        </w:rPr>
        <w:t xml:space="preserve"> </w:t>
      </w:r>
      <w:r w:rsidRPr="0048546E">
        <w:rPr>
          <w:sz w:val="28"/>
          <w:szCs w:val="28"/>
        </w:rPr>
        <w:t>за наличие и</w:t>
      </w:r>
      <w:r>
        <w:rPr>
          <w:sz w:val="28"/>
          <w:szCs w:val="28"/>
        </w:rPr>
        <w:t xml:space="preserve"> </w:t>
      </w:r>
      <w:r w:rsidRPr="0048546E">
        <w:rPr>
          <w:sz w:val="28"/>
          <w:szCs w:val="28"/>
        </w:rPr>
        <w:t>функционирование</w:t>
      </w:r>
      <w:r>
        <w:rPr>
          <w:sz w:val="28"/>
          <w:szCs w:val="28"/>
        </w:rPr>
        <w:t xml:space="preserve"> </w:t>
      </w:r>
      <w:r w:rsidRPr="0048546E">
        <w:rPr>
          <w:sz w:val="28"/>
          <w:szCs w:val="28"/>
        </w:rPr>
        <w:t>каждого</w:t>
      </w:r>
      <w:r>
        <w:rPr>
          <w:sz w:val="28"/>
          <w:szCs w:val="28"/>
        </w:rPr>
        <w:t xml:space="preserve"> </w:t>
      </w:r>
      <w:r w:rsidRPr="0048546E">
        <w:rPr>
          <w:sz w:val="28"/>
          <w:szCs w:val="28"/>
        </w:rPr>
        <w:t>из дистанционных</w:t>
      </w:r>
      <w:r>
        <w:rPr>
          <w:sz w:val="28"/>
          <w:szCs w:val="28"/>
        </w:rPr>
        <w:t xml:space="preserve"> </w:t>
      </w:r>
      <w:r w:rsidRPr="0048546E">
        <w:rPr>
          <w:sz w:val="28"/>
          <w:szCs w:val="28"/>
        </w:rPr>
        <w:t>способов взаимодействия</w:t>
      </w:r>
      <w:r>
        <w:rPr>
          <w:sz w:val="28"/>
          <w:szCs w:val="28"/>
        </w:rPr>
        <w:t xml:space="preserve"> </w:t>
      </w:r>
      <w:r w:rsidRPr="0048546E">
        <w:rPr>
          <w:sz w:val="28"/>
          <w:szCs w:val="28"/>
        </w:rPr>
        <w:t>с</w:t>
      </w:r>
      <w:r>
        <w:rPr>
          <w:sz w:val="28"/>
          <w:szCs w:val="28"/>
        </w:rPr>
        <w:t xml:space="preserve"> </w:t>
      </w:r>
      <w:r w:rsidRPr="0048546E">
        <w:rPr>
          <w:sz w:val="28"/>
          <w:szCs w:val="28"/>
        </w:rPr>
        <w:t>получателями</w:t>
      </w:r>
      <w:r>
        <w:rPr>
          <w:sz w:val="28"/>
          <w:szCs w:val="28"/>
        </w:rPr>
        <w:t xml:space="preserve"> </w:t>
      </w:r>
      <w:r w:rsidRPr="0048546E">
        <w:rPr>
          <w:sz w:val="28"/>
          <w:szCs w:val="28"/>
        </w:rPr>
        <w:t>образовательных</w:t>
      </w:r>
      <w:r>
        <w:rPr>
          <w:sz w:val="28"/>
          <w:szCs w:val="28"/>
        </w:rPr>
        <w:t xml:space="preserve"> </w:t>
      </w:r>
      <w:r w:rsidRPr="0048546E">
        <w:rPr>
          <w:sz w:val="28"/>
          <w:szCs w:val="28"/>
        </w:rPr>
        <w:t>услуг</w:t>
      </w:r>
      <w:r>
        <w:rPr>
          <w:sz w:val="28"/>
          <w:szCs w:val="28"/>
        </w:rPr>
        <w:t xml:space="preserve"> </w:t>
      </w:r>
      <w:r w:rsidRPr="0048546E">
        <w:rPr>
          <w:sz w:val="28"/>
          <w:szCs w:val="28"/>
        </w:rPr>
        <w:t>присваивается</w:t>
      </w:r>
      <w:r>
        <w:rPr>
          <w:sz w:val="28"/>
          <w:szCs w:val="28"/>
        </w:rPr>
        <w:t xml:space="preserve"> </w:t>
      </w:r>
      <w:r w:rsidRPr="0048546E">
        <w:rPr>
          <w:sz w:val="28"/>
          <w:szCs w:val="28"/>
        </w:rPr>
        <w:t>по</w:t>
      </w:r>
      <w:r>
        <w:rPr>
          <w:sz w:val="28"/>
          <w:szCs w:val="28"/>
        </w:rPr>
        <w:t xml:space="preserve"> </w:t>
      </w:r>
      <w:r w:rsidRPr="0048546E">
        <w:rPr>
          <w:sz w:val="28"/>
          <w:szCs w:val="28"/>
        </w:rPr>
        <w:t>20 баллов, если таких способов более 4 – 100 баллов.</w:t>
      </w:r>
    </w:p>
    <w:p w:rsidR="00CD3700" w:rsidRPr="0048546E" w:rsidRDefault="00CD3700" w:rsidP="00CD3700">
      <w:pPr>
        <w:ind w:firstLine="709"/>
        <w:jc w:val="both"/>
        <w:rPr>
          <w:sz w:val="28"/>
          <w:szCs w:val="28"/>
        </w:rPr>
      </w:pPr>
      <w:r w:rsidRPr="0048546E">
        <w:rPr>
          <w:sz w:val="28"/>
          <w:szCs w:val="28"/>
        </w:rPr>
        <w:t>Значение показателя 1.2. равно значению индикатора 1.2.1.</w:t>
      </w:r>
    </w:p>
    <w:p w:rsidR="00CD3700" w:rsidRPr="0048546E" w:rsidRDefault="00CD3700" w:rsidP="00CD3700">
      <w:pPr>
        <w:ind w:firstLine="709"/>
        <w:jc w:val="both"/>
        <w:rPr>
          <w:sz w:val="28"/>
          <w:szCs w:val="28"/>
        </w:rPr>
      </w:pPr>
      <w:r w:rsidRPr="0048546E">
        <w:rPr>
          <w:sz w:val="28"/>
          <w:szCs w:val="28"/>
        </w:rPr>
        <w:t>Показатель</w:t>
      </w:r>
      <w:r>
        <w:rPr>
          <w:sz w:val="28"/>
          <w:szCs w:val="28"/>
        </w:rPr>
        <w:t xml:space="preserve"> </w:t>
      </w:r>
      <w:r w:rsidRPr="0048546E">
        <w:rPr>
          <w:sz w:val="28"/>
          <w:szCs w:val="28"/>
        </w:rPr>
        <w:t>1.3.</w:t>
      </w:r>
      <w:r>
        <w:rPr>
          <w:sz w:val="28"/>
          <w:szCs w:val="28"/>
        </w:rPr>
        <w:t xml:space="preserve"> </w:t>
      </w:r>
      <w:r w:rsidRPr="0048546E">
        <w:rPr>
          <w:sz w:val="28"/>
          <w:szCs w:val="28"/>
        </w:rPr>
        <w:t>представлен</w:t>
      </w:r>
      <w:r>
        <w:rPr>
          <w:sz w:val="28"/>
          <w:szCs w:val="28"/>
        </w:rPr>
        <w:t xml:space="preserve"> </w:t>
      </w:r>
      <w:r w:rsidRPr="0048546E">
        <w:rPr>
          <w:sz w:val="28"/>
          <w:szCs w:val="28"/>
        </w:rPr>
        <w:t>2</w:t>
      </w:r>
      <w:r>
        <w:rPr>
          <w:sz w:val="28"/>
          <w:szCs w:val="28"/>
        </w:rPr>
        <w:t xml:space="preserve"> </w:t>
      </w:r>
      <w:r w:rsidRPr="0048546E">
        <w:rPr>
          <w:sz w:val="28"/>
          <w:szCs w:val="28"/>
        </w:rPr>
        <w:t>индикаторами,</w:t>
      </w:r>
      <w:r>
        <w:rPr>
          <w:sz w:val="28"/>
          <w:szCs w:val="28"/>
        </w:rPr>
        <w:t xml:space="preserve"> </w:t>
      </w:r>
      <w:r w:rsidRPr="0048546E">
        <w:rPr>
          <w:sz w:val="28"/>
          <w:szCs w:val="28"/>
        </w:rPr>
        <w:t>значения</w:t>
      </w:r>
      <w:r>
        <w:rPr>
          <w:sz w:val="28"/>
          <w:szCs w:val="28"/>
        </w:rPr>
        <w:t xml:space="preserve"> </w:t>
      </w:r>
      <w:r w:rsidRPr="0048546E">
        <w:rPr>
          <w:sz w:val="28"/>
          <w:szCs w:val="28"/>
        </w:rPr>
        <w:t>которых вычисляются в результате опроса получателей образовательных услуг:</w:t>
      </w:r>
    </w:p>
    <w:p w:rsidR="00CD3700" w:rsidRPr="0048546E" w:rsidRDefault="00CD3700" w:rsidP="00CD3700">
      <w:pPr>
        <w:ind w:firstLine="709"/>
        <w:jc w:val="both"/>
        <w:rPr>
          <w:sz w:val="28"/>
          <w:szCs w:val="28"/>
        </w:rPr>
      </w:pPr>
      <w:r w:rsidRPr="0048546E">
        <w:rPr>
          <w:sz w:val="28"/>
          <w:szCs w:val="28"/>
        </w:rPr>
        <w:t>1.3.1.</w:t>
      </w:r>
      <w:r>
        <w:rPr>
          <w:sz w:val="28"/>
          <w:szCs w:val="28"/>
        </w:rPr>
        <w:t xml:space="preserve"> </w:t>
      </w:r>
      <w:r w:rsidRPr="0048546E">
        <w:rPr>
          <w:sz w:val="28"/>
          <w:szCs w:val="28"/>
        </w:rPr>
        <w:t>Удовлетворённость</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 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 стендах в помещении образовательной организации.</w:t>
      </w:r>
    </w:p>
    <w:p w:rsidR="00CD3700" w:rsidRPr="0048546E" w:rsidRDefault="00CD3700" w:rsidP="00CD3700">
      <w:pPr>
        <w:ind w:firstLine="709"/>
        <w:jc w:val="both"/>
        <w:rPr>
          <w:sz w:val="28"/>
          <w:szCs w:val="28"/>
        </w:rPr>
      </w:pPr>
      <w:r w:rsidRPr="0048546E">
        <w:rPr>
          <w:sz w:val="28"/>
          <w:szCs w:val="28"/>
        </w:rPr>
        <w:t>1.3.2.</w:t>
      </w:r>
      <w:r>
        <w:rPr>
          <w:sz w:val="28"/>
          <w:szCs w:val="28"/>
        </w:rPr>
        <w:t xml:space="preserve"> </w:t>
      </w:r>
      <w:r w:rsidRPr="0048546E">
        <w:rPr>
          <w:sz w:val="28"/>
          <w:szCs w:val="28"/>
        </w:rPr>
        <w:t>Удовлетворённость</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 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 официальном сайте в сети «Интернет».</w:t>
      </w:r>
    </w:p>
    <w:p w:rsidR="00CD3700" w:rsidRPr="0048546E" w:rsidRDefault="00CD3700" w:rsidP="00CD3700">
      <w:pPr>
        <w:ind w:firstLine="709"/>
        <w:jc w:val="both"/>
        <w:rPr>
          <w:sz w:val="28"/>
          <w:szCs w:val="28"/>
        </w:rPr>
      </w:pPr>
      <w:r w:rsidRPr="0048546E">
        <w:rPr>
          <w:sz w:val="28"/>
          <w:szCs w:val="28"/>
        </w:rPr>
        <w:t>Для вычисления значения по индикатору 1.3.1. необходимо:</w:t>
      </w:r>
    </w:p>
    <w:p w:rsidR="00CD3700" w:rsidRPr="0048546E" w:rsidRDefault="00CD3700" w:rsidP="00CD3700">
      <w:pPr>
        <w:ind w:firstLine="709"/>
        <w:jc w:val="both"/>
        <w:rPr>
          <w:sz w:val="28"/>
          <w:szCs w:val="28"/>
        </w:rPr>
      </w:pPr>
      <w:proofErr w:type="gramStart"/>
      <w:r w:rsidRPr="0048546E">
        <w:rPr>
          <w:sz w:val="28"/>
          <w:szCs w:val="28"/>
        </w:rPr>
        <w:t>1)</w:t>
      </w:r>
      <w:r>
        <w:rPr>
          <w:sz w:val="28"/>
          <w:szCs w:val="28"/>
        </w:rPr>
        <w:t xml:space="preserve"> </w:t>
      </w:r>
      <w:r w:rsidRPr="0048546E">
        <w:rPr>
          <w:sz w:val="28"/>
          <w:szCs w:val="28"/>
        </w:rPr>
        <w:t>количество</w:t>
      </w:r>
      <w:r>
        <w:rPr>
          <w:sz w:val="28"/>
          <w:szCs w:val="28"/>
        </w:rPr>
        <w:t xml:space="preserve"> </w:t>
      </w:r>
      <w:r w:rsidRPr="0048546E">
        <w:rPr>
          <w:sz w:val="28"/>
          <w:szCs w:val="28"/>
        </w:rPr>
        <w:t>опрошенных,</w:t>
      </w:r>
      <w:r>
        <w:rPr>
          <w:sz w:val="28"/>
          <w:szCs w:val="28"/>
        </w:rPr>
        <w:t xml:space="preserve"> </w:t>
      </w:r>
      <w:r w:rsidRPr="0048546E">
        <w:rPr>
          <w:sz w:val="28"/>
          <w:szCs w:val="28"/>
        </w:rPr>
        <w:t>удовлетворённых</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 доступностью</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стендах</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 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организации,</w:t>
      </w:r>
      <w:r>
        <w:rPr>
          <w:sz w:val="28"/>
          <w:szCs w:val="28"/>
        </w:rPr>
        <w:t xml:space="preserve"> </w:t>
      </w:r>
      <w:r w:rsidRPr="0048546E">
        <w:rPr>
          <w:sz w:val="28"/>
          <w:szCs w:val="28"/>
        </w:rPr>
        <w:t>разделить</w:t>
      </w:r>
      <w:r>
        <w:rPr>
          <w:sz w:val="28"/>
          <w:szCs w:val="28"/>
        </w:rPr>
        <w:t xml:space="preserve"> </w:t>
      </w:r>
      <w:r w:rsidRPr="0048546E">
        <w:rPr>
          <w:sz w:val="28"/>
          <w:szCs w:val="28"/>
        </w:rPr>
        <w:t>на</w:t>
      </w:r>
      <w:r>
        <w:rPr>
          <w:sz w:val="28"/>
          <w:szCs w:val="28"/>
        </w:rPr>
        <w:t xml:space="preserve"> </w:t>
      </w:r>
      <w:r w:rsidRPr="0048546E">
        <w:rPr>
          <w:sz w:val="28"/>
          <w:szCs w:val="28"/>
        </w:rPr>
        <w:t>общее</w:t>
      </w:r>
      <w:r>
        <w:rPr>
          <w:sz w:val="28"/>
          <w:szCs w:val="28"/>
        </w:rPr>
        <w:t xml:space="preserve"> </w:t>
      </w:r>
      <w:r w:rsidRPr="0048546E">
        <w:rPr>
          <w:sz w:val="28"/>
          <w:szCs w:val="28"/>
        </w:rPr>
        <w:t>количество опрошенных и умножить на 100%.</w:t>
      </w:r>
      <w:proofErr w:type="gramEnd"/>
    </w:p>
    <w:p w:rsidR="00CD3700" w:rsidRPr="0048546E" w:rsidRDefault="00CD3700" w:rsidP="00CD3700">
      <w:pPr>
        <w:ind w:firstLine="709"/>
        <w:jc w:val="both"/>
        <w:rPr>
          <w:sz w:val="28"/>
          <w:szCs w:val="28"/>
        </w:rPr>
      </w:pPr>
      <w:r w:rsidRPr="0048546E">
        <w:rPr>
          <w:sz w:val="28"/>
          <w:szCs w:val="28"/>
        </w:rPr>
        <w:t>2) полученное значение перевести в баллы (1% - 1 балл).</w:t>
      </w:r>
    </w:p>
    <w:p w:rsidR="00CD3700" w:rsidRPr="0048546E" w:rsidRDefault="00CD3700" w:rsidP="00CD3700">
      <w:pPr>
        <w:ind w:firstLine="709"/>
        <w:jc w:val="both"/>
        <w:rPr>
          <w:sz w:val="28"/>
          <w:szCs w:val="28"/>
        </w:rPr>
      </w:pPr>
      <w:r w:rsidRPr="0048546E">
        <w:rPr>
          <w:sz w:val="28"/>
          <w:szCs w:val="28"/>
        </w:rPr>
        <w:t>Для вычисления значения по индикатору 1.3.2. необходимо:</w:t>
      </w:r>
    </w:p>
    <w:p w:rsidR="00CD3700" w:rsidRPr="0048546E" w:rsidRDefault="00CD3700" w:rsidP="00CD3700">
      <w:pPr>
        <w:ind w:firstLine="709"/>
        <w:jc w:val="both"/>
        <w:rPr>
          <w:sz w:val="28"/>
          <w:szCs w:val="28"/>
        </w:rPr>
      </w:pPr>
      <w:r w:rsidRPr="0048546E">
        <w:rPr>
          <w:sz w:val="28"/>
          <w:szCs w:val="28"/>
        </w:rPr>
        <w:t>1)</w:t>
      </w:r>
      <w:r>
        <w:rPr>
          <w:sz w:val="28"/>
          <w:szCs w:val="28"/>
        </w:rPr>
        <w:t xml:space="preserve"> </w:t>
      </w:r>
      <w:r w:rsidRPr="0048546E">
        <w:rPr>
          <w:sz w:val="28"/>
          <w:szCs w:val="28"/>
        </w:rPr>
        <w:t>количество</w:t>
      </w:r>
      <w:r>
        <w:rPr>
          <w:sz w:val="28"/>
          <w:szCs w:val="28"/>
        </w:rPr>
        <w:t xml:space="preserve"> </w:t>
      </w:r>
      <w:r w:rsidRPr="0048546E">
        <w:rPr>
          <w:sz w:val="28"/>
          <w:szCs w:val="28"/>
        </w:rPr>
        <w:t>опрошенных,</w:t>
      </w:r>
      <w:r>
        <w:rPr>
          <w:sz w:val="28"/>
          <w:szCs w:val="28"/>
        </w:rPr>
        <w:t xml:space="preserve"> </w:t>
      </w:r>
      <w:r w:rsidRPr="0048546E">
        <w:rPr>
          <w:sz w:val="28"/>
          <w:szCs w:val="28"/>
        </w:rPr>
        <w:t>удовлетворённых</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 доступностью</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сайте</w:t>
      </w:r>
      <w:r>
        <w:rPr>
          <w:sz w:val="28"/>
          <w:szCs w:val="28"/>
        </w:rPr>
        <w:t xml:space="preserve"> </w:t>
      </w:r>
      <w:r w:rsidRPr="0048546E">
        <w:rPr>
          <w:sz w:val="28"/>
          <w:szCs w:val="28"/>
        </w:rPr>
        <w:t>в</w:t>
      </w:r>
      <w:r>
        <w:rPr>
          <w:sz w:val="28"/>
          <w:szCs w:val="28"/>
        </w:rPr>
        <w:t xml:space="preserve"> </w:t>
      </w:r>
      <w:r w:rsidRPr="0048546E">
        <w:rPr>
          <w:sz w:val="28"/>
          <w:szCs w:val="28"/>
        </w:rPr>
        <w:t>сети</w:t>
      </w:r>
      <w:r>
        <w:rPr>
          <w:sz w:val="28"/>
          <w:szCs w:val="28"/>
        </w:rPr>
        <w:t xml:space="preserve"> </w:t>
      </w:r>
      <w:r w:rsidRPr="0048546E">
        <w:rPr>
          <w:sz w:val="28"/>
          <w:szCs w:val="28"/>
        </w:rPr>
        <w:t>«Интернет»</w:t>
      </w:r>
      <w:r>
        <w:rPr>
          <w:sz w:val="28"/>
          <w:szCs w:val="28"/>
        </w:rPr>
        <w:t xml:space="preserve"> </w:t>
      </w:r>
      <w:r w:rsidRPr="0048546E">
        <w:rPr>
          <w:sz w:val="28"/>
          <w:szCs w:val="28"/>
        </w:rPr>
        <w:t>информации</w:t>
      </w:r>
      <w:r>
        <w:rPr>
          <w:sz w:val="28"/>
          <w:szCs w:val="28"/>
        </w:rPr>
        <w:t xml:space="preserve"> </w:t>
      </w:r>
      <w:r w:rsidRPr="0048546E">
        <w:rPr>
          <w:sz w:val="28"/>
          <w:szCs w:val="28"/>
        </w:rPr>
        <w:t>о деятельности</w:t>
      </w:r>
      <w:r>
        <w:rPr>
          <w:sz w:val="28"/>
          <w:szCs w:val="28"/>
        </w:rPr>
        <w:t xml:space="preserve"> </w:t>
      </w:r>
      <w:r w:rsidRPr="0048546E">
        <w:rPr>
          <w:sz w:val="28"/>
          <w:szCs w:val="28"/>
        </w:rPr>
        <w:t>организации,</w:t>
      </w:r>
      <w:r>
        <w:rPr>
          <w:sz w:val="28"/>
          <w:szCs w:val="28"/>
        </w:rPr>
        <w:t xml:space="preserve"> </w:t>
      </w:r>
      <w:r w:rsidRPr="0048546E">
        <w:rPr>
          <w:sz w:val="28"/>
          <w:szCs w:val="28"/>
        </w:rPr>
        <w:t>разделить</w:t>
      </w:r>
      <w:r>
        <w:rPr>
          <w:sz w:val="28"/>
          <w:szCs w:val="28"/>
        </w:rPr>
        <w:t xml:space="preserve"> </w:t>
      </w:r>
      <w:r w:rsidRPr="0048546E">
        <w:rPr>
          <w:sz w:val="28"/>
          <w:szCs w:val="28"/>
        </w:rPr>
        <w:t>на</w:t>
      </w:r>
      <w:r>
        <w:rPr>
          <w:sz w:val="28"/>
          <w:szCs w:val="28"/>
        </w:rPr>
        <w:t xml:space="preserve"> </w:t>
      </w:r>
      <w:r w:rsidRPr="0048546E">
        <w:rPr>
          <w:sz w:val="28"/>
          <w:szCs w:val="28"/>
        </w:rPr>
        <w:t>общее</w:t>
      </w:r>
      <w:r>
        <w:rPr>
          <w:sz w:val="28"/>
          <w:szCs w:val="28"/>
        </w:rPr>
        <w:t xml:space="preserve"> </w:t>
      </w:r>
      <w:r w:rsidRPr="0048546E">
        <w:rPr>
          <w:sz w:val="28"/>
          <w:szCs w:val="28"/>
        </w:rPr>
        <w:t>количество</w:t>
      </w:r>
      <w:r>
        <w:rPr>
          <w:sz w:val="28"/>
          <w:szCs w:val="28"/>
        </w:rPr>
        <w:t xml:space="preserve"> </w:t>
      </w:r>
      <w:r w:rsidRPr="0048546E">
        <w:rPr>
          <w:sz w:val="28"/>
          <w:szCs w:val="28"/>
        </w:rPr>
        <w:t>опрошенных</w:t>
      </w:r>
      <w:r>
        <w:rPr>
          <w:sz w:val="28"/>
          <w:szCs w:val="28"/>
        </w:rPr>
        <w:t xml:space="preserve"> </w:t>
      </w:r>
      <w:r w:rsidRPr="0048546E">
        <w:rPr>
          <w:sz w:val="28"/>
          <w:szCs w:val="28"/>
        </w:rPr>
        <w:t>и умножить на 100%.</w:t>
      </w:r>
    </w:p>
    <w:p w:rsidR="00CD3700" w:rsidRPr="0048546E" w:rsidRDefault="00CD3700" w:rsidP="00CD3700">
      <w:pPr>
        <w:ind w:firstLine="709"/>
        <w:jc w:val="both"/>
        <w:rPr>
          <w:sz w:val="28"/>
          <w:szCs w:val="28"/>
        </w:rPr>
      </w:pPr>
      <w:r w:rsidRPr="0048546E">
        <w:rPr>
          <w:sz w:val="28"/>
          <w:szCs w:val="28"/>
        </w:rPr>
        <w:t>2) полученное значение перевести в баллы (1% - 1 балл).</w:t>
      </w:r>
    </w:p>
    <w:p w:rsidR="00CD3700" w:rsidRPr="0048546E" w:rsidRDefault="00CD3700" w:rsidP="00CD3700">
      <w:pPr>
        <w:ind w:firstLine="709"/>
        <w:jc w:val="both"/>
        <w:rPr>
          <w:sz w:val="28"/>
          <w:szCs w:val="28"/>
        </w:rPr>
      </w:pPr>
      <w:r w:rsidRPr="0048546E">
        <w:rPr>
          <w:sz w:val="28"/>
          <w:szCs w:val="28"/>
        </w:rPr>
        <w:t>Значение показателя 1.3. определяется как среднее значение</w:t>
      </w:r>
      <w:r>
        <w:rPr>
          <w:sz w:val="28"/>
          <w:szCs w:val="28"/>
        </w:rPr>
        <w:t xml:space="preserve"> </w:t>
      </w:r>
      <w:r w:rsidRPr="0048546E">
        <w:rPr>
          <w:sz w:val="28"/>
          <w:szCs w:val="28"/>
        </w:rPr>
        <w:t>индикаторов</w:t>
      </w:r>
      <w:proofErr w:type="gramStart"/>
      <w:r w:rsidRPr="0048546E">
        <w:rPr>
          <w:sz w:val="28"/>
          <w:szCs w:val="28"/>
        </w:rPr>
        <w:t>1</w:t>
      </w:r>
      <w:proofErr w:type="gramEnd"/>
      <w:r w:rsidRPr="0048546E">
        <w:rPr>
          <w:sz w:val="28"/>
          <w:szCs w:val="28"/>
        </w:rPr>
        <w:t>.3.1. и 1.3.2.</w:t>
      </w:r>
    </w:p>
    <w:p w:rsidR="00CD3700" w:rsidRPr="0048546E" w:rsidRDefault="00CD3700" w:rsidP="00CD3700">
      <w:pPr>
        <w:ind w:firstLine="709"/>
        <w:jc w:val="both"/>
        <w:rPr>
          <w:sz w:val="28"/>
          <w:szCs w:val="28"/>
        </w:rPr>
      </w:pPr>
      <w:r w:rsidRPr="0048546E">
        <w:rPr>
          <w:sz w:val="28"/>
          <w:szCs w:val="28"/>
        </w:rPr>
        <w:t>Итоговая оценка по критерию 1 рассчитывается как произведение сумм коэффициентов значимости показателей и значений показателей:</w:t>
      </w:r>
    </w:p>
    <w:p w:rsidR="00CD3700" w:rsidRPr="0048546E" w:rsidRDefault="00CD3700" w:rsidP="00CD3700">
      <w:pPr>
        <w:ind w:firstLine="709"/>
        <w:jc w:val="both"/>
        <w:rPr>
          <w:sz w:val="28"/>
          <w:szCs w:val="28"/>
        </w:rPr>
      </w:pPr>
      <w:r w:rsidRPr="0048546E">
        <w:rPr>
          <w:sz w:val="28"/>
          <w:szCs w:val="28"/>
        </w:rPr>
        <w:t>1) значимость показателя 1.1. умножается на значение показателя 1.1.;</w:t>
      </w:r>
    </w:p>
    <w:p w:rsidR="00CD3700" w:rsidRPr="0048546E" w:rsidRDefault="00CD3700" w:rsidP="00CD3700">
      <w:pPr>
        <w:ind w:firstLine="709"/>
        <w:jc w:val="both"/>
        <w:rPr>
          <w:sz w:val="28"/>
          <w:szCs w:val="28"/>
        </w:rPr>
      </w:pPr>
      <w:r w:rsidRPr="0048546E">
        <w:rPr>
          <w:sz w:val="28"/>
          <w:szCs w:val="28"/>
        </w:rPr>
        <w:t>2) значимость показателя 1.2. умножается на значение показателя 1.2.;</w:t>
      </w:r>
    </w:p>
    <w:p w:rsidR="00CD3700" w:rsidRPr="0048546E" w:rsidRDefault="00CD3700" w:rsidP="00CD3700">
      <w:pPr>
        <w:ind w:firstLine="709"/>
        <w:jc w:val="both"/>
        <w:rPr>
          <w:sz w:val="28"/>
          <w:szCs w:val="28"/>
        </w:rPr>
      </w:pPr>
      <w:r w:rsidRPr="0048546E">
        <w:rPr>
          <w:sz w:val="28"/>
          <w:szCs w:val="28"/>
        </w:rPr>
        <w:t>3) значимость показателя 1.3. умножается на значение показателя 1.3.;</w:t>
      </w:r>
    </w:p>
    <w:p w:rsidR="00CD3700" w:rsidRPr="0048546E" w:rsidRDefault="00CD3700" w:rsidP="00CD3700">
      <w:pPr>
        <w:ind w:firstLine="709"/>
        <w:jc w:val="both"/>
        <w:rPr>
          <w:sz w:val="28"/>
          <w:szCs w:val="28"/>
        </w:rPr>
      </w:pPr>
      <w:r w:rsidRPr="0048546E">
        <w:rPr>
          <w:sz w:val="28"/>
          <w:szCs w:val="28"/>
        </w:rPr>
        <w:t>4) значения произведений суммируются;</w:t>
      </w:r>
    </w:p>
    <w:p w:rsidR="00CD3700" w:rsidRPr="0048546E" w:rsidRDefault="00CD3700" w:rsidP="00CD3700">
      <w:pPr>
        <w:ind w:firstLine="709"/>
        <w:jc w:val="both"/>
        <w:rPr>
          <w:sz w:val="28"/>
          <w:szCs w:val="28"/>
        </w:rPr>
      </w:pPr>
      <w:r w:rsidRPr="0048546E">
        <w:rPr>
          <w:sz w:val="28"/>
          <w:szCs w:val="28"/>
        </w:rPr>
        <w:t>5) результат фиксируется в баллах.</w:t>
      </w:r>
    </w:p>
    <w:p w:rsidR="00CD3700" w:rsidRDefault="00CD3700" w:rsidP="00CD3700">
      <w:pPr>
        <w:ind w:firstLine="709"/>
        <w:jc w:val="both"/>
        <w:rPr>
          <w:sz w:val="28"/>
          <w:szCs w:val="28"/>
        </w:rPr>
      </w:pPr>
      <w:r w:rsidRPr="0048546E">
        <w:rPr>
          <w:sz w:val="28"/>
          <w:szCs w:val="28"/>
        </w:rPr>
        <w:t>Критерий</w:t>
      </w:r>
      <w:r>
        <w:rPr>
          <w:sz w:val="28"/>
          <w:szCs w:val="28"/>
        </w:rPr>
        <w:t xml:space="preserve"> </w:t>
      </w:r>
      <w:r w:rsidRPr="0048546E">
        <w:rPr>
          <w:sz w:val="28"/>
          <w:szCs w:val="28"/>
        </w:rPr>
        <w:t>2</w:t>
      </w:r>
      <w:r>
        <w:rPr>
          <w:sz w:val="28"/>
          <w:szCs w:val="28"/>
        </w:rPr>
        <w:t xml:space="preserve"> </w:t>
      </w:r>
      <w:r w:rsidRPr="0048546E">
        <w:rPr>
          <w:sz w:val="28"/>
          <w:szCs w:val="28"/>
        </w:rPr>
        <w:t>«Комфортность</w:t>
      </w:r>
      <w:r>
        <w:rPr>
          <w:sz w:val="28"/>
          <w:szCs w:val="28"/>
        </w:rPr>
        <w:t xml:space="preserve"> </w:t>
      </w:r>
      <w:r w:rsidRPr="0048546E">
        <w:rPr>
          <w:sz w:val="28"/>
          <w:szCs w:val="28"/>
        </w:rPr>
        <w:t>условий</w:t>
      </w:r>
      <w:r>
        <w:rPr>
          <w:sz w:val="28"/>
          <w:szCs w:val="28"/>
        </w:rPr>
        <w:t xml:space="preserve"> </w:t>
      </w:r>
      <w:r w:rsidRPr="0048546E">
        <w:rPr>
          <w:sz w:val="28"/>
          <w:szCs w:val="28"/>
        </w:rPr>
        <w:t>предоставления образовательных услуг» представлен 3 показателями:</w:t>
      </w:r>
    </w:p>
    <w:p w:rsidR="00CD3700" w:rsidRPr="008F3CE7" w:rsidRDefault="00CD3700" w:rsidP="00CD3700">
      <w:pPr>
        <w:ind w:firstLine="709"/>
        <w:jc w:val="both"/>
        <w:rPr>
          <w:sz w:val="28"/>
          <w:szCs w:val="28"/>
        </w:rPr>
      </w:pPr>
      <w:r w:rsidRPr="008F3CE7">
        <w:rPr>
          <w:sz w:val="28"/>
          <w:szCs w:val="28"/>
        </w:rPr>
        <w:t>2.1. Обеспечение в организации комфортных условий для предоставления образовательных</w:t>
      </w:r>
      <w:r>
        <w:rPr>
          <w:sz w:val="28"/>
          <w:szCs w:val="28"/>
        </w:rPr>
        <w:t xml:space="preserve"> </w:t>
      </w:r>
      <w:r w:rsidRPr="008F3CE7">
        <w:rPr>
          <w:sz w:val="28"/>
          <w:szCs w:val="28"/>
        </w:rPr>
        <w:t>услуг</w:t>
      </w:r>
      <w:r>
        <w:rPr>
          <w:sz w:val="28"/>
          <w:szCs w:val="28"/>
        </w:rPr>
        <w:t xml:space="preserve"> </w:t>
      </w:r>
      <w:r w:rsidRPr="008F3CE7">
        <w:rPr>
          <w:sz w:val="28"/>
          <w:szCs w:val="28"/>
        </w:rPr>
        <w:t>(значимость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30%).</w:t>
      </w:r>
      <w:r>
        <w:rPr>
          <w:sz w:val="28"/>
          <w:szCs w:val="28"/>
        </w:rPr>
        <w:t xml:space="preserve"> </w:t>
      </w:r>
      <w:r w:rsidRPr="008F3CE7">
        <w:rPr>
          <w:sz w:val="28"/>
          <w:szCs w:val="28"/>
        </w:rPr>
        <w:t>К</w:t>
      </w:r>
      <w:r>
        <w:rPr>
          <w:sz w:val="28"/>
          <w:szCs w:val="28"/>
        </w:rPr>
        <w:t xml:space="preserve"> </w:t>
      </w:r>
      <w:r w:rsidRPr="008F3CE7">
        <w:rPr>
          <w:sz w:val="28"/>
          <w:szCs w:val="28"/>
        </w:rPr>
        <w:t>таким</w:t>
      </w:r>
      <w:r>
        <w:rPr>
          <w:sz w:val="28"/>
          <w:szCs w:val="28"/>
        </w:rPr>
        <w:t xml:space="preserve"> </w:t>
      </w:r>
      <w:r w:rsidRPr="008F3CE7">
        <w:rPr>
          <w:sz w:val="28"/>
          <w:szCs w:val="28"/>
        </w:rPr>
        <w:t>условиям относится</w:t>
      </w:r>
      <w:r>
        <w:rPr>
          <w:sz w:val="28"/>
          <w:szCs w:val="28"/>
        </w:rPr>
        <w:t xml:space="preserve"> </w:t>
      </w:r>
      <w:r w:rsidRPr="008F3CE7">
        <w:rPr>
          <w:sz w:val="28"/>
          <w:szCs w:val="28"/>
        </w:rPr>
        <w:t>комфортная</w:t>
      </w:r>
      <w:r>
        <w:rPr>
          <w:sz w:val="28"/>
          <w:szCs w:val="28"/>
        </w:rPr>
        <w:t xml:space="preserve"> </w:t>
      </w:r>
      <w:r w:rsidRPr="008F3CE7">
        <w:rPr>
          <w:sz w:val="28"/>
          <w:szCs w:val="28"/>
        </w:rPr>
        <w:t>зона</w:t>
      </w:r>
      <w:r>
        <w:rPr>
          <w:sz w:val="28"/>
          <w:szCs w:val="28"/>
        </w:rPr>
        <w:t xml:space="preserve"> </w:t>
      </w:r>
      <w:r w:rsidRPr="008F3CE7">
        <w:rPr>
          <w:sz w:val="28"/>
          <w:szCs w:val="28"/>
        </w:rPr>
        <w:t>отдыха</w:t>
      </w:r>
      <w:r>
        <w:rPr>
          <w:sz w:val="28"/>
          <w:szCs w:val="28"/>
        </w:rPr>
        <w:t xml:space="preserve"> </w:t>
      </w:r>
      <w:r w:rsidRPr="008F3CE7">
        <w:rPr>
          <w:sz w:val="28"/>
          <w:szCs w:val="28"/>
        </w:rPr>
        <w:t>или</w:t>
      </w:r>
      <w:r>
        <w:rPr>
          <w:sz w:val="28"/>
          <w:szCs w:val="28"/>
        </w:rPr>
        <w:t xml:space="preserve"> </w:t>
      </w:r>
      <w:r w:rsidRPr="008F3CE7">
        <w:rPr>
          <w:sz w:val="28"/>
          <w:szCs w:val="28"/>
        </w:rPr>
        <w:t>ожидания,</w:t>
      </w:r>
      <w:r>
        <w:rPr>
          <w:sz w:val="28"/>
          <w:szCs w:val="28"/>
        </w:rPr>
        <w:t xml:space="preserve"> </w:t>
      </w:r>
      <w:r w:rsidRPr="008F3CE7">
        <w:rPr>
          <w:sz w:val="28"/>
          <w:szCs w:val="28"/>
        </w:rPr>
        <w:t>оборудованная соответствующей</w:t>
      </w:r>
      <w:r>
        <w:rPr>
          <w:sz w:val="28"/>
          <w:szCs w:val="28"/>
        </w:rPr>
        <w:t xml:space="preserve"> </w:t>
      </w:r>
      <w:r w:rsidRPr="008F3CE7">
        <w:rPr>
          <w:sz w:val="28"/>
          <w:szCs w:val="28"/>
        </w:rPr>
        <w:t>мебелью,</w:t>
      </w:r>
      <w:r>
        <w:rPr>
          <w:sz w:val="28"/>
          <w:szCs w:val="28"/>
        </w:rPr>
        <w:t xml:space="preserve"> </w:t>
      </w:r>
      <w:r w:rsidRPr="008F3CE7">
        <w:rPr>
          <w:sz w:val="28"/>
          <w:szCs w:val="28"/>
        </w:rPr>
        <w:t>наличие</w:t>
      </w:r>
      <w:r>
        <w:rPr>
          <w:sz w:val="28"/>
          <w:szCs w:val="28"/>
        </w:rPr>
        <w:t xml:space="preserve"> </w:t>
      </w:r>
      <w:r w:rsidRPr="008F3CE7">
        <w:rPr>
          <w:sz w:val="28"/>
          <w:szCs w:val="28"/>
        </w:rPr>
        <w:t>и</w:t>
      </w:r>
      <w:r>
        <w:rPr>
          <w:sz w:val="28"/>
          <w:szCs w:val="28"/>
        </w:rPr>
        <w:t xml:space="preserve"> </w:t>
      </w:r>
      <w:r w:rsidRPr="008F3CE7">
        <w:rPr>
          <w:sz w:val="28"/>
          <w:szCs w:val="28"/>
        </w:rPr>
        <w:t>понятность</w:t>
      </w:r>
      <w:r>
        <w:rPr>
          <w:sz w:val="28"/>
          <w:szCs w:val="28"/>
        </w:rPr>
        <w:t xml:space="preserve"> </w:t>
      </w:r>
      <w:r w:rsidRPr="008F3CE7">
        <w:rPr>
          <w:sz w:val="28"/>
          <w:szCs w:val="28"/>
        </w:rPr>
        <w:t>навигации</w:t>
      </w:r>
      <w:r>
        <w:rPr>
          <w:sz w:val="28"/>
          <w:szCs w:val="28"/>
        </w:rPr>
        <w:t xml:space="preserve"> </w:t>
      </w:r>
      <w:r w:rsidRPr="008F3CE7">
        <w:rPr>
          <w:sz w:val="28"/>
          <w:szCs w:val="28"/>
        </w:rPr>
        <w:lastRenderedPageBreak/>
        <w:t>внутри 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доступность</w:t>
      </w:r>
      <w:r>
        <w:rPr>
          <w:sz w:val="28"/>
          <w:szCs w:val="28"/>
        </w:rPr>
        <w:t xml:space="preserve"> </w:t>
      </w:r>
      <w:r w:rsidRPr="008F3CE7">
        <w:rPr>
          <w:sz w:val="28"/>
          <w:szCs w:val="28"/>
        </w:rPr>
        <w:t>питьевой</w:t>
      </w:r>
      <w:r>
        <w:rPr>
          <w:sz w:val="28"/>
          <w:szCs w:val="28"/>
        </w:rPr>
        <w:t xml:space="preserve"> </w:t>
      </w:r>
      <w:r w:rsidRPr="008F3CE7">
        <w:rPr>
          <w:sz w:val="28"/>
          <w:szCs w:val="28"/>
        </w:rPr>
        <w:t>воды,</w:t>
      </w:r>
      <w:r>
        <w:rPr>
          <w:sz w:val="28"/>
          <w:szCs w:val="28"/>
        </w:rPr>
        <w:t xml:space="preserve"> </w:t>
      </w:r>
      <w:r w:rsidRPr="008F3CE7">
        <w:rPr>
          <w:sz w:val="28"/>
          <w:szCs w:val="28"/>
        </w:rPr>
        <w:t>наличие</w:t>
      </w:r>
      <w:r>
        <w:rPr>
          <w:sz w:val="28"/>
          <w:szCs w:val="28"/>
        </w:rPr>
        <w:t xml:space="preserve"> </w:t>
      </w:r>
      <w:r w:rsidRPr="008F3CE7">
        <w:rPr>
          <w:sz w:val="28"/>
          <w:szCs w:val="28"/>
        </w:rPr>
        <w:t>и доступность санитарно-гигиенических помещений (их чистота, наличие мыла), санитарное состояние помещений образовательной организации.</w:t>
      </w:r>
    </w:p>
    <w:p w:rsidR="00CD3700" w:rsidRPr="008F3CE7" w:rsidRDefault="00CD3700" w:rsidP="00CD3700">
      <w:pPr>
        <w:ind w:firstLine="709"/>
        <w:jc w:val="both"/>
        <w:rPr>
          <w:sz w:val="28"/>
          <w:szCs w:val="28"/>
        </w:rPr>
      </w:pPr>
      <w:r w:rsidRPr="008F3CE7">
        <w:rPr>
          <w:sz w:val="28"/>
          <w:szCs w:val="28"/>
        </w:rPr>
        <w:t>2.2. Наличие возможности развития творческих способностей и интересов обучающихся,</w:t>
      </w:r>
      <w:r>
        <w:rPr>
          <w:sz w:val="28"/>
          <w:szCs w:val="28"/>
        </w:rPr>
        <w:t xml:space="preserve"> </w:t>
      </w:r>
      <w:r w:rsidRPr="008F3CE7">
        <w:rPr>
          <w:sz w:val="28"/>
          <w:szCs w:val="28"/>
        </w:rPr>
        <w:t>включая</w:t>
      </w:r>
      <w:r>
        <w:rPr>
          <w:sz w:val="28"/>
          <w:szCs w:val="28"/>
        </w:rPr>
        <w:t xml:space="preserve"> </w:t>
      </w:r>
      <w:r w:rsidRPr="008F3CE7">
        <w:rPr>
          <w:sz w:val="28"/>
          <w:szCs w:val="28"/>
        </w:rPr>
        <w:t>их</w:t>
      </w:r>
      <w:r>
        <w:rPr>
          <w:sz w:val="28"/>
          <w:szCs w:val="28"/>
        </w:rPr>
        <w:t xml:space="preserve"> </w:t>
      </w:r>
      <w:r w:rsidRPr="008F3CE7">
        <w:rPr>
          <w:sz w:val="28"/>
          <w:szCs w:val="28"/>
        </w:rPr>
        <w:t>участие</w:t>
      </w:r>
      <w:r>
        <w:rPr>
          <w:sz w:val="28"/>
          <w:szCs w:val="28"/>
        </w:rPr>
        <w:t xml:space="preserve"> </w:t>
      </w:r>
      <w:r w:rsidRPr="008F3CE7">
        <w:rPr>
          <w:sz w:val="28"/>
          <w:szCs w:val="28"/>
        </w:rPr>
        <w:t>в</w:t>
      </w:r>
      <w:r>
        <w:rPr>
          <w:sz w:val="28"/>
          <w:szCs w:val="28"/>
        </w:rPr>
        <w:t xml:space="preserve"> </w:t>
      </w:r>
      <w:r w:rsidRPr="008F3CE7">
        <w:rPr>
          <w:sz w:val="28"/>
          <w:szCs w:val="28"/>
        </w:rPr>
        <w:t>конкурсах</w:t>
      </w:r>
      <w:r>
        <w:rPr>
          <w:sz w:val="28"/>
          <w:szCs w:val="28"/>
        </w:rPr>
        <w:t xml:space="preserve"> </w:t>
      </w:r>
      <w:r w:rsidRPr="008F3CE7">
        <w:rPr>
          <w:sz w:val="28"/>
          <w:szCs w:val="28"/>
        </w:rPr>
        <w:t>и</w:t>
      </w:r>
      <w:r>
        <w:rPr>
          <w:sz w:val="28"/>
          <w:szCs w:val="28"/>
        </w:rPr>
        <w:t xml:space="preserve"> </w:t>
      </w:r>
      <w:r w:rsidRPr="008F3CE7">
        <w:rPr>
          <w:sz w:val="28"/>
          <w:szCs w:val="28"/>
        </w:rPr>
        <w:t>олимпиадах,</w:t>
      </w:r>
      <w:r>
        <w:rPr>
          <w:sz w:val="28"/>
          <w:szCs w:val="28"/>
        </w:rPr>
        <w:t xml:space="preserve"> </w:t>
      </w:r>
      <w:r w:rsidRPr="008F3CE7">
        <w:rPr>
          <w:sz w:val="28"/>
          <w:szCs w:val="28"/>
        </w:rPr>
        <w:t xml:space="preserve">выставках, смотрах, физкультурных мероприятиях, спортивных мероприятиях (значимость показателя 40%). </w:t>
      </w:r>
    </w:p>
    <w:p w:rsidR="00CD3700" w:rsidRPr="008F3CE7" w:rsidRDefault="00CD3700" w:rsidP="00CD3700">
      <w:pPr>
        <w:ind w:firstLine="709"/>
        <w:jc w:val="both"/>
        <w:rPr>
          <w:sz w:val="28"/>
          <w:szCs w:val="28"/>
        </w:rPr>
      </w:pPr>
      <w:r w:rsidRPr="008F3CE7">
        <w:rPr>
          <w:sz w:val="28"/>
          <w:szCs w:val="28"/>
        </w:rPr>
        <w:t>2.3.</w:t>
      </w:r>
      <w:r>
        <w:rPr>
          <w:sz w:val="28"/>
          <w:szCs w:val="28"/>
        </w:rPr>
        <w:t xml:space="preserve"> </w:t>
      </w:r>
      <w:r w:rsidRPr="008F3CE7">
        <w:rPr>
          <w:sz w:val="28"/>
          <w:szCs w:val="28"/>
        </w:rPr>
        <w:t>Доля</w:t>
      </w:r>
      <w:r>
        <w:rPr>
          <w:sz w:val="28"/>
          <w:szCs w:val="28"/>
        </w:rPr>
        <w:t xml:space="preserve"> </w:t>
      </w:r>
      <w:r w:rsidRPr="008F3CE7">
        <w:rPr>
          <w:sz w:val="28"/>
          <w:szCs w:val="28"/>
        </w:rPr>
        <w:t>участников</w:t>
      </w:r>
      <w:r>
        <w:rPr>
          <w:sz w:val="28"/>
          <w:szCs w:val="28"/>
        </w:rPr>
        <w:t xml:space="preserve"> </w:t>
      </w:r>
      <w:r w:rsidRPr="008F3CE7">
        <w:rPr>
          <w:sz w:val="28"/>
          <w:szCs w:val="28"/>
        </w:rPr>
        <w:t>образовательных</w:t>
      </w:r>
      <w:r>
        <w:rPr>
          <w:sz w:val="28"/>
          <w:szCs w:val="28"/>
        </w:rPr>
        <w:t xml:space="preserve"> </w:t>
      </w:r>
      <w:r w:rsidRPr="008F3CE7">
        <w:rPr>
          <w:sz w:val="28"/>
          <w:szCs w:val="28"/>
        </w:rPr>
        <w:t>отношений,</w:t>
      </w:r>
      <w:r>
        <w:rPr>
          <w:sz w:val="28"/>
          <w:szCs w:val="28"/>
        </w:rPr>
        <w:t xml:space="preserve"> </w:t>
      </w:r>
      <w:r w:rsidRPr="008F3CE7">
        <w:rPr>
          <w:sz w:val="28"/>
          <w:szCs w:val="28"/>
        </w:rPr>
        <w:t>удовлетворённых комфортностью условий предоставления услуг (значимость показателя 30%).</w:t>
      </w:r>
    </w:p>
    <w:p w:rsidR="00CD3700" w:rsidRPr="008F3CE7" w:rsidRDefault="00CD3700" w:rsidP="00CD3700">
      <w:pPr>
        <w:ind w:firstLine="709"/>
        <w:jc w:val="both"/>
        <w:rPr>
          <w:sz w:val="28"/>
          <w:szCs w:val="28"/>
        </w:rPr>
      </w:pPr>
      <w:r w:rsidRPr="008F3CE7">
        <w:rPr>
          <w:sz w:val="28"/>
          <w:szCs w:val="28"/>
        </w:rPr>
        <w:t>Показатель 2.1. представлен 1 индикатором:</w:t>
      </w:r>
    </w:p>
    <w:p w:rsidR="00CD3700" w:rsidRPr="008F3CE7" w:rsidRDefault="00CD3700" w:rsidP="00CD3700">
      <w:pPr>
        <w:ind w:firstLine="709"/>
        <w:jc w:val="both"/>
        <w:rPr>
          <w:sz w:val="28"/>
          <w:szCs w:val="28"/>
        </w:rPr>
      </w:pPr>
      <w:r w:rsidRPr="008F3CE7">
        <w:rPr>
          <w:sz w:val="28"/>
          <w:szCs w:val="28"/>
        </w:rPr>
        <w:t>2.1.1. Наличие комфортных условий для предоставления образовательных услуг.</w:t>
      </w:r>
    </w:p>
    <w:p w:rsidR="00CD3700" w:rsidRPr="008F3CE7" w:rsidRDefault="00CD3700" w:rsidP="00CD3700">
      <w:pPr>
        <w:ind w:firstLine="709"/>
        <w:jc w:val="both"/>
        <w:rPr>
          <w:sz w:val="28"/>
          <w:szCs w:val="28"/>
        </w:rPr>
      </w:pPr>
      <w:r w:rsidRPr="008F3CE7">
        <w:rPr>
          <w:sz w:val="28"/>
          <w:szCs w:val="28"/>
        </w:rPr>
        <w:t>Индикатор</w:t>
      </w:r>
      <w:r>
        <w:rPr>
          <w:sz w:val="28"/>
          <w:szCs w:val="28"/>
        </w:rPr>
        <w:t xml:space="preserve"> </w:t>
      </w:r>
      <w:r w:rsidRPr="008F3CE7">
        <w:rPr>
          <w:sz w:val="28"/>
          <w:szCs w:val="28"/>
        </w:rPr>
        <w:t>2.1.1.</w:t>
      </w:r>
      <w:r>
        <w:rPr>
          <w:sz w:val="28"/>
          <w:szCs w:val="28"/>
        </w:rPr>
        <w:t xml:space="preserve"> </w:t>
      </w:r>
      <w:r w:rsidRPr="008F3CE7">
        <w:rPr>
          <w:sz w:val="28"/>
          <w:szCs w:val="28"/>
        </w:rPr>
        <w:t>представлен</w:t>
      </w:r>
      <w:r>
        <w:rPr>
          <w:sz w:val="28"/>
          <w:szCs w:val="28"/>
        </w:rPr>
        <w:t xml:space="preserve"> </w:t>
      </w:r>
      <w:r w:rsidRPr="008F3CE7">
        <w:rPr>
          <w:sz w:val="28"/>
          <w:szCs w:val="28"/>
        </w:rPr>
        <w:t>5</w:t>
      </w:r>
      <w:r>
        <w:rPr>
          <w:sz w:val="28"/>
          <w:szCs w:val="28"/>
        </w:rPr>
        <w:t xml:space="preserve"> </w:t>
      </w:r>
      <w:r w:rsidRPr="008F3CE7">
        <w:rPr>
          <w:sz w:val="28"/>
          <w:szCs w:val="28"/>
        </w:rPr>
        <w:t>позициями</w:t>
      </w:r>
      <w:r>
        <w:rPr>
          <w:sz w:val="28"/>
          <w:szCs w:val="28"/>
        </w:rPr>
        <w:t xml:space="preserve"> </w:t>
      </w:r>
      <w:r w:rsidRPr="008F3CE7">
        <w:rPr>
          <w:sz w:val="28"/>
          <w:szCs w:val="28"/>
        </w:rPr>
        <w:t>оценивания.</w:t>
      </w:r>
      <w:r>
        <w:rPr>
          <w:sz w:val="28"/>
          <w:szCs w:val="28"/>
        </w:rPr>
        <w:t xml:space="preserve"> </w:t>
      </w:r>
      <w:r w:rsidRPr="008F3CE7">
        <w:rPr>
          <w:sz w:val="28"/>
          <w:szCs w:val="28"/>
        </w:rPr>
        <w:t>За</w:t>
      </w:r>
      <w:r>
        <w:rPr>
          <w:sz w:val="28"/>
          <w:szCs w:val="28"/>
        </w:rPr>
        <w:t xml:space="preserve"> </w:t>
      </w:r>
      <w:r w:rsidRPr="008F3CE7">
        <w:rPr>
          <w:sz w:val="28"/>
          <w:szCs w:val="28"/>
        </w:rPr>
        <w:t>наличие каждой из позиций оценивания присваивается 1 балл, за отсутствие – 0 баллов.</w:t>
      </w:r>
    </w:p>
    <w:p w:rsidR="00CD3700" w:rsidRPr="008F3CE7" w:rsidRDefault="00CD3700" w:rsidP="00CD3700">
      <w:pPr>
        <w:ind w:firstLine="709"/>
        <w:jc w:val="both"/>
        <w:rPr>
          <w:sz w:val="28"/>
          <w:szCs w:val="28"/>
        </w:rPr>
      </w:pPr>
      <w:r w:rsidRPr="008F3CE7">
        <w:rPr>
          <w:sz w:val="28"/>
          <w:szCs w:val="28"/>
        </w:rPr>
        <w:t>Для вычисления значения по индикатору 2.1.1. необходимо:</w:t>
      </w:r>
    </w:p>
    <w:p w:rsidR="00CD3700" w:rsidRPr="008F3CE7" w:rsidRDefault="00CD3700" w:rsidP="00CD3700">
      <w:pPr>
        <w:ind w:firstLine="709"/>
        <w:jc w:val="both"/>
        <w:rPr>
          <w:sz w:val="28"/>
          <w:szCs w:val="28"/>
        </w:rPr>
      </w:pPr>
      <w:r w:rsidRPr="008F3CE7">
        <w:rPr>
          <w:sz w:val="28"/>
          <w:szCs w:val="28"/>
        </w:rPr>
        <w:t>1) вычислить</w:t>
      </w:r>
      <w:r>
        <w:rPr>
          <w:sz w:val="28"/>
          <w:szCs w:val="28"/>
        </w:rPr>
        <w:t xml:space="preserve"> </w:t>
      </w:r>
      <w:r w:rsidRPr="008F3CE7">
        <w:rPr>
          <w:sz w:val="28"/>
          <w:szCs w:val="28"/>
        </w:rPr>
        <w:t>количество</w:t>
      </w:r>
      <w:r>
        <w:rPr>
          <w:sz w:val="28"/>
          <w:szCs w:val="28"/>
        </w:rPr>
        <w:t xml:space="preserve"> </w:t>
      </w:r>
      <w:r w:rsidRPr="008F3CE7">
        <w:rPr>
          <w:sz w:val="28"/>
          <w:szCs w:val="28"/>
        </w:rPr>
        <w:t>единиц</w:t>
      </w:r>
      <w:r>
        <w:rPr>
          <w:sz w:val="28"/>
          <w:szCs w:val="28"/>
        </w:rPr>
        <w:t xml:space="preserve"> </w:t>
      </w:r>
      <w:r w:rsidRPr="008F3CE7">
        <w:rPr>
          <w:sz w:val="28"/>
          <w:szCs w:val="28"/>
        </w:rPr>
        <w:t>комфортных</w:t>
      </w:r>
      <w:r>
        <w:rPr>
          <w:sz w:val="28"/>
          <w:szCs w:val="28"/>
        </w:rPr>
        <w:t xml:space="preserve"> </w:t>
      </w:r>
      <w:r w:rsidRPr="008F3CE7">
        <w:rPr>
          <w:sz w:val="28"/>
          <w:szCs w:val="28"/>
        </w:rPr>
        <w:t>условий</w:t>
      </w:r>
      <w:r>
        <w:rPr>
          <w:sz w:val="28"/>
          <w:szCs w:val="28"/>
        </w:rPr>
        <w:t xml:space="preserve"> </w:t>
      </w:r>
      <w:r w:rsidRPr="008F3CE7">
        <w:rPr>
          <w:sz w:val="28"/>
          <w:szCs w:val="28"/>
        </w:rPr>
        <w:t>для предоставления образовательных услуг (максимально возможная сумма – 5);</w:t>
      </w:r>
    </w:p>
    <w:p w:rsidR="00CD3700" w:rsidRPr="008F3CE7" w:rsidRDefault="00CD3700" w:rsidP="00CD3700">
      <w:pPr>
        <w:ind w:firstLine="709"/>
        <w:jc w:val="both"/>
        <w:rPr>
          <w:sz w:val="28"/>
          <w:szCs w:val="28"/>
        </w:rPr>
      </w:pPr>
      <w:r w:rsidRPr="008F3CE7">
        <w:rPr>
          <w:sz w:val="28"/>
          <w:szCs w:val="28"/>
        </w:rPr>
        <w:t>2) если полученное значение 0, значение индикатора 2.1.1. оценивается в 0</w:t>
      </w:r>
      <w:r>
        <w:rPr>
          <w:sz w:val="28"/>
          <w:szCs w:val="28"/>
        </w:rPr>
        <w:t xml:space="preserve"> </w:t>
      </w:r>
      <w:r w:rsidRPr="008F3CE7">
        <w:rPr>
          <w:sz w:val="28"/>
          <w:szCs w:val="28"/>
        </w:rPr>
        <w:t>баллов,</w:t>
      </w:r>
      <w:r>
        <w:rPr>
          <w:sz w:val="28"/>
          <w:szCs w:val="28"/>
        </w:rPr>
        <w:t xml:space="preserve"> </w:t>
      </w:r>
      <w:r w:rsidRPr="008F3CE7">
        <w:rPr>
          <w:sz w:val="28"/>
          <w:szCs w:val="28"/>
        </w:rPr>
        <w:t>за</w:t>
      </w:r>
      <w:r>
        <w:rPr>
          <w:sz w:val="28"/>
          <w:szCs w:val="28"/>
        </w:rPr>
        <w:t xml:space="preserve"> </w:t>
      </w:r>
      <w:r w:rsidRPr="008F3CE7">
        <w:rPr>
          <w:sz w:val="28"/>
          <w:szCs w:val="28"/>
        </w:rPr>
        <w:t>наличие</w:t>
      </w:r>
      <w:r>
        <w:rPr>
          <w:sz w:val="28"/>
          <w:szCs w:val="28"/>
        </w:rPr>
        <w:t xml:space="preserve"> </w:t>
      </w:r>
      <w:r w:rsidRPr="008F3CE7">
        <w:rPr>
          <w:sz w:val="28"/>
          <w:szCs w:val="28"/>
        </w:rPr>
        <w:t>каждого</w:t>
      </w:r>
      <w:r>
        <w:rPr>
          <w:sz w:val="28"/>
          <w:szCs w:val="28"/>
        </w:rPr>
        <w:t xml:space="preserve"> </w:t>
      </w:r>
      <w:r w:rsidRPr="008F3CE7">
        <w:rPr>
          <w:sz w:val="28"/>
          <w:szCs w:val="28"/>
        </w:rPr>
        <w:t>из</w:t>
      </w:r>
      <w:r>
        <w:rPr>
          <w:sz w:val="28"/>
          <w:szCs w:val="28"/>
        </w:rPr>
        <w:t xml:space="preserve"> </w:t>
      </w:r>
      <w:r w:rsidRPr="008F3CE7">
        <w:rPr>
          <w:sz w:val="28"/>
          <w:szCs w:val="28"/>
        </w:rPr>
        <w:t>условий</w:t>
      </w:r>
      <w:r>
        <w:rPr>
          <w:sz w:val="28"/>
          <w:szCs w:val="28"/>
        </w:rPr>
        <w:t xml:space="preserve"> </w:t>
      </w:r>
      <w:r w:rsidRPr="008F3CE7">
        <w:rPr>
          <w:sz w:val="28"/>
          <w:szCs w:val="28"/>
        </w:rPr>
        <w:t>присваивается</w:t>
      </w:r>
      <w:r>
        <w:rPr>
          <w:sz w:val="28"/>
          <w:szCs w:val="28"/>
        </w:rPr>
        <w:t xml:space="preserve"> </w:t>
      </w:r>
      <w:r w:rsidRPr="008F3CE7">
        <w:rPr>
          <w:sz w:val="28"/>
          <w:szCs w:val="28"/>
        </w:rPr>
        <w:t>по</w:t>
      </w:r>
      <w:r>
        <w:rPr>
          <w:sz w:val="28"/>
          <w:szCs w:val="28"/>
        </w:rPr>
        <w:t xml:space="preserve"> </w:t>
      </w:r>
      <w:r w:rsidRPr="008F3CE7">
        <w:rPr>
          <w:sz w:val="28"/>
          <w:szCs w:val="28"/>
        </w:rPr>
        <w:t>20</w:t>
      </w:r>
      <w:r>
        <w:rPr>
          <w:sz w:val="28"/>
          <w:szCs w:val="28"/>
        </w:rPr>
        <w:t xml:space="preserve"> </w:t>
      </w:r>
      <w:r w:rsidRPr="008F3CE7">
        <w:rPr>
          <w:sz w:val="28"/>
          <w:szCs w:val="28"/>
        </w:rPr>
        <w:t>баллов,</w:t>
      </w:r>
      <w:r>
        <w:rPr>
          <w:sz w:val="28"/>
          <w:szCs w:val="28"/>
        </w:rPr>
        <w:t xml:space="preserve"> </w:t>
      </w:r>
      <w:r w:rsidRPr="008F3CE7">
        <w:rPr>
          <w:sz w:val="28"/>
          <w:szCs w:val="28"/>
        </w:rPr>
        <w:t>если таких условий 5 и более – 100 баллов.</w:t>
      </w:r>
    </w:p>
    <w:p w:rsidR="00CD3700" w:rsidRPr="008F3CE7" w:rsidRDefault="00CD3700" w:rsidP="00CD3700">
      <w:pPr>
        <w:ind w:firstLine="709"/>
        <w:jc w:val="both"/>
        <w:rPr>
          <w:sz w:val="28"/>
          <w:szCs w:val="28"/>
        </w:rPr>
      </w:pPr>
      <w:r w:rsidRPr="008F3CE7">
        <w:rPr>
          <w:sz w:val="28"/>
          <w:szCs w:val="28"/>
        </w:rPr>
        <w:t>Значение показателя 2.1. равно значению индикатора 2.1.1.</w:t>
      </w:r>
    </w:p>
    <w:p w:rsidR="00CD3700" w:rsidRPr="008F3CE7" w:rsidRDefault="00CD3700" w:rsidP="00CD3700">
      <w:pPr>
        <w:ind w:firstLine="709"/>
        <w:jc w:val="both"/>
        <w:rPr>
          <w:sz w:val="28"/>
          <w:szCs w:val="28"/>
        </w:rPr>
      </w:pPr>
      <w:r w:rsidRPr="008F3CE7">
        <w:rPr>
          <w:sz w:val="28"/>
          <w:szCs w:val="28"/>
        </w:rPr>
        <w:t>Показатель 2.2. представлен 1 индикатором:</w:t>
      </w:r>
    </w:p>
    <w:p w:rsidR="00CD3700" w:rsidRPr="008F3CE7" w:rsidRDefault="00CD3700" w:rsidP="00CD3700">
      <w:pPr>
        <w:ind w:firstLine="709"/>
        <w:jc w:val="both"/>
        <w:rPr>
          <w:sz w:val="28"/>
          <w:szCs w:val="28"/>
        </w:rPr>
      </w:pPr>
      <w:r w:rsidRPr="008F3CE7">
        <w:rPr>
          <w:sz w:val="28"/>
          <w:szCs w:val="28"/>
        </w:rPr>
        <w:t>2.2.1.</w:t>
      </w:r>
      <w:r>
        <w:rPr>
          <w:sz w:val="28"/>
          <w:szCs w:val="28"/>
        </w:rPr>
        <w:t xml:space="preserve"> </w:t>
      </w:r>
      <w:r w:rsidRPr="008F3CE7">
        <w:rPr>
          <w:sz w:val="28"/>
          <w:szCs w:val="28"/>
        </w:rPr>
        <w:t>Наличие</w:t>
      </w:r>
      <w:r>
        <w:rPr>
          <w:sz w:val="28"/>
          <w:szCs w:val="28"/>
        </w:rPr>
        <w:t xml:space="preserve"> </w:t>
      </w:r>
      <w:r w:rsidRPr="008F3CE7">
        <w:rPr>
          <w:sz w:val="28"/>
          <w:szCs w:val="28"/>
        </w:rPr>
        <w:t>возможности</w:t>
      </w:r>
      <w:r>
        <w:rPr>
          <w:sz w:val="28"/>
          <w:szCs w:val="28"/>
        </w:rPr>
        <w:t xml:space="preserve"> </w:t>
      </w:r>
      <w:r w:rsidRPr="008F3CE7">
        <w:rPr>
          <w:sz w:val="28"/>
          <w:szCs w:val="28"/>
        </w:rPr>
        <w:t>развития</w:t>
      </w:r>
      <w:r>
        <w:rPr>
          <w:sz w:val="28"/>
          <w:szCs w:val="28"/>
        </w:rPr>
        <w:t xml:space="preserve"> </w:t>
      </w:r>
      <w:r w:rsidRPr="008F3CE7">
        <w:rPr>
          <w:sz w:val="28"/>
          <w:szCs w:val="28"/>
        </w:rPr>
        <w:t>творческих</w:t>
      </w:r>
      <w:r>
        <w:rPr>
          <w:sz w:val="28"/>
          <w:szCs w:val="28"/>
        </w:rPr>
        <w:t xml:space="preserve"> </w:t>
      </w:r>
      <w:r w:rsidRPr="008F3CE7">
        <w:rPr>
          <w:sz w:val="28"/>
          <w:szCs w:val="28"/>
        </w:rPr>
        <w:t>способностей</w:t>
      </w:r>
      <w:r>
        <w:rPr>
          <w:sz w:val="28"/>
          <w:szCs w:val="28"/>
        </w:rPr>
        <w:t xml:space="preserve"> </w:t>
      </w:r>
      <w:r w:rsidRPr="008F3CE7">
        <w:rPr>
          <w:sz w:val="28"/>
          <w:szCs w:val="28"/>
        </w:rPr>
        <w:t>и интересов обучающихся, их участие в конкурсах и олимпиадах.</w:t>
      </w:r>
    </w:p>
    <w:p w:rsidR="00CD3700" w:rsidRPr="008F3CE7" w:rsidRDefault="00CD3700" w:rsidP="00CD3700">
      <w:pPr>
        <w:ind w:firstLine="709"/>
        <w:jc w:val="both"/>
        <w:rPr>
          <w:sz w:val="28"/>
          <w:szCs w:val="28"/>
        </w:rPr>
      </w:pPr>
      <w:r w:rsidRPr="008F3CE7">
        <w:rPr>
          <w:sz w:val="28"/>
          <w:szCs w:val="28"/>
        </w:rPr>
        <w:t>Индикатор 2.2.1. представлен 3 позициями оценивания.</w:t>
      </w:r>
    </w:p>
    <w:p w:rsidR="00CD3700" w:rsidRPr="008F3CE7" w:rsidRDefault="00CD3700" w:rsidP="00CD3700">
      <w:pPr>
        <w:ind w:firstLine="709"/>
        <w:jc w:val="both"/>
        <w:rPr>
          <w:sz w:val="28"/>
          <w:szCs w:val="28"/>
        </w:rPr>
      </w:pPr>
      <w:r w:rsidRPr="008F3CE7">
        <w:rPr>
          <w:sz w:val="28"/>
          <w:szCs w:val="28"/>
        </w:rPr>
        <w:t>Если</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есть</w:t>
      </w:r>
      <w:r>
        <w:rPr>
          <w:sz w:val="28"/>
          <w:szCs w:val="28"/>
        </w:rPr>
        <w:t xml:space="preserve"> </w:t>
      </w:r>
      <w:r w:rsidRPr="008F3CE7">
        <w:rPr>
          <w:sz w:val="28"/>
          <w:szCs w:val="28"/>
        </w:rPr>
        <w:t>кружки,</w:t>
      </w:r>
      <w:r>
        <w:rPr>
          <w:sz w:val="28"/>
          <w:szCs w:val="28"/>
        </w:rPr>
        <w:t xml:space="preserve"> </w:t>
      </w:r>
      <w:r w:rsidRPr="008F3CE7">
        <w:rPr>
          <w:sz w:val="28"/>
          <w:szCs w:val="28"/>
        </w:rPr>
        <w:t>спортивные</w:t>
      </w:r>
      <w:r>
        <w:rPr>
          <w:sz w:val="28"/>
          <w:szCs w:val="28"/>
        </w:rPr>
        <w:t xml:space="preserve"> </w:t>
      </w:r>
      <w:r w:rsidRPr="008F3CE7">
        <w:rPr>
          <w:sz w:val="28"/>
          <w:szCs w:val="28"/>
        </w:rPr>
        <w:t>секции, творческие коллективы, научные сообщества, клубы и другие объединения, то позиции оценивания 2.2.1.1. присваивается 1 балл, если таковые отсутствуют</w:t>
      </w:r>
      <w:r>
        <w:rPr>
          <w:sz w:val="28"/>
          <w:szCs w:val="28"/>
        </w:rPr>
        <w:t xml:space="preserve"> </w:t>
      </w:r>
      <w:r w:rsidRPr="008F3CE7">
        <w:rPr>
          <w:sz w:val="28"/>
          <w:szCs w:val="28"/>
        </w:rPr>
        <w:t>–0 баллов.</w:t>
      </w:r>
    </w:p>
    <w:p w:rsidR="00CD3700" w:rsidRPr="008F3CE7" w:rsidRDefault="00CD3700" w:rsidP="00CD3700">
      <w:pPr>
        <w:ind w:firstLine="709"/>
        <w:jc w:val="both"/>
        <w:rPr>
          <w:sz w:val="28"/>
          <w:szCs w:val="28"/>
        </w:rPr>
      </w:pPr>
      <w:r w:rsidRPr="008F3CE7">
        <w:rPr>
          <w:sz w:val="28"/>
          <w:szCs w:val="28"/>
        </w:rPr>
        <w:t>Для вычисления значения позиции оценивания 2.2.1.2. необходимо:</w:t>
      </w:r>
    </w:p>
    <w:p w:rsidR="00CD3700" w:rsidRPr="008F3CE7" w:rsidRDefault="00CD3700" w:rsidP="00CD3700">
      <w:pPr>
        <w:ind w:firstLine="709"/>
        <w:jc w:val="both"/>
        <w:rPr>
          <w:sz w:val="28"/>
          <w:szCs w:val="28"/>
        </w:rPr>
      </w:pPr>
      <w:r w:rsidRPr="008F3CE7">
        <w:rPr>
          <w:sz w:val="28"/>
          <w:szCs w:val="28"/>
        </w:rPr>
        <w:t>1)</w:t>
      </w:r>
      <w:r>
        <w:rPr>
          <w:sz w:val="28"/>
          <w:szCs w:val="28"/>
        </w:rPr>
        <w:t xml:space="preserve"> </w:t>
      </w:r>
      <w:r w:rsidRPr="008F3CE7">
        <w:rPr>
          <w:sz w:val="28"/>
          <w:szCs w:val="28"/>
        </w:rPr>
        <w:t>количество</w:t>
      </w:r>
      <w:r>
        <w:rPr>
          <w:sz w:val="28"/>
          <w:szCs w:val="28"/>
        </w:rPr>
        <w:t xml:space="preserve"> </w:t>
      </w:r>
      <w:r w:rsidRPr="008F3CE7">
        <w:rPr>
          <w:sz w:val="28"/>
          <w:szCs w:val="28"/>
        </w:rPr>
        <w:t>обучающихся,</w:t>
      </w:r>
      <w:r>
        <w:rPr>
          <w:sz w:val="28"/>
          <w:szCs w:val="28"/>
        </w:rPr>
        <w:t xml:space="preserve"> </w:t>
      </w:r>
      <w:r w:rsidRPr="008F3CE7">
        <w:rPr>
          <w:sz w:val="28"/>
          <w:szCs w:val="28"/>
        </w:rPr>
        <w:t>принявших</w:t>
      </w:r>
      <w:r>
        <w:rPr>
          <w:sz w:val="28"/>
          <w:szCs w:val="28"/>
        </w:rPr>
        <w:t xml:space="preserve"> </w:t>
      </w:r>
      <w:r w:rsidRPr="008F3CE7">
        <w:rPr>
          <w:sz w:val="28"/>
          <w:szCs w:val="28"/>
        </w:rPr>
        <w:t>участие</w:t>
      </w:r>
      <w:r>
        <w:rPr>
          <w:sz w:val="28"/>
          <w:szCs w:val="28"/>
        </w:rPr>
        <w:t xml:space="preserve"> </w:t>
      </w:r>
      <w:r w:rsidRPr="008F3CE7">
        <w:rPr>
          <w:sz w:val="28"/>
          <w:szCs w:val="28"/>
        </w:rPr>
        <w:t>в</w:t>
      </w:r>
      <w:r>
        <w:rPr>
          <w:sz w:val="28"/>
          <w:szCs w:val="28"/>
        </w:rPr>
        <w:t xml:space="preserve"> </w:t>
      </w:r>
      <w:r w:rsidRPr="008F3CE7">
        <w:rPr>
          <w:sz w:val="28"/>
          <w:szCs w:val="28"/>
        </w:rPr>
        <w:t xml:space="preserve">различных олимпиадах, смотрах, конкурсах разделить на общее </w:t>
      </w:r>
      <w:proofErr w:type="gramStart"/>
      <w:r>
        <w:rPr>
          <w:sz w:val="28"/>
          <w:szCs w:val="28"/>
        </w:rPr>
        <w:t>количество</w:t>
      </w:r>
      <w:proofErr w:type="gramEnd"/>
      <w:r>
        <w:rPr>
          <w:sz w:val="28"/>
          <w:szCs w:val="28"/>
        </w:rPr>
        <w:t xml:space="preserve"> </w:t>
      </w:r>
      <w:r w:rsidRPr="008F3CE7">
        <w:rPr>
          <w:sz w:val="28"/>
          <w:szCs w:val="28"/>
        </w:rPr>
        <w:t>обучающихся в образовательной организации и умножить на 100%.</w:t>
      </w:r>
    </w:p>
    <w:p w:rsidR="00CD3700" w:rsidRPr="008F3CE7" w:rsidRDefault="00CD3700" w:rsidP="00CD3700">
      <w:pPr>
        <w:ind w:firstLine="709"/>
        <w:jc w:val="both"/>
        <w:rPr>
          <w:sz w:val="28"/>
          <w:szCs w:val="28"/>
        </w:rPr>
      </w:pPr>
      <w:r w:rsidRPr="008F3CE7">
        <w:rPr>
          <w:sz w:val="28"/>
          <w:szCs w:val="28"/>
        </w:rPr>
        <w:t>2)</w:t>
      </w:r>
      <w:r>
        <w:rPr>
          <w:sz w:val="28"/>
          <w:szCs w:val="28"/>
        </w:rPr>
        <w:t xml:space="preserve"> </w:t>
      </w:r>
      <w:r w:rsidRPr="008F3CE7">
        <w:rPr>
          <w:sz w:val="28"/>
          <w:szCs w:val="28"/>
        </w:rPr>
        <w:t>если</w:t>
      </w:r>
      <w:r>
        <w:rPr>
          <w:sz w:val="28"/>
          <w:szCs w:val="28"/>
        </w:rPr>
        <w:t xml:space="preserve"> </w:t>
      </w:r>
      <w:r w:rsidRPr="008F3CE7">
        <w:rPr>
          <w:sz w:val="28"/>
          <w:szCs w:val="28"/>
        </w:rPr>
        <w:t>полученный</w:t>
      </w:r>
      <w:r>
        <w:rPr>
          <w:sz w:val="28"/>
          <w:szCs w:val="28"/>
        </w:rPr>
        <w:t xml:space="preserve"> </w:t>
      </w:r>
      <w:r w:rsidRPr="008F3CE7">
        <w:rPr>
          <w:sz w:val="28"/>
          <w:szCs w:val="28"/>
        </w:rPr>
        <w:t>результат</w:t>
      </w:r>
      <w:r>
        <w:rPr>
          <w:sz w:val="28"/>
          <w:szCs w:val="28"/>
        </w:rPr>
        <w:t xml:space="preserve"> </w:t>
      </w:r>
      <w:r w:rsidRPr="008F3CE7">
        <w:rPr>
          <w:sz w:val="28"/>
          <w:szCs w:val="28"/>
        </w:rPr>
        <w:t>менее</w:t>
      </w:r>
      <w:r>
        <w:rPr>
          <w:sz w:val="28"/>
          <w:szCs w:val="28"/>
        </w:rPr>
        <w:t xml:space="preserve"> </w:t>
      </w:r>
      <w:r w:rsidRPr="008F3CE7">
        <w:rPr>
          <w:sz w:val="28"/>
          <w:szCs w:val="28"/>
        </w:rPr>
        <w:t>10%,</w:t>
      </w:r>
      <w:r>
        <w:rPr>
          <w:sz w:val="28"/>
          <w:szCs w:val="28"/>
        </w:rPr>
        <w:t xml:space="preserve"> </w:t>
      </w:r>
      <w:r w:rsidRPr="008F3CE7">
        <w:rPr>
          <w:sz w:val="28"/>
          <w:szCs w:val="28"/>
        </w:rPr>
        <w:t>то</w:t>
      </w:r>
      <w:r>
        <w:rPr>
          <w:sz w:val="28"/>
          <w:szCs w:val="28"/>
        </w:rPr>
        <w:t xml:space="preserve"> </w:t>
      </w:r>
      <w:r w:rsidRPr="008F3CE7">
        <w:rPr>
          <w:sz w:val="28"/>
          <w:szCs w:val="28"/>
        </w:rPr>
        <w:t>значение</w:t>
      </w:r>
      <w:r>
        <w:rPr>
          <w:sz w:val="28"/>
          <w:szCs w:val="28"/>
        </w:rPr>
        <w:t xml:space="preserve"> </w:t>
      </w:r>
      <w:r w:rsidRPr="008F3CE7">
        <w:rPr>
          <w:sz w:val="28"/>
          <w:szCs w:val="28"/>
        </w:rPr>
        <w:t>позиции оценивания 2.2.1.2. оценивается в 0 баллов, если от 10% до 49%</w:t>
      </w:r>
      <w:r>
        <w:rPr>
          <w:sz w:val="28"/>
          <w:szCs w:val="28"/>
        </w:rPr>
        <w:t xml:space="preserve"> </w:t>
      </w:r>
      <w:r w:rsidRPr="008F3CE7">
        <w:rPr>
          <w:sz w:val="28"/>
          <w:szCs w:val="28"/>
        </w:rPr>
        <w:t>-</w:t>
      </w:r>
      <w:r>
        <w:rPr>
          <w:sz w:val="28"/>
          <w:szCs w:val="28"/>
        </w:rPr>
        <w:t xml:space="preserve"> </w:t>
      </w:r>
      <w:r w:rsidRPr="008F3CE7">
        <w:rPr>
          <w:sz w:val="28"/>
          <w:szCs w:val="28"/>
        </w:rPr>
        <w:t xml:space="preserve">1 балл, более 50% - 2 балла. </w:t>
      </w:r>
    </w:p>
    <w:p w:rsidR="00CD3700" w:rsidRPr="008F3CE7" w:rsidRDefault="00CD3700" w:rsidP="00CD3700">
      <w:pPr>
        <w:ind w:firstLine="709"/>
        <w:jc w:val="both"/>
        <w:rPr>
          <w:sz w:val="28"/>
          <w:szCs w:val="28"/>
        </w:rPr>
      </w:pPr>
      <w:r w:rsidRPr="008F3CE7">
        <w:rPr>
          <w:sz w:val="28"/>
          <w:szCs w:val="28"/>
        </w:rPr>
        <w:t>В</w:t>
      </w:r>
      <w:r>
        <w:rPr>
          <w:sz w:val="28"/>
          <w:szCs w:val="28"/>
        </w:rPr>
        <w:t xml:space="preserve"> </w:t>
      </w:r>
      <w:r w:rsidRPr="008F3CE7">
        <w:rPr>
          <w:sz w:val="28"/>
          <w:szCs w:val="28"/>
        </w:rPr>
        <w:t>позиции</w:t>
      </w:r>
      <w:r>
        <w:rPr>
          <w:sz w:val="28"/>
          <w:szCs w:val="28"/>
        </w:rPr>
        <w:t xml:space="preserve"> </w:t>
      </w:r>
      <w:r w:rsidRPr="008F3CE7">
        <w:rPr>
          <w:sz w:val="28"/>
          <w:szCs w:val="28"/>
        </w:rPr>
        <w:t>оценивания</w:t>
      </w:r>
      <w:r>
        <w:rPr>
          <w:sz w:val="28"/>
          <w:szCs w:val="28"/>
        </w:rPr>
        <w:t xml:space="preserve"> </w:t>
      </w:r>
      <w:r w:rsidRPr="008F3CE7">
        <w:rPr>
          <w:sz w:val="28"/>
          <w:szCs w:val="28"/>
        </w:rPr>
        <w:t>2.2.1.3.</w:t>
      </w:r>
      <w:r>
        <w:rPr>
          <w:sz w:val="28"/>
          <w:szCs w:val="28"/>
        </w:rPr>
        <w:t xml:space="preserve"> </w:t>
      </w:r>
      <w:r w:rsidRPr="008F3CE7">
        <w:rPr>
          <w:sz w:val="28"/>
          <w:szCs w:val="28"/>
        </w:rPr>
        <w:t>оценивается</w:t>
      </w:r>
      <w:r>
        <w:rPr>
          <w:sz w:val="28"/>
          <w:szCs w:val="28"/>
        </w:rPr>
        <w:t xml:space="preserve"> </w:t>
      </w:r>
      <w:r w:rsidRPr="008F3CE7">
        <w:rPr>
          <w:sz w:val="28"/>
          <w:szCs w:val="28"/>
        </w:rPr>
        <w:t>наличие</w:t>
      </w:r>
      <w:r>
        <w:rPr>
          <w:sz w:val="28"/>
          <w:szCs w:val="28"/>
        </w:rPr>
        <w:t xml:space="preserve"> </w:t>
      </w:r>
      <w:r w:rsidRPr="008F3CE7">
        <w:rPr>
          <w:sz w:val="28"/>
          <w:szCs w:val="28"/>
        </w:rPr>
        <w:t>победителей</w:t>
      </w:r>
      <w:r>
        <w:rPr>
          <w:sz w:val="28"/>
          <w:szCs w:val="28"/>
        </w:rPr>
        <w:t xml:space="preserve"> </w:t>
      </w:r>
      <w:r w:rsidRPr="008F3CE7">
        <w:rPr>
          <w:sz w:val="28"/>
          <w:szCs w:val="28"/>
        </w:rPr>
        <w:t>в смотрах,</w:t>
      </w:r>
      <w:r>
        <w:rPr>
          <w:sz w:val="28"/>
          <w:szCs w:val="28"/>
        </w:rPr>
        <w:t xml:space="preserve"> </w:t>
      </w:r>
      <w:r w:rsidRPr="008F3CE7">
        <w:rPr>
          <w:sz w:val="28"/>
          <w:szCs w:val="28"/>
        </w:rPr>
        <w:t>конкурсах,</w:t>
      </w:r>
      <w:r>
        <w:rPr>
          <w:sz w:val="28"/>
          <w:szCs w:val="28"/>
        </w:rPr>
        <w:t xml:space="preserve"> </w:t>
      </w:r>
      <w:r w:rsidRPr="008F3CE7">
        <w:rPr>
          <w:sz w:val="28"/>
          <w:szCs w:val="28"/>
        </w:rPr>
        <w:t>олимпиадах</w:t>
      </w:r>
      <w:r>
        <w:rPr>
          <w:sz w:val="28"/>
          <w:szCs w:val="28"/>
        </w:rPr>
        <w:t xml:space="preserve"> </w:t>
      </w:r>
      <w:r w:rsidRPr="008F3CE7">
        <w:rPr>
          <w:sz w:val="28"/>
          <w:szCs w:val="28"/>
        </w:rPr>
        <w:t>на</w:t>
      </w:r>
      <w:r>
        <w:rPr>
          <w:sz w:val="28"/>
          <w:szCs w:val="28"/>
        </w:rPr>
        <w:t xml:space="preserve"> </w:t>
      </w:r>
      <w:r w:rsidRPr="008F3CE7">
        <w:rPr>
          <w:sz w:val="28"/>
          <w:szCs w:val="28"/>
        </w:rPr>
        <w:t>региональном,</w:t>
      </w:r>
      <w:r>
        <w:rPr>
          <w:sz w:val="28"/>
          <w:szCs w:val="28"/>
        </w:rPr>
        <w:t xml:space="preserve"> </w:t>
      </w:r>
      <w:r w:rsidRPr="008F3CE7">
        <w:rPr>
          <w:sz w:val="28"/>
          <w:szCs w:val="28"/>
        </w:rPr>
        <w:t>федеральном</w:t>
      </w:r>
      <w:r>
        <w:rPr>
          <w:sz w:val="28"/>
          <w:szCs w:val="28"/>
        </w:rPr>
        <w:t xml:space="preserve"> </w:t>
      </w:r>
      <w:r w:rsidRPr="008F3CE7">
        <w:rPr>
          <w:sz w:val="28"/>
          <w:szCs w:val="28"/>
        </w:rPr>
        <w:t>и международном уровнях. Присваивается по 1 баллу за каждый уровень.</w:t>
      </w:r>
    </w:p>
    <w:p w:rsidR="00CD3700" w:rsidRDefault="00CD3700" w:rsidP="00CD3700">
      <w:pPr>
        <w:ind w:firstLine="709"/>
        <w:jc w:val="both"/>
        <w:rPr>
          <w:sz w:val="28"/>
          <w:szCs w:val="28"/>
        </w:rPr>
      </w:pPr>
      <w:r w:rsidRPr="008F3CE7">
        <w:rPr>
          <w:sz w:val="28"/>
          <w:szCs w:val="28"/>
        </w:rPr>
        <w:t>Для вычисления значения по индикатору 2.2.1. необходимо:</w:t>
      </w:r>
    </w:p>
    <w:p w:rsidR="00CD3700" w:rsidRPr="008F3CE7" w:rsidRDefault="00CD3700" w:rsidP="00CD3700">
      <w:pPr>
        <w:ind w:firstLine="709"/>
        <w:jc w:val="both"/>
        <w:rPr>
          <w:sz w:val="28"/>
          <w:szCs w:val="28"/>
        </w:rPr>
      </w:pPr>
      <w:r w:rsidRPr="008F3CE7">
        <w:rPr>
          <w:sz w:val="28"/>
          <w:szCs w:val="28"/>
        </w:rPr>
        <w:t>1)</w:t>
      </w:r>
      <w:r>
        <w:rPr>
          <w:sz w:val="28"/>
          <w:szCs w:val="28"/>
        </w:rPr>
        <w:t xml:space="preserve"> </w:t>
      </w:r>
      <w:r w:rsidRPr="008F3CE7">
        <w:rPr>
          <w:sz w:val="28"/>
          <w:szCs w:val="28"/>
        </w:rPr>
        <w:t>вычислить</w:t>
      </w:r>
      <w:r>
        <w:rPr>
          <w:sz w:val="28"/>
          <w:szCs w:val="28"/>
        </w:rPr>
        <w:t xml:space="preserve"> </w:t>
      </w:r>
      <w:r w:rsidRPr="008F3CE7">
        <w:rPr>
          <w:sz w:val="28"/>
          <w:szCs w:val="28"/>
        </w:rPr>
        <w:t>количество</w:t>
      </w:r>
      <w:r>
        <w:rPr>
          <w:sz w:val="28"/>
          <w:szCs w:val="28"/>
        </w:rPr>
        <w:t xml:space="preserve"> </w:t>
      </w:r>
      <w:r w:rsidRPr="008F3CE7">
        <w:rPr>
          <w:sz w:val="28"/>
          <w:szCs w:val="28"/>
        </w:rPr>
        <w:t>способов</w:t>
      </w:r>
      <w:r>
        <w:rPr>
          <w:sz w:val="28"/>
          <w:szCs w:val="28"/>
        </w:rPr>
        <w:t xml:space="preserve"> </w:t>
      </w:r>
      <w:r w:rsidRPr="008F3CE7">
        <w:rPr>
          <w:sz w:val="28"/>
          <w:szCs w:val="28"/>
        </w:rPr>
        <w:t>развития</w:t>
      </w:r>
      <w:r>
        <w:rPr>
          <w:sz w:val="28"/>
          <w:szCs w:val="28"/>
        </w:rPr>
        <w:t xml:space="preserve"> </w:t>
      </w:r>
      <w:r w:rsidRPr="008F3CE7">
        <w:rPr>
          <w:sz w:val="28"/>
          <w:szCs w:val="28"/>
        </w:rPr>
        <w:t>творческих</w:t>
      </w:r>
      <w:r>
        <w:rPr>
          <w:sz w:val="28"/>
          <w:szCs w:val="28"/>
        </w:rPr>
        <w:t xml:space="preserve"> </w:t>
      </w:r>
      <w:r w:rsidRPr="008F3CE7">
        <w:rPr>
          <w:sz w:val="28"/>
          <w:szCs w:val="28"/>
        </w:rPr>
        <w:t>способностей</w:t>
      </w:r>
      <w:r>
        <w:rPr>
          <w:sz w:val="28"/>
          <w:szCs w:val="28"/>
        </w:rPr>
        <w:t xml:space="preserve"> </w:t>
      </w:r>
      <w:r w:rsidRPr="008F3CE7">
        <w:rPr>
          <w:sz w:val="28"/>
          <w:szCs w:val="28"/>
        </w:rPr>
        <w:t>и интересов обучающихся (максимально возможная сумма – 6 баллов);</w:t>
      </w:r>
    </w:p>
    <w:p w:rsidR="00CD3700" w:rsidRPr="008F3CE7" w:rsidRDefault="00CD3700" w:rsidP="00CD3700">
      <w:pPr>
        <w:ind w:firstLine="709"/>
        <w:jc w:val="both"/>
        <w:rPr>
          <w:sz w:val="28"/>
          <w:szCs w:val="28"/>
        </w:rPr>
      </w:pPr>
      <w:r w:rsidRPr="008F3CE7">
        <w:rPr>
          <w:sz w:val="28"/>
          <w:szCs w:val="28"/>
        </w:rPr>
        <w:lastRenderedPageBreak/>
        <w:t>2) если полученное значение 0, то значение индикатора 2.2.1. оценивается в 0 баллов, за наличие каждой возможности развития творческих способностей и</w:t>
      </w:r>
      <w:r>
        <w:rPr>
          <w:sz w:val="28"/>
          <w:szCs w:val="28"/>
        </w:rPr>
        <w:t xml:space="preserve"> </w:t>
      </w:r>
      <w:r w:rsidRPr="008F3CE7">
        <w:rPr>
          <w:sz w:val="28"/>
          <w:szCs w:val="28"/>
        </w:rPr>
        <w:t>интересов обучающихся присваивается</w:t>
      </w:r>
      <w:r>
        <w:rPr>
          <w:sz w:val="28"/>
          <w:szCs w:val="28"/>
        </w:rPr>
        <w:t xml:space="preserve"> </w:t>
      </w:r>
      <w:r w:rsidRPr="008F3CE7">
        <w:rPr>
          <w:sz w:val="28"/>
          <w:szCs w:val="28"/>
        </w:rPr>
        <w:t>по 20</w:t>
      </w:r>
      <w:r>
        <w:rPr>
          <w:sz w:val="28"/>
          <w:szCs w:val="28"/>
        </w:rPr>
        <w:t xml:space="preserve"> </w:t>
      </w:r>
      <w:r w:rsidRPr="008F3CE7">
        <w:rPr>
          <w:sz w:val="28"/>
          <w:szCs w:val="28"/>
        </w:rPr>
        <w:t>баллов за</w:t>
      </w:r>
      <w:r>
        <w:rPr>
          <w:sz w:val="28"/>
          <w:szCs w:val="28"/>
        </w:rPr>
        <w:t xml:space="preserve"> </w:t>
      </w:r>
      <w:r w:rsidRPr="008F3CE7">
        <w:rPr>
          <w:sz w:val="28"/>
          <w:szCs w:val="28"/>
        </w:rPr>
        <w:t>каждую, если</w:t>
      </w:r>
      <w:r>
        <w:rPr>
          <w:sz w:val="28"/>
          <w:szCs w:val="28"/>
        </w:rPr>
        <w:t xml:space="preserve"> </w:t>
      </w:r>
      <w:r w:rsidRPr="008F3CE7">
        <w:rPr>
          <w:sz w:val="28"/>
          <w:szCs w:val="28"/>
        </w:rPr>
        <w:t>таких возможностей 5 и более – 100 баллов.</w:t>
      </w:r>
    </w:p>
    <w:p w:rsidR="00CD3700" w:rsidRPr="008F3CE7" w:rsidRDefault="00CD3700" w:rsidP="00CD3700">
      <w:pPr>
        <w:ind w:firstLine="709"/>
        <w:jc w:val="both"/>
        <w:rPr>
          <w:sz w:val="28"/>
          <w:szCs w:val="28"/>
        </w:rPr>
      </w:pPr>
      <w:r w:rsidRPr="008F3CE7">
        <w:rPr>
          <w:sz w:val="28"/>
          <w:szCs w:val="28"/>
        </w:rPr>
        <w:t>Значение показателя 2.2. равно значению индикатора 2.2.1.</w:t>
      </w:r>
    </w:p>
    <w:p w:rsidR="00CD3700" w:rsidRPr="008F3CE7" w:rsidRDefault="00CD3700" w:rsidP="00CD3700">
      <w:pPr>
        <w:ind w:firstLine="709"/>
        <w:jc w:val="both"/>
        <w:rPr>
          <w:sz w:val="28"/>
          <w:szCs w:val="28"/>
        </w:rPr>
      </w:pPr>
      <w:r w:rsidRPr="008F3CE7">
        <w:rPr>
          <w:sz w:val="28"/>
          <w:szCs w:val="28"/>
        </w:rPr>
        <w:t>Показатель</w:t>
      </w:r>
      <w:r>
        <w:rPr>
          <w:sz w:val="28"/>
          <w:szCs w:val="28"/>
        </w:rPr>
        <w:t xml:space="preserve"> </w:t>
      </w:r>
      <w:r w:rsidRPr="008F3CE7">
        <w:rPr>
          <w:sz w:val="28"/>
          <w:szCs w:val="28"/>
        </w:rPr>
        <w:t>2.3.</w:t>
      </w:r>
      <w:r>
        <w:rPr>
          <w:sz w:val="28"/>
          <w:szCs w:val="28"/>
        </w:rPr>
        <w:t xml:space="preserve"> </w:t>
      </w:r>
      <w:r w:rsidRPr="008F3CE7">
        <w:rPr>
          <w:sz w:val="28"/>
          <w:szCs w:val="28"/>
        </w:rPr>
        <w:t>представлен</w:t>
      </w:r>
      <w:r>
        <w:rPr>
          <w:sz w:val="28"/>
          <w:szCs w:val="28"/>
        </w:rPr>
        <w:t xml:space="preserve"> </w:t>
      </w:r>
      <w:r w:rsidRPr="008F3CE7">
        <w:rPr>
          <w:sz w:val="28"/>
          <w:szCs w:val="28"/>
        </w:rPr>
        <w:t>1</w:t>
      </w:r>
      <w:r>
        <w:rPr>
          <w:sz w:val="28"/>
          <w:szCs w:val="28"/>
        </w:rPr>
        <w:t xml:space="preserve"> </w:t>
      </w:r>
      <w:r w:rsidRPr="008F3CE7">
        <w:rPr>
          <w:sz w:val="28"/>
          <w:szCs w:val="28"/>
        </w:rPr>
        <w:t>индикатором,</w:t>
      </w:r>
      <w:r>
        <w:rPr>
          <w:sz w:val="28"/>
          <w:szCs w:val="28"/>
        </w:rPr>
        <w:t xml:space="preserve"> </w:t>
      </w:r>
      <w:r w:rsidRPr="008F3CE7">
        <w:rPr>
          <w:sz w:val="28"/>
          <w:szCs w:val="28"/>
        </w:rPr>
        <w:t>значение</w:t>
      </w:r>
      <w:r>
        <w:rPr>
          <w:sz w:val="28"/>
          <w:szCs w:val="28"/>
        </w:rPr>
        <w:t xml:space="preserve"> </w:t>
      </w:r>
      <w:r w:rsidRPr="008F3CE7">
        <w:rPr>
          <w:sz w:val="28"/>
          <w:szCs w:val="28"/>
        </w:rPr>
        <w:t>которого вычисляется в результате опроса получателей образовательных услуг:</w:t>
      </w:r>
    </w:p>
    <w:p w:rsidR="00CD3700" w:rsidRPr="008F3CE7" w:rsidRDefault="00CD3700" w:rsidP="00CD3700">
      <w:pPr>
        <w:ind w:firstLine="709"/>
        <w:jc w:val="both"/>
        <w:rPr>
          <w:sz w:val="28"/>
          <w:szCs w:val="28"/>
        </w:rPr>
      </w:pPr>
      <w:r w:rsidRPr="008F3CE7">
        <w:rPr>
          <w:sz w:val="28"/>
          <w:szCs w:val="28"/>
        </w:rPr>
        <w:t>2.3.1.</w:t>
      </w:r>
      <w:r>
        <w:rPr>
          <w:sz w:val="28"/>
          <w:szCs w:val="28"/>
        </w:rPr>
        <w:t xml:space="preserve"> </w:t>
      </w:r>
      <w:r w:rsidRPr="008F3CE7">
        <w:rPr>
          <w:sz w:val="28"/>
          <w:szCs w:val="28"/>
        </w:rPr>
        <w:t>Удовлетворённость</w:t>
      </w:r>
      <w:r>
        <w:rPr>
          <w:sz w:val="28"/>
          <w:szCs w:val="28"/>
        </w:rPr>
        <w:t xml:space="preserve"> </w:t>
      </w:r>
      <w:r w:rsidRPr="008F3CE7">
        <w:rPr>
          <w:sz w:val="28"/>
          <w:szCs w:val="28"/>
        </w:rPr>
        <w:t>качеством,</w:t>
      </w:r>
      <w:r>
        <w:rPr>
          <w:sz w:val="28"/>
          <w:szCs w:val="28"/>
        </w:rPr>
        <w:t xml:space="preserve"> </w:t>
      </w:r>
      <w:r w:rsidRPr="008F3CE7">
        <w:rPr>
          <w:sz w:val="28"/>
          <w:szCs w:val="28"/>
        </w:rPr>
        <w:t>полнотой</w:t>
      </w:r>
      <w:r>
        <w:rPr>
          <w:sz w:val="28"/>
          <w:szCs w:val="28"/>
        </w:rPr>
        <w:t xml:space="preserve"> </w:t>
      </w:r>
      <w:r w:rsidRPr="008F3CE7">
        <w:rPr>
          <w:sz w:val="28"/>
          <w:szCs w:val="28"/>
        </w:rPr>
        <w:t>и</w:t>
      </w:r>
      <w:r>
        <w:rPr>
          <w:sz w:val="28"/>
          <w:szCs w:val="28"/>
        </w:rPr>
        <w:t xml:space="preserve"> </w:t>
      </w:r>
      <w:r w:rsidRPr="008F3CE7">
        <w:rPr>
          <w:sz w:val="28"/>
          <w:szCs w:val="28"/>
        </w:rPr>
        <w:t>доступностью размещённой</w:t>
      </w:r>
      <w:r>
        <w:rPr>
          <w:sz w:val="28"/>
          <w:szCs w:val="28"/>
        </w:rPr>
        <w:t xml:space="preserve"> </w:t>
      </w:r>
      <w:r w:rsidRPr="008F3CE7">
        <w:rPr>
          <w:sz w:val="28"/>
          <w:szCs w:val="28"/>
        </w:rPr>
        <w:t>на</w:t>
      </w:r>
      <w:r>
        <w:rPr>
          <w:sz w:val="28"/>
          <w:szCs w:val="28"/>
        </w:rPr>
        <w:t xml:space="preserve"> </w:t>
      </w:r>
      <w:r w:rsidRPr="008F3CE7">
        <w:rPr>
          <w:sz w:val="28"/>
          <w:szCs w:val="28"/>
        </w:rPr>
        <w:t>стендах</w:t>
      </w:r>
      <w:r>
        <w:rPr>
          <w:sz w:val="28"/>
          <w:szCs w:val="28"/>
        </w:rPr>
        <w:t xml:space="preserve"> </w:t>
      </w:r>
      <w:r w:rsidRPr="008F3CE7">
        <w:rPr>
          <w:sz w:val="28"/>
          <w:szCs w:val="28"/>
        </w:rPr>
        <w:t>в</w:t>
      </w:r>
      <w:r>
        <w:rPr>
          <w:sz w:val="28"/>
          <w:szCs w:val="28"/>
        </w:rPr>
        <w:t xml:space="preserve"> </w:t>
      </w:r>
      <w:r w:rsidRPr="008F3CE7">
        <w:rPr>
          <w:sz w:val="28"/>
          <w:szCs w:val="28"/>
        </w:rPr>
        <w:t>помещении</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 информации о деятельности образовательной организации.</w:t>
      </w:r>
    </w:p>
    <w:p w:rsidR="00CD3700" w:rsidRPr="008F3CE7" w:rsidRDefault="00CD3700" w:rsidP="00CD3700">
      <w:pPr>
        <w:ind w:firstLine="709"/>
        <w:jc w:val="both"/>
        <w:rPr>
          <w:sz w:val="28"/>
          <w:szCs w:val="28"/>
        </w:rPr>
      </w:pPr>
      <w:r w:rsidRPr="008F3CE7">
        <w:rPr>
          <w:sz w:val="28"/>
          <w:szCs w:val="28"/>
        </w:rPr>
        <w:t>Для вычисления значения по индикатору 2.3.1. необходимо:</w:t>
      </w:r>
    </w:p>
    <w:p w:rsidR="00CD3700" w:rsidRPr="008F3CE7" w:rsidRDefault="00CD3700" w:rsidP="00CD3700">
      <w:pPr>
        <w:ind w:firstLine="709"/>
        <w:jc w:val="both"/>
        <w:rPr>
          <w:sz w:val="28"/>
          <w:szCs w:val="28"/>
        </w:rPr>
      </w:pPr>
      <w:r w:rsidRPr="008F3CE7">
        <w:rPr>
          <w:sz w:val="28"/>
          <w:szCs w:val="28"/>
        </w:rPr>
        <w:t>1) количество</w:t>
      </w:r>
      <w:r>
        <w:rPr>
          <w:sz w:val="28"/>
          <w:szCs w:val="28"/>
        </w:rPr>
        <w:t xml:space="preserve"> </w:t>
      </w:r>
      <w:r w:rsidRPr="008F3CE7">
        <w:rPr>
          <w:sz w:val="28"/>
          <w:szCs w:val="28"/>
        </w:rPr>
        <w:t>опрошенных,</w:t>
      </w:r>
      <w:r>
        <w:rPr>
          <w:sz w:val="28"/>
          <w:szCs w:val="28"/>
        </w:rPr>
        <w:t xml:space="preserve"> </w:t>
      </w:r>
      <w:r w:rsidRPr="008F3CE7">
        <w:rPr>
          <w:sz w:val="28"/>
          <w:szCs w:val="28"/>
        </w:rPr>
        <w:t>удовлетворённых</w:t>
      </w:r>
      <w:r>
        <w:rPr>
          <w:sz w:val="28"/>
          <w:szCs w:val="28"/>
        </w:rPr>
        <w:t xml:space="preserve"> </w:t>
      </w:r>
      <w:r w:rsidRPr="008F3CE7">
        <w:rPr>
          <w:sz w:val="28"/>
          <w:szCs w:val="28"/>
        </w:rPr>
        <w:t>комфортностью предоставления</w:t>
      </w:r>
      <w:r>
        <w:rPr>
          <w:sz w:val="28"/>
          <w:szCs w:val="28"/>
        </w:rPr>
        <w:t xml:space="preserve"> </w:t>
      </w:r>
      <w:r w:rsidRPr="008F3CE7">
        <w:rPr>
          <w:sz w:val="28"/>
          <w:szCs w:val="28"/>
        </w:rPr>
        <w:t>услуг</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организацией,</w:t>
      </w:r>
      <w:r>
        <w:rPr>
          <w:sz w:val="28"/>
          <w:szCs w:val="28"/>
        </w:rPr>
        <w:t xml:space="preserve"> </w:t>
      </w:r>
      <w:r w:rsidRPr="008F3CE7">
        <w:rPr>
          <w:sz w:val="28"/>
          <w:szCs w:val="28"/>
        </w:rPr>
        <w:t>разделить</w:t>
      </w:r>
      <w:r>
        <w:rPr>
          <w:sz w:val="28"/>
          <w:szCs w:val="28"/>
        </w:rPr>
        <w:t xml:space="preserve"> </w:t>
      </w:r>
      <w:r w:rsidRPr="008F3CE7">
        <w:rPr>
          <w:sz w:val="28"/>
          <w:szCs w:val="28"/>
        </w:rPr>
        <w:t>на</w:t>
      </w:r>
      <w:r>
        <w:rPr>
          <w:sz w:val="28"/>
          <w:szCs w:val="28"/>
        </w:rPr>
        <w:t xml:space="preserve"> </w:t>
      </w:r>
      <w:r w:rsidRPr="008F3CE7">
        <w:rPr>
          <w:sz w:val="28"/>
          <w:szCs w:val="28"/>
        </w:rPr>
        <w:t>общее количество опрошенных и умножить на 100%;</w:t>
      </w:r>
    </w:p>
    <w:p w:rsidR="00CD3700" w:rsidRPr="008F3CE7" w:rsidRDefault="00CD3700" w:rsidP="00CD3700">
      <w:pPr>
        <w:ind w:firstLine="709"/>
        <w:jc w:val="both"/>
        <w:rPr>
          <w:sz w:val="28"/>
          <w:szCs w:val="28"/>
        </w:rPr>
      </w:pPr>
      <w:r w:rsidRPr="008F3CE7">
        <w:rPr>
          <w:sz w:val="28"/>
          <w:szCs w:val="28"/>
        </w:rPr>
        <w:t>2) полученное значение перевести в баллы (1% - 1 балл).</w:t>
      </w:r>
    </w:p>
    <w:p w:rsidR="00CD3700" w:rsidRPr="008F3CE7" w:rsidRDefault="00CD3700" w:rsidP="00CD3700">
      <w:pPr>
        <w:ind w:firstLine="709"/>
        <w:jc w:val="both"/>
        <w:rPr>
          <w:sz w:val="28"/>
          <w:szCs w:val="28"/>
        </w:rPr>
      </w:pPr>
      <w:r w:rsidRPr="008F3CE7">
        <w:rPr>
          <w:sz w:val="28"/>
          <w:szCs w:val="28"/>
        </w:rPr>
        <w:t>Значение показателя 2.3. равно значению индикатора 2.3.1.</w:t>
      </w:r>
    </w:p>
    <w:p w:rsidR="00CD3700" w:rsidRPr="008F3CE7" w:rsidRDefault="00CD3700" w:rsidP="00CD3700">
      <w:pPr>
        <w:ind w:firstLine="709"/>
        <w:jc w:val="both"/>
        <w:rPr>
          <w:sz w:val="28"/>
          <w:szCs w:val="28"/>
        </w:rPr>
      </w:pPr>
      <w:r w:rsidRPr="008F3CE7">
        <w:rPr>
          <w:sz w:val="28"/>
          <w:szCs w:val="28"/>
        </w:rPr>
        <w:t>Итоговая оценка по критерию 2 рассчитывается как произведение сумм коэффициентов значимости показателей и значений показателей:</w:t>
      </w:r>
    </w:p>
    <w:p w:rsidR="00CD3700" w:rsidRPr="008F3CE7" w:rsidRDefault="00CD3700" w:rsidP="00CD3700">
      <w:pPr>
        <w:ind w:firstLine="709"/>
        <w:jc w:val="both"/>
        <w:rPr>
          <w:sz w:val="28"/>
          <w:szCs w:val="28"/>
        </w:rPr>
      </w:pPr>
      <w:r w:rsidRPr="008F3CE7">
        <w:rPr>
          <w:sz w:val="28"/>
          <w:szCs w:val="28"/>
        </w:rPr>
        <w:t>1) значимость показателя 2.1. умножается на значение показателя 2.1.;</w:t>
      </w:r>
    </w:p>
    <w:p w:rsidR="00CD3700" w:rsidRPr="008F3CE7" w:rsidRDefault="00CD3700" w:rsidP="00CD3700">
      <w:pPr>
        <w:ind w:firstLine="709"/>
        <w:jc w:val="both"/>
        <w:rPr>
          <w:sz w:val="28"/>
          <w:szCs w:val="28"/>
        </w:rPr>
      </w:pPr>
      <w:r w:rsidRPr="008F3CE7">
        <w:rPr>
          <w:sz w:val="28"/>
          <w:szCs w:val="28"/>
        </w:rPr>
        <w:t>2) значимость показателя 2.2. умножается на значение показателя 2.2.;</w:t>
      </w:r>
    </w:p>
    <w:p w:rsidR="00CD3700" w:rsidRPr="008F3CE7" w:rsidRDefault="00CD3700" w:rsidP="00CD3700">
      <w:pPr>
        <w:ind w:firstLine="709"/>
        <w:jc w:val="both"/>
        <w:rPr>
          <w:sz w:val="28"/>
          <w:szCs w:val="28"/>
        </w:rPr>
      </w:pPr>
      <w:r w:rsidRPr="008F3CE7">
        <w:rPr>
          <w:sz w:val="28"/>
          <w:szCs w:val="28"/>
        </w:rPr>
        <w:t>3) значимость показателя 2.3. умножается на значение показателя 2.3.;</w:t>
      </w:r>
    </w:p>
    <w:p w:rsidR="00CD3700" w:rsidRPr="008F3CE7" w:rsidRDefault="00CD3700" w:rsidP="00CD3700">
      <w:pPr>
        <w:ind w:firstLine="709"/>
        <w:jc w:val="both"/>
        <w:rPr>
          <w:sz w:val="28"/>
          <w:szCs w:val="28"/>
        </w:rPr>
      </w:pPr>
      <w:r w:rsidRPr="008F3CE7">
        <w:rPr>
          <w:sz w:val="28"/>
          <w:szCs w:val="28"/>
        </w:rPr>
        <w:t>4) значения произведений суммируются;</w:t>
      </w:r>
    </w:p>
    <w:p w:rsidR="00CD3700" w:rsidRPr="008F3CE7" w:rsidRDefault="00CD3700" w:rsidP="00CD3700">
      <w:pPr>
        <w:ind w:firstLine="709"/>
        <w:jc w:val="both"/>
        <w:rPr>
          <w:sz w:val="28"/>
          <w:szCs w:val="28"/>
        </w:rPr>
      </w:pPr>
      <w:r w:rsidRPr="008F3CE7">
        <w:rPr>
          <w:sz w:val="28"/>
          <w:szCs w:val="28"/>
        </w:rPr>
        <w:t>5) результат фиксируется в баллах.</w:t>
      </w:r>
    </w:p>
    <w:p w:rsidR="00CD3700" w:rsidRPr="008F3CE7" w:rsidRDefault="00CD3700" w:rsidP="00CD3700">
      <w:pPr>
        <w:ind w:firstLine="709"/>
        <w:jc w:val="both"/>
        <w:rPr>
          <w:sz w:val="28"/>
          <w:szCs w:val="28"/>
        </w:rPr>
      </w:pPr>
      <w:r w:rsidRPr="008F3CE7">
        <w:rPr>
          <w:sz w:val="28"/>
          <w:szCs w:val="28"/>
        </w:rPr>
        <w:t>Критерий</w:t>
      </w:r>
      <w:r>
        <w:rPr>
          <w:sz w:val="28"/>
          <w:szCs w:val="28"/>
        </w:rPr>
        <w:t xml:space="preserve"> </w:t>
      </w:r>
      <w:r w:rsidRPr="008F3CE7">
        <w:rPr>
          <w:sz w:val="28"/>
          <w:szCs w:val="28"/>
        </w:rPr>
        <w:t>3.</w:t>
      </w:r>
      <w:r>
        <w:rPr>
          <w:sz w:val="28"/>
          <w:szCs w:val="28"/>
        </w:rPr>
        <w:t xml:space="preserve"> </w:t>
      </w:r>
      <w:r w:rsidRPr="008F3CE7">
        <w:rPr>
          <w:sz w:val="28"/>
          <w:szCs w:val="28"/>
        </w:rPr>
        <w:t>«Доступность</w:t>
      </w:r>
      <w:r>
        <w:rPr>
          <w:sz w:val="28"/>
          <w:szCs w:val="28"/>
        </w:rPr>
        <w:t xml:space="preserve"> </w:t>
      </w:r>
      <w:r w:rsidRPr="008F3CE7">
        <w:rPr>
          <w:sz w:val="28"/>
          <w:szCs w:val="28"/>
        </w:rPr>
        <w:t>услуг</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proofErr w:type="gramStart"/>
      <w:r w:rsidRPr="008F3CE7">
        <w:rPr>
          <w:sz w:val="28"/>
          <w:szCs w:val="28"/>
        </w:rPr>
        <w:t>представлен</w:t>
      </w:r>
      <w:proofErr w:type="gramEnd"/>
      <w:r w:rsidRPr="008F3CE7">
        <w:rPr>
          <w:sz w:val="28"/>
          <w:szCs w:val="28"/>
        </w:rPr>
        <w:t xml:space="preserve"> 3 показателями:</w:t>
      </w:r>
    </w:p>
    <w:p w:rsidR="00CD3700" w:rsidRPr="008F3CE7" w:rsidRDefault="00CD3700" w:rsidP="00CD3700">
      <w:pPr>
        <w:ind w:firstLine="709"/>
        <w:jc w:val="both"/>
        <w:rPr>
          <w:sz w:val="28"/>
          <w:szCs w:val="28"/>
        </w:rPr>
      </w:pPr>
      <w:r w:rsidRPr="008F3CE7">
        <w:rPr>
          <w:sz w:val="28"/>
          <w:szCs w:val="28"/>
        </w:rPr>
        <w:t>3.1.</w:t>
      </w:r>
      <w:r>
        <w:rPr>
          <w:sz w:val="28"/>
          <w:szCs w:val="28"/>
        </w:rPr>
        <w:t xml:space="preserve"> </w:t>
      </w:r>
      <w:r w:rsidRPr="008F3CE7">
        <w:rPr>
          <w:sz w:val="28"/>
          <w:szCs w:val="28"/>
        </w:rPr>
        <w:t>Оборудование</w:t>
      </w:r>
      <w:r>
        <w:rPr>
          <w:sz w:val="28"/>
          <w:szCs w:val="28"/>
        </w:rPr>
        <w:t xml:space="preserve"> </w:t>
      </w:r>
      <w:r w:rsidRPr="008F3CE7">
        <w:rPr>
          <w:sz w:val="28"/>
          <w:szCs w:val="28"/>
        </w:rPr>
        <w:t>территории,</w:t>
      </w:r>
      <w:r>
        <w:rPr>
          <w:sz w:val="28"/>
          <w:szCs w:val="28"/>
        </w:rPr>
        <w:t xml:space="preserve"> </w:t>
      </w:r>
      <w:r w:rsidRPr="008F3CE7">
        <w:rPr>
          <w:sz w:val="28"/>
          <w:szCs w:val="28"/>
        </w:rPr>
        <w:t>прилегающей</w:t>
      </w:r>
      <w:r>
        <w:rPr>
          <w:sz w:val="28"/>
          <w:szCs w:val="28"/>
        </w:rPr>
        <w:t xml:space="preserve"> </w:t>
      </w:r>
      <w:r w:rsidRPr="008F3CE7">
        <w:rPr>
          <w:sz w:val="28"/>
          <w:szCs w:val="28"/>
        </w:rPr>
        <w:t>к</w:t>
      </w:r>
      <w:r>
        <w:rPr>
          <w:sz w:val="28"/>
          <w:szCs w:val="28"/>
        </w:rPr>
        <w:t xml:space="preserve"> </w:t>
      </w:r>
      <w:r w:rsidRPr="008F3CE7">
        <w:rPr>
          <w:sz w:val="28"/>
          <w:szCs w:val="28"/>
        </w:rPr>
        <w:t>образовательной организации,</w:t>
      </w:r>
      <w:r>
        <w:rPr>
          <w:sz w:val="28"/>
          <w:szCs w:val="28"/>
        </w:rPr>
        <w:t xml:space="preserve"> </w:t>
      </w:r>
      <w:r w:rsidRPr="008F3CE7">
        <w:rPr>
          <w:sz w:val="28"/>
          <w:szCs w:val="28"/>
        </w:rPr>
        <w:t>и</w:t>
      </w:r>
      <w:r>
        <w:rPr>
          <w:sz w:val="28"/>
          <w:szCs w:val="28"/>
        </w:rPr>
        <w:t xml:space="preserve"> </w:t>
      </w:r>
      <w:r w:rsidRPr="008F3CE7">
        <w:rPr>
          <w:sz w:val="28"/>
          <w:szCs w:val="28"/>
        </w:rPr>
        <w:t>помещений</w:t>
      </w:r>
      <w:r>
        <w:rPr>
          <w:sz w:val="28"/>
          <w:szCs w:val="28"/>
        </w:rPr>
        <w:t xml:space="preserve"> </w:t>
      </w:r>
      <w:r w:rsidRPr="008F3CE7">
        <w:rPr>
          <w:sz w:val="28"/>
          <w:szCs w:val="28"/>
        </w:rPr>
        <w:t>с</w:t>
      </w:r>
      <w:r>
        <w:rPr>
          <w:sz w:val="28"/>
          <w:szCs w:val="28"/>
        </w:rPr>
        <w:t xml:space="preserve"> </w:t>
      </w:r>
      <w:r w:rsidRPr="008F3CE7">
        <w:rPr>
          <w:sz w:val="28"/>
          <w:szCs w:val="28"/>
        </w:rPr>
        <w:t>учётом</w:t>
      </w:r>
      <w:r>
        <w:rPr>
          <w:sz w:val="28"/>
          <w:szCs w:val="28"/>
        </w:rPr>
        <w:t xml:space="preserve"> </w:t>
      </w:r>
      <w:r w:rsidRPr="008F3CE7">
        <w:rPr>
          <w:sz w:val="28"/>
          <w:szCs w:val="28"/>
        </w:rPr>
        <w:t>доступности</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(значимость показателя</w:t>
      </w:r>
      <w:r>
        <w:rPr>
          <w:sz w:val="28"/>
          <w:szCs w:val="28"/>
        </w:rPr>
        <w:t xml:space="preserve"> </w:t>
      </w:r>
      <w:r w:rsidRPr="008F3CE7">
        <w:rPr>
          <w:sz w:val="28"/>
          <w:szCs w:val="28"/>
        </w:rPr>
        <w:t>30%).</w:t>
      </w:r>
      <w:r>
        <w:rPr>
          <w:sz w:val="28"/>
          <w:szCs w:val="28"/>
        </w:rPr>
        <w:t xml:space="preserve"> </w:t>
      </w:r>
      <w:r w:rsidRPr="008F3CE7">
        <w:rPr>
          <w:sz w:val="28"/>
          <w:szCs w:val="28"/>
        </w:rPr>
        <w:t>Индикаторами</w:t>
      </w:r>
      <w:r>
        <w:rPr>
          <w:sz w:val="28"/>
          <w:szCs w:val="28"/>
        </w:rPr>
        <w:t xml:space="preserve"> </w:t>
      </w:r>
      <w:r w:rsidRPr="008F3CE7">
        <w:rPr>
          <w:sz w:val="28"/>
          <w:szCs w:val="28"/>
        </w:rPr>
        <w:t>этого</w:t>
      </w:r>
      <w:r>
        <w:rPr>
          <w:sz w:val="28"/>
          <w:szCs w:val="28"/>
        </w:rPr>
        <w:t xml:space="preserve"> </w:t>
      </w:r>
      <w:r w:rsidRPr="008F3CE7">
        <w:rPr>
          <w:sz w:val="28"/>
          <w:szCs w:val="28"/>
        </w:rPr>
        <w:t>показателя</w:t>
      </w:r>
      <w:r>
        <w:rPr>
          <w:sz w:val="28"/>
          <w:szCs w:val="28"/>
        </w:rPr>
        <w:t xml:space="preserve"> </w:t>
      </w:r>
      <w:r w:rsidRPr="008F3CE7">
        <w:rPr>
          <w:sz w:val="28"/>
          <w:szCs w:val="28"/>
        </w:rPr>
        <w:t>являются:</w:t>
      </w:r>
      <w:r>
        <w:rPr>
          <w:sz w:val="28"/>
          <w:szCs w:val="28"/>
        </w:rPr>
        <w:t xml:space="preserve"> </w:t>
      </w:r>
      <w:r w:rsidRPr="008F3CE7">
        <w:rPr>
          <w:sz w:val="28"/>
          <w:szCs w:val="28"/>
        </w:rPr>
        <w:t>оборудование входных</w:t>
      </w:r>
      <w:r>
        <w:rPr>
          <w:sz w:val="28"/>
          <w:szCs w:val="28"/>
        </w:rPr>
        <w:t xml:space="preserve"> </w:t>
      </w:r>
      <w:r w:rsidRPr="008F3CE7">
        <w:rPr>
          <w:sz w:val="28"/>
          <w:szCs w:val="28"/>
        </w:rPr>
        <w:t>групп</w:t>
      </w:r>
      <w:r>
        <w:rPr>
          <w:sz w:val="28"/>
          <w:szCs w:val="28"/>
        </w:rPr>
        <w:t xml:space="preserve"> </w:t>
      </w:r>
      <w:r w:rsidRPr="008F3CE7">
        <w:rPr>
          <w:sz w:val="28"/>
          <w:szCs w:val="28"/>
        </w:rPr>
        <w:t>пандусами/подъёмами</w:t>
      </w:r>
      <w:r>
        <w:rPr>
          <w:sz w:val="28"/>
          <w:szCs w:val="28"/>
        </w:rPr>
        <w:t xml:space="preserve"> </w:t>
      </w:r>
      <w:r w:rsidRPr="008F3CE7">
        <w:rPr>
          <w:sz w:val="28"/>
          <w:szCs w:val="28"/>
        </w:rPr>
        <w:t>и</w:t>
      </w:r>
      <w:r>
        <w:rPr>
          <w:sz w:val="28"/>
          <w:szCs w:val="28"/>
        </w:rPr>
        <w:t xml:space="preserve"> </w:t>
      </w:r>
      <w:r w:rsidRPr="008F3CE7">
        <w:rPr>
          <w:sz w:val="28"/>
          <w:szCs w:val="28"/>
        </w:rPr>
        <w:t>платформами,</w:t>
      </w:r>
      <w:r>
        <w:rPr>
          <w:sz w:val="28"/>
          <w:szCs w:val="28"/>
        </w:rPr>
        <w:t xml:space="preserve"> </w:t>
      </w:r>
      <w:r w:rsidRPr="008F3CE7">
        <w:rPr>
          <w:sz w:val="28"/>
          <w:szCs w:val="28"/>
        </w:rPr>
        <w:t>наличие</w:t>
      </w:r>
      <w:r>
        <w:rPr>
          <w:sz w:val="28"/>
          <w:szCs w:val="28"/>
        </w:rPr>
        <w:t xml:space="preserve"> </w:t>
      </w:r>
      <w:r w:rsidRPr="008F3CE7">
        <w:rPr>
          <w:sz w:val="28"/>
          <w:szCs w:val="28"/>
        </w:rPr>
        <w:t>выделенных стоянок</w:t>
      </w:r>
      <w:r>
        <w:rPr>
          <w:sz w:val="28"/>
          <w:szCs w:val="28"/>
        </w:rPr>
        <w:t xml:space="preserve"> </w:t>
      </w:r>
      <w:r w:rsidRPr="008F3CE7">
        <w:rPr>
          <w:sz w:val="28"/>
          <w:szCs w:val="28"/>
        </w:rPr>
        <w:t>для</w:t>
      </w:r>
      <w:r>
        <w:rPr>
          <w:sz w:val="28"/>
          <w:szCs w:val="28"/>
        </w:rPr>
        <w:t xml:space="preserve"> </w:t>
      </w:r>
      <w:r w:rsidRPr="008F3CE7">
        <w:rPr>
          <w:sz w:val="28"/>
          <w:szCs w:val="28"/>
        </w:rPr>
        <w:t>автотранспортных</w:t>
      </w:r>
      <w:r>
        <w:rPr>
          <w:sz w:val="28"/>
          <w:szCs w:val="28"/>
        </w:rPr>
        <w:t xml:space="preserve"> </w:t>
      </w:r>
      <w:r w:rsidRPr="008F3CE7">
        <w:rPr>
          <w:sz w:val="28"/>
          <w:szCs w:val="28"/>
        </w:rPr>
        <w:t>средств</w:t>
      </w:r>
      <w:r>
        <w:rPr>
          <w:sz w:val="28"/>
          <w:szCs w:val="28"/>
        </w:rPr>
        <w:t xml:space="preserve"> </w:t>
      </w:r>
      <w:r w:rsidRPr="008F3CE7">
        <w:rPr>
          <w:sz w:val="28"/>
          <w:szCs w:val="28"/>
        </w:rPr>
        <w:t>инвалидов,</w:t>
      </w:r>
      <w:r>
        <w:rPr>
          <w:sz w:val="28"/>
          <w:szCs w:val="28"/>
        </w:rPr>
        <w:t xml:space="preserve"> </w:t>
      </w:r>
      <w:r w:rsidRPr="008F3CE7">
        <w:rPr>
          <w:sz w:val="28"/>
          <w:szCs w:val="28"/>
        </w:rPr>
        <w:t>наличие</w:t>
      </w:r>
      <w:r>
        <w:rPr>
          <w:sz w:val="28"/>
          <w:szCs w:val="28"/>
        </w:rPr>
        <w:t xml:space="preserve"> </w:t>
      </w:r>
      <w:r w:rsidRPr="008F3CE7">
        <w:rPr>
          <w:sz w:val="28"/>
          <w:szCs w:val="28"/>
        </w:rPr>
        <w:t>адаптированных лифтов,</w:t>
      </w:r>
      <w:r>
        <w:rPr>
          <w:sz w:val="28"/>
          <w:szCs w:val="28"/>
        </w:rPr>
        <w:t xml:space="preserve"> </w:t>
      </w:r>
      <w:r w:rsidRPr="008F3CE7">
        <w:rPr>
          <w:sz w:val="28"/>
          <w:szCs w:val="28"/>
        </w:rPr>
        <w:t>поручней,</w:t>
      </w:r>
      <w:r>
        <w:rPr>
          <w:sz w:val="28"/>
          <w:szCs w:val="28"/>
        </w:rPr>
        <w:t xml:space="preserve"> </w:t>
      </w:r>
      <w:r w:rsidRPr="008F3CE7">
        <w:rPr>
          <w:sz w:val="28"/>
          <w:szCs w:val="28"/>
        </w:rPr>
        <w:t>расширенных</w:t>
      </w:r>
      <w:r>
        <w:rPr>
          <w:sz w:val="28"/>
          <w:szCs w:val="28"/>
        </w:rPr>
        <w:t xml:space="preserve"> </w:t>
      </w:r>
      <w:r w:rsidRPr="008F3CE7">
        <w:rPr>
          <w:sz w:val="28"/>
          <w:szCs w:val="28"/>
        </w:rPr>
        <w:t>дверных</w:t>
      </w:r>
      <w:r>
        <w:rPr>
          <w:sz w:val="28"/>
          <w:szCs w:val="28"/>
        </w:rPr>
        <w:t xml:space="preserve"> </w:t>
      </w:r>
      <w:r w:rsidRPr="008F3CE7">
        <w:rPr>
          <w:sz w:val="28"/>
          <w:szCs w:val="28"/>
        </w:rPr>
        <w:t>проёмов,</w:t>
      </w:r>
      <w:r>
        <w:rPr>
          <w:sz w:val="28"/>
          <w:szCs w:val="28"/>
        </w:rPr>
        <w:t xml:space="preserve"> </w:t>
      </w:r>
      <w:r w:rsidRPr="008F3CE7">
        <w:rPr>
          <w:sz w:val="28"/>
          <w:szCs w:val="28"/>
        </w:rPr>
        <w:t>наличие</w:t>
      </w:r>
      <w:r>
        <w:rPr>
          <w:sz w:val="28"/>
          <w:szCs w:val="28"/>
        </w:rPr>
        <w:t xml:space="preserve"> </w:t>
      </w:r>
      <w:r w:rsidRPr="008F3CE7">
        <w:rPr>
          <w:sz w:val="28"/>
          <w:szCs w:val="28"/>
        </w:rPr>
        <w:t>сменных</w:t>
      </w:r>
      <w:r>
        <w:rPr>
          <w:sz w:val="28"/>
          <w:szCs w:val="28"/>
        </w:rPr>
        <w:t xml:space="preserve"> </w:t>
      </w:r>
      <w:r w:rsidRPr="008F3CE7">
        <w:rPr>
          <w:sz w:val="28"/>
          <w:szCs w:val="28"/>
        </w:rPr>
        <w:t>кресел-колясок,</w:t>
      </w:r>
      <w:r>
        <w:rPr>
          <w:sz w:val="28"/>
          <w:szCs w:val="28"/>
        </w:rPr>
        <w:t xml:space="preserve"> </w:t>
      </w:r>
      <w:r w:rsidRPr="008F3CE7">
        <w:rPr>
          <w:sz w:val="28"/>
          <w:szCs w:val="28"/>
        </w:rPr>
        <w:t>наличие</w:t>
      </w:r>
      <w:r>
        <w:rPr>
          <w:sz w:val="28"/>
          <w:szCs w:val="28"/>
        </w:rPr>
        <w:t xml:space="preserve"> </w:t>
      </w:r>
      <w:r w:rsidRPr="008F3CE7">
        <w:rPr>
          <w:sz w:val="28"/>
          <w:szCs w:val="28"/>
        </w:rPr>
        <w:t>специально</w:t>
      </w:r>
      <w:r>
        <w:rPr>
          <w:sz w:val="28"/>
          <w:szCs w:val="28"/>
        </w:rPr>
        <w:t xml:space="preserve"> </w:t>
      </w:r>
      <w:r w:rsidRPr="008F3CE7">
        <w:rPr>
          <w:sz w:val="28"/>
          <w:szCs w:val="28"/>
        </w:rPr>
        <w:t>оборудованных</w:t>
      </w:r>
      <w:r>
        <w:rPr>
          <w:sz w:val="28"/>
          <w:szCs w:val="28"/>
        </w:rPr>
        <w:t xml:space="preserve"> </w:t>
      </w:r>
      <w:r w:rsidRPr="008F3CE7">
        <w:rPr>
          <w:sz w:val="28"/>
          <w:szCs w:val="28"/>
        </w:rPr>
        <w:t>санитарно-гигиенических помещений.</w:t>
      </w:r>
    </w:p>
    <w:p w:rsidR="00CD3700" w:rsidRPr="00867C29" w:rsidRDefault="00CD3700" w:rsidP="00CD3700">
      <w:pPr>
        <w:ind w:firstLine="709"/>
        <w:jc w:val="both"/>
        <w:rPr>
          <w:sz w:val="28"/>
          <w:szCs w:val="28"/>
        </w:rPr>
      </w:pPr>
      <w:r w:rsidRPr="008F3CE7">
        <w:rPr>
          <w:sz w:val="28"/>
          <w:szCs w:val="28"/>
        </w:rPr>
        <w:t>3.2.</w:t>
      </w:r>
      <w:r>
        <w:rPr>
          <w:sz w:val="28"/>
          <w:szCs w:val="28"/>
        </w:rPr>
        <w:t xml:space="preserve"> </w:t>
      </w:r>
      <w:r w:rsidRPr="008F3CE7">
        <w:rPr>
          <w:sz w:val="28"/>
          <w:szCs w:val="28"/>
        </w:rPr>
        <w:t>Обеспечение</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условий</w:t>
      </w:r>
      <w:r>
        <w:rPr>
          <w:sz w:val="28"/>
          <w:szCs w:val="28"/>
        </w:rPr>
        <w:t xml:space="preserve"> </w:t>
      </w:r>
      <w:r w:rsidRPr="008F3CE7">
        <w:rPr>
          <w:sz w:val="28"/>
          <w:szCs w:val="28"/>
        </w:rPr>
        <w:t>доступности, позволяющих инвалидам получать</w:t>
      </w:r>
      <w:r>
        <w:rPr>
          <w:sz w:val="28"/>
          <w:szCs w:val="28"/>
        </w:rPr>
        <w:t xml:space="preserve"> </w:t>
      </w:r>
      <w:r w:rsidRPr="008F3CE7">
        <w:rPr>
          <w:sz w:val="28"/>
          <w:szCs w:val="28"/>
        </w:rPr>
        <w:t>образовательные услуги наравне с другими (значимость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40%).</w:t>
      </w:r>
      <w:r>
        <w:rPr>
          <w:sz w:val="28"/>
          <w:szCs w:val="28"/>
        </w:rPr>
        <w:t xml:space="preserve"> </w:t>
      </w:r>
      <w:r w:rsidRPr="008F3CE7">
        <w:rPr>
          <w:sz w:val="28"/>
          <w:szCs w:val="28"/>
        </w:rPr>
        <w:t>Индикаторы:</w:t>
      </w:r>
      <w:r>
        <w:rPr>
          <w:sz w:val="28"/>
          <w:szCs w:val="28"/>
        </w:rPr>
        <w:t xml:space="preserve"> </w:t>
      </w:r>
      <w:r w:rsidRPr="008F3CE7">
        <w:rPr>
          <w:sz w:val="28"/>
          <w:szCs w:val="28"/>
        </w:rPr>
        <w:t>дублирование</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по слуху</w:t>
      </w:r>
      <w:r>
        <w:rPr>
          <w:sz w:val="28"/>
          <w:szCs w:val="28"/>
        </w:rPr>
        <w:t xml:space="preserve"> </w:t>
      </w:r>
      <w:r w:rsidRPr="008F3CE7">
        <w:rPr>
          <w:sz w:val="28"/>
          <w:szCs w:val="28"/>
        </w:rPr>
        <w:t>и</w:t>
      </w:r>
      <w:r>
        <w:rPr>
          <w:sz w:val="28"/>
          <w:szCs w:val="28"/>
        </w:rPr>
        <w:t xml:space="preserve"> </w:t>
      </w:r>
      <w:r w:rsidRPr="008F3CE7">
        <w:rPr>
          <w:sz w:val="28"/>
          <w:szCs w:val="28"/>
        </w:rPr>
        <w:t>зрению</w:t>
      </w:r>
      <w:r>
        <w:rPr>
          <w:sz w:val="28"/>
          <w:szCs w:val="28"/>
        </w:rPr>
        <w:t xml:space="preserve"> </w:t>
      </w:r>
      <w:r w:rsidRPr="008F3CE7">
        <w:rPr>
          <w:sz w:val="28"/>
          <w:szCs w:val="28"/>
        </w:rPr>
        <w:t>звуковой</w:t>
      </w:r>
      <w:r>
        <w:rPr>
          <w:sz w:val="28"/>
          <w:szCs w:val="28"/>
        </w:rPr>
        <w:t xml:space="preserve"> </w:t>
      </w:r>
      <w:r w:rsidRPr="008F3CE7">
        <w:rPr>
          <w:sz w:val="28"/>
          <w:szCs w:val="28"/>
        </w:rPr>
        <w:t>и</w:t>
      </w:r>
      <w:r>
        <w:rPr>
          <w:sz w:val="28"/>
          <w:szCs w:val="28"/>
        </w:rPr>
        <w:t xml:space="preserve"> </w:t>
      </w:r>
      <w:r w:rsidRPr="008F3CE7">
        <w:rPr>
          <w:sz w:val="28"/>
          <w:szCs w:val="28"/>
        </w:rPr>
        <w:t>зрительной</w:t>
      </w:r>
      <w:r>
        <w:rPr>
          <w:sz w:val="28"/>
          <w:szCs w:val="28"/>
        </w:rPr>
        <w:t xml:space="preserve"> </w:t>
      </w:r>
      <w:r w:rsidRPr="008F3CE7">
        <w:rPr>
          <w:sz w:val="28"/>
          <w:szCs w:val="28"/>
        </w:rPr>
        <w:t>информации,</w:t>
      </w:r>
      <w:r>
        <w:rPr>
          <w:sz w:val="28"/>
          <w:szCs w:val="28"/>
        </w:rPr>
        <w:t xml:space="preserve"> </w:t>
      </w:r>
      <w:r w:rsidRPr="008F3CE7">
        <w:rPr>
          <w:sz w:val="28"/>
          <w:szCs w:val="28"/>
        </w:rPr>
        <w:t>дублирование</w:t>
      </w:r>
      <w:r>
        <w:rPr>
          <w:sz w:val="28"/>
          <w:szCs w:val="28"/>
        </w:rPr>
        <w:t xml:space="preserve"> </w:t>
      </w:r>
      <w:r w:rsidRPr="008F3CE7">
        <w:rPr>
          <w:sz w:val="28"/>
          <w:szCs w:val="28"/>
        </w:rPr>
        <w:t>надписей шрифтом</w:t>
      </w:r>
      <w:r>
        <w:rPr>
          <w:sz w:val="28"/>
          <w:szCs w:val="28"/>
        </w:rPr>
        <w:t xml:space="preserve"> </w:t>
      </w:r>
      <w:r w:rsidRPr="008F3CE7">
        <w:rPr>
          <w:sz w:val="28"/>
          <w:szCs w:val="28"/>
        </w:rPr>
        <w:t>Брайля,</w:t>
      </w:r>
      <w:r>
        <w:rPr>
          <w:sz w:val="28"/>
          <w:szCs w:val="28"/>
        </w:rPr>
        <w:t xml:space="preserve"> </w:t>
      </w:r>
      <w:r w:rsidRPr="008F3CE7">
        <w:rPr>
          <w:sz w:val="28"/>
          <w:szCs w:val="28"/>
        </w:rPr>
        <w:t>возможность</w:t>
      </w:r>
      <w:r>
        <w:rPr>
          <w:sz w:val="28"/>
          <w:szCs w:val="28"/>
        </w:rPr>
        <w:t xml:space="preserve"> </w:t>
      </w:r>
      <w:r w:rsidRPr="008F3CE7">
        <w:rPr>
          <w:sz w:val="28"/>
          <w:szCs w:val="28"/>
        </w:rPr>
        <w:t>предоставления</w:t>
      </w:r>
      <w:r>
        <w:rPr>
          <w:sz w:val="28"/>
          <w:szCs w:val="28"/>
        </w:rPr>
        <w:t xml:space="preserve"> </w:t>
      </w:r>
      <w:r w:rsidRPr="008F3CE7">
        <w:rPr>
          <w:sz w:val="28"/>
          <w:szCs w:val="28"/>
        </w:rPr>
        <w:t>услуг</w:t>
      </w:r>
      <w:r>
        <w:rPr>
          <w:sz w:val="28"/>
          <w:szCs w:val="28"/>
        </w:rPr>
        <w:t xml:space="preserve"> </w:t>
      </w:r>
      <w:proofErr w:type="spellStart"/>
      <w:r w:rsidRPr="008F3CE7">
        <w:rPr>
          <w:sz w:val="28"/>
          <w:szCs w:val="28"/>
        </w:rPr>
        <w:t>сурдопереводчика</w:t>
      </w:r>
      <w:proofErr w:type="spellEnd"/>
      <w:r w:rsidRPr="008F3CE7">
        <w:rPr>
          <w:sz w:val="28"/>
          <w:szCs w:val="28"/>
        </w:rPr>
        <w:t xml:space="preserve">, </w:t>
      </w:r>
      <w:proofErr w:type="spellStart"/>
      <w:r w:rsidRPr="008F3CE7">
        <w:rPr>
          <w:sz w:val="28"/>
          <w:szCs w:val="28"/>
        </w:rPr>
        <w:t>тифлосурдопереводчика</w:t>
      </w:r>
      <w:proofErr w:type="spellEnd"/>
      <w:r w:rsidRPr="008F3CE7">
        <w:rPr>
          <w:sz w:val="28"/>
          <w:szCs w:val="28"/>
        </w:rPr>
        <w:t>, наличие</w:t>
      </w:r>
      <w:r>
        <w:rPr>
          <w:sz w:val="28"/>
          <w:szCs w:val="28"/>
        </w:rPr>
        <w:t xml:space="preserve"> </w:t>
      </w:r>
      <w:r w:rsidRPr="008F3CE7">
        <w:rPr>
          <w:sz w:val="28"/>
          <w:szCs w:val="28"/>
        </w:rPr>
        <w:t>альтернативной</w:t>
      </w:r>
      <w:r>
        <w:rPr>
          <w:sz w:val="28"/>
          <w:szCs w:val="28"/>
        </w:rPr>
        <w:t xml:space="preserve"> </w:t>
      </w:r>
      <w:r w:rsidRPr="008F3CE7">
        <w:rPr>
          <w:sz w:val="28"/>
          <w:szCs w:val="28"/>
        </w:rPr>
        <w:t>версии</w:t>
      </w:r>
      <w:r>
        <w:rPr>
          <w:sz w:val="28"/>
          <w:szCs w:val="28"/>
        </w:rPr>
        <w:t xml:space="preserve"> </w:t>
      </w:r>
      <w:r w:rsidRPr="008F3CE7">
        <w:rPr>
          <w:sz w:val="28"/>
          <w:szCs w:val="28"/>
        </w:rPr>
        <w:t>сайта для инвалидов по</w:t>
      </w:r>
      <w:r>
        <w:rPr>
          <w:sz w:val="28"/>
          <w:szCs w:val="28"/>
        </w:rPr>
        <w:t xml:space="preserve"> </w:t>
      </w:r>
      <w:r w:rsidRPr="008F3CE7">
        <w:rPr>
          <w:sz w:val="28"/>
          <w:szCs w:val="28"/>
        </w:rPr>
        <w:t>зрению,</w:t>
      </w:r>
      <w:r>
        <w:rPr>
          <w:sz w:val="28"/>
          <w:szCs w:val="28"/>
        </w:rPr>
        <w:t xml:space="preserve"> </w:t>
      </w:r>
      <w:r w:rsidRPr="008F3CE7">
        <w:rPr>
          <w:sz w:val="28"/>
          <w:szCs w:val="28"/>
        </w:rPr>
        <w:t>наличие</w:t>
      </w:r>
      <w:r>
        <w:rPr>
          <w:sz w:val="28"/>
          <w:szCs w:val="28"/>
        </w:rPr>
        <w:t xml:space="preserve"> </w:t>
      </w:r>
      <w:r w:rsidRPr="008F3CE7">
        <w:rPr>
          <w:sz w:val="28"/>
          <w:szCs w:val="28"/>
        </w:rPr>
        <w:t>обученного</w:t>
      </w:r>
      <w:r>
        <w:rPr>
          <w:sz w:val="28"/>
          <w:szCs w:val="28"/>
        </w:rPr>
        <w:t xml:space="preserve"> </w:t>
      </w:r>
      <w:r w:rsidRPr="008F3CE7">
        <w:rPr>
          <w:sz w:val="28"/>
          <w:szCs w:val="28"/>
        </w:rPr>
        <w:t>работника</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67C29">
        <w:rPr>
          <w:sz w:val="28"/>
          <w:szCs w:val="28"/>
        </w:rPr>
        <w:t>который</w:t>
      </w:r>
      <w:r>
        <w:rPr>
          <w:sz w:val="28"/>
          <w:szCs w:val="28"/>
        </w:rPr>
        <w:t xml:space="preserve"> </w:t>
      </w:r>
      <w:r w:rsidRPr="00867C29">
        <w:rPr>
          <w:sz w:val="28"/>
          <w:szCs w:val="28"/>
        </w:rPr>
        <w:t>может</w:t>
      </w:r>
      <w:r>
        <w:rPr>
          <w:sz w:val="28"/>
          <w:szCs w:val="28"/>
        </w:rPr>
        <w:t xml:space="preserve"> </w:t>
      </w:r>
      <w:r w:rsidRPr="00867C29">
        <w:rPr>
          <w:sz w:val="28"/>
          <w:szCs w:val="28"/>
        </w:rPr>
        <w:t>оказать</w:t>
      </w:r>
      <w:r>
        <w:rPr>
          <w:sz w:val="28"/>
          <w:szCs w:val="28"/>
        </w:rPr>
        <w:t xml:space="preserve"> </w:t>
      </w:r>
      <w:r w:rsidRPr="00867C29">
        <w:rPr>
          <w:sz w:val="28"/>
          <w:szCs w:val="28"/>
        </w:rPr>
        <w:t>помощь,</w:t>
      </w:r>
      <w:r>
        <w:rPr>
          <w:sz w:val="28"/>
          <w:szCs w:val="28"/>
        </w:rPr>
        <w:t xml:space="preserve"> </w:t>
      </w:r>
      <w:r w:rsidRPr="00867C29">
        <w:rPr>
          <w:sz w:val="28"/>
          <w:szCs w:val="28"/>
        </w:rPr>
        <w:t>наличие</w:t>
      </w:r>
      <w:r>
        <w:rPr>
          <w:sz w:val="28"/>
          <w:szCs w:val="28"/>
        </w:rPr>
        <w:t xml:space="preserve"> </w:t>
      </w:r>
      <w:r w:rsidRPr="00867C29">
        <w:rPr>
          <w:sz w:val="28"/>
          <w:szCs w:val="28"/>
        </w:rPr>
        <w:t>возможности</w:t>
      </w:r>
      <w:r>
        <w:rPr>
          <w:sz w:val="28"/>
          <w:szCs w:val="28"/>
        </w:rPr>
        <w:t xml:space="preserve"> </w:t>
      </w:r>
      <w:r w:rsidRPr="00867C29">
        <w:rPr>
          <w:sz w:val="28"/>
          <w:szCs w:val="28"/>
        </w:rPr>
        <w:t>предоставления образовательных услуг в дистанционном режиме или на дому.</w:t>
      </w:r>
    </w:p>
    <w:p w:rsidR="00CD3700" w:rsidRPr="00867C29" w:rsidRDefault="00CD3700" w:rsidP="00CD3700">
      <w:pPr>
        <w:ind w:firstLine="709"/>
        <w:jc w:val="both"/>
        <w:rPr>
          <w:sz w:val="28"/>
          <w:szCs w:val="28"/>
        </w:rPr>
      </w:pPr>
      <w:r w:rsidRPr="00867C29">
        <w:rPr>
          <w:sz w:val="28"/>
          <w:szCs w:val="28"/>
        </w:rPr>
        <w:lastRenderedPageBreak/>
        <w:t>3.3.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доступностью</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для</w:t>
      </w:r>
      <w:r>
        <w:rPr>
          <w:sz w:val="28"/>
          <w:szCs w:val="28"/>
        </w:rPr>
        <w:t xml:space="preserve"> </w:t>
      </w:r>
      <w:r w:rsidRPr="00867C29">
        <w:rPr>
          <w:sz w:val="28"/>
          <w:szCs w:val="28"/>
        </w:rPr>
        <w:t>инвалидов</w:t>
      </w:r>
      <w:r>
        <w:rPr>
          <w:sz w:val="28"/>
          <w:szCs w:val="28"/>
        </w:rPr>
        <w:t xml:space="preserve"> </w:t>
      </w:r>
      <w:r w:rsidRPr="00867C29">
        <w:rPr>
          <w:sz w:val="28"/>
          <w:szCs w:val="28"/>
        </w:rPr>
        <w:t>(значимость</w:t>
      </w:r>
      <w:r>
        <w:rPr>
          <w:sz w:val="28"/>
          <w:szCs w:val="28"/>
        </w:rPr>
        <w:t xml:space="preserve"> </w:t>
      </w:r>
      <w:r w:rsidRPr="00867C29">
        <w:rPr>
          <w:sz w:val="28"/>
          <w:szCs w:val="28"/>
        </w:rPr>
        <w:t>показателя 30%).</w:t>
      </w:r>
    </w:p>
    <w:p w:rsidR="00CD3700" w:rsidRPr="00867C29" w:rsidRDefault="00CD3700" w:rsidP="00CD3700">
      <w:pPr>
        <w:ind w:firstLine="709"/>
        <w:jc w:val="both"/>
        <w:rPr>
          <w:sz w:val="28"/>
          <w:szCs w:val="28"/>
        </w:rPr>
      </w:pPr>
      <w:r w:rsidRPr="00867C29">
        <w:rPr>
          <w:sz w:val="28"/>
          <w:szCs w:val="28"/>
        </w:rPr>
        <w:t>Показатель 3.1. представлен 1 индикатором:</w:t>
      </w:r>
    </w:p>
    <w:p w:rsidR="00CD3700" w:rsidRPr="00867C29" w:rsidRDefault="00CD3700" w:rsidP="00CD3700">
      <w:pPr>
        <w:ind w:firstLine="709"/>
        <w:jc w:val="both"/>
        <w:rPr>
          <w:sz w:val="28"/>
          <w:szCs w:val="28"/>
        </w:rPr>
      </w:pPr>
      <w:r w:rsidRPr="00867C29">
        <w:rPr>
          <w:sz w:val="28"/>
          <w:szCs w:val="28"/>
        </w:rPr>
        <w:t>3.1.1.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помещениях</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и</w:t>
      </w:r>
      <w:r>
        <w:rPr>
          <w:sz w:val="28"/>
          <w:szCs w:val="28"/>
        </w:rPr>
        <w:t xml:space="preserve"> </w:t>
      </w:r>
      <w:r w:rsidRPr="00867C29">
        <w:rPr>
          <w:sz w:val="28"/>
          <w:szCs w:val="28"/>
        </w:rPr>
        <w:t>на прилегающей к ней территории условий для инвалидов.</w:t>
      </w:r>
    </w:p>
    <w:p w:rsidR="00CD3700" w:rsidRPr="00867C29" w:rsidRDefault="00CD3700" w:rsidP="00CD3700">
      <w:pPr>
        <w:ind w:firstLine="709"/>
        <w:jc w:val="both"/>
        <w:rPr>
          <w:sz w:val="28"/>
          <w:szCs w:val="28"/>
        </w:rPr>
      </w:pPr>
      <w:r w:rsidRPr="00867C29">
        <w:rPr>
          <w:sz w:val="28"/>
          <w:szCs w:val="28"/>
        </w:rPr>
        <w:t>Индикатор</w:t>
      </w:r>
      <w:r>
        <w:rPr>
          <w:sz w:val="28"/>
          <w:szCs w:val="28"/>
        </w:rPr>
        <w:t xml:space="preserve"> </w:t>
      </w:r>
      <w:r w:rsidRPr="00867C29">
        <w:rPr>
          <w:sz w:val="28"/>
          <w:szCs w:val="28"/>
        </w:rPr>
        <w:t>3.1.1.</w:t>
      </w:r>
      <w:r>
        <w:rPr>
          <w:sz w:val="28"/>
          <w:szCs w:val="28"/>
        </w:rPr>
        <w:t xml:space="preserve"> </w:t>
      </w:r>
      <w:r w:rsidRPr="00867C29">
        <w:rPr>
          <w:sz w:val="28"/>
          <w:szCs w:val="28"/>
        </w:rPr>
        <w:t>представлен</w:t>
      </w:r>
      <w:r>
        <w:rPr>
          <w:sz w:val="28"/>
          <w:szCs w:val="28"/>
        </w:rPr>
        <w:t xml:space="preserve"> </w:t>
      </w:r>
      <w:r w:rsidRPr="00867C29">
        <w:rPr>
          <w:sz w:val="28"/>
          <w:szCs w:val="28"/>
        </w:rPr>
        <w:t>5</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За</w:t>
      </w:r>
      <w:r>
        <w:rPr>
          <w:sz w:val="28"/>
          <w:szCs w:val="28"/>
        </w:rPr>
        <w:t xml:space="preserve"> </w:t>
      </w:r>
      <w:r w:rsidRPr="00867C29">
        <w:rPr>
          <w:sz w:val="28"/>
          <w:szCs w:val="28"/>
        </w:rPr>
        <w:t>наличие каждой из позиций оценивания присваивается 1 балл, за отсутствие – 0 баллов.</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3.1.1. необходимо:</w:t>
      </w:r>
    </w:p>
    <w:p w:rsidR="00CD3700" w:rsidRPr="00867C29" w:rsidRDefault="00CD3700" w:rsidP="00CD3700">
      <w:pPr>
        <w:ind w:firstLine="709"/>
        <w:jc w:val="both"/>
        <w:rPr>
          <w:sz w:val="28"/>
          <w:szCs w:val="28"/>
        </w:rPr>
      </w:pPr>
      <w:r w:rsidRPr="00867C29">
        <w:rPr>
          <w:sz w:val="28"/>
          <w:szCs w:val="28"/>
        </w:rPr>
        <w:t>1) вычислить</w:t>
      </w:r>
      <w:r>
        <w:rPr>
          <w:sz w:val="28"/>
          <w:szCs w:val="28"/>
        </w:rPr>
        <w:t xml:space="preserve"> </w:t>
      </w:r>
      <w:r w:rsidRPr="00867C29">
        <w:rPr>
          <w:sz w:val="28"/>
          <w:szCs w:val="28"/>
        </w:rPr>
        <w:t>количество</w:t>
      </w:r>
      <w:r>
        <w:rPr>
          <w:sz w:val="28"/>
          <w:szCs w:val="28"/>
        </w:rPr>
        <w:t xml:space="preserve"> </w:t>
      </w:r>
      <w:r w:rsidRPr="00867C29">
        <w:rPr>
          <w:sz w:val="28"/>
          <w:szCs w:val="28"/>
        </w:rPr>
        <w:t>единиц</w:t>
      </w:r>
      <w:r>
        <w:rPr>
          <w:sz w:val="28"/>
          <w:szCs w:val="28"/>
        </w:rPr>
        <w:t xml:space="preserve"> </w:t>
      </w:r>
      <w:r w:rsidRPr="00867C29">
        <w:rPr>
          <w:sz w:val="28"/>
          <w:szCs w:val="28"/>
        </w:rPr>
        <w:t>условий</w:t>
      </w:r>
      <w:r>
        <w:rPr>
          <w:sz w:val="28"/>
          <w:szCs w:val="28"/>
        </w:rPr>
        <w:t xml:space="preserve"> </w:t>
      </w:r>
      <w:r w:rsidRPr="00867C29">
        <w:rPr>
          <w:sz w:val="28"/>
          <w:szCs w:val="28"/>
        </w:rPr>
        <w:t>доступности</w:t>
      </w:r>
      <w:r>
        <w:rPr>
          <w:sz w:val="28"/>
          <w:szCs w:val="28"/>
        </w:rPr>
        <w:t xml:space="preserve"> </w:t>
      </w:r>
      <w:r w:rsidRPr="00867C29">
        <w:rPr>
          <w:sz w:val="28"/>
          <w:szCs w:val="28"/>
        </w:rPr>
        <w:t>для</w:t>
      </w:r>
      <w:r>
        <w:rPr>
          <w:sz w:val="28"/>
          <w:szCs w:val="28"/>
        </w:rPr>
        <w:t xml:space="preserve"> </w:t>
      </w:r>
      <w:r w:rsidRPr="00867C29">
        <w:rPr>
          <w:sz w:val="28"/>
          <w:szCs w:val="28"/>
        </w:rPr>
        <w:t>инвалидов (максимально возможная сумма – 5);</w:t>
      </w:r>
    </w:p>
    <w:p w:rsidR="00CD3700" w:rsidRPr="00867C29" w:rsidRDefault="00CD3700" w:rsidP="00CD3700">
      <w:pPr>
        <w:ind w:firstLine="709"/>
        <w:jc w:val="both"/>
        <w:rPr>
          <w:sz w:val="28"/>
          <w:szCs w:val="28"/>
        </w:rPr>
      </w:pPr>
      <w:r w:rsidRPr="00867C29">
        <w:rPr>
          <w:sz w:val="28"/>
          <w:szCs w:val="28"/>
        </w:rPr>
        <w:t>2) если полученное значение 0, значение индикатора 3.1.1. оценивается в 0</w:t>
      </w:r>
      <w:r>
        <w:rPr>
          <w:sz w:val="28"/>
          <w:szCs w:val="28"/>
        </w:rPr>
        <w:t xml:space="preserve"> </w:t>
      </w:r>
      <w:r w:rsidRPr="00867C29">
        <w:rPr>
          <w:sz w:val="28"/>
          <w:szCs w:val="28"/>
        </w:rPr>
        <w:t>баллов,</w:t>
      </w:r>
      <w:r>
        <w:rPr>
          <w:sz w:val="28"/>
          <w:szCs w:val="28"/>
        </w:rPr>
        <w:t xml:space="preserve"> </w:t>
      </w:r>
      <w:r w:rsidRPr="00867C29">
        <w:rPr>
          <w:sz w:val="28"/>
          <w:szCs w:val="28"/>
        </w:rPr>
        <w:t>за</w:t>
      </w:r>
      <w:r>
        <w:rPr>
          <w:sz w:val="28"/>
          <w:szCs w:val="28"/>
        </w:rPr>
        <w:t xml:space="preserve"> </w:t>
      </w:r>
      <w:r w:rsidRPr="00867C29">
        <w:rPr>
          <w:sz w:val="28"/>
          <w:szCs w:val="28"/>
        </w:rPr>
        <w:t>наличие</w:t>
      </w:r>
      <w:r>
        <w:rPr>
          <w:sz w:val="28"/>
          <w:szCs w:val="28"/>
        </w:rPr>
        <w:t xml:space="preserve"> </w:t>
      </w:r>
      <w:r w:rsidRPr="00867C29">
        <w:rPr>
          <w:sz w:val="28"/>
          <w:szCs w:val="28"/>
        </w:rPr>
        <w:t>каждого</w:t>
      </w:r>
      <w:r>
        <w:rPr>
          <w:sz w:val="28"/>
          <w:szCs w:val="28"/>
        </w:rPr>
        <w:t xml:space="preserve"> </w:t>
      </w:r>
      <w:r w:rsidRPr="00867C29">
        <w:rPr>
          <w:sz w:val="28"/>
          <w:szCs w:val="28"/>
        </w:rPr>
        <w:t>из</w:t>
      </w:r>
      <w:r>
        <w:rPr>
          <w:sz w:val="28"/>
          <w:szCs w:val="28"/>
        </w:rPr>
        <w:t xml:space="preserve"> </w:t>
      </w:r>
      <w:r w:rsidRPr="00867C29">
        <w:rPr>
          <w:sz w:val="28"/>
          <w:szCs w:val="28"/>
        </w:rPr>
        <w:t>условий</w:t>
      </w:r>
      <w:r>
        <w:rPr>
          <w:sz w:val="28"/>
          <w:szCs w:val="28"/>
        </w:rPr>
        <w:t xml:space="preserve"> </w:t>
      </w:r>
      <w:r w:rsidRPr="00867C29">
        <w:rPr>
          <w:sz w:val="28"/>
          <w:szCs w:val="28"/>
        </w:rPr>
        <w:t>присваивается</w:t>
      </w:r>
      <w:r>
        <w:rPr>
          <w:sz w:val="28"/>
          <w:szCs w:val="28"/>
        </w:rPr>
        <w:t xml:space="preserve"> </w:t>
      </w:r>
      <w:r w:rsidRPr="00867C29">
        <w:rPr>
          <w:sz w:val="28"/>
          <w:szCs w:val="28"/>
        </w:rPr>
        <w:t>по</w:t>
      </w:r>
      <w:r>
        <w:rPr>
          <w:sz w:val="28"/>
          <w:szCs w:val="28"/>
        </w:rPr>
        <w:t xml:space="preserve"> </w:t>
      </w:r>
      <w:r w:rsidRPr="00867C29">
        <w:rPr>
          <w:sz w:val="28"/>
          <w:szCs w:val="28"/>
        </w:rPr>
        <w:t>20</w:t>
      </w:r>
      <w:r>
        <w:rPr>
          <w:sz w:val="28"/>
          <w:szCs w:val="28"/>
        </w:rPr>
        <w:t xml:space="preserve"> </w:t>
      </w:r>
      <w:r w:rsidRPr="00867C29">
        <w:rPr>
          <w:sz w:val="28"/>
          <w:szCs w:val="28"/>
        </w:rPr>
        <w:t>баллов,</w:t>
      </w:r>
      <w:r>
        <w:rPr>
          <w:sz w:val="28"/>
          <w:szCs w:val="28"/>
        </w:rPr>
        <w:t xml:space="preserve"> </w:t>
      </w:r>
      <w:r w:rsidRPr="00867C29">
        <w:rPr>
          <w:sz w:val="28"/>
          <w:szCs w:val="28"/>
        </w:rPr>
        <w:t>если таких условий 5 и более – 100 баллов.</w:t>
      </w:r>
    </w:p>
    <w:p w:rsidR="00CD3700" w:rsidRPr="00867C29" w:rsidRDefault="00CD3700" w:rsidP="00CD3700">
      <w:pPr>
        <w:ind w:firstLine="709"/>
        <w:jc w:val="both"/>
        <w:rPr>
          <w:sz w:val="28"/>
          <w:szCs w:val="28"/>
        </w:rPr>
      </w:pPr>
      <w:r w:rsidRPr="00867C29">
        <w:rPr>
          <w:sz w:val="28"/>
          <w:szCs w:val="28"/>
        </w:rPr>
        <w:t>Значение показателя 3.1. равно значению индикатора 3.1.1.</w:t>
      </w:r>
    </w:p>
    <w:p w:rsidR="00CD3700" w:rsidRPr="00867C29" w:rsidRDefault="00CD3700" w:rsidP="00CD3700">
      <w:pPr>
        <w:ind w:firstLine="709"/>
        <w:jc w:val="both"/>
        <w:rPr>
          <w:sz w:val="28"/>
          <w:szCs w:val="28"/>
        </w:rPr>
      </w:pPr>
      <w:r w:rsidRPr="00867C29">
        <w:rPr>
          <w:sz w:val="28"/>
          <w:szCs w:val="28"/>
        </w:rPr>
        <w:t>Показатель 3.2. представлен 1-м индикатором:</w:t>
      </w:r>
    </w:p>
    <w:p w:rsidR="00CD3700" w:rsidRPr="00867C29" w:rsidRDefault="00CD3700" w:rsidP="00CD3700">
      <w:pPr>
        <w:ind w:firstLine="709"/>
        <w:jc w:val="both"/>
        <w:rPr>
          <w:sz w:val="28"/>
          <w:szCs w:val="28"/>
        </w:rPr>
      </w:pPr>
      <w:r w:rsidRPr="00867C29">
        <w:rPr>
          <w:sz w:val="28"/>
          <w:szCs w:val="28"/>
        </w:rPr>
        <w:t>3.2.1.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условий</w:t>
      </w:r>
      <w:r>
        <w:rPr>
          <w:sz w:val="28"/>
          <w:szCs w:val="28"/>
        </w:rPr>
        <w:t xml:space="preserve"> </w:t>
      </w:r>
      <w:r w:rsidRPr="00867C29">
        <w:rPr>
          <w:sz w:val="28"/>
          <w:szCs w:val="28"/>
        </w:rPr>
        <w:t>доступности, позволяющих инвалидам получать образовательные услуги наравне с другими.</w:t>
      </w:r>
    </w:p>
    <w:p w:rsidR="00CD3700" w:rsidRPr="00867C29" w:rsidRDefault="00CD3700" w:rsidP="00CD3700">
      <w:pPr>
        <w:ind w:firstLine="709"/>
        <w:jc w:val="both"/>
        <w:rPr>
          <w:sz w:val="28"/>
          <w:szCs w:val="28"/>
        </w:rPr>
      </w:pPr>
      <w:r w:rsidRPr="00867C29">
        <w:rPr>
          <w:sz w:val="28"/>
          <w:szCs w:val="28"/>
        </w:rPr>
        <w:t>Индикатор</w:t>
      </w:r>
      <w:r>
        <w:rPr>
          <w:sz w:val="28"/>
          <w:szCs w:val="28"/>
        </w:rPr>
        <w:t xml:space="preserve"> </w:t>
      </w:r>
      <w:r w:rsidRPr="00867C29">
        <w:rPr>
          <w:sz w:val="28"/>
          <w:szCs w:val="28"/>
        </w:rPr>
        <w:t>3.2.1.</w:t>
      </w:r>
      <w:r>
        <w:rPr>
          <w:sz w:val="28"/>
          <w:szCs w:val="28"/>
        </w:rPr>
        <w:t xml:space="preserve"> </w:t>
      </w:r>
      <w:r w:rsidRPr="00867C29">
        <w:rPr>
          <w:sz w:val="28"/>
          <w:szCs w:val="28"/>
        </w:rPr>
        <w:t>представлен</w:t>
      </w:r>
      <w:r>
        <w:rPr>
          <w:sz w:val="28"/>
          <w:szCs w:val="28"/>
        </w:rPr>
        <w:t xml:space="preserve"> </w:t>
      </w:r>
      <w:r w:rsidRPr="00867C29">
        <w:rPr>
          <w:sz w:val="28"/>
          <w:szCs w:val="28"/>
        </w:rPr>
        <w:t>6</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За</w:t>
      </w:r>
      <w:r>
        <w:rPr>
          <w:sz w:val="28"/>
          <w:szCs w:val="28"/>
        </w:rPr>
        <w:t xml:space="preserve"> </w:t>
      </w:r>
      <w:r w:rsidRPr="00867C29">
        <w:rPr>
          <w:sz w:val="28"/>
          <w:szCs w:val="28"/>
        </w:rPr>
        <w:t>наличие каждой из позиций оценивания присваивается 1 балл, за отсутствие – 0 баллов.</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3.2.1. необходимо:</w:t>
      </w:r>
    </w:p>
    <w:p w:rsidR="00CD3700" w:rsidRPr="00867C29" w:rsidRDefault="00CD3700" w:rsidP="00CD3700">
      <w:pPr>
        <w:ind w:firstLine="709"/>
        <w:jc w:val="both"/>
        <w:rPr>
          <w:sz w:val="28"/>
          <w:szCs w:val="28"/>
        </w:rPr>
      </w:pPr>
      <w:r w:rsidRPr="00867C29">
        <w:rPr>
          <w:sz w:val="28"/>
          <w:szCs w:val="28"/>
        </w:rPr>
        <w:t>1) вычислить</w:t>
      </w:r>
      <w:r>
        <w:rPr>
          <w:sz w:val="28"/>
          <w:szCs w:val="28"/>
        </w:rPr>
        <w:t xml:space="preserve"> </w:t>
      </w:r>
      <w:r w:rsidRPr="00867C29">
        <w:rPr>
          <w:sz w:val="28"/>
          <w:szCs w:val="28"/>
        </w:rPr>
        <w:t>количество</w:t>
      </w:r>
      <w:r>
        <w:rPr>
          <w:sz w:val="28"/>
          <w:szCs w:val="28"/>
        </w:rPr>
        <w:t xml:space="preserve"> </w:t>
      </w:r>
      <w:r w:rsidRPr="00867C29">
        <w:rPr>
          <w:sz w:val="28"/>
          <w:szCs w:val="28"/>
        </w:rPr>
        <w:t>единиц</w:t>
      </w:r>
      <w:r>
        <w:rPr>
          <w:sz w:val="28"/>
          <w:szCs w:val="28"/>
        </w:rPr>
        <w:t xml:space="preserve"> </w:t>
      </w:r>
      <w:r w:rsidRPr="00867C29">
        <w:rPr>
          <w:sz w:val="28"/>
          <w:szCs w:val="28"/>
        </w:rPr>
        <w:t>условий</w:t>
      </w:r>
      <w:r>
        <w:rPr>
          <w:sz w:val="28"/>
          <w:szCs w:val="28"/>
        </w:rPr>
        <w:t xml:space="preserve"> </w:t>
      </w:r>
      <w:r w:rsidRPr="00867C29">
        <w:rPr>
          <w:sz w:val="28"/>
          <w:szCs w:val="28"/>
        </w:rPr>
        <w:t>доступности,</w:t>
      </w:r>
      <w:r>
        <w:rPr>
          <w:sz w:val="28"/>
          <w:szCs w:val="28"/>
        </w:rPr>
        <w:t xml:space="preserve"> </w:t>
      </w:r>
      <w:r w:rsidRPr="00867C29">
        <w:rPr>
          <w:sz w:val="28"/>
          <w:szCs w:val="28"/>
        </w:rPr>
        <w:t>позволяющих инвалидам получать образовательные услуги наравне с другими</w:t>
      </w:r>
      <w:r>
        <w:rPr>
          <w:sz w:val="28"/>
          <w:szCs w:val="28"/>
        </w:rPr>
        <w:t xml:space="preserve"> </w:t>
      </w:r>
      <w:r w:rsidRPr="00867C29">
        <w:rPr>
          <w:sz w:val="28"/>
          <w:szCs w:val="28"/>
        </w:rPr>
        <w:t>(максимально возможная сумма – 6);</w:t>
      </w:r>
    </w:p>
    <w:p w:rsidR="00CD3700" w:rsidRPr="00867C29" w:rsidRDefault="00CD3700" w:rsidP="00CD3700">
      <w:pPr>
        <w:ind w:firstLine="709"/>
        <w:jc w:val="both"/>
        <w:rPr>
          <w:sz w:val="28"/>
          <w:szCs w:val="28"/>
        </w:rPr>
      </w:pPr>
      <w:r w:rsidRPr="00867C29">
        <w:rPr>
          <w:sz w:val="28"/>
          <w:szCs w:val="28"/>
        </w:rPr>
        <w:t>2) если полученное значение 0, значение индикатора 3.1.1. оценивается в 0</w:t>
      </w:r>
      <w:r>
        <w:rPr>
          <w:sz w:val="28"/>
          <w:szCs w:val="28"/>
        </w:rPr>
        <w:t xml:space="preserve"> </w:t>
      </w:r>
      <w:r w:rsidRPr="00867C29">
        <w:rPr>
          <w:sz w:val="28"/>
          <w:szCs w:val="28"/>
        </w:rPr>
        <w:t>баллов,</w:t>
      </w:r>
      <w:r>
        <w:rPr>
          <w:sz w:val="28"/>
          <w:szCs w:val="28"/>
        </w:rPr>
        <w:t xml:space="preserve"> </w:t>
      </w:r>
      <w:r w:rsidRPr="00867C29">
        <w:rPr>
          <w:sz w:val="28"/>
          <w:szCs w:val="28"/>
        </w:rPr>
        <w:t>за</w:t>
      </w:r>
      <w:r>
        <w:rPr>
          <w:sz w:val="28"/>
          <w:szCs w:val="28"/>
        </w:rPr>
        <w:t xml:space="preserve"> </w:t>
      </w:r>
      <w:r w:rsidRPr="00867C29">
        <w:rPr>
          <w:sz w:val="28"/>
          <w:szCs w:val="28"/>
        </w:rPr>
        <w:t>наличие</w:t>
      </w:r>
      <w:r>
        <w:rPr>
          <w:sz w:val="28"/>
          <w:szCs w:val="28"/>
        </w:rPr>
        <w:t xml:space="preserve"> </w:t>
      </w:r>
      <w:r w:rsidRPr="00867C29">
        <w:rPr>
          <w:sz w:val="28"/>
          <w:szCs w:val="28"/>
        </w:rPr>
        <w:t>каждого</w:t>
      </w:r>
      <w:r>
        <w:rPr>
          <w:sz w:val="28"/>
          <w:szCs w:val="28"/>
        </w:rPr>
        <w:t xml:space="preserve"> </w:t>
      </w:r>
      <w:r w:rsidRPr="00867C29">
        <w:rPr>
          <w:sz w:val="28"/>
          <w:szCs w:val="28"/>
        </w:rPr>
        <w:t>из</w:t>
      </w:r>
      <w:r>
        <w:rPr>
          <w:sz w:val="28"/>
          <w:szCs w:val="28"/>
        </w:rPr>
        <w:t xml:space="preserve"> </w:t>
      </w:r>
      <w:r w:rsidRPr="00867C29">
        <w:rPr>
          <w:sz w:val="28"/>
          <w:szCs w:val="28"/>
        </w:rPr>
        <w:t>условий</w:t>
      </w:r>
      <w:r>
        <w:rPr>
          <w:sz w:val="28"/>
          <w:szCs w:val="28"/>
        </w:rPr>
        <w:t xml:space="preserve"> </w:t>
      </w:r>
      <w:r w:rsidRPr="00867C29">
        <w:rPr>
          <w:sz w:val="28"/>
          <w:szCs w:val="28"/>
        </w:rPr>
        <w:t>присваивается</w:t>
      </w:r>
      <w:r>
        <w:rPr>
          <w:sz w:val="28"/>
          <w:szCs w:val="28"/>
        </w:rPr>
        <w:t xml:space="preserve"> </w:t>
      </w:r>
      <w:r w:rsidRPr="00867C29">
        <w:rPr>
          <w:sz w:val="28"/>
          <w:szCs w:val="28"/>
        </w:rPr>
        <w:t>по</w:t>
      </w:r>
      <w:r>
        <w:rPr>
          <w:sz w:val="28"/>
          <w:szCs w:val="28"/>
        </w:rPr>
        <w:t xml:space="preserve"> </w:t>
      </w:r>
      <w:r w:rsidRPr="00867C29">
        <w:rPr>
          <w:sz w:val="28"/>
          <w:szCs w:val="28"/>
        </w:rPr>
        <w:t>20</w:t>
      </w:r>
      <w:r>
        <w:rPr>
          <w:sz w:val="28"/>
          <w:szCs w:val="28"/>
        </w:rPr>
        <w:t xml:space="preserve"> </w:t>
      </w:r>
      <w:r w:rsidRPr="00867C29">
        <w:rPr>
          <w:sz w:val="28"/>
          <w:szCs w:val="28"/>
        </w:rPr>
        <w:t>баллов,</w:t>
      </w:r>
      <w:r>
        <w:rPr>
          <w:sz w:val="28"/>
          <w:szCs w:val="28"/>
        </w:rPr>
        <w:t xml:space="preserve"> </w:t>
      </w:r>
      <w:r w:rsidRPr="00867C29">
        <w:rPr>
          <w:sz w:val="28"/>
          <w:szCs w:val="28"/>
        </w:rPr>
        <w:t>если таких условий 5 и более – 100 баллов.</w:t>
      </w:r>
    </w:p>
    <w:p w:rsidR="00CD3700" w:rsidRPr="00867C29" w:rsidRDefault="00CD3700" w:rsidP="00CD3700">
      <w:pPr>
        <w:ind w:firstLine="709"/>
        <w:jc w:val="both"/>
        <w:rPr>
          <w:sz w:val="28"/>
          <w:szCs w:val="28"/>
        </w:rPr>
      </w:pPr>
      <w:r w:rsidRPr="00867C29">
        <w:rPr>
          <w:sz w:val="28"/>
          <w:szCs w:val="28"/>
        </w:rPr>
        <w:t>Значение показателя 3.2. равно значению индикатора 3.2.1.</w:t>
      </w:r>
    </w:p>
    <w:p w:rsidR="00CD3700" w:rsidRPr="00867C29" w:rsidRDefault="00CD3700" w:rsidP="00CD3700">
      <w:pPr>
        <w:ind w:firstLine="709"/>
        <w:jc w:val="both"/>
        <w:rPr>
          <w:sz w:val="28"/>
          <w:szCs w:val="28"/>
        </w:rPr>
      </w:pPr>
      <w:r w:rsidRPr="00867C29">
        <w:rPr>
          <w:sz w:val="28"/>
          <w:szCs w:val="28"/>
        </w:rPr>
        <w:t>Показатель</w:t>
      </w:r>
      <w:r>
        <w:rPr>
          <w:sz w:val="28"/>
          <w:szCs w:val="28"/>
        </w:rPr>
        <w:t xml:space="preserve"> </w:t>
      </w:r>
      <w:r w:rsidRPr="00867C29">
        <w:rPr>
          <w:sz w:val="28"/>
          <w:szCs w:val="28"/>
        </w:rPr>
        <w:t>3.3.</w:t>
      </w:r>
      <w:r>
        <w:rPr>
          <w:sz w:val="28"/>
          <w:szCs w:val="28"/>
        </w:rPr>
        <w:t xml:space="preserve"> </w:t>
      </w:r>
      <w:r w:rsidRPr="00867C29">
        <w:rPr>
          <w:sz w:val="28"/>
          <w:szCs w:val="28"/>
        </w:rPr>
        <w:t>представлен</w:t>
      </w:r>
      <w:r>
        <w:rPr>
          <w:sz w:val="28"/>
          <w:szCs w:val="28"/>
        </w:rPr>
        <w:t xml:space="preserve"> </w:t>
      </w:r>
      <w:r w:rsidRPr="00867C29">
        <w:rPr>
          <w:sz w:val="28"/>
          <w:szCs w:val="28"/>
        </w:rPr>
        <w:t>1</w:t>
      </w:r>
      <w:r>
        <w:rPr>
          <w:sz w:val="28"/>
          <w:szCs w:val="28"/>
        </w:rPr>
        <w:t xml:space="preserve"> </w:t>
      </w:r>
      <w:r w:rsidRPr="00867C29">
        <w:rPr>
          <w:sz w:val="28"/>
          <w:szCs w:val="28"/>
        </w:rPr>
        <w:t>индикатором,</w:t>
      </w:r>
      <w:r>
        <w:rPr>
          <w:sz w:val="28"/>
          <w:szCs w:val="28"/>
        </w:rPr>
        <w:t xml:space="preserve"> </w:t>
      </w:r>
      <w:r w:rsidRPr="00867C29">
        <w:rPr>
          <w:sz w:val="28"/>
          <w:szCs w:val="28"/>
        </w:rPr>
        <w:t>значение</w:t>
      </w:r>
      <w:r>
        <w:rPr>
          <w:sz w:val="28"/>
          <w:szCs w:val="28"/>
        </w:rPr>
        <w:t xml:space="preserve"> </w:t>
      </w:r>
      <w:r w:rsidRPr="00867C29">
        <w:rPr>
          <w:sz w:val="28"/>
          <w:szCs w:val="28"/>
        </w:rPr>
        <w:t>которого вычисляется в результате 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3.3.1. Удовлетворённость доступностью услуг для инвалидов.</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3.3.1.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доступностью</w:t>
      </w:r>
      <w:r>
        <w:rPr>
          <w:sz w:val="28"/>
          <w:szCs w:val="28"/>
        </w:rPr>
        <w:t xml:space="preserve"> </w:t>
      </w:r>
      <w:r w:rsidRPr="00867C29">
        <w:rPr>
          <w:sz w:val="28"/>
          <w:szCs w:val="28"/>
        </w:rPr>
        <w:t>услуг</w:t>
      </w:r>
      <w:r>
        <w:rPr>
          <w:sz w:val="28"/>
          <w:szCs w:val="28"/>
        </w:rPr>
        <w:t xml:space="preserve"> </w:t>
      </w:r>
      <w:r w:rsidRPr="00867C29">
        <w:rPr>
          <w:sz w:val="28"/>
          <w:szCs w:val="28"/>
        </w:rPr>
        <w:t>для инвалидов, разделить на общее 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3.3. равно значению индикатора 3.3.1.</w:t>
      </w:r>
    </w:p>
    <w:p w:rsidR="00CD3700" w:rsidRPr="00867C29" w:rsidRDefault="00CD3700" w:rsidP="00CD3700">
      <w:pPr>
        <w:ind w:firstLine="709"/>
        <w:jc w:val="both"/>
        <w:rPr>
          <w:sz w:val="28"/>
          <w:szCs w:val="28"/>
        </w:rPr>
      </w:pPr>
      <w:r w:rsidRPr="00867C29">
        <w:rPr>
          <w:sz w:val="28"/>
          <w:szCs w:val="28"/>
        </w:rPr>
        <w:t xml:space="preserve">Итоговая оценка по критерию 3 рассчитывается как произведение сумм </w:t>
      </w:r>
    </w:p>
    <w:p w:rsidR="00CD3700" w:rsidRPr="00867C29" w:rsidRDefault="00CD3700" w:rsidP="00CD3700">
      <w:pPr>
        <w:ind w:firstLine="709"/>
        <w:jc w:val="both"/>
        <w:rPr>
          <w:sz w:val="28"/>
          <w:szCs w:val="28"/>
        </w:rPr>
      </w:pPr>
      <w:r w:rsidRPr="00867C29">
        <w:rPr>
          <w:sz w:val="28"/>
          <w:szCs w:val="28"/>
        </w:rPr>
        <w:t>коэффициентов значимости показателей и значений показателей:</w:t>
      </w:r>
    </w:p>
    <w:p w:rsidR="00CD3700" w:rsidRPr="00867C29" w:rsidRDefault="00CD3700" w:rsidP="00CD3700">
      <w:pPr>
        <w:ind w:firstLine="709"/>
        <w:jc w:val="both"/>
        <w:rPr>
          <w:sz w:val="28"/>
          <w:szCs w:val="28"/>
        </w:rPr>
      </w:pPr>
      <w:r w:rsidRPr="00867C29">
        <w:rPr>
          <w:sz w:val="28"/>
          <w:szCs w:val="28"/>
        </w:rPr>
        <w:t>1) значимость показателя 3.1. умножается на значение показателя 3.1.;</w:t>
      </w:r>
    </w:p>
    <w:p w:rsidR="00CD3700" w:rsidRPr="00867C29" w:rsidRDefault="00CD3700" w:rsidP="00CD3700">
      <w:pPr>
        <w:ind w:firstLine="709"/>
        <w:jc w:val="both"/>
        <w:rPr>
          <w:sz w:val="28"/>
          <w:szCs w:val="28"/>
        </w:rPr>
      </w:pPr>
      <w:r w:rsidRPr="00867C29">
        <w:rPr>
          <w:sz w:val="28"/>
          <w:szCs w:val="28"/>
        </w:rPr>
        <w:t>2) значимость показателя 3.2. умножается на значение показателя 3.2.;</w:t>
      </w:r>
    </w:p>
    <w:p w:rsidR="00CD3700" w:rsidRPr="00867C29" w:rsidRDefault="00CD3700" w:rsidP="00CD3700">
      <w:pPr>
        <w:ind w:firstLine="709"/>
        <w:jc w:val="both"/>
        <w:rPr>
          <w:sz w:val="28"/>
          <w:szCs w:val="28"/>
        </w:rPr>
      </w:pPr>
      <w:r w:rsidRPr="00867C29">
        <w:rPr>
          <w:sz w:val="28"/>
          <w:szCs w:val="28"/>
        </w:rPr>
        <w:lastRenderedPageBreak/>
        <w:t>3) значимость показателя 3.3. умножается на значение показателя 3.3.;</w:t>
      </w:r>
    </w:p>
    <w:p w:rsidR="00CD3700" w:rsidRDefault="00CD3700" w:rsidP="00CD3700">
      <w:pPr>
        <w:ind w:firstLine="709"/>
        <w:jc w:val="both"/>
        <w:rPr>
          <w:sz w:val="28"/>
          <w:szCs w:val="28"/>
        </w:rPr>
      </w:pPr>
      <w:r w:rsidRPr="00867C29">
        <w:rPr>
          <w:sz w:val="28"/>
          <w:szCs w:val="28"/>
        </w:rPr>
        <w:t>4) значения произведений суммируются;</w:t>
      </w:r>
    </w:p>
    <w:p w:rsidR="00CD3700" w:rsidRPr="00867C29" w:rsidRDefault="00CD3700" w:rsidP="00CD3700">
      <w:pPr>
        <w:ind w:firstLine="709"/>
        <w:jc w:val="both"/>
        <w:rPr>
          <w:sz w:val="28"/>
          <w:szCs w:val="28"/>
        </w:rPr>
      </w:pPr>
      <w:r w:rsidRPr="00867C29">
        <w:rPr>
          <w:sz w:val="28"/>
          <w:szCs w:val="28"/>
        </w:rPr>
        <w:t>5) результат фиксируется в баллах.</w:t>
      </w:r>
    </w:p>
    <w:p w:rsidR="00CD3700" w:rsidRPr="00867C29" w:rsidRDefault="00CD3700" w:rsidP="00CD3700">
      <w:pPr>
        <w:ind w:firstLine="709"/>
        <w:jc w:val="both"/>
        <w:rPr>
          <w:sz w:val="28"/>
          <w:szCs w:val="28"/>
        </w:rPr>
      </w:pPr>
      <w:r w:rsidRPr="00867C29">
        <w:rPr>
          <w:sz w:val="28"/>
          <w:szCs w:val="28"/>
        </w:rPr>
        <w:t>Критерий</w:t>
      </w:r>
      <w:r>
        <w:rPr>
          <w:sz w:val="28"/>
          <w:szCs w:val="28"/>
        </w:rPr>
        <w:t xml:space="preserve"> </w:t>
      </w:r>
      <w:r w:rsidRPr="00867C29">
        <w:rPr>
          <w:sz w:val="28"/>
          <w:szCs w:val="28"/>
        </w:rPr>
        <w:t>4</w:t>
      </w:r>
      <w:r>
        <w:rPr>
          <w:sz w:val="28"/>
          <w:szCs w:val="28"/>
        </w:rPr>
        <w:t xml:space="preserve"> </w:t>
      </w:r>
      <w:r w:rsidRPr="00867C29">
        <w:rPr>
          <w:sz w:val="28"/>
          <w:szCs w:val="28"/>
        </w:rPr>
        <w:t>««Доброжелательность,</w:t>
      </w:r>
      <w:r>
        <w:rPr>
          <w:sz w:val="28"/>
          <w:szCs w:val="28"/>
        </w:rPr>
        <w:t xml:space="preserve"> </w:t>
      </w:r>
      <w:r w:rsidRPr="00867C29">
        <w:rPr>
          <w:sz w:val="28"/>
          <w:szCs w:val="28"/>
        </w:rPr>
        <w:t>вежливость</w:t>
      </w:r>
      <w:r>
        <w:rPr>
          <w:sz w:val="28"/>
          <w:szCs w:val="28"/>
        </w:rPr>
        <w:t xml:space="preserve"> </w:t>
      </w:r>
      <w:r w:rsidRPr="00867C29">
        <w:rPr>
          <w:sz w:val="28"/>
          <w:szCs w:val="28"/>
        </w:rPr>
        <w:t>работников 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 вычисляются в результате 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4.1.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(значимость показателя 40%).</w:t>
      </w:r>
    </w:p>
    <w:p w:rsidR="00CD3700" w:rsidRPr="00867C29" w:rsidRDefault="00CD3700" w:rsidP="00CD3700">
      <w:pPr>
        <w:ind w:firstLine="709"/>
        <w:jc w:val="both"/>
        <w:rPr>
          <w:sz w:val="28"/>
          <w:szCs w:val="28"/>
        </w:rPr>
      </w:pPr>
      <w:r w:rsidRPr="00867C29">
        <w:rPr>
          <w:sz w:val="28"/>
          <w:szCs w:val="28"/>
        </w:rPr>
        <w:t>4.2.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w:t>
      </w:r>
      <w:r>
        <w:rPr>
          <w:sz w:val="28"/>
          <w:szCs w:val="28"/>
        </w:rPr>
        <w:t xml:space="preserve"> </w:t>
      </w:r>
      <w:r w:rsidRPr="00867C29">
        <w:rPr>
          <w:sz w:val="28"/>
          <w:szCs w:val="28"/>
        </w:rPr>
        <w:t>непосредственное</w:t>
      </w:r>
      <w:r>
        <w:rPr>
          <w:sz w:val="28"/>
          <w:szCs w:val="28"/>
        </w:rPr>
        <w:t xml:space="preserve"> </w:t>
      </w:r>
      <w:r w:rsidRPr="00867C29">
        <w:rPr>
          <w:sz w:val="28"/>
          <w:szCs w:val="28"/>
        </w:rPr>
        <w:t>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 обращении в образовательную организацию (значимость показателя 40%).</w:t>
      </w:r>
    </w:p>
    <w:p w:rsidR="00CD3700" w:rsidRPr="00867C29" w:rsidRDefault="00CD3700" w:rsidP="00CD3700">
      <w:pPr>
        <w:ind w:firstLine="709"/>
        <w:jc w:val="both"/>
        <w:rPr>
          <w:sz w:val="28"/>
          <w:szCs w:val="28"/>
        </w:rPr>
      </w:pPr>
      <w:r w:rsidRPr="00867C29">
        <w:rPr>
          <w:sz w:val="28"/>
          <w:szCs w:val="28"/>
        </w:rPr>
        <w:t>4.3.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w:t>
      </w:r>
      <w:r>
        <w:rPr>
          <w:sz w:val="28"/>
          <w:szCs w:val="28"/>
        </w:rPr>
        <w:t xml:space="preserve"> </w:t>
      </w:r>
      <w:r w:rsidRPr="00867C29">
        <w:rPr>
          <w:sz w:val="28"/>
          <w:szCs w:val="28"/>
        </w:rPr>
        <w:t>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(значимость показателя 20%).</w:t>
      </w:r>
    </w:p>
    <w:p w:rsidR="00CD3700" w:rsidRPr="00867C29" w:rsidRDefault="00CD3700" w:rsidP="00CD3700">
      <w:pPr>
        <w:ind w:firstLine="709"/>
        <w:jc w:val="both"/>
        <w:rPr>
          <w:sz w:val="28"/>
          <w:szCs w:val="28"/>
        </w:rPr>
      </w:pPr>
      <w:r w:rsidRPr="00867C29">
        <w:rPr>
          <w:sz w:val="28"/>
          <w:szCs w:val="28"/>
        </w:rPr>
        <w:t>Показатель 4.1. представлен 1 индикатором:</w:t>
      </w:r>
    </w:p>
    <w:p w:rsidR="00CD3700" w:rsidRPr="00867C29" w:rsidRDefault="00CD3700" w:rsidP="00CD3700">
      <w:pPr>
        <w:ind w:firstLine="709"/>
        <w:jc w:val="both"/>
        <w:rPr>
          <w:sz w:val="28"/>
          <w:szCs w:val="28"/>
        </w:rPr>
      </w:pPr>
      <w:r w:rsidRPr="00867C29">
        <w:rPr>
          <w:sz w:val="28"/>
          <w:szCs w:val="28"/>
        </w:rPr>
        <w:t>4.1.1.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 образовательной организации, обеспечивающих первичный контакт и</w:t>
      </w:r>
      <w:r>
        <w:rPr>
          <w:sz w:val="28"/>
          <w:szCs w:val="28"/>
        </w:rPr>
        <w:t xml:space="preserve"> </w:t>
      </w:r>
      <w:r w:rsidRPr="00867C29">
        <w:rPr>
          <w:sz w:val="28"/>
          <w:szCs w:val="28"/>
        </w:rPr>
        <w:t>информирование</w:t>
      </w:r>
      <w:r>
        <w:rPr>
          <w:sz w:val="28"/>
          <w:szCs w:val="28"/>
        </w:rPr>
        <w:t xml:space="preserve"> </w:t>
      </w:r>
      <w:r w:rsidRPr="00867C29">
        <w:rPr>
          <w:sz w:val="28"/>
          <w:szCs w:val="28"/>
        </w:rPr>
        <w:t>получателя</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 образовательную организацию.</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4.1.1.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доброжелательностью, вежливостью</w:t>
      </w:r>
      <w:r>
        <w:rPr>
          <w:sz w:val="28"/>
          <w:szCs w:val="28"/>
        </w:rPr>
        <w:t xml:space="preserve"> </w:t>
      </w:r>
      <w:r w:rsidRPr="00867C29">
        <w:rPr>
          <w:sz w:val="28"/>
          <w:szCs w:val="28"/>
        </w:rPr>
        <w:t>работников,</w:t>
      </w:r>
      <w:r>
        <w:rPr>
          <w:sz w:val="28"/>
          <w:szCs w:val="28"/>
        </w:rPr>
        <w:t xml:space="preserve"> </w:t>
      </w:r>
      <w:r w:rsidRPr="00867C29">
        <w:rPr>
          <w:sz w:val="28"/>
          <w:szCs w:val="28"/>
        </w:rPr>
        <w:t>обеспечивающих</w:t>
      </w:r>
      <w:r>
        <w:rPr>
          <w:sz w:val="28"/>
          <w:szCs w:val="28"/>
        </w:rPr>
        <w:t xml:space="preserve"> </w:t>
      </w:r>
      <w:r w:rsidRPr="00867C29">
        <w:rPr>
          <w:sz w:val="28"/>
          <w:szCs w:val="28"/>
        </w:rPr>
        <w:t>первичный</w:t>
      </w:r>
      <w:r>
        <w:rPr>
          <w:sz w:val="28"/>
          <w:szCs w:val="28"/>
        </w:rPr>
        <w:t xml:space="preserve"> </w:t>
      </w:r>
      <w:r w:rsidRPr="00867C29">
        <w:rPr>
          <w:sz w:val="28"/>
          <w:szCs w:val="28"/>
        </w:rPr>
        <w:t>контакт</w:t>
      </w:r>
      <w:r>
        <w:rPr>
          <w:sz w:val="28"/>
          <w:szCs w:val="28"/>
        </w:rPr>
        <w:t xml:space="preserve"> </w:t>
      </w:r>
      <w:r w:rsidRPr="00867C29">
        <w:rPr>
          <w:sz w:val="28"/>
          <w:szCs w:val="28"/>
        </w:rPr>
        <w:t>и информирование</w:t>
      </w:r>
      <w:r>
        <w:rPr>
          <w:sz w:val="28"/>
          <w:szCs w:val="28"/>
        </w:rPr>
        <w:t xml:space="preserve"> </w:t>
      </w:r>
      <w:r w:rsidRPr="00867C29">
        <w:rPr>
          <w:sz w:val="28"/>
          <w:szCs w:val="28"/>
        </w:rPr>
        <w:t>получателя</w:t>
      </w:r>
      <w:r>
        <w:rPr>
          <w:sz w:val="28"/>
          <w:szCs w:val="28"/>
        </w:rPr>
        <w:t xml:space="preserve"> </w:t>
      </w:r>
      <w:r w:rsidRPr="00867C29">
        <w:rPr>
          <w:sz w:val="28"/>
          <w:szCs w:val="28"/>
        </w:rPr>
        <w:t>услуг,</w:t>
      </w:r>
      <w:r>
        <w:rPr>
          <w:sz w:val="28"/>
          <w:szCs w:val="28"/>
        </w:rPr>
        <w:t xml:space="preserve"> </w:t>
      </w:r>
      <w:r w:rsidRPr="00867C29">
        <w:rPr>
          <w:sz w:val="28"/>
          <w:szCs w:val="28"/>
        </w:rPr>
        <w:t>разделить</w:t>
      </w:r>
      <w:r>
        <w:rPr>
          <w:sz w:val="28"/>
          <w:szCs w:val="28"/>
        </w:rPr>
        <w:t xml:space="preserve"> </w:t>
      </w:r>
      <w:r w:rsidRPr="00867C29">
        <w:rPr>
          <w:sz w:val="28"/>
          <w:szCs w:val="28"/>
        </w:rPr>
        <w:t>на</w:t>
      </w:r>
      <w:r>
        <w:rPr>
          <w:sz w:val="28"/>
          <w:szCs w:val="28"/>
        </w:rPr>
        <w:t xml:space="preserve"> </w:t>
      </w:r>
      <w:r w:rsidRPr="00867C29">
        <w:rPr>
          <w:sz w:val="28"/>
          <w:szCs w:val="28"/>
        </w:rPr>
        <w:t>общее</w:t>
      </w:r>
      <w:r>
        <w:rPr>
          <w:sz w:val="28"/>
          <w:szCs w:val="28"/>
        </w:rPr>
        <w:t xml:space="preserve"> </w:t>
      </w:r>
      <w:r w:rsidRPr="00867C29">
        <w:rPr>
          <w:sz w:val="28"/>
          <w:szCs w:val="28"/>
        </w:rPr>
        <w:t>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4.1. равно значению индикатора 4.1.1.</w:t>
      </w:r>
    </w:p>
    <w:p w:rsidR="00CD3700" w:rsidRPr="00867C29" w:rsidRDefault="00CD3700" w:rsidP="00CD3700">
      <w:pPr>
        <w:ind w:firstLine="709"/>
        <w:jc w:val="both"/>
        <w:rPr>
          <w:sz w:val="28"/>
          <w:szCs w:val="28"/>
        </w:rPr>
      </w:pPr>
      <w:r w:rsidRPr="00867C29">
        <w:rPr>
          <w:sz w:val="28"/>
          <w:szCs w:val="28"/>
        </w:rPr>
        <w:t>Показатель 4.2. представлен 1 индикатором:</w:t>
      </w:r>
    </w:p>
    <w:p w:rsidR="00CD3700" w:rsidRPr="00867C29" w:rsidRDefault="00CD3700" w:rsidP="00CD3700">
      <w:pPr>
        <w:ind w:firstLine="709"/>
        <w:jc w:val="both"/>
        <w:rPr>
          <w:sz w:val="28"/>
          <w:szCs w:val="28"/>
        </w:rPr>
      </w:pPr>
      <w:r w:rsidRPr="00867C29">
        <w:rPr>
          <w:sz w:val="28"/>
          <w:szCs w:val="28"/>
        </w:rPr>
        <w:t>4.2.1.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 xml:space="preserve">вежливостью </w:t>
      </w:r>
    </w:p>
    <w:p w:rsidR="00CD3700" w:rsidRPr="00867C29" w:rsidRDefault="00CD3700" w:rsidP="00CD3700">
      <w:pPr>
        <w:ind w:firstLine="709"/>
        <w:jc w:val="both"/>
        <w:rPr>
          <w:sz w:val="28"/>
          <w:szCs w:val="28"/>
        </w:rPr>
      </w:pPr>
      <w:r w:rsidRPr="00867C29">
        <w:rPr>
          <w:sz w:val="28"/>
          <w:szCs w:val="28"/>
        </w:rPr>
        <w:t>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обеспечивающих</w:t>
      </w:r>
      <w:r>
        <w:rPr>
          <w:sz w:val="28"/>
          <w:szCs w:val="28"/>
        </w:rPr>
        <w:t xml:space="preserve"> </w:t>
      </w:r>
      <w:r w:rsidRPr="00867C29">
        <w:rPr>
          <w:sz w:val="28"/>
          <w:szCs w:val="28"/>
        </w:rPr>
        <w:t>непосредственное 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 организацию.</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4.2.1.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доброжелательностью, вежливостью</w:t>
      </w:r>
      <w:r>
        <w:rPr>
          <w:sz w:val="28"/>
          <w:szCs w:val="28"/>
        </w:rPr>
        <w:t xml:space="preserve"> </w:t>
      </w:r>
      <w:r w:rsidRPr="00867C29">
        <w:rPr>
          <w:sz w:val="28"/>
          <w:szCs w:val="28"/>
        </w:rPr>
        <w:t>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 xml:space="preserve">обеспечивающих </w:t>
      </w:r>
      <w:r>
        <w:rPr>
          <w:sz w:val="28"/>
          <w:szCs w:val="28"/>
        </w:rPr>
        <w:t>н</w:t>
      </w:r>
      <w:r w:rsidRPr="00867C29">
        <w:rPr>
          <w:sz w:val="28"/>
          <w:szCs w:val="28"/>
        </w:rPr>
        <w:t>епосредственное</w:t>
      </w:r>
      <w:r>
        <w:rPr>
          <w:sz w:val="28"/>
          <w:szCs w:val="28"/>
        </w:rPr>
        <w:t xml:space="preserve"> </w:t>
      </w:r>
      <w:r w:rsidRPr="00867C29">
        <w:rPr>
          <w:sz w:val="28"/>
          <w:szCs w:val="28"/>
        </w:rPr>
        <w:t>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обращении</w:t>
      </w:r>
      <w:r>
        <w:rPr>
          <w:sz w:val="28"/>
          <w:szCs w:val="28"/>
        </w:rPr>
        <w:t xml:space="preserve"> </w:t>
      </w:r>
      <w:r w:rsidRPr="00867C29">
        <w:rPr>
          <w:sz w:val="28"/>
          <w:szCs w:val="28"/>
        </w:rPr>
        <w:t>в образовательную организацию, разделить на общее 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lastRenderedPageBreak/>
        <w:t>Значение показателя 4.2. равно значению индикатора 4.2.1.</w:t>
      </w:r>
    </w:p>
    <w:p w:rsidR="00CD3700" w:rsidRDefault="00CD3700" w:rsidP="00CD3700">
      <w:pPr>
        <w:ind w:firstLine="709"/>
        <w:jc w:val="both"/>
        <w:rPr>
          <w:sz w:val="28"/>
          <w:szCs w:val="28"/>
        </w:rPr>
      </w:pPr>
      <w:r w:rsidRPr="00867C29">
        <w:rPr>
          <w:sz w:val="28"/>
          <w:szCs w:val="28"/>
        </w:rPr>
        <w:t>Показатель 4.3. представлен 1 индикатором:</w:t>
      </w:r>
    </w:p>
    <w:p w:rsidR="00CD3700" w:rsidRPr="00867C29" w:rsidRDefault="00CD3700" w:rsidP="00CD3700">
      <w:pPr>
        <w:ind w:firstLine="709"/>
        <w:jc w:val="both"/>
        <w:rPr>
          <w:sz w:val="28"/>
          <w:szCs w:val="28"/>
        </w:rPr>
      </w:pPr>
      <w:r w:rsidRPr="00867C29">
        <w:rPr>
          <w:sz w:val="28"/>
          <w:szCs w:val="28"/>
        </w:rPr>
        <w:t>4.3.1.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 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(по</w:t>
      </w:r>
      <w:r>
        <w:rPr>
          <w:sz w:val="28"/>
          <w:szCs w:val="28"/>
        </w:rPr>
        <w:t xml:space="preserve"> </w:t>
      </w:r>
      <w:r w:rsidRPr="00867C29">
        <w:rPr>
          <w:sz w:val="28"/>
          <w:szCs w:val="28"/>
        </w:rPr>
        <w:t>телефону,</w:t>
      </w:r>
      <w:r>
        <w:rPr>
          <w:sz w:val="28"/>
          <w:szCs w:val="28"/>
        </w:rPr>
        <w:t xml:space="preserve"> </w:t>
      </w:r>
      <w:r w:rsidRPr="00867C29">
        <w:rPr>
          <w:sz w:val="28"/>
          <w:szCs w:val="28"/>
        </w:rPr>
        <w:t>по</w:t>
      </w:r>
      <w:r>
        <w:rPr>
          <w:sz w:val="28"/>
          <w:szCs w:val="28"/>
        </w:rPr>
        <w:t xml:space="preserve"> </w:t>
      </w:r>
      <w:r w:rsidRPr="00867C29">
        <w:rPr>
          <w:sz w:val="28"/>
          <w:szCs w:val="28"/>
        </w:rPr>
        <w:t>электронной</w:t>
      </w:r>
      <w:r>
        <w:rPr>
          <w:sz w:val="28"/>
          <w:szCs w:val="28"/>
        </w:rPr>
        <w:t xml:space="preserve"> </w:t>
      </w:r>
      <w:r w:rsidRPr="00867C29">
        <w:rPr>
          <w:sz w:val="28"/>
          <w:szCs w:val="28"/>
        </w:rPr>
        <w:t>почте,</w:t>
      </w:r>
      <w:r>
        <w:rPr>
          <w:sz w:val="28"/>
          <w:szCs w:val="28"/>
        </w:rPr>
        <w:t xml:space="preserve"> </w:t>
      </w:r>
      <w:r w:rsidRPr="00867C29">
        <w:rPr>
          <w:sz w:val="28"/>
          <w:szCs w:val="28"/>
        </w:rPr>
        <w:t>с</w:t>
      </w:r>
      <w:r>
        <w:rPr>
          <w:sz w:val="28"/>
          <w:szCs w:val="28"/>
        </w:rPr>
        <w:t xml:space="preserve"> </w:t>
      </w:r>
      <w:r w:rsidRPr="00867C29">
        <w:rPr>
          <w:sz w:val="28"/>
          <w:szCs w:val="28"/>
        </w:rPr>
        <w:t>помощью электронных сервисов, подачи электронного обращения).</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4.3.1.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доброжелательностью, вежливостью</w:t>
      </w:r>
      <w:r>
        <w:rPr>
          <w:sz w:val="28"/>
          <w:szCs w:val="28"/>
        </w:rPr>
        <w:t xml:space="preserve"> </w:t>
      </w:r>
      <w:r w:rsidRPr="00867C29">
        <w:rPr>
          <w:sz w:val="28"/>
          <w:szCs w:val="28"/>
        </w:rPr>
        <w:t>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при</w:t>
      </w:r>
      <w:r>
        <w:rPr>
          <w:sz w:val="28"/>
          <w:szCs w:val="28"/>
        </w:rPr>
        <w:t xml:space="preserve"> </w:t>
      </w:r>
      <w:r w:rsidRPr="00867C29">
        <w:rPr>
          <w:sz w:val="28"/>
          <w:szCs w:val="28"/>
        </w:rPr>
        <w:t>использовании дистанционных</w:t>
      </w:r>
      <w:r>
        <w:rPr>
          <w:sz w:val="28"/>
          <w:szCs w:val="28"/>
        </w:rPr>
        <w:t xml:space="preserve"> </w:t>
      </w:r>
      <w:r w:rsidRPr="00867C29">
        <w:rPr>
          <w:sz w:val="28"/>
          <w:szCs w:val="28"/>
        </w:rPr>
        <w:t>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разделить</w:t>
      </w:r>
      <w:r>
        <w:rPr>
          <w:sz w:val="28"/>
          <w:szCs w:val="28"/>
        </w:rPr>
        <w:t xml:space="preserve"> </w:t>
      </w:r>
      <w:r w:rsidRPr="00867C29">
        <w:rPr>
          <w:sz w:val="28"/>
          <w:szCs w:val="28"/>
        </w:rPr>
        <w:t>на</w:t>
      </w:r>
      <w:r>
        <w:rPr>
          <w:sz w:val="28"/>
          <w:szCs w:val="28"/>
        </w:rPr>
        <w:t xml:space="preserve"> </w:t>
      </w:r>
      <w:r w:rsidRPr="00867C29">
        <w:rPr>
          <w:sz w:val="28"/>
          <w:szCs w:val="28"/>
        </w:rPr>
        <w:t>общее</w:t>
      </w:r>
      <w:r>
        <w:rPr>
          <w:sz w:val="28"/>
          <w:szCs w:val="28"/>
        </w:rPr>
        <w:t xml:space="preserve"> </w:t>
      </w:r>
      <w:r w:rsidRPr="00867C29">
        <w:rPr>
          <w:sz w:val="28"/>
          <w:szCs w:val="28"/>
        </w:rPr>
        <w:t>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4.3. равно значению индикатора 4.3.1.</w:t>
      </w:r>
    </w:p>
    <w:p w:rsidR="00CD3700" w:rsidRPr="00867C29" w:rsidRDefault="00CD3700" w:rsidP="00CD3700">
      <w:pPr>
        <w:ind w:firstLine="709"/>
        <w:jc w:val="both"/>
        <w:rPr>
          <w:sz w:val="28"/>
          <w:szCs w:val="28"/>
        </w:rPr>
      </w:pPr>
      <w:r w:rsidRPr="00867C29">
        <w:rPr>
          <w:sz w:val="28"/>
          <w:szCs w:val="28"/>
        </w:rPr>
        <w:t>Итоговая оценка по критерию 4 рассчитывается как произведение сумм коэффициентов значимости показателей и значений показателей:</w:t>
      </w:r>
    </w:p>
    <w:p w:rsidR="00CD3700" w:rsidRPr="00867C29" w:rsidRDefault="00CD3700" w:rsidP="00CD3700">
      <w:pPr>
        <w:ind w:firstLine="709"/>
        <w:jc w:val="both"/>
        <w:rPr>
          <w:sz w:val="28"/>
          <w:szCs w:val="28"/>
        </w:rPr>
      </w:pPr>
      <w:r w:rsidRPr="00867C29">
        <w:rPr>
          <w:sz w:val="28"/>
          <w:szCs w:val="28"/>
        </w:rPr>
        <w:t>1) значимость показателя 4.1. умножается на значение показателя 4.1.;</w:t>
      </w:r>
    </w:p>
    <w:p w:rsidR="00CD3700" w:rsidRPr="00867C29" w:rsidRDefault="00CD3700" w:rsidP="00CD3700">
      <w:pPr>
        <w:ind w:firstLine="709"/>
        <w:jc w:val="both"/>
        <w:rPr>
          <w:sz w:val="28"/>
          <w:szCs w:val="28"/>
        </w:rPr>
      </w:pPr>
      <w:r w:rsidRPr="00867C29">
        <w:rPr>
          <w:sz w:val="28"/>
          <w:szCs w:val="28"/>
        </w:rPr>
        <w:t>2) значимость показателя 4.2. умножается на значение показателя 4.2.;</w:t>
      </w:r>
    </w:p>
    <w:p w:rsidR="00CD3700" w:rsidRPr="00867C29" w:rsidRDefault="00CD3700" w:rsidP="00CD3700">
      <w:pPr>
        <w:ind w:firstLine="709"/>
        <w:jc w:val="both"/>
        <w:rPr>
          <w:sz w:val="28"/>
          <w:szCs w:val="28"/>
        </w:rPr>
      </w:pPr>
      <w:r w:rsidRPr="00867C29">
        <w:rPr>
          <w:sz w:val="28"/>
          <w:szCs w:val="28"/>
        </w:rPr>
        <w:t>3) значимость показателя 4.3. умножается на значение показателя 4.3.;</w:t>
      </w:r>
    </w:p>
    <w:p w:rsidR="00CD3700" w:rsidRPr="00867C29" w:rsidRDefault="00CD3700" w:rsidP="00CD3700">
      <w:pPr>
        <w:ind w:firstLine="709"/>
        <w:jc w:val="both"/>
        <w:rPr>
          <w:sz w:val="28"/>
          <w:szCs w:val="28"/>
        </w:rPr>
      </w:pPr>
      <w:r w:rsidRPr="00867C29">
        <w:rPr>
          <w:sz w:val="28"/>
          <w:szCs w:val="28"/>
        </w:rPr>
        <w:t>4) значения произведений суммируются;</w:t>
      </w:r>
    </w:p>
    <w:p w:rsidR="00CD3700" w:rsidRPr="00867C29" w:rsidRDefault="00CD3700" w:rsidP="00CD3700">
      <w:pPr>
        <w:ind w:firstLine="709"/>
        <w:jc w:val="both"/>
        <w:rPr>
          <w:sz w:val="28"/>
          <w:szCs w:val="28"/>
        </w:rPr>
      </w:pPr>
      <w:r w:rsidRPr="00867C29">
        <w:rPr>
          <w:sz w:val="28"/>
          <w:szCs w:val="28"/>
        </w:rPr>
        <w:t>5) результат фиксируется в баллах.</w:t>
      </w:r>
    </w:p>
    <w:p w:rsidR="00CD3700" w:rsidRPr="00867C29" w:rsidRDefault="00CD3700" w:rsidP="00CD3700">
      <w:pPr>
        <w:ind w:firstLine="709"/>
        <w:jc w:val="both"/>
        <w:rPr>
          <w:sz w:val="28"/>
          <w:szCs w:val="28"/>
        </w:rPr>
      </w:pPr>
      <w:r w:rsidRPr="00867C29">
        <w:rPr>
          <w:sz w:val="28"/>
          <w:szCs w:val="28"/>
        </w:rPr>
        <w:t>Критерий</w:t>
      </w:r>
      <w:r>
        <w:rPr>
          <w:sz w:val="28"/>
          <w:szCs w:val="28"/>
        </w:rPr>
        <w:t xml:space="preserve"> </w:t>
      </w:r>
      <w:r w:rsidRPr="00867C29">
        <w:rPr>
          <w:sz w:val="28"/>
          <w:szCs w:val="28"/>
        </w:rPr>
        <w:t>5</w:t>
      </w:r>
      <w:r>
        <w:rPr>
          <w:sz w:val="28"/>
          <w:szCs w:val="28"/>
        </w:rPr>
        <w:t xml:space="preserve"> </w:t>
      </w:r>
      <w:r w:rsidRPr="00867C29">
        <w:rPr>
          <w:sz w:val="28"/>
          <w:szCs w:val="28"/>
        </w:rPr>
        <w:t>««Удовлетворённость</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услуг» 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w:t>
      </w:r>
      <w:r>
        <w:rPr>
          <w:sz w:val="28"/>
          <w:szCs w:val="28"/>
        </w:rPr>
        <w:t xml:space="preserve"> </w:t>
      </w:r>
      <w:r w:rsidRPr="00867C29">
        <w:rPr>
          <w:sz w:val="28"/>
          <w:szCs w:val="28"/>
        </w:rPr>
        <w:t>вычисляются</w:t>
      </w:r>
      <w:r>
        <w:rPr>
          <w:sz w:val="28"/>
          <w:szCs w:val="28"/>
        </w:rPr>
        <w:t xml:space="preserve"> </w:t>
      </w:r>
      <w:r w:rsidRPr="00867C29">
        <w:rPr>
          <w:sz w:val="28"/>
          <w:szCs w:val="28"/>
        </w:rPr>
        <w:t>в</w:t>
      </w:r>
      <w:r>
        <w:rPr>
          <w:sz w:val="28"/>
          <w:szCs w:val="28"/>
        </w:rPr>
        <w:t xml:space="preserve"> </w:t>
      </w:r>
      <w:r w:rsidRPr="00867C29">
        <w:rPr>
          <w:sz w:val="28"/>
          <w:szCs w:val="28"/>
        </w:rPr>
        <w:t>результате</w:t>
      </w:r>
      <w:r>
        <w:rPr>
          <w:sz w:val="28"/>
          <w:szCs w:val="28"/>
        </w:rPr>
        <w:t xml:space="preserve"> </w:t>
      </w:r>
      <w:r w:rsidRPr="00867C29">
        <w:rPr>
          <w:sz w:val="28"/>
          <w:szCs w:val="28"/>
        </w:rPr>
        <w:t>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5.1.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которые</w:t>
      </w:r>
      <w:r>
        <w:rPr>
          <w:sz w:val="28"/>
          <w:szCs w:val="28"/>
        </w:rPr>
        <w:t xml:space="preserve"> </w:t>
      </w:r>
      <w:r w:rsidRPr="00867C29">
        <w:rPr>
          <w:sz w:val="28"/>
          <w:szCs w:val="28"/>
        </w:rPr>
        <w:t>готовы рекомендовать</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родственникам</w:t>
      </w:r>
      <w:r>
        <w:rPr>
          <w:sz w:val="28"/>
          <w:szCs w:val="28"/>
        </w:rPr>
        <w:t xml:space="preserve"> </w:t>
      </w:r>
      <w:r w:rsidRPr="00867C29">
        <w:rPr>
          <w:sz w:val="28"/>
          <w:szCs w:val="28"/>
        </w:rPr>
        <w:t>и</w:t>
      </w:r>
      <w:r>
        <w:rPr>
          <w:sz w:val="28"/>
          <w:szCs w:val="28"/>
        </w:rPr>
        <w:t xml:space="preserve"> </w:t>
      </w:r>
      <w:r w:rsidRPr="00867C29">
        <w:rPr>
          <w:sz w:val="28"/>
          <w:szCs w:val="28"/>
        </w:rPr>
        <w:t>знакомым (значимость показателя 20%).</w:t>
      </w:r>
    </w:p>
    <w:p w:rsidR="00CD3700" w:rsidRPr="00867C29" w:rsidRDefault="00CD3700" w:rsidP="00CD3700">
      <w:pPr>
        <w:ind w:firstLine="709"/>
        <w:jc w:val="both"/>
        <w:rPr>
          <w:sz w:val="28"/>
          <w:szCs w:val="28"/>
        </w:rPr>
      </w:pPr>
      <w:r w:rsidRPr="00867C29">
        <w:rPr>
          <w:sz w:val="28"/>
          <w:szCs w:val="28"/>
        </w:rPr>
        <w:t>5.2.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(значимость показателя 30%).</w:t>
      </w:r>
    </w:p>
    <w:p w:rsidR="00CD3700" w:rsidRPr="00867C29" w:rsidRDefault="00CD3700" w:rsidP="00CD3700">
      <w:pPr>
        <w:ind w:firstLine="709"/>
        <w:jc w:val="both"/>
        <w:rPr>
          <w:sz w:val="28"/>
          <w:szCs w:val="28"/>
        </w:rPr>
      </w:pPr>
      <w:r w:rsidRPr="00867C29">
        <w:rPr>
          <w:sz w:val="28"/>
          <w:szCs w:val="28"/>
        </w:rPr>
        <w:t>5.3.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в целом</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 организации (значимость показателя 50%).</w:t>
      </w:r>
    </w:p>
    <w:p w:rsidR="00CD3700" w:rsidRPr="00867C29" w:rsidRDefault="00CD3700" w:rsidP="00CD3700">
      <w:pPr>
        <w:ind w:firstLine="709"/>
        <w:jc w:val="both"/>
        <w:rPr>
          <w:sz w:val="28"/>
          <w:szCs w:val="28"/>
        </w:rPr>
      </w:pPr>
      <w:r w:rsidRPr="00867C29">
        <w:rPr>
          <w:sz w:val="28"/>
          <w:szCs w:val="28"/>
        </w:rPr>
        <w:t>Показатель 5.1. представлен 1-м индикатором:</w:t>
      </w:r>
    </w:p>
    <w:p w:rsidR="00CD3700" w:rsidRPr="00867C29" w:rsidRDefault="00CD3700" w:rsidP="00CD3700">
      <w:pPr>
        <w:ind w:firstLine="709"/>
        <w:jc w:val="both"/>
        <w:rPr>
          <w:sz w:val="28"/>
          <w:szCs w:val="28"/>
        </w:rPr>
      </w:pPr>
      <w:r w:rsidRPr="00867C29">
        <w:rPr>
          <w:sz w:val="28"/>
          <w:szCs w:val="28"/>
        </w:rPr>
        <w:t>5.1.1. Готовность участников образовательных отношений рекомендовать образовательную организацию родственникам и знакомым.</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5.1.1.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proofErr w:type="gramStart"/>
      <w:r w:rsidRPr="00867C29">
        <w:rPr>
          <w:sz w:val="28"/>
          <w:szCs w:val="28"/>
        </w:rPr>
        <w:t>опрошенных</w:t>
      </w:r>
      <w:proofErr w:type="gramEnd"/>
      <w:r w:rsidRPr="00867C29">
        <w:rPr>
          <w:sz w:val="28"/>
          <w:szCs w:val="28"/>
        </w:rPr>
        <w:t>,</w:t>
      </w:r>
      <w:r>
        <w:rPr>
          <w:sz w:val="28"/>
          <w:szCs w:val="28"/>
        </w:rPr>
        <w:t xml:space="preserve"> </w:t>
      </w:r>
      <w:r w:rsidRPr="00867C29">
        <w:rPr>
          <w:sz w:val="28"/>
          <w:szCs w:val="28"/>
        </w:rPr>
        <w:t>готовых</w:t>
      </w:r>
      <w:r>
        <w:rPr>
          <w:sz w:val="28"/>
          <w:szCs w:val="28"/>
        </w:rPr>
        <w:t xml:space="preserve"> </w:t>
      </w:r>
      <w:r w:rsidRPr="00867C29">
        <w:rPr>
          <w:sz w:val="28"/>
          <w:szCs w:val="28"/>
        </w:rPr>
        <w:t>рекомендовать</w:t>
      </w:r>
      <w:r>
        <w:rPr>
          <w:sz w:val="28"/>
          <w:szCs w:val="28"/>
        </w:rPr>
        <w:t xml:space="preserve"> </w:t>
      </w:r>
      <w:r w:rsidRPr="00867C29">
        <w:rPr>
          <w:sz w:val="28"/>
          <w:szCs w:val="28"/>
        </w:rPr>
        <w:t>образовательную организацию</w:t>
      </w:r>
      <w:r>
        <w:rPr>
          <w:sz w:val="28"/>
          <w:szCs w:val="28"/>
        </w:rPr>
        <w:t xml:space="preserve"> </w:t>
      </w:r>
      <w:r w:rsidRPr="00867C29">
        <w:rPr>
          <w:sz w:val="28"/>
          <w:szCs w:val="28"/>
        </w:rPr>
        <w:t>родственникам</w:t>
      </w:r>
      <w:r>
        <w:rPr>
          <w:sz w:val="28"/>
          <w:szCs w:val="28"/>
        </w:rPr>
        <w:t xml:space="preserve"> </w:t>
      </w:r>
      <w:r w:rsidRPr="00867C29">
        <w:rPr>
          <w:sz w:val="28"/>
          <w:szCs w:val="28"/>
        </w:rPr>
        <w:t>и</w:t>
      </w:r>
      <w:r>
        <w:rPr>
          <w:sz w:val="28"/>
          <w:szCs w:val="28"/>
        </w:rPr>
        <w:t xml:space="preserve"> </w:t>
      </w:r>
      <w:r w:rsidRPr="00867C29">
        <w:rPr>
          <w:sz w:val="28"/>
          <w:szCs w:val="28"/>
        </w:rPr>
        <w:t>знакомым,</w:t>
      </w:r>
      <w:r>
        <w:rPr>
          <w:sz w:val="28"/>
          <w:szCs w:val="28"/>
        </w:rPr>
        <w:t xml:space="preserve"> </w:t>
      </w:r>
      <w:r w:rsidRPr="00867C29">
        <w:rPr>
          <w:sz w:val="28"/>
          <w:szCs w:val="28"/>
        </w:rPr>
        <w:t>разделить</w:t>
      </w:r>
      <w:r>
        <w:rPr>
          <w:sz w:val="28"/>
          <w:szCs w:val="28"/>
        </w:rPr>
        <w:t xml:space="preserve"> </w:t>
      </w:r>
      <w:r w:rsidRPr="00867C29">
        <w:rPr>
          <w:sz w:val="28"/>
          <w:szCs w:val="28"/>
        </w:rPr>
        <w:t>на</w:t>
      </w:r>
      <w:r>
        <w:rPr>
          <w:sz w:val="28"/>
          <w:szCs w:val="28"/>
        </w:rPr>
        <w:t xml:space="preserve"> </w:t>
      </w:r>
      <w:r w:rsidRPr="00867C29">
        <w:rPr>
          <w:sz w:val="28"/>
          <w:szCs w:val="28"/>
        </w:rPr>
        <w:t>общее</w:t>
      </w:r>
      <w:r>
        <w:rPr>
          <w:sz w:val="28"/>
          <w:szCs w:val="28"/>
        </w:rPr>
        <w:t xml:space="preserve"> </w:t>
      </w:r>
      <w:r w:rsidRPr="00867C29">
        <w:rPr>
          <w:sz w:val="28"/>
          <w:szCs w:val="28"/>
        </w:rPr>
        <w:t>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5.1. равно значению индикатора 5.1.1.</w:t>
      </w:r>
    </w:p>
    <w:p w:rsidR="00CD3700" w:rsidRPr="00867C29" w:rsidRDefault="00CD3700" w:rsidP="00CD3700">
      <w:pPr>
        <w:ind w:firstLine="709"/>
        <w:jc w:val="both"/>
        <w:rPr>
          <w:sz w:val="28"/>
          <w:szCs w:val="28"/>
        </w:rPr>
      </w:pPr>
      <w:r w:rsidRPr="00867C29">
        <w:rPr>
          <w:sz w:val="28"/>
          <w:szCs w:val="28"/>
        </w:rPr>
        <w:t>Показатель 5.2. представлен 1 индикатором:</w:t>
      </w:r>
    </w:p>
    <w:p w:rsidR="00CD3700" w:rsidRPr="00867C29" w:rsidRDefault="00CD3700" w:rsidP="00CD3700">
      <w:pPr>
        <w:ind w:firstLine="709"/>
        <w:jc w:val="both"/>
        <w:rPr>
          <w:sz w:val="28"/>
          <w:szCs w:val="28"/>
        </w:rPr>
      </w:pPr>
      <w:r w:rsidRPr="00867C29">
        <w:rPr>
          <w:sz w:val="28"/>
          <w:szCs w:val="28"/>
        </w:rPr>
        <w:t>5.2.1. Удовлетворённость</w:t>
      </w:r>
      <w:r>
        <w:rPr>
          <w:sz w:val="28"/>
          <w:szCs w:val="28"/>
        </w:rPr>
        <w:t xml:space="preserve"> </w:t>
      </w:r>
      <w:r w:rsidRPr="00867C29">
        <w:rPr>
          <w:sz w:val="28"/>
          <w:szCs w:val="28"/>
        </w:rPr>
        <w:t>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 xml:space="preserve">образовательной </w:t>
      </w:r>
    </w:p>
    <w:p w:rsidR="00CD3700" w:rsidRPr="00867C29" w:rsidRDefault="00CD3700" w:rsidP="00CD3700">
      <w:pPr>
        <w:ind w:firstLine="709"/>
        <w:jc w:val="both"/>
        <w:rPr>
          <w:sz w:val="28"/>
          <w:szCs w:val="28"/>
        </w:rPr>
      </w:pPr>
      <w:r w:rsidRPr="00867C29">
        <w:rPr>
          <w:sz w:val="28"/>
          <w:szCs w:val="28"/>
        </w:rPr>
        <w:t>организации.</w:t>
      </w:r>
    </w:p>
    <w:p w:rsidR="00CD3700" w:rsidRDefault="00CD3700" w:rsidP="00CD3700">
      <w:pPr>
        <w:ind w:firstLine="709"/>
        <w:jc w:val="both"/>
        <w:rPr>
          <w:sz w:val="28"/>
          <w:szCs w:val="28"/>
        </w:rPr>
      </w:pPr>
      <w:r w:rsidRPr="00867C29">
        <w:rPr>
          <w:sz w:val="28"/>
          <w:szCs w:val="28"/>
        </w:rPr>
        <w:lastRenderedPageBreak/>
        <w:t>Для вычисления значения по индикатору 5.2.1. необходимо:</w:t>
      </w:r>
    </w:p>
    <w:p w:rsidR="00CD3700" w:rsidRPr="00867C29" w:rsidRDefault="00CD3700" w:rsidP="00CD3700">
      <w:pPr>
        <w:ind w:firstLine="709"/>
        <w:jc w:val="both"/>
        <w:rPr>
          <w:sz w:val="28"/>
          <w:szCs w:val="28"/>
        </w:rPr>
      </w:pPr>
      <w:r w:rsidRPr="00867C29">
        <w:rPr>
          <w:sz w:val="28"/>
          <w:szCs w:val="28"/>
        </w:rPr>
        <w:t xml:space="preserve">1) количество </w:t>
      </w:r>
      <w:proofErr w:type="gramStart"/>
      <w:r w:rsidRPr="00867C29">
        <w:rPr>
          <w:sz w:val="28"/>
          <w:szCs w:val="28"/>
        </w:rPr>
        <w:t>опрошенных</w:t>
      </w:r>
      <w:proofErr w:type="gramEnd"/>
      <w:r w:rsidRPr="00867C29">
        <w:rPr>
          <w:sz w:val="28"/>
          <w:szCs w:val="28"/>
        </w:rPr>
        <w:t>, удовлетворённых</w:t>
      </w:r>
      <w:r>
        <w:rPr>
          <w:sz w:val="28"/>
          <w:szCs w:val="28"/>
        </w:rPr>
        <w:t xml:space="preserve"> </w:t>
      </w:r>
      <w:r w:rsidRPr="00867C29">
        <w:rPr>
          <w:sz w:val="28"/>
          <w:szCs w:val="28"/>
        </w:rPr>
        <w:t>удобством графика работы 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разделить</w:t>
      </w:r>
      <w:r>
        <w:rPr>
          <w:sz w:val="28"/>
          <w:szCs w:val="28"/>
        </w:rPr>
        <w:t xml:space="preserve"> </w:t>
      </w:r>
      <w:r w:rsidRPr="00867C29">
        <w:rPr>
          <w:sz w:val="28"/>
          <w:szCs w:val="28"/>
        </w:rPr>
        <w:t>на</w:t>
      </w:r>
      <w:r>
        <w:rPr>
          <w:sz w:val="28"/>
          <w:szCs w:val="28"/>
        </w:rPr>
        <w:t xml:space="preserve"> </w:t>
      </w:r>
      <w:r w:rsidRPr="00867C29">
        <w:rPr>
          <w:sz w:val="28"/>
          <w:szCs w:val="28"/>
        </w:rPr>
        <w:t>общее</w:t>
      </w:r>
      <w:r>
        <w:rPr>
          <w:sz w:val="28"/>
          <w:szCs w:val="28"/>
        </w:rPr>
        <w:t xml:space="preserve"> </w:t>
      </w:r>
      <w:r w:rsidRPr="00867C29">
        <w:rPr>
          <w:sz w:val="28"/>
          <w:szCs w:val="28"/>
        </w:rPr>
        <w:t>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5.2. равно значению индикатора 5.2.1.</w:t>
      </w:r>
    </w:p>
    <w:p w:rsidR="00CD3700" w:rsidRPr="00867C29" w:rsidRDefault="00CD3700" w:rsidP="00CD3700">
      <w:pPr>
        <w:ind w:firstLine="709"/>
        <w:jc w:val="both"/>
        <w:rPr>
          <w:sz w:val="28"/>
          <w:szCs w:val="28"/>
        </w:rPr>
      </w:pPr>
      <w:r w:rsidRPr="00867C29">
        <w:rPr>
          <w:sz w:val="28"/>
          <w:szCs w:val="28"/>
        </w:rPr>
        <w:t>Показатель 5.3. представлен 1 индикатором:</w:t>
      </w:r>
    </w:p>
    <w:p w:rsidR="00CD3700" w:rsidRPr="00867C29" w:rsidRDefault="00CD3700" w:rsidP="00CD3700">
      <w:pPr>
        <w:ind w:firstLine="709"/>
        <w:jc w:val="both"/>
        <w:rPr>
          <w:sz w:val="28"/>
          <w:szCs w:val="28"/>
        </w:rPr>
      </w:pPr>
      <w:r w:rsidRPr="00867C29">
        <w:rPr>
          <w:sz w:val="28"/>
          <w:szCs w:val="28"/>
        </w:rPr>
        <w:t>5.3.1. Удовлетворённость</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 образовательной организации.</w:t>
      </w:r>
    </w:p>
    <w:p w:rsidR="00CD3700" w:rsidRPr="00867C29" w:rsidRDefault="00CD3700" w:rsidP="00CD3700">
      <w:pPr>
        <w:ind w:firstLine="709"/>
        <w:jc w:val="both"/>
        <w:rPr>
          <w:sz w:val="28"/>
          <w:szCs w:val="28"/>
        </w:rPr>
      </w:pPr>
      <w:r w:rsidRPr="00867C29">
        <w:rPr>
          <w:sz w:val="28"/>
          <w:szCs w:val="28"/>
        </w:rPr>
        <w:t>Для вычисления значения по индикатору 5.3.1. необходимо:</w:t>
      </w:r>
    </w:p>
    <w:p w:rsidR="00CD3700" w:rsidRPr="00867C29" w:rsidRDefault="00CD3700" w:rsidP="00CD3700">
      <w:pPr>
        <w:ind w:firstLine="709"/>
        <w:jc w:val="both"/>
        <w:rPr>
          <w:sz w:val="28"/>
          <w:szCs w:val="28"/>
        </w:rPr>
      </w:pPr>
      <w:r w:rsidRPr="00867C29">
        <w:rPr>
          <w:sz w:val="28"/>
          <w:szCs w:val="28"/>
        </w:rPr>
        <w:t>1) количество</w:t>
      </w:r>
      <w:r>
        <w:rPr>
          <w:sz w:val="28"/>
          <w:szCs w:val="28"/>
        </w:rPr>
        <w:t xml:space="preserve"> </w:t>
      </w:r>
      <w:r w:rsidRPr="00867C29">
        <w:rPr>
          <w:sz w:val="28"/>
          <w:szCs w:val="28"/>
        </w:rPr>
        <w:t>опрошенных,</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 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разделить</w:t>
      </w:r>
      <w:r>
        <w:rPr>
          <w:sz w:val="28"/>
          <w:szCs w:val="28"/>
        </w:rPr>
        <w:t xml:space="preserve"> </w:t>
      </w:r>
      <w:r w:rsidRPr="00867C29">
        <w:rPr>
          <w:sz w:val="28"/>
          <w:szCs w:val="28"/>
        </w:rPr>
        <w:t>на</w:t>
      </w:r>
      <w:r>
        <w:rPr>
          <w:sz w:val="28"/>
          <w:szCs w:val="28"/>
        </w:rPr>
        <w:t xml:space="preserve"> </w:t>
      </w:r>
      <w:r w:rsidRPr="00867C29">
        <w:rPr>
          <w:sz w:val="28"/>
          <w:szCs w:val="28"/>
        </w:rPr>
        <w:t>общее количество опрошенных и умножить на 100%.</w:t>
      </w:r>
    </w:p>
    <w:p w:rsidR="00CD3700" w:rsidRPr="00867C29" w:rsidRDefault="00CD3700" w:rsidP="00CD3700">
      <w:pPr>
        <w:ind w:firstLine="709"/>
        <w:jc w:val="both"/>
        <w:rPr>
          <w:sz w:val="28"/>
          <w:szCs w:val="28"/>
        </w:rPr>
      </w:pPr>
      <w:r w:rsidRPr="00867C29">
        <w:rPr>
          <w:sz w:val="28"/>
          <w:szCs w:val="28"/>
        </w:rPr>
        <w:t>2) полученное значение перевести в баллы (1% - 1 балл).</w:t>
      </w:r>
    </w:p>
    <w:p w:rsidR="00CD3700" w:rsidRPr="00867C29" w:rsidRDefault="00CD3700" w:rsidP="00CD3700">
      <w:pPr>
        <w:ind w:firstLine="709"/>
        <w:jc w:val="both"/>
        <w:rPr>
          <w:sz w:val="28"/>
          <w:szCs w:val="28"/>
        </w:rPr>
      </w:pPr>
      <w:r w:rsidRPr="00867C29">
        <w:rPr>
          <w:sz w:val="28"/>
          <w:szCs w:val="28"/>
        </w:rPr>
        <w:t>Значение показателя 5.3. равно значению индикатора 5.3.1.</w:t>
      </w:r>
    </w:p>
    <w:p w:rsidR="00CD3700" w:rsidRPr="00867C29" w:rsidRDefault="00CD3700" w:rsidP="00CD3700">
      <w:pPr>
        <w:ind w:firstLine="709"/>
        <w:jc w:val="both"/>
        <w:rPr>
          <w:sz w:val="28"/>
          <w:szCs w:val="28"/>
        </w:rPr>
      </w:pPr>
      <w:r w:rsidRPr="00867C29">
        <w:rPr>
          <w:sz w:val="28"/>
          <w:szCs w:val="28"/>
        </w:rPr>
        <w:t>Итоговая оценка по критерию 5 рассчитывается как произведение сумм коэффициентов значимости показателей и значений показателей:</w:t>
      </w:r>
    </w:p>
    <w:p w:rsidR="00CD3700" w:rsidRPr="00867C29" w:rsidRDefault="00CD3700" w:rsidP="00CD3700">
      <w:pPr>
        <w:ind w:firstLine="709"/>
        <w:jc w:val="both"/>
        <w:rPr>
          <w:sz w:val="28"/>
          <w:szCs w:val="28"/>
        </w:rPr>
      </w:pPr>
      <w:r w:rsidRPr="00867C29">
        <w:rPr>
          <w:sz w:val="28"/>
          <w:szCs w:val="28"/>
        </w:rPr>
        <w:t>1) значимость показателя 5.1. умножается на значение показателя 5.1.;</w:t>
      </w:r>
    </w:p>
    <w:p w:rsidR="00CD3700" w:rsidRPr="00867C29" w:rsidRDefault="00CD3700" w:rsidP="00CD3700">
      <w:pPr>
        <w:ind w:firstLine="709"/>
        <w:jc w:val="both"/>
        <w:rPr>
          <w:sz w:val="28"/>
          <w:szCs w:val="28"/>
        </w:rPr>
      </w:pPr>
      <w:r w:rsidRPr="00867C29">
        <w:rPr>
          <w:sz w:val="28"/>
          <w:szCs w:val="28"/>
        </w:rPr>
        <w:t>2) значимость показателя 5.2. умножается на значение показателя 5.2.;</w:t>
      </w:r>
    </w:p>
    <w:p w:rsidR="00CD3700" w:rsidRPr="00867C29" w:rsidRDefault="00CD3700" w:rsidP="00CD3700">
      <w:pPr>
        <w:ind w:firstLine="709"/>
        <w:jc w:val="both"/>
        <w:rPr>
          <w:sz w:val="28"/>
          <w:szCs w:val="28"/>
        </w:rPr>
      </w:pPr>
      <w:r w:rsidRPr="00867C29">
        <w:rPr>
          <w:sz w:val="28"/>
          <w:szCs w:val="28"/>
        </w:rPr>
        <w:t>3) значимость показателя 5.3. умножается на значение показателя 5.3.;</w:t>
      </w:r>
    </w:p>
    <w:p w:rsidR="00CD3700" w:rsidRPr="00867C29" w:rsidRDefault="00CD3700" w:rsidP="00CD3700">
      <w:pPr>
        <w:ind w:firstLine="709"/>
        <w:jc w:val="both"/>
        <w:rPr>
          <w:sz w:val="28"/>
          <w:szCs w:val="28"/>
        </w:rPr>
      </w:pPr>
      <w:r w:rsidRPr="00867C29">
        <w:rPr>
          <w:sz w:val="28"/>
          <w:szCs w:val="28"/>
        </w:rPr>
        <w:t>4) значения произведений суммируются;</w:t>
      </w:r>
    </w:p>
    <w:p w:rsidR="00CD3700" w:rsidRPr="00867C29" w:rsidRDefault="00CD3700" w:rsidP="00CD3700">
      <w:pPr>
        <w:ind w:firstLine="709"/>
        <w:jc w:val="both"/>
        <w:rPr>
          <w:sz w:val="28"/>
          <w:szCs w:val="28"/>
        </w:rPr>
      </w:pPr>
      <w:r w:rsidRPr="00867C29">
        <w:rPr>
          <w:sz w:val="28"/>
          <w:szCs w:val="28"/>
        </w:rPr>
        <w:t>5) результат фиксируется в баллах.</w:t>
      </w:r>
    </w:p>
    <w:p w:rsidR="00CD3700" w:rsidRPr="00867C29" w:rsidRDefault="00CD3700" w:rsidP="00CD3700">
      <w:pPr>
        <w:ind w:firstLine="709"/>
        <w:jc w:val="both"/>
        <w:rPr>
          <w:sz w:val="28"/>
          <w:szCs w:val="28"/>
        </w:rPr>
      </w:pPr>
      <w:r w:rsidRPr="00867C29">
        <w:rPr>
          <w:sz w:val="28"/>
          <w:szCs w:val="28"/>
        </w:rPr>
        <w:t>Результат</w:t>
      </w:r>
      <w:r>
        <w:rPr>
          <w:sz w:val="28"/>
          <w:szCs w:val="28"/>
        </w:rPr>
        <w:t xml:space="preserve"> </w:t>
      </w:r>
      <w:r w:rsidRPr="00867C29">
        <w:rPr>
          <w:sz w:val="28"/>
          <w:szCs w:val="28"/>
        </w:rPr>
        <w:t>независимой</w:t>
      </w:r>
      <w:r>
        <w:rPr>
          <w:sz w:val="28"/>
          <w:szCs w:val="28"/>
        </w:rPr>
        <w:t xml:space="preserve"> </w:t>
      </w:r>
      <w:r w:rsidRPr="00867C29">
        <w:rPr>
          <w:sz w:val="28"/>
          <w:szCs w:val="28"/>
        </w:rPr>
        <w:t>оценки</w:t>
      </w:r>
      <w:r>
        <w:rPr>
          <w:sz w:val="28"/>
          <w:szCs w:val="28"/>
        </w:rPr>
        <w:t xml:space="preserve"> </w:t>
      </w:r>
      <w:r w:rsidRPr="00867C29">
        <w:rPr>
          <w:sz w:val="28"/>
          <w:szCs w:val="28"/>
        </w:rPr>
        <w:t>качества</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 организации</w:t>
      </w:r>
      <w:r>
        <w:rPr>
          <w:sz w:val="28"/>
          <w:szCs w:val="28"/>
        </w:rPr>
        <w:t xml:space="preserve"> </w:t>
      </w:r>
      <w:r w:rsidRPr="00867C29">
        <w:rPr>
          <w:sz w:val="28"/>
          <w:szCs w:val="28"/>
        </w:rPr>
        <w:t>рассчитывается</w:t>
      </w:r>
      <w:r>
        <w:rPr>
          <w:sz w:val="28"/>
          <w:szCs w:val="28"/>
        </w:rPr>
        <w:t xml:space="preserve"> </w:t>
      </w:r>
      <w:r w:rsidRPr="00867C29">
        <w:rPr>
          <w:sz w:val="28"/>
          <w:szCs w:val="28"/>
        </w:rPr>
        <w:t>как</w:t>
      </w:r>
      <w:r>
        <w:rPr>
          <w:sz w:val="28"/>
          <w:szCs w:val="28"/>
        </w:rPr>
        <w:t xml:space="preserve"> </w:t>
      </w:r>
      <w:r w:rsidRPr="00867C29">
        <w:rPr>
          <w:sz w:val="28"/>
          <w:szCs w:val="28"/>
        </w:rPr>
        <w:t>произведение</w:t>
      </w:r>
      <w:r>
        <w:rPr>
          <w:sz w:val="28"/>
          <w:szCs w:val="28"/>
        </w:rPr>
        <w:t xml:space="preserve"> </w:t>
      </w:r>
      <w:r w:rsidRPr="00867C29">
        <w:rPr>
          <w:sz w:val="28"/>
          <w:szCs w:val="28"/>
        </w:rPr>
        <w:t>сумм</w:t>
      </w:r>
      <w:r>
        <w:rPr>
          <w:sz w:val="28"/>
          <w:szCs w:val="28"/>
        </w:rPr>
        <w:t xml:space="preserve"> </w:t>
      </w:r>
      <w:r w:rsidRPr="00867C29">
        <w:rPr>
          <w:sz w:val="28"/>
          <w:szCs w:val="28"/>
        </w:rPr>
        <w:t>коэффициентов значимости критериев и значений критериев:</w:t>
      </w:r>
    </w:p>
    <w:p w:rsidR="00CD3700" w:rsidRPr="00867C29" w:rsidRDefault="00CD3700" w:rsidP="00CD3700">
      <w:pPr>
        <w:ind w:firstLine="709"/>
        <w:jc w:val="both"/>
        <w:rPr>
          <w:sz w:val="28"/>
          <w:szCs w:val="28"/>
        </w:rPr>
      </w:pPr>
      <w:r w:rsidRPr="00867C29">
        <w:rPr>
          <w:sz w:val="28"/>
          <w:szCs w:val="28"/>
        </w:rPr>
        <w:t>1) значимость критерия 1 умножается на значение критерия 1;</w:t>
      </w:r>
    </w:p>
    <w:p w:rsidR="00CD3700" w:rsidRPr="00867C29" w:rsidRDefault="00CD3700" w:rsidP="00CD3700">
      <w:pPr>
        <w:ind w:firstLine="709"/>
        <w:jc w:val="both"/>
        <w:rPr>
          <w:sz w:val="28"/>
          <w:szCs w:val="28"/>
        </w:rPr>
      </w:pPr>
      <w:r w:rsidRPr="00867C29">
        <w:rPr>
          <w:sz w:val="28"/>
          <w:szCs w:val="28"/>
        </w:rPr>
        <w:t>2) значимость критерия 2 умножается на значение критерия 2;</w:t>
      </w:r>
    </w:p>
    <w:p w:rsidR="00CD3700" w:rsidRPr="00867C29" w:rsidRDefault="00CD3700" w:rsidP="00CD3700">
      <w:pPr>
        <w:ind w:firstLine="709"/>
        <w:jc w:val="both"/>
        <w:rPr>
          <w:sz w:val="28"/>
          <w:szCs w:val="28"/>
        </w:rPr>
      </w:pPr>
      <w:r w:rsidRPr="00867C29">
        <w:rPr>
          <w:sz w:val="28"/>
          <w:szCs w:val="28"/>
        </w:rPr>
        <w:t>3) значимость критерия 3 умножается на значение критерия 3;</w:t>
      </w:r>
    </w:p>
    <w:p w:rsidR="00CD3700" w:rsidRPr="00867C29" w:rsidRDefault="00CD3700" w:rsidP="00CD3700">
      <w:pPr>
        <w:ind w:firstLine="709"/>
        <w:jc w:val="both"/>
        <w:rPr>
          <w:sz w:val="28"/>
          <w:szCs w:val="28"/>
        </w:rPr>
      </w:pPr>
      <w:r w:rsidRPr="00867C29">
        <w:rPr>
          <w:sz w:val="28"/>
          <w:szCs w:val="28"/>
        </w:rPr>
        <w:t>4) значимость критерия 4 умножается на значение критерия 4;</w:t>
      </w:r>
    </w:p>
    <w:p w:rsidR="00CD3700" w:rsidRPr="00867C29" w:rsidRDefault="00CD3700" w:rsidP="00CD3700">
      <w:pPr>
        <w:ind w:firstLine="709"/>
        <w:jc w:val="both"/>
        <w:rPr>
          <w:sz w:val="28"/>
          <w:szCs w:val="28"/>
        </w:rPr>
      </w:pPr>
      <w:r w:rsidRPr="00867C29">
        <w:rPr>
          <w:sz w:val="28"/>
          <w:szCs w:val="28"/>
        </w:rPr>
        <w:t>5) значимость критерия 5 умножается на значение критерия 5;</w:t>
      </w:r>
    </w:p>
    <w:p w:rsidR="00CD3700" w:rsidRPr="00867C29" w:rsidRDefault="00CD3700" w:rsidP="00CD3700">
      <w:pPr>
        <w:ind w:firstLine="709"/>
        <w:jc w:val="both"/>
        <w:rPr>
          <w:sz w:val="28"/>
          <w:szCs w:val="28"/>
        </w:rPr>
      </w:pPr>
      <w:r w:rsidRPr="00867C29">
        <w:rPr>
          <w:sz w:val="28"/>
          <w:szCs w:val="28"/>
        </w:rPr>
        <w:t>6) значения произведений суммируются;</w:t>
      </w:r>
    </w:p>
    <w:p w:rsidR="00CD3700" w:rsidRDefault="00CD3700" w:rsidP="00CD3700">
      <w:pPr>
        <w:ind w:firstLine="709"/>
        <w:jc w:val="both"/>
        <w:rPr>
          <w:sz w:val="28"/>
          <w:szCs w:val="28"/>
        </w:rPr>
      </w:pPr>
      <w:r w:rsidRPr="00867C29">
        <w:rPr>
          <w:sz w:val="28"/>
          <w:szCs w:val="28"/>
        </w:rPr>
        <w:t>7) результат фиксируется в баллах.</w:t>
      </w:r>
    </w:p>
    <w:p w:rsidR="00CD3700" w:rsidRDefault="00CD3700" w:rsidP="00CD3700">
      <w:pPr>
        <w:ind w:firstLine="709"/>
        <w:jc w:val="both"/>
        <w:rPr>
          <w:sz w:val="28"/>
          <w:szCs w:val="28"/>
        </w:rPr>
      </w:pPr>
    </w:p>
    <w:p w:rsidR="00CD3700" w:rsidRPr="00B27335" w:rsidRDefault="00CD3700" w:rsidP="00CD3700">
      <w:pPr>
        <w:pStyle w:val="1"/>
        <w:jc w:val="both"/>
        <w:rPr>
          <w:sz w:val="28"/>
        </w:rPr>
      </w:pPr>
      <w:bookmarkStart w:id="9" w:name="_Toc522723337"/>
      <w:r w:rsidRPr="00B27335">
        <w:rPr>
          <w:sz w:val="28"/>
        </w:rPr>
        <w:t>2.1. Инструментарий опроса потребителей образовательных услуг организаций, осуществляющих образовательную деятельность</w:t>
      </w:r>
      <w:r>
        <w:rPr>
          <w:sz w:val="28"/>
        </w:rPr>
        <w:t xml:space="preserve"> и</w:t>
      </w:r>
      <w:r w:rsidRPr="00B27335">
        <w:rPr>
          <w:sz w:val="28"/>
        </w:rPr>
        <w:t xml:space="preserve"> выборка исследования</w:t>
      </w:r>
      <w:bookmarkEnd w:id="8"/>
      <w:bookmarkEnd w:id="9"/>
    </w:p>
    <w:p w:rsidR="00CD3700" w:rsidRPr="00101276" w:rsidRDefault="00CD3700" w:rsidP="00CD3700">
      <w:pPr>
        <w:ind w:firstLine="709"/>
        <w:jc w:val="both"/>
        <w:rPr>
          <w:rFonts w:cs="Times New Roman"/>
          <w:sz w:val="28"/>
          <w:szCs w:val="28"/>
        </w:rPr>
      </w:pPr>
      <w:r w:rsidRPr="00643322">
        <w:rPr>
          <w:rFonts w:cs="Times New Roman"/>
          <w:sz w:val="28"/>
          <w:szCs w:val="28"/>
        </w:rPr>
        <w:t>Инструментарий</w:t>
      </w:r>
      <w:r>
        <w:rPr>
          <w:rFonts w:cs="Times New Roman"/>
          <w:sz w:val="28"/>
          <w:szCs w:val="28"/>
        </w:rPr>
        <w:t xml:space="preserve"> </w:t>
      </w:r>
      <w:r w:rsidRPr="00643322">
        <w:rPr>
          <w:rFonts w:cs="Times New Roman"/>
          <w:sz w:val="28"/>
          <w:szCs w:val="28"/>
        </w:rPr>
        <w:t>опроса.</w:t>
      </w:r>
      <w:r>
        <w:rPr>
          <w:rFonts w:cs="Times New Roman"/>
          <w:sz w:val="28"/>
          <w:szCs w:val="28"/>
        </w:rPr>
        <w:t xml:space="preserve"> </w:t>
      </w:r>
      <w:proofErr w:type="gramStart"/>
      <w:r w:rsidRPr="008941D5">
        <w:rPr>
          <w:rFonts w:cs="Times New Roman"/>
          <w:sz w:val="28"/>
          <w:szCs w:val="28"/>
        </w:rPr>
        <w:t xml:space="preserve">Опрос обучающихся, родителей (законных представителей обучающихся) образовательных организаций </w:t>
      </w:r>
      <w:r>
        <w:rPr>
          <w:rFonts w:cs="Times New Roman"/>
          <w:sz w:val="28"/>
          <w:szCs w:val="28"/>
        </w:rPr>
        <w:t>Северского района</w:t>
      </w:r>
      <w:r w:rsidRPr="008941D5">
        <w:rPr>
          <w:rFonts w:cs="Times New Roman"/>
          <w:sz w:val="28"/>
          <w:szCs w:val="28"/>
        </w:rPr>
        <w:t xml:space="preserve"> Краснодарского края проведен по анкете</w:t>
      </w:r>
      <w:r>
        <w:rPr>
          <w:rFonts w:cs="Times New Roman"/>
          <w:sz w:val="28"/>
          <w:szCs w:val="28"/>
        </w:rPr>
        <w:t xml:space="preserve"> (Приложение 2)</w:t>
      </w:r>
      <w:r w:rsidRPr="008941D5">
        <w:rPr>
          <w:rFonts w:cs="Times New Roman"/>
          <w:sz w:val="28"/>
          <w:szCs w:val="28"/>
        </w:rPr>
        <w:t xml:space="preserve">, разработанной </w:t>
      </w:r>
      <w:r>
        <w:rPr>
          <w:rFonts w:cs="Times New Roman"/>
          <w:sz w:val="28"/>
          <w:szCs w:val="28"/>
        </w:rPr>
        <w:t xml:space="preserve">в соответствии с </w:t>
      </w:r>
      <w:r w:rsidRPr="00BE5B0D">
        <w:rPr>
          <w:rFonts w:cs="Times New Roman"/>
          <w:sz w:val="28"/>
          <w:szCs w:val="28"/>
        </w:rPr>
        <w:t xml:space="preserve">Приказом Минтруда России "Об утверждении Единого порядка расчета показателей, характеризующих общие критерии оценки качества условий оказания услуг организациями в сфере </w:t>
      </w:r>
      <w:r w:rsidRPr="00BE5B0D">
        <w:rPr>
          <w:rFonts w:cs="Times New Roman"/>
          <w:sz w:val="28"/>
          <w:szCs w:val="28"/>
        </w:rPr>
        <w:lastRenderedPageBreak/>
        <w:t>культуры, охраны здоровья, образования, социального обслуживания и федеральными учреждениями медико-социальной экспертизы", Приложение к приказу Минтруда России от     2018 г</w:t>
      </w:r>
      <w:proofErr w:type="gramEnd"/>
      <w:r w:rsidRPr="00BE5B0D">
        <w:rPr>
          <w:rFonts w:cs="Times New Roman"/>
          <w:sz w:val="28"/>
          <w:szCs w:val="28"/>
        </w:rPr>
        <w:t xml:space="preserve">. № "Единый порядок расчета показателей, характеризующих общие критерии </w:t>
      </w:r>
      <w:proofErr w:type="gramStart"/>
      <w:r w:rsidRPr="00BE5B0D">
        <w:rPr>
          <w:rFonts w:cs="Times New Roman"/>
          <w:sz w:val="28"/>
          <w:szCs w:val="28"/>
        </w:rPr>
        <w:t>оценки качества условий оказания услуг</w:t>
      </w:r>
      <w:proofErr w:type="gramEnd"/>
      <w:r w:rsidRPr="00BE5B0D">
        <w:rPr>
          <w:rFonts w:cs="Times New Roman"/>
          <w:sz w:val="28"/>
          <w:szCs w:val="28"/>
        </w:rPr>
        <w:t xml:space="preserve">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CD3700" w:rsidRPr="00563D62" w:rsidRDefault="00CD3700" w:rsidP="00CD3700">
      <w:pPr>
        <w:ind w:firstLine="709"/>
        <w:jc w:val="both"/>
        <w:rPr>
          <w:rFonts w:cs="Times New Roman"/>
          <w:sz w:val="28"/>
          <w:szCs w:val="28"/>
        </w:rPr>
      </w:pPr>
    </w:p>
    <w:p w:rsidR="00CD3700" w:rsidRPr="00364BF4" w:rsidRDefault="00CD3700" w:rsidP="00CD3700">
      <w:pPr>
        <w:jc w:val="both"/>
        <w:rPr>
          <w:rFonts w:cs="Times New Roman"/>
          <w:b/>
          <w:sz w:val="28"/>
          <w:szCs w:val="28"/>
        </w:rPr>
      </w:pPr>
      <w:r w:rsidRPr="00364BF4">
        <w:rPr>
          <w:rFonts w:cs="Times New Roman"/>
          <w:b/>
          <w:sz w:val="28"/>
          <w:szCs w:val="28"/>
        </w:rPr>
        <w:t>Выборка.</w:t>
      </w:r>
    </w:p>
    <w:p w:rsidR="00CD3700" w:rsidRPr="007402BA" w:rsidRDefault="00CD3700" w:rsidP="00CD3700">
      <w:pPr>
        <w:jc w:val="both"/>
        <w:rPr>
          <w:rFonts w:cs="Times New Roman"/>
          <w:sz w:val="28"/>
          <w:szCs w:val="28"/>
        </w:rPr>
      </w:pPr>
      <w:r w:rsidRPr="00154FC8">
        <w:rPr>
          <w:rFonts w:cs="Times New Roman"/>
          <w:sz w:val="28"/>
          <w:szCs w:val="28"/>
        </w:rPr>
        <w:t xml:space="preserve">Генеральная совокупность учащихся, обучающихся в организациях, осуществляющих образовательную деятельность отобранных для независимой оценки качества образовательной деятельности, </w:t>
      </w:r>
      <w:r w:rsidRPr="001A79BF">
        <w:rPr>
          <w:rFonts w:cs="Times New Roman"/>
          <w:sz w:val="28"/>
          <w:szCs w:val="28"/>
        </w:rPr>
        <w:t xml:space="preserve">составила </w:t>
      </w:r>
      <w:r w:rsidR="001A79BF" w:rsidRPr="001A79BF">
        <w:rPr>
          <w:rFonts w:cs="Times New Roman"/>
          <w:sz w:val="28"/>
          <w:szCs w:val="28"/>
        </w:rPr>
        <w:t>293</w:t>
      </w:r>
      <w:r w:rsidRPr="001A79BF">
        <w:rPr>
          <w:rFonts w:cs="Times New Roman"/>
          <w:sz w:val="28"/>
          <w:szCs w:val="28"/>
        </w:rPr>
        <w:t xml:space="preserve"> </w:t>
      </w:r>
      <w:r w:rsidRPr="00481177">
        <w:rPr>
          <w:rFonts w:cs="Times New Roman"/>
          <w:sz w:val="28"/>
          <w:szCs w:val="28"/>
        </w:rPr>
        <w:t>респондент</w:t>
      </w:r>
      <w:r w:rsidR="001A79BF">
        <w:rPr>
          <w:rFonts w:cs="Times New Roman"/>
          <w:sz w:val="28"/>
          <w:szCs w:val="28"/>
        </w:rPr>
        <w:t>а</w:t>
      </w:r>
      <w:r w:rsidRPr="00481177">
        <w:rPr>
          <w:rFonts w:cs="Times New Roman"/>
          <w:sz w:val="28"/>
          <w:szCs w:val="28"/>
        </w:rPr>
        <w:t xml:space="preserve">, </w:t>
      </w:r>
      <w:r w:rsidRPr="007402BA">
        <w:rPr>
          <w:rFonts w:cs="Times New Roman"/>
          <w:sz w:val="28"/>
          <w:szCs w:val="28"/>
        </w:rPr>
        <w:t>из числа:</w:t>
      </w:r>
    </w:p>
    <w:p w:rsidR="00CD3700" w:rsidRPr="00E06A9E" w:rsidRDefault="00CD3700" w:rsidP="00CD3700">
      <w:pPr>
        <w:widowControl w:val="0"/>
        <w:ind w:firstLine="426"/>
        <w:jc w:val="both"/>
        <w:rPr>
          <w:rFonts w:eastAsia="Courier New" w:cs="Times New Roman"/>
          <w:color w:val="000000"/>
          <w:sz w:val="28"/>
          <w:szCs w:val="28"/>
        </w:rPr>
      </w:pPr>
      <w:r w:rsidRPr="00E06A9E">
        <w:rPr>
          <w:rFonts w:eastAsia="Courier New" w:cs="Times New Roman"/>
          <w:color w:val="000000"/>
          <w:sz w:val="28"/>
          <w:szCs w:val="28"/>
        </w:rPr>
        <w:t>-</w:t>
      </w:r>
      <w:r>
        <w:rPr>
          <w:rFonts w:eastAsia="Courier New" w:cs="Times New Roman"/>
          <w:color w:val="000000"/>
          <w:sz w:val="28"/>
          <w:szCs w:val="28"/>
        </w:rPr>
        <w:t xml:space="preserve"> </w:t>
      </w:r>
      <w:r w:rsidRPr="00E06A9E">
        <w:rPr>
          <w:rFonts w:eastAsia="Courier New" w:cs="Times New Roman"/>
          <w:color w:val="000000"/>
          <w:sz w:val="28"/>
          <w:szCs w:val="28"/>
        </w:rPr>
        <w:t>обучающи</w:t>
      </w:r>
      <w:r>
        <w:rPr>
          <w:rFonts w:eastAsia="Courier New" w:cs="Times New Roman"/>
          <w:color w:val="000000"/>
          <w:sz w:val="28"/>
          <w:szCs w:val="28"/>
        </w:rPr>
        <w:t>хся (воспитанников</w:t>
      </w:r>
      <w:r w:rsidRPr="00E06A9E">
        <w:rPr>
          <w:rFonts w:eastAsia="Courier New" w:cs="Times New Roman"/>
          <w:color w:val="000000"/>
          <w:sz w:val="28"/>
          <w:szCs w:val="28"/>
        </w:rPr>
        <w:t xml:space="preserve">) организаций, осуществляющих </w:t>
      </w:r>
      <w:r w:rsidRPr="00DC4599">
        <w:rPr>
          <w:rFonts w:eastAsia="Courier New" w:cs="Times New Roman"/>
          <w:sz w:val="28"/>
          <w:szCs w:val="28"/>
        </w:rPr>
        <w:t>дополнительные общеобразовательные программы</w:t>
      </w:r>
      <w:r w:rsidRPr="00E06A9E">
        <w:rPr>
          <w:rFonts w:eastAsia="Courier New" w:cs="Times New Roman"/>
          <w:color w:val="000000"/>
          <w:sz w:val="28"/>
          <w:szCs w:val="28"/>
        </w:rPr>
        <w:t>, в возрасте 14 и более лет;</w:t>
      </w:r>
    </w:p>
    <w:p w:rsidR="00CD3700" w:rsidRPr="00E06A9E" w:rsidRDefault="00CD3700" w:rsidP="00CD3700">
      <w:pPr>
        <w:widowControl w:val="0"/>
        <w:ind w:firstLine="426"/>
        <w:jc w:val="both"/>
        <w:rPr>
          <w:rFonts w:eastAsia="Courier New" w:cs="Times New Roman"/>
          <w:color w:val="000000"/>
          <w:sz w:val="28"/>
          <w:szCs w:val="28"/>
        </w:rPr>
      </w:pPr>
      <w:r w:rsidRPr="00E06A9E">
        <w:rPr>
          <w:rFonts w:eastAsia="Courier New" w:cs="Times New Roman"/>
          <w:color w:val="000000"/>
          <w:sz w:val="28"/>
          <w:szCs w:val="28"/>
        </w:rPr>
        <w:t>-</w:t>
      </w:r>
      <w:r>
        <w:rPr>
          <w:rFonts w:eastAsia="Courier New" w:cs="Times New Roman"/>
          <w:color w:val="000000"/>
          <w:sz w:val="28"/>
          <w:szCs w:val="28"/>
        </w:rPr>
        <w:t xml:space="preserve">   </w:t>
      </w:r>
      <w:r w:rsidRPr="00E06A9E">
        <w:rPr>
          <w:rFonts w:eastAsia="Courier New" w:cs="Times New Roman"/>
          <w:color w:val="000000"/>
          <w:sz w:val="28"/>
          <w:szCs w:val="28"/>
        </w:rPr>
        <w:t>родител</w:t>
      </w:r>
      <w:r>
        <w:rPr>
          <w:rFonts w:eastAsia="Courier New" w:cs="Times New Roman"/>
          <w:color w:val="000000"/>
          <w:sz w:val="28"/>
          <w:szCs w:val="28"/>
        </w:rPr>
        <w:t>ей</w:t>
      </w:r>
      <w:r w:rsidRPr="00E06A9E">
        <w:rPr>
          <w:rFonts w:eastAsia="Courier New" w:cs="Times New Roman"/>
          <w:color w:val="000000"/>
          <w:sz w:val="28"/>
          <w:szCs w:val="28"/>
        </w:rPr>
        <w:t xml:space="preserve"> (законны</w:t>
      </w:r>
      <w:r>
        <w:rPr>
          <w:rFonts w:eastAsia="Courier New" w:cs="Times New Roman"/>
          <w:color w:val="000000"/>
          <w:sz w:val="28"/>
          <w:szCs w:val="28"/>
        </w:rPr>
        <w:t>х представителей</w:t>
      </w:r>
      <w:r w:rsidRPr="00E06A9E">
        <w:rPr>
          <w:rFonts w:eastAsia="Courier New" w:cs="Times New Roman"/>
          <w:color w:val="000000"/>
          <w:sz w:val="28"/>
          <w:szCs w:val="28"/>
        </w:rPr>
        <w:t>) обучающихся (воспитанников) организаций, осуществляющ</w:t>
      </w:r>
      <w:r>
        <w:rPr>
          <w:rFonts w:eastAsia="Courier New" w:cs="Times New Roman"/>
          <w:color w:val="000000"/>
          <w:sz w:val="28"/>
          <w:szCs w:val="28"/>
        </w:rPr>
        <w:t xml:space="preserve">их </w:t>
      </w:r>
      <w:r w:rsidRPr="00DC4599">
        <w:rPr>
          <w:rFonts w:eastAsia="Courier New" w:cs="Times New Roman"/>
          <w:sz w:val="28"/>
          <w:szCs w:val="28"/>
        </w:rPr>
        <w:t>дополнительные общеобразовательные программы</w:t>
      </w:r>
      <w:r>
        <w:rPr>
          <w:rFonts w:eastAsia="Courier New" w:cs="Times New Roman"/>
          <w:color w:val="000000"/>
          <w:sz w:val="28"/>
          <w:szCs w:val="28"/>
        </w:rPr>
        <w:t>.</w:t>
      </w:r>
    </w:p>
    <w:p w:rsidR="00CD3700" w:rsidRDefault="00CD3700" w:rsidP="00CD3700">
      <w:pPr>
        <w:ind w:firstLine="709"/>
        <w:jc w:val="both"/>
        <w:rPr>
          <w:rFonts w:cs="Times New Roman"/>
          <w:sz w:val="28"/>
          <w:szCs w:val="28"/>
        </w:rPr>
      </w:pPr>
      <w:r w:rsidRPr="00154FC8">
        <w:rPr>
          <w:rFonts w:cs="Times New Roman"/>
          <w:sz w:val="28"/>
          <w:szCs w:val="28"/>
        </w:rPr>
        <w:t xml:space="preserve">При расчете выборочной совокупности ориентировались на требования технического задания, в соответствии с которым опросу подлежали </w:t>
      </w:r>
      <w:r>
        <w:rPr>
          <w:rFonts w:cs="Times New Roman"/>
          <w:sz w:val="28"/>
          <w:szCs w:val="28"/>
        </w:rPr>
        <w:t>не менее 10% получателей услуг.</w:t>
      </w:r>
    </w:p>
    <w:p w:rsidR="00CD3700" w:rsidRDefault="00CD3700" w:rsidP="00CD3700">
      <w:pPr>
        <w:ind w:firstLine="709"/>
        <w:jc w:val="both"/>
        <w:rPr>
          <w:rFonts w:cs="Times New Roman"/>
          <w:sz w:val="28"/>
          <w:szCs w:val="28"/>
        </w:rPr>
      </w:pPr>
      <w:r>
        <w:rPr>
          <w:rFonts w:cs="Times New Roman"/>
          <w:sz w:val="28"/>
          <w:szCs w:val="28"/>
        </w:rPr>
        <w:t xml:space="preserve">Основным методом для получения достоверных данных было использовано онлайн-анкетирование в образовательных организациях, с использованием технологической платформы организации-оператора (специализированный сайт </w:t>
      </w:r>
      <w:r w:rsidRPr="00634358">
        <w:rPr>
          <w:rFonts w:cs="Times New Roman"/>
          <w:b/>
          <w:sz w:val="28"/>
          <w:szCs w:val="28"/>
        </w:rPr>
        <w:t>http://н-о-к</w:t>
      </w:r>
      <w:proofErr w:type="gramStart"/>
      <w:r w:rsidRPr="00634358">
        <w:rPr>
          <w:rFonts w:cs="Times New Roman"/>
          <w:b/>
          <w:sz w:val="28"/>
          <w:szCs w:val="28"/>
        </w:rPr>
        <w:t>.р</w:t>
      </w:r>
      <w:proofErr w:type="gramEnd"/>
      <w:r w:rsidRPr="00634358">
        <w:rPr>
          <w:rFonts w:cs="Times New Roman"/>
          <w:b/>
          <w:sz w:val="28"/>
          <w:szCs w:val="28"/>
        </w:rPr>
        <w:t>ф</w:t>
      </w:r>
      <w:r>
        <w:rPr>
          <w:rFonts w:cs="Times New Roman"/>
          <w:sz w:val="28"/>
          <w:szCs w:val="28"/>
        </w:rPr>
        <w:t>) для проведения онлайн-опросов и сбора данных о качестве условий осуществления образовательной деятельности образовательных организаций.</w:t>
      </w:r>
    </w:p>
    <w:p w:rsidR="00CD3700" w:rsidRPr="00FB3C47" w:rsidRDefault="00CD3700" w:rsidP="00CD3700">
      <w:pPr>
        <w:ind w:firstLine="709"/>
        <w:jc w:val="both"/>
        <w:rPr>
          <w:rFonts w:cs="Times New Roman"/>
          <w:sz w:val="28"/>
          <w:szCs w:val="28"/>
        </w:rPr>
      </w:pPr>
      <w:r w:rsidRPr="00FB3C47">
        <w:rPr>
          <w:rFonts w:cs="Times New Roman"/>
          <w:color w:val="000000"/>
          <w:sz w:val="28"/>
          <w:szCs w:val="28"/>
          <w:shd w:val="clear" w:color="auto" w:fill="FFFFFF"/>
        </w:rPr>
        <w:t>К выполнению </w:t>
      </w:r>
      <w:r>
        <w:rPr>
          <w:rFonts w:cs="Times New Roman"/>
          <w:color w:val="000000"/>
          <w:sz w:val="28"/>
          <w:szCs w:val="28"/>
          <w:shd w:val="clear" w:color="auto" w:fill="FFFFFF"/>
        </w:rPr>
        <w:t xml:space="preserve">работ, </w:t>
      </w:r>
      <w:r w:rsidRPr="00FB3C47">
        <w:rPr>
          <w:rFonts w:cs="Times New Roman"/>
          <w:color w:val="000000"/>
          <w:sz w:val="28"/>
          <w:szCs w:val="28"/>
          <w:shd w:val="clear" w:color="auto" w:fill="FFFFFF"/>
        </w:rPr>
        <w:t>привлечены</w:t>
      </w:r>
      <w:r>
        <w:rPr>
          <w:rFonts w:cs="Times New Roman"/>
          <w:color w:val="000000"/>
          <w:sz w:val="28"/>
          <w:szCs w:val="28"/>
          <w:shd w:val="clear" w:color="auto" w:fill="FFFFFF"/>
        </w:rPr>
        <w:t xml:space="preserve"> </w:t>
      </w:r>
      <w:r w:rsidRPr="00FB3C47">
        <w:rPr>
          <w:rFonts w:cs="Times New Roman"/>
          <w:color w:val="000000"/>
          <w:sz w:val="28"/>
          <w:szCs w:val="28"/>
          <w:shd w:val="clear" w:color="auto" w:fill="FFFFFF"/>
        </w:rPr>
        <w:t>сотрудники имеющие опыт работы по сбору, обобщению и анализу информации о качестве условий осуществления образовательной деятельности образовательных организаций </w:t>
      </w:r>
      <w:r>
        <w:rPr>
          <w:rFonts w:cs="Times New Roman"/>
          <w:color w:val="000000"/>
          <w:sz w:val="28"/>
          <w:szCs w:val="28"/>
          <w:shd w:val="clear" w:color="auto" w:fill="FFFFFF"/>
        </w:rPr>
        <w:t xml:space="preserve">для </w:t>
      </w:r>
      <w:r w:rsidRPr="00FB3C47">
        <w:rPr>
          <w:rFonts w:cs="Times New Roman"/>
          <w:color w:val="000000"/>
          <w:sz w:val="28"/>
          <w:szCs w:val="28"/>
          <w:shd w:val="clear" w:color="auto" w:fill="FFFFFF"/>
        </w:rPr>
        <w:t xml:space="preserve">проведения независимой </w:t>
      </w:r>
      <w:proofErr w:type="gramStart"/>
      <w:r w:rsidRPr="00FB3C47">
        <w:rPr>
          <w:rFonts w:cs="Times New Roman"/>
          <w:color w:val="000000"/>
          <w:sz w:val="28"/>
          <w:szCs w:val="28"/>
          <w:shd w:val="clear" w:color="auto" w:fill="FFFFFF"/>
        </w:rPr>
        <w:t>оценки качества условий осуществления образовательной деятельности образовательных организаций</w:t>
      </w:r>
      <w:proofErr w:type="gramEnd"/>
      <w:r w:rsidRPr="00FB3C47">
        <w:rPr>
          <w:rFonts w:cs="Times New Roman"/>
          <w:color w:val="000000"/>
          <w:sz w:val="28"/>
          <w:szCs w:val="28"/>
          <w:shd w:val="clear" w:color="auto" w:fill="FFFFFF"/>
        </w:rPr>
        <w:t>.</w:t>
      </w:r>
    </w:p>
    <w:p w:rsidR="00CD3700" w:rsidRPr="00713175" w:rsidRDefault="00CD3700" w:rsidP="00CD3700">
      <w:pPr>
        <w:pStyle w:val="1"/>
        <w:jc w:val="both"/>
        <w:rPr>
          <w:sz w:val="28"/>
        </w:rPr>
      </w:pPr>
      <w:bookmarkStart w:id="10" w:name="_Toc522723338"/>
      <w:r w:rsidRPr="00713175">
        <w:rPr>
          <w:sz w:val="28"/>
        </w:rPr>
        <w:t xml:space="preserve">2.2. </w:t>
      </w:r>
      <w:proofErr w:type="gramStart"/>
      <w:r w:rsidRPr="00713175">
        <w:rPr>
          <w:sz w:val="28"/>
        </w:rPr>
        <w:t>Инструментарий анализа соответствия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bookmarkEnd w:id="10"/>
      <w:r w:rsidRPr="00713175">
        <w:rPr>
          <w:sz w:val="28"/>
        </w:rPr>
        <w:t xml:space="preserve"> </w:t>
      </w:r>
      <w:proofErr w:type="gramEnd"/>
    </w:p>
    <w:p w:rsidR="00CD3700" w:rsidRDefault="00CD3700" w:rsidP="00CD3700">
      <w:pPr>
        <w:ind w:firstLine="709"/>
        <w:jc w:val="both"/>
        <w:rPr>
          <w:rFonts w:cs="Times New Roman"/>
          <w:sz w:val="28"/>
          <w:szCs w:val="28"/>
        </w:rPr>
      </w:pPr>
      <w:r w:rsidRPr="003452D0">
        <w:rPr>
          <w:rFonts w:cs="Times New Roman"/>
          <w:sz w:val="28"/>
          <w:szCs w:val="28"/>
        </w:rPr>
        <w:t>Для анализа соответствия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Pr>
          <w:rFonts w:cs="Times New Roman"/>
          <w:sz w:val="28"/>
          <w:szCs w:val="28"/>
        </w:rPr>
        <w:t xml:space="preserve"> образовательных организаций Северского района Краснодарского края </w:t>
      </w:r>
      <w:r w:rsidRPr="004F61A2">
        <w:rPr>
          <w:rFonts w:cs="Times New Roman"/>
          <w:sz w:val="28"/>
          <w:szCs w:val="28"/>
        </w:rPr>
        <w:t>использован</w:t>
      </w:r>
      <w:r>
        <w:rPr>
          <w:rFonts w:cs="Times New Roman"/>
          <w:sz w:val="28"/>
          <w:szCs w:val="28"/>
        </w:rPr>
        <w:t xml:space="preserve"> </w:t>
      </w:r>
      <w:r w:rsidRPr="004F61A2">
        <w:rPr>
          <w:rFonts w:cs="Times New Roman"/>
          <w:sz w:val="28"/>
          <w:szCs w:val="28"/>
        </w:rPr>
        <w:lastRenderedPageBreak/>
        <w:t>инструментарий,</w:t>
      </w:r>
      <w:r>
        <w:rPr>
          <w:rFonts w:cs="Times New Roman"/>
          <w:sz w:val="28"/>
          <w:szCs w:val="28"/>
        </w:rPr>
        <w:t xml:space="preserve"> </w:t>
      </w:r>
      <w:r w:rsidRPr="004F61A2">
        <w:rPr>
          <w:rFonts w:cs="Times New Roman"/>
          <w:sz w:val="28"/>
          <w:szCs w:val="28"/>
        </w:rPr>
        <w:t>рекомендованный</w:t>
      </w:r>
      <w:r>
        <w:rPr>
          <w:rFonts w:cs="Times New Roman"/>
          <w:sz w:val="28"/>
          <w:szCs w:val="28"/>
        </w:rPr>
        <w:t xml:space="preserve"> </w:t>
      </w:r>
      <w:r w:rsidRPr="004F61A2">
        <w:rPr>
          <w:rFonts w:cs="Times New Roman"/>
          <w:sz w:val="28"/>
          <w:szCs w:val="28"/>
        </w:rPr>
        <w:t xml:space="preserve">Министерством образования и науки </w:t>
      </w:r>
      <w:r>
        <w:rPr>
          <w:rFonts w:cs="Times New Roman"/>
          <w:sz w:val="28"/>
          <w:szCs w:val="28"/>
        </w:rPr>
        <w:t>Российской Федерации (табл.2.1</w:t>
      </w:r>
      <w:r w:rsidRPr="004F61A2">
        <w:rPr>
          <w:rFonts w:cs="Times New Roman"/>
          <w:sz w:val="28"/>
          <w:szCs w:val="28"/>
        </w:rPr>
        <w:t>)</w:t>
      </w:r>
    </w:p>
    <w:p w:rsidR="00CD3700" w:rsidRDefault="00CD3700" w:rsidP="00CD3700">
      <w:pPr>
        <w:ind w:firstLine="709"/>
        <w:jc w:val="both"/>
        <w:rPr>
          <w:rFonts w:cs="Times New Roman"/>
          <w:sz w:val="28"/>
          <w:szCs w:val="28"/>
        </w:rPr>
      </w:pPr>
      <w:proofErr w:type="gramStart"/>
      <w:r w:rsidRPr="00E81449">
        <w:rPr>
          <w:rFonts w:cs="Times New Roman"/>
          <w:sz w:val="28"/>
          <w:szCs w:val="28"/>
        </w:rPr>
        <w:t xml:space="preserve">Таблица </w:t>
      </w:r>
      <w:r>
        <w:rPr>
          <w:rFonts w:cs="Times New Roman"/>
          <w:sz w:val="28"/>
          <w:szCs w:val="28"/>
        </w:rPr>
        <w:t>2</w:t>
      </w:r>
      <w:r w:rsidRPr="00E81449">
        <w:rPr>
          <w:rFonts w:cs="Times New Roman"/>
          <w:sz w:val="28"/>
          <w:szCs w:val="28"/>
        </w:rPr>
        <w:t>.</w:t>
      </w:r>
      <w:r>
        <w:rPr>
          <w:rFonts w:cs="Times New Roman"/>
          <w:sz w:val="28"/>
          <w:szCs w:val="28"/>
        </w:rPr>
        <w:t>1</w:t>
      </w:r>
      <w:r w:rsidRPr="00E81449">
        <w:rPr>
          <w:rFonts w:cs="Times New Roman"/>
          <w:sz w:val="28"/>
          <w:szCs w:val="28"/>
        </w:rPr>
        <w:t xml:space="preserve"> Показатели и оценочные шкалы </w:t>
      </w:r>
      <w:r w:rsidRPr="003452D0">
        <w:rPr>
          <w:rFonts w:cs="Times New Roman"/>
          <w:sz w:val="28"/>
          <w:szCs w:val="28"/>
        </w:rPr>
        <w:t>соответствия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r>
        <w:rPr>
          <w:rFonts w:cs="Times New Roman"/>
          <w:sz w:val="28"/>
          <w:szCs w:val="28"/>
        </w:rPr>
        <w:t xml:space="preserve"> </w:t>
      </w:r>
      <w:proofErr w:type="gramEnd"/>
    </w:p>
    <w:tbl>
      <w:tblPr>
        <w:tblStyle w:val="23"/>
        <w:tblW w:w="9772" w:type="dxa"/>
        <w:tblInd w:w="-3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700"/>
        <w:gridCol w:w="3685"/>
        <w:gridCol w:w="5387"/>
      </w:tblGrid>
      <w:tr w:rsidR="00CD3700" w:rsidRPr="00B7677E" w:rsidTr="0000115D">
        <w:trPr>
          <w:trHeight w:val="170"/>
          <w:tblHeader/>
        </w:trPr>
        <w:tc>
          <w:tcPr>
            <w:tcW w:w="700" w:type="dxa"/>
            <w:tcMar>
              <w:top w:w="100" w:type="dxa"/>
              <w:left w:w="100" w:type="dxa"/>
              <w:bottom w:w="100" w:type="dxa"/>
              <w:right w:w="100" w:type="dxa"/>
            </w:tcMar>
          </w:tcPr>
          <w:p w:rsidR="00CD3700" w:rsidRPr="00B7677E" w:rsidRDefault="00CD3700" w:rsidP="0000115D">
            <w:pPr>
              <w:jc w:val="center"/>
              <w:rPr>
                <w:rFonts w:cs="Times New Roman"/>
                <w:szCs w:val="24"/>
              </w:rPr>
            </w:pPr>
            <w:r w:rsidRPr="00B7677E">
              <w:rPr>
                <w:rFonts w:eastAsia="Times New Roman" w:cs="Times New Roman"/>
                <w:szCs w:val="24"/>
              </w:rPr>
              <w:t xml:space="preserve">№ </w:t>
            </w:r>
            <w:proofErr w:type="gramStart"/>
            <w:r w:rsidRPr="00B7677E">
              <w:rPr>
                <w:rFonts w:eastAsia="Times New Roman" w:cs="Times New Roman"/>
                <w:szCs w:val="24"/>
              </w:rPr>
              <w:t>п</w:t>
            </w:r>
            <w:proofErr w:type="gramEnd"/>
            <w:r w:rsidRPr="00B7677E">
              <w:rPr>
                <w:rFonts w:eastAsia="Times New Roman" w:cs="Times New Roman"/>
                <w:szCs w:val="24"/>
              </w:rPr>
              <w:t>/п</w:t>
            </w:r>
          </w:p>
        </w:tc>
        <w:tc>
          <w:tcPr>
            <w:tcW w:w="3685" w:type="dxa"/>
            <w:tcMar>
              <w:top w:w="100" w:type="dxa"/>
              <w:left w:w="100" w:type="dxa"/>
              <w:bottom w:w="100" w:type="dxa"/>
              <w:right w:w="100" w:type="dxa"/>
            </w:tcMar>
          </w:tcPr>
          <w:p w:rsidR="00CD3700" w:rsidRPr="00B7677E" w:rsidRDefault="00CD3700" w:rsidP="0000115D">
            <w:pPr>
              <w:jc w:val="center"/>
              <w:rPr>
                <w:rFonts w:cs="Times New Roman"/>
                <w:szCs w:val="24"/>
              </w:rPr>
            </w:pPr>
            <w:r w:rsidRPr="00B7677E">
              <w:rPr>
                <w:rFonts w:eastAsia="Times New Roman" w:cs="Times New Roman"/>
                <w:szCs w:val="24"/>
              </w:rPr>
              <w:t>Показатель</w:t>
            </w:r>
          </w:p>
        </w:tc>
        <w:tc>
          <w:tcPr>
            <w:tcW w:w="5387" w:type="dxa"/>
            <w:tcMar>
              <w:top w:w="100" w:type="dxa"/>
              <w:left w:w="100" w:type="dxa"/>
              <w:bottom w:w="100" w:type="dxa"/>
              <w:right w:w="100" w:type="dxa"/>
            </w:tcMar>
          </w:tcPr>
          <w:p w:rsidR="00CD3700" w:rsidRPr="00B7677E" w:rsidRDefault="00CD3700" w:rsidP="0000115D">
            <w:pPr>
              <w:jc w:val="center"/>
              <w:rPr>
                <w:rFonts w:cs="Times New Roman"/>
                <w:szCs w:val="24"/>
              </w:rPr>
            </w:pPr>
            <w:r w:rsidRPr="00B7677E">
              <w:rPr>
                <w:rFonts w:eastAsia="Times New Roman" w:cs="Times New Roman"/>
                <w:szCs w:val="24"/>
              </w:rPr>
              <w:t>Шкалы оценивания</w:t>
            </w:r>
          </w:p>
        </w:tc>
      </w:tr>
      <w:tr w:rsidR="00CD3700" w:rsidRPr="00B7677E" w:rsidTr="0000115D">
        <w:trPr>
          <w:trHeight w:val="20"/>
        </w:trPr>
        <w:tc>
          <w:tcPr>
            <w:tcW w:w="700" w:type="dxa"/>
            <w:tcMar>
              <w:top w:w="100" w:type="dxa"/>
              <w:left w:w="100" w:type="dxa"/>
              <w:bottom w:w="100" w:type="dxa"/>
              <w:right w:w="100" w:type="dxa"/>
            </w:tcMar>
          </w:tcPr>
          <w:p w:rsidR="00CD3700" w:rsidRPr="00B7677E" w:rsidRDefault="00CD3700" w:rsidP="0000115D">
            <w:pPr>
              <w:jc w:val="both"/>
              <w:rPr>
                <w:rFonts w:cs="Times New Roman"/>
                <w:szCs w:val="24"/>
              </w:rPr>
            </w:pPr>
            <w:r w:rsidRPr="00B7677E">
              <w:rPr>
                <w:rFonts w:eastAsia="Times New Roman" w:cs="Times New Roman"/>
                <w:szCs w:val="24"/>
              </w:rPr>
              <w:t>1</w:t>
            </w:r>
            <w:r>
              <w:rPr>
                <w:rFonts w:eastAsia="Times New Roman" w:cs="Times New Roman"/>
                <w:szCs w:val="24"/>
              </w:rPr>
              <w:t>.1</w:t>
            </w:r>
          </w:p>
        </w:tc>
        <w:tc>
          <w:tcPr>
            <w:tcW w:w="9072" w:type="dxa"/>
            <w:gridSpan w:val="2"/>
            <w:tcMar>
              <w:top w:w="100" w:type="dxa"/>
              <w:left w:w="100" w:type="dxa"/>
              <w:bottom w:w="100" w:type="dxa"/>
              <w:right w:w="100" w:type="dxa"/>
            </w:tcMar>
          </w:tcPr>
          <w:p w:rsidR="00CD3700" w:rsidRPr="00B7677E" w:rsidRDefault="00CD3700" w:rsidP="0000115D">
            <w:pPr>
              <w:jc w:val="both"/>
              <w:rPr>
                <w:rFonts w:eastAsia="Times New Roman" w:cs="Times New Roman"/>
                <w:szCs w:val="24"/>
              </w:rPr>
            </w:pPr>
            <w:proofErr w:type="gramStart"/>
            <w:r w:rsidRPr="005A5B5F">
              <w:rPr>
                <w:rFonts w:eastAsia="Times New Roman" w:cs="Times New Roman"/>
                <w:szCs w:val="24"/>
              </w:rPr>
              <w:t>Соответствие информации о деятельности образовательной организации, размещённой на общедоступных информационных ресурсах, её содержанию и порядку (форме), установленным нормативными правовыми актами</w:t>
            </w:r>
            <w:proofErr w:type="gramEnd"/>
          </w:p>
        </w:tc>
      </w:tr>
      <w:tr w:rsidR="00CD3700" w:rsidRPr="005A5B5F" w:rsidTr="0000115D">
        <w:trPr>
          <w:trHeight w:val="20"/>
        </w:trPr>
        <w:tc>
          <w:tcPr>
            <w:tcW w:w="700" w:type="dxa"/>
            <w:vMerge w:val="restart"/>
            <w:tcMar>
              <w:top w:w="100" w:type="dxa"/>
              <w:left w:w="100" w:type="dxa"/>
              <w:bottom w:w="100" w:type="dxa"/>
              <w:right w:w="100" w:type="dxa"/>
            </w:tcMar>
          </w:tcPr>
          <w:p w:rsidR="00CD3700" w:rsidRPr="005A5B5F" w:rsidRDefault="00CD3700" w:rsidP="0000115D">
            <w:pPr>
              <w:jc w:val="both"/>
              <w:rPr>
                <w:rFonts w:cs="Times New Roman"/>
                <w:sz w:val="20"/>
                <w:szCs w:val="20"/>
              </w:rPr>
            </w:pPr>
            <w:r w:rsidRPr="005A5B5F">
              <w:rPr>
                <w:rFonts w:eastAsia="Times New Roman" w:cs="Times New Roman"/>
                <w:sz w:val="20"/>
                <w:szCs w:val="20"/>
              </w:rPr>
              <w:t>1.1</w:t>
            </w:r>
            <w:r>
              <w:rPr>
                <w:rFonts w:eastAsia="Times New Roman" w:cs="Times New Roman"/>
                <w:sz w:val="20"/>
                <w:szCs w:val="20"/>
              </w:rPr>
              <w:t>.1</w:t>
            </w:r>
          </w:p>
          <w:p w:rsidR="00CD3700" w:rsidRPr="005A5B5F" w:rsidRDefault="00CD3700" w:rsidP="0000115D">
            <w:pPr>
              <w:jc w:val="both"/>
              <w:rPr>
                <w:rFonts w:cs="Times New Roman"/>
                <w:sz w:val="20"/>
                <w:szCs w:val="20"/>
              </w:rPr>
            </w:pPr>
          </w:p>
        </w:tc>
        <w:tc>
          <w:tcPr>
            <w:tcW w:w="3685" w:type="dxa"/>
            <w:vMerge w:val="restart"/>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roofErr w:type="gramStart"/>
            <w:r w:rsidRPr="005A5B5F">
              <w:rPr>
                <w:rFonts w:cs="Times New Roman"/>
                <w:sz w:val="20"/>
                <w:szCs w:val="20"/>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proofErr w:type="gramEnd"/>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1.1.1.1. Официальное наименование образовательной организации, контактная информация образовательной организации</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1.1.1.2. Информация о режиме и графике работы образовательной организации, режиме занятий</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1.1.1.3. Устав образовательной организации</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1.1.1.4. Лицензия на осуществление образовательной деятельности</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1.1.1.5. Свидетельство о государственной аккредитации</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1.1.1.6. Наименование основных образовательных программ, информация о сроке действия государственной аккредитации</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1.1.1.7. Информация об уровнях образования и формах обучения</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 xml:space="preserve">1.1.1.8. Правила (порядок) приёма, перевода, отчисления и восстановления </w:t>
            </w:r>
            <w:proofErr w:type="gramStart"/>
            <w:r w:rsidRPr="005A5B5F">
              <w:rPr>
                <w:rFonts w:cs="Times New Roman"/>
                <w:sz w:val="20"/>
                <w:szCs w:val="20"/>
              </w:rPr>
              <w:t>обучающихся</w:t>
            </w:r>
            <w:proofErr w:type="gramEnd"/>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1.1.1.9. Порядок оказания платных образовательных услуг, наличие документа, утверждающего стоимость предоставления услуг</w:t>
            </w:r>
          </w:p>
        </w:tc>
      </w:tr>
      <w:tr w:rsidR="00CD3700" w:rsidRPr="005A5B5F" w:rsidTr="0000115D">
        <w:trPr>
          <w:trHeight w:val="57"/>
        </w:trPr>
        <w:tc>
          <w:tcPr>
            <w:tcW w:w="700" w:type="dxa"/>
            <w:vMerge/>
            <w:tcMar>
              <w:top w:w="100" w:type="dxa"/>
              <w:left w:w="100" w:type="dxa"/>
              <w:bottom w:w="100" w:type="dxa"/>
              <w:right w:w="100" w:type="dxa"/>
            </w:tcMar>
          </w:tcPr>
          <w:p w:rsidR="00CD3700" w:rsidRPr="005A5B5F" w:rsidRDefault="00CD3700" w:rsidP="0000115D">
            <w:pPr>
              <w:jc w:val="both"/>
              <w:rPr>
                <w:rFonts w:eastAsia="Times New Roman" w:cs="Times New Roman"/>
                <w:sz w:val="20"/>
                <w:szCs w:val="20"/>
              </w:rPr>
            </w:pPr>
          </w:p>
        </w:tc>
        <w:tc>
          <w:tcPr>
            <w:tcW w:w="3685" w:type="dxa"/>
            <w:vMerge/>
            <w:tcMar>
              <w:top w:w="100" w:type="dxa"/>
              <w:left w:w="100" w:type="dxa"/>
              <w:bottom w:w="100" w:type="dxa"/>
              <w:right w:w="100" w:type="dxa"/>
            </w:tcMar>
          </w:tcPr>
          <w:p w:rsidR="00CD3700" w:rsidRPr="005A5B5F" w:rsidRDefault="00CD3700" w:rsidP="0000115D">
            <w:pPr>
              <w:jc w:val="both"/>
              <w:rPr>
                <w:rFonts w:cs="Times New Roman"/>
                <w:sz w:val="20"/>
                <w:szCs w:val="20"/>
              </w:rPr>
            </w:pPr>
          </w:p>
        </w:tc>
        <w:tc>
          <w:tcPr>
            <w:tcW w:w="5387" w:type="dxa"/>
            <w:tcMar>
              <w:top w:w="100" w:type="dxa"/>
              <w:left w:w="100" w:type="dxa"/>
              <w:bottom w:w="100" w:type="dxa"/>
              <w:right w:w="100" w:type="dxa"/>
            </w:tcMar>
          </w:tcPr>
          <w:p w:rsidR="00CD3700" w:rsidRPr="005A5B5F" w:rsidRDefault="00CD3700" w:rsidP="0000115D">
            <w:pPr>
              <w:rPr>
                <w:rFonts w:cs="Times New Roman"/>
                <w:sz w:val="20"/>
                <w:szCs w:val="20"/>
              </w:rPr>
            </w:pPr>
            <w:r w:rsidRPr="005A5B5F">
              <w:rPr>
                <w:rFonts w:cs="Times New Roman"/>
                <w:sz w:val="20"/>
                <w:szCs w:val="20"/>
              </w:rPr>
              <w:t xml:space="preserve">1.1.1.10. Документ о текущем контроле успеваемости и промежуточной аттестации </w:t>
            </w:r>
            <w:proofErr w:type="gramStart"/>
            <w:r w:rsidRPr="005A5B5F">
              <w:rPr>
                <w:rFonts w:cs="Times New Roman"/>
                <w:sz w:val="20"/>
                <w:szCs w:val="20"/>
              </w:rPr>
              <w:t>обучающихся</w:t>
            </w:r>
            <w:proofErr w:type="gramEnd"/>
          </w:p>
        </w:tc>
      </w:tr>
    </w:tbl>
    <w:p w:rsidR="00CD3700" w:rsidRDefault="00CD3700" w:rsidP="00CD3700">
      <w:pPr>
        <w:ind w:firstLine="709"/>
        <w:jc w:val="both"/>
        <w:rPr>
          <w:rFonts w:cs="Times New Roman"/>
          <w:sz w:val="28"/>
          <w:szCs w:val="28"/>
        </w:rPr>
      </w:pPr>
    </w:p>
    <w:p w:rsidR="00CD3700" w:rsidRPr="00713175" w:rsidRDefault="00CD3700" w:rsidP="00CD3700">
      <w:pPr>
        <w:pStyle w:val="1"/>
        <w:jc w:val="both"/>
        <w:rPr>
          <w:sz w:val="28"/>
        </w:rPr>
      </w:pPr>
      <w:bookmarkStart w:id="11" w:name="_Toc522723339"/>
      <w:bookmarkStart w:id="12" w:name="_Toc521663767"/>
      <w:r w:rsidRPr="00713175">
        <w:rPr>
          <w:sz w:val="28"/>
        </w:rPr>
        <w:t>2.</w:t>
      </w:r>
      <w:r>
        <w:rPr>
          <w:sz w:val="28"/>
        </w:rPr>
        <w:t>3</w:t>
      </w:r>
      <w:r w:rsidRPr="00713175">
        <w:rPr>
          <w:sz w:val="28"/>
        </w:rPr>
        <w:t xml:space="preserve">. </w:t>
      </w:r>
      <w:proofErr w:type="gramStart"/>
      <w:r w:rsidRPr="00713175">
        <w:rPr>
          <w:sz w:val="28"/>
        </w:rPr>
        <w:t>Инструментарий анализа соответствия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bookmarkEnd w:id="11"/>
      <w:r w:rsidRPr="00713175">
        <w:rPr>
          <w:sz w:val="28"/>
        </w:rPr>
        <w:t xml:space="preserve"> </w:t>
      </w:r>
      <w:bookmarkEnd w:id="12"/>
      <w:proofErr w:type="gramEnd"/>
    </w:p>
    <w:p w:rsidR="00CD3700" w:rsidRDefault="00CD3700" w:rsidP="00CD3700">
      <w:pPr>
        <w:ind w:firstLine="709"/>
        <w:jc w:val="both"/>
        <w:rPr>
          <w:rFonts w:cs="Times New Roman"/>
          <w:sz w:val="28"/>
          <w:szCs w:val="28"/>
        </w:rPr>
      </w:pPr>
      <w:r w:rsidRPr="004F61A2">
        <w:rPr>
          <w:rFonts w:cs="Times New Roman"/>
          <w:sz w:val="28"/>
          <w:szCs w:val="28"/>
        </w:rPr>
        <w:t>Для</w:t>
      </w:r>
      <w:r>
        <w:rPr>
          <w:rFonts w:cs="Times New Roman"/>
          <w:sz w:val="28"/>
          <w:szCs w:val="28"/>
        </w:rPr>
        <w:t xml:space="preserve"> </w:t>
      </w:r>
      <w:r w:rsidRPr="004F61A2">
        <w:rPr>
          <w:rFonts w:cs="Times New Roman"/>
          <w:sz w:val="28"/>
          <w:szCs w:val="28"/>
        </w:rPr>
        <w:t>анализа</w:t>
      </w:r>
      <w:r>
        <w:rPr>
          <w:rFonts w:cs="Times New Roman"/>
          <w:sz w:val="28"/>
          <w:szCs w:val="28"/>
        </w:rPr>
        <w:t xml:space="preserve"> соответствия</w:t>
      </w:r>
      <w:r w:rsidRPr="008C71BC">
        <w:rPr>
          <w:rFonts w:cs="Times New Roman"/>
          <w:sz w:val="28"/>
          <w:szCs w:val="28"/>
        </w:rPr>
        <w:t xml:space="preserve">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w:t>
      </w:r>
      <w:r w:rsidRPr="008C71BC">
        <w:rPr>
          <w:rFonts w:cs="Times New Roman"/>
          <w:sz w:val="28"/>
          <w:szCs w:val="28"/>
        </w:rPr>
        <w:lastRenderedPageBreak/>
        <w:t>нормативными правовыми актами</w:t>
      </w:r>
      <w:r>
        <w:rPr>
          <w:rFonts w:cs="Times New Roman"/>
          <w:sz w:val="28"/>
          <w:szCs w:val="28"/>
        </w:rPr>
        <w:t xml:space="preserve"> образовательных организаций Северского района Краснодарского края </w:t>
      </w:r>
      <w:r w:rsidRPr="004F61A2">
        <w:rPr>
          <w:rFonts w:cs="Times New Roman"/>
          <w:sz w:val="28"/>
          <w:szCs w:val="28"/>
        </w:rPr>
        <w:t>использован</w:t>
      </w:r>
      <w:r>
        <w:rPr>
          <w:rFonts w:cs="Times New Roman"/>
          <w:sz w:val="28"/>
          <w:szCs w:val="28"/>
        </w:rPr>
        <w:t xml:space="preserve"> </w:t>
      </w:r>
      <w:r w:rsidRPr="004F61A2">
        <w:rPr>
          <w:rFonts w:cs="Times New Roman"/>
          <w:sz w:val="28"/>
          <w:szCs w:val="28"/>
        </w:rPr>
        <w:t>инструментарий,</w:t>
      </w:r>
      <w:r>
        <w:rPr>
          <w:rFonts w:cs="Times New Roman"/>
          <w:sz w:val="28"/>
          <w:szCs w:val="28"/>
        </w:rPr>
        <w:t xml:space="preserve"> </w:t>
      </w:r>
      <w:r w:rsidRPr="004F61A2">
        <w:rPr>
          <w:rFonts w:cs="Times New Roman"/>
          <w:sz w:val="28"/>
          <w:szCs w:val="28"/>
        </w:rPr>
        <w:t>рекомендованный</w:t>
      </w:r>
      <w:r>
        <w:rPr>
          <w:rFonts w:cs="Times New Roman"/>
          <w:sz w:val="28"/>
          <w:szCs w:val="28"/>
        </w:rPr>
        <w:t xml:space="preserve"> </w:t>
      </w:r>
      <w:r w:rsidRPr="004F61A2">
        <w:rPr>
          <w:rFonts w:cs="Times New Roman"/>
          <w:sz w:val="28"/>
          <w:szCs w:val="28"/>
        </w:rPr>
        <w:t xml:space="preserve">Министерством образования и науки </w:t>
      </w:r>
      <w:r>
        <w:rPr>
          <w:rFonts w:cs="Times New Roman"/>
          <w:sz w:val="28"/>
          <w:szCs w:val="28"/>
        </w:rPr>
        <w:t>Российской Федерации (табл.2.2</w:t>
      </w:r>
      <w:r w:rsidRPr="004F61A2">
        <w:rPr>
          <w:rFonts w:cs="Times New Roman"/>
          <w:sz w:val="28"/>
          <w:szCs w:val="28"/>
        </w:rPr>
        <w:t>)</w:t>
      </w:r>
    </w:p>
    <w:p w:rsidR="00CD3700" w:rsidRDefault="00CD3700" w:rsidP="00CD3700">
      <w:pPr>
        <w:ind w:firstLine="709"/>
        <w:jc w:val="both"/>
        <w:rPr>
          <w:rFonts w:cs="Times New Roman"/>
          <w:sz w:val="28"/>
          <w:szCs w:val="28"/>
        </w:rPr>
      </w:pPr>
    </w:p>
    <w:p w:rsidR="00CD3700" w:rsidRDefault="00CD3700" w:rsidP="00CD3700">
      <w:pPr>
        <w:ind w:firstLine="709"/>
        <w:jc w:val="both"/>
        <w:rPr>
          <w:rFonts w:cs="Times New Roman"/>
          <w:sz w:val="28"/>
          <w:szCs w:val="28"/>
        </w:rPr>
      </w:pPr>
      <w:proofErr w:type="gramStart"/>
      <w:r w:rsidRPr="00E81449">
        <w:rPr>
          <w:rFonts w:cs="Times New Roman"/>
          <w:sz w:val="28"/>
          <w:szCs w:val="28"/>
        </w:rPr>
        <w:t xml:space="preserve">Таблица </w:t>
      </w:r>
      <w:r>
        <w:rPr>
          <w:rFonts w:cs="Times New Roman"/>
          <w:sz w:val="28"/>
          <w:szCs w:val="28"/>
        </w:rPr>
        <w:t>2</w:t>
      </w:r>
      <w:r w:rsidRPr="00E81449">
        <w:rPr>
          <w:rFonts w:cs="Times New Roman"/>
          <w:sz w:val="28"/>
          <w:szCs w:val="28"/>
        </w:rPr>
        <w:t>.</w:t>
      </w:r>
      <w:r>
        <w:rPr>
          <w:rFonts w:cs="Times New Roman"/>
          <w:sz w:val="28"/>
          <w:szCs w:val="28"/>
        </w:rPr>
        <w:t>2</w:t>
      </w:r>
      <w:r w:rsidRPr="00E81449">
        <w:rPr>
          <w:rFonts w:cs="Times New Roman"/>
          <w:sz w:val="28"/>
          <w:szCs w:val="28"/>
        </w:rPr>
        <w:t xml:space="preserve"> Показатели и оценочные шкалы </w:t>
      </w:r>
      <w:r w:rsidRPr="00580DFB">
        <w:rPr>
          <w:rFonts w:cs="Times New Roman"/>
          <w:sz w:val="28"/>
          <w:szCs w:val="28"/>
        </w:rPr>
        <w:t>независимой</w:t>
      </w:r>
      <w:r>
        <w:rPr>
          <w:rFonts w:cs="Times New Roman"/>
          <w:sz w:val="28"/>
          <w:szCs w:val="28"/>
        </w:rPr>
        <w:t xml:space="preserve"> </w:t>
      </w:r>
      <w:r w:rsidRPr="00580DFB">
        <w:rPr>
          <w:rFonts w:cs="Times New Roman"/>
          <w:sz w:val="28"/>
          <w:szCs w:val="28"/>
        </w:rPr>
        <w:t>оценки</w:t>
      </w:r>
      <w:r>
        <w:rPr>
          <w:rFonts w:cs="Times New Roman"/>
          <w:sz w:val="28"/>
          <w:szCs w:val="28"/>
        </w:rPr>
        <w:t xml:space="preserve"> с</w:t>
      </w:r>
      <w:r w:rsidRPr="008C71BC">
        <w:rPr>
          <w:rFonts w:cs="Times New Roman"/>
          <w:sz w:val="28"/>
          <w:szCs w:val="28"/>
        </w:rPr>
        <w:t>оответстви</w:t>
      </w:r>
      <w:r>
        <w:rPr>
          <w:rFonts w:cs="Times New Roman"/>
          <w:sz w:val="28"/>
          <w:szCs w:val="28"/>
        </w:rPr>
        <w:t>я</w:t>
      </w:r>
      <w:r w:rsidRPr="008C71BC">
        <w:rPr>
          <w:rFonts w:cs="Times New Roman"/>
          <w:sz w:val="28"/>
          <w:szCs w:val="28"/>
        </w:rPr>
        <w:t xml:space="preserve">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r>
        <w:rPr>
          <w:rFonts w:cs="Times New Roman"/>
          <w:sz w:val="28"/>
          <w:szCs w:val="28"/>
        </w:rPr>
        <w:t xml:space="preserve"> </w:t>
      </w:r>
      <w:proofErr w:type="gramEnd"/>
    </w:p>
    <w:p w:rsidR="00CD3700" w:rsidRDefault="00CD3700" w:rsidP="00CD3700">
      <w:pPr>
        <w:ind w:firstLine="709"/>
        <w:jc w:val="both"/>
        <w:rPr>
          <w:rFonts w:cs="Times New Roman"/>
          <w:sz w:val="28"/>
          <w:szCs w:val="28"/>
        </w:rPr>
      </w:pPr>
    </w:p>
    <w:tbl>
      <w:tblPr>
        <w:tblStyle w:val="23"/>
        <w:tblW w:w="9772" w:type="dxa"/>
        <w:tblInd w:w="-3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600" w:firstRow="0" w:lastRow="0" w:firstColumn="0" w:lastColumn="0" w:noHBand="1" w:noVBand="1"/>
      </w:tblPr>
      <w:tblGrid>
        <w:gridCol w:w="700"/>
        <w:gridCol w:w="2977"/>
        <w:gridCol w:w="6095"/>
      </w:tblGrid>
      <w:tr w:rsidR="00CD3700" w:rsidRPr="00EC1853" w:rsidTr="0000115D">
        <w:trPr>
          <w:trHeight w:val="170"/>
          <w:tblHeader/>
        </w:trPr>
        <w:tc>
          <w:tcPr>
            <w:tcW w:w="700" w:type="dxa"/>
            <w:tcMar>
              <w:top w:w="100" w:type="dxa"/>
              <w:left w:w="100" w:type="dxa"/>
              <w:bottom w:w="100" w:type="dxa"/>
              <w:right w:w="100" w:type="dxa"/>
            </w:tcMar>
          </w:tcPr>
          <w:p w:rsidR="00CD3700" w:rsidRPr="00EC1853" w:rsidRDefault="00CD3700" w:rsidP="0000115D">
            <w:pPr>
              <w:jc w:val="center"/>
              <w:rPr>
                <w:rFonts w:cs="Times New Roman"/>
                <w:sz w:val="20"/>
                <w:szCs w:val="20"/>
              </w:rPr>
            </w:pPr>
            <w:r w:rsidRPr="00EC1853">
              <w:rPr>
                <w:rFonts w:eastAsia="Times New Roman" w:cs="Times New Roman"/>
                <w:sz w:val="20"/>
                <w:szCs w:val="20"/>
              </w:rPr>
              <w:t xml:space="preserve">№ </w:t>
            </w:r>
            <w:proofErr w:type="gramStart"/>
            <w:r w:rsidRPr="00EC1853">
              <w:rPr>
                <w:rFonts w:eastAsia="Times New Roman" w:cs="Times New Roman"/>
                <w:sz w:val="20"/>
                <w:szCs w:val="20"/>
              </w:rPr>
              <w:t>п</w:t>
            </w:r>
            <w:proofErr w:type="gramEnd"/>
            <w:r w:rsidRPr="00EC1853">
              <w:rPr>
                <w:rFonts w:eastAsia="Times New Roman" w:cs="Times New Roman"/>
                <w:sz w:val="20"/>
                <w:szCs w:val="20"/>
              </w:rPr>
              <w:t>/п</w:t>
            </w:r>
          </w:p>
        </w:tc>
        <w:tc>
          <w:tcPr>
            <w:tcW w:w="2977" w:type="dxa"/>
            <w:tcMar>
              <w:top w:w="100" w:type="dxa"/>
              <w:left w:w="100" w:type="dxa"/>
              <w:bottom w:w="100" w:type="dxa"/>
              <w:right w:w="100" w:type="dxa"/>
            </w:tcMar>
          </w:tcPr>
          <w:p w:rsidR="00CD3700" w:rsidRPr="00EC1853" w:rsidRDefault="00CD3700" w:rsidP="0000115D">
            <w:pPr>
              <w:jc w:val="center"/>
              <w:rPr>
                <w:rFonts w:cs="Times New Roman"/>
                <w:sz w:val="20"/>
                <w:szCs w:val="20"/>
              </w:rPr>
            </w:pPr>
            <w:r w:rsidRPr="00EC1853">
              <w:rPr>
                <w:rFonts w:eastAsia="Times New Roman" w:cs="Times New Roman"/>
                <w:sz w:val="20"/>
                <w:szCs w:val="20"/>
              </w:rPr>
              <w:t>Показатель</w:t>
            </w:r>
          </w:p>
        </w:tc>
        <w:tc>
          <w:tcPr>
            <w:tcW w:w="6095" w:type="dxa"/>
            <w:tcMar>
              <w:top w:w="100" w:type="dxa"/>
              <w:left w:w="100" w:type="dxa"/>
              <w:bottom w:w="100" w:type="dxa"/>
              <w:right w:w="100" w:type="dxa"/>
            </w:tcMar>
          </w:tcPr>
          <w:p w:rsidR="00CD3700" w:rsidRPr="00EC1853" w:rsidRDefault="00CD3700" w:rsidP="0000115D">
            <w:pPr>
              <w:jc w:val="center"/>
              <w:rPr>
                <w:rFonts w:cs="Times New Roman"/>
                <w:sz w:val="20"/>
                <w:szCs w:val="20"/>
              </w:rPr>
            </w:pPr>
            <w:r w:rsidRPr="00EC1853">
              <w:rPr>
                <w:rFonts w:eastAsia="Times New Roman" w:cs="Times New Roman"/>
                <w:sz w:val="20"/>
                <w:szCs w:val="20"/>
              </w:rPr>
              <w:t>Шкалы оценивания</w:t>
            </w:r>
          </w:p>
        </w:tc>
      </w:tr>
      <w:tr w:rsidR="00CD3700" w:rsidRPr="00EC1853" w:rsidTr="0000115D">
        <w:trPr>
          <w:trHeight w:val="20"/>
        </w:trPr>
        <w:tc>
          <w:tcPr>
            <w:tcW w:w="700"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1.1</w:t>
            </w:r>
          </w:p>
        </w:tc>
        <w:tc>
          <w:tcPr>
            <w:tcW w:w="9072" w:type="dxa"/>
            <w:gridSpan w:val="2"/>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roofErr w:type="gramStart"/>
            <w:r w:rsidRPr="00EC1853">
              <w:rPr>
                <w:rFonts w:eastAsia="Times New Roman" w:cs="Times New Roman"/>
                <w:sz w:val="20"/>
                <w:szCs w:val="20"/>
              </w:rPr>
              <w:t>Соответствие информации о деятельности образовательной организации, размещённой на общедоступных информационных ресурсах, её содержанию и порядку (форме), установленным нормативными правовыми актами</w:t>
            </w:r>
            <w:proofErr w:type="gramEnd"/>
          </w:p>
        </w:tc>
      </w:tr>
      <w:tr w:rsidR="00CD3700" w:rsidRPr="00EC1853" w:rsidTr="0000115D">
        <w:trPr>
          <w:trHeight w:val="20"/>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1.1.1.</w:t>
            </w:r>
          </w:p>
        </w:tc>
        <w:tc>
          <w:tcPr>
            <w:tcW w:w="2977" w:type="dxa"/>
            <w:vMerge w:val="restart"/>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roofErr w:type="gramStart"/>
            <w:r w:rsidRPr="00EC1853">
              <w:rPr>
                <w:rFonts w:cs="Times New Roman"/>
                <w:sz w:val="20"/>
                <w:szCs w:val="20"/>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proofErr w:type="gramEnd"/>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 Информация об официальном наименовании образовательной организац</w:t>
            </w:r>
            <w:proofErr w:type="gramStart"/>
            <w:r w:rsidRPr="00EC1853">
              <w:rPr>
                <w:rFonts w:cs="Times New Roman"/>
                <w:sz w:val="20"/>
                <w:szCs w:val="20"/>
              </w:rPr>
              <w:t>ии и её</w:t>
            </w:r>
            <w:proofErr w:type="gramEnd"/>
            <w:r w:rsidRPr="00EC1853">
              <w:rPr>
                <w:rFonts w:cs="Times New Roman"/>
                <w:sz w:val="20"/>
                <w:szCs w:val="20"/>
              </w:rPr>
              <w:t xml:space="preserve"> дате создания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 Информация об учредителе</w:t>
            </w:r>
            <w:proofErr w:type="gramStart"/>
            <w:r w:rsidRPr="00EC1853">
              <w:rPr>
                <w:rFonts w:cs="Times New Roman"/>
                <w:sz w:val="20"/>
                <w:szCs w:val="20"/>
              </w:rPr>
              <w:t xml:space="preserve"> (-</w:t>
            </w:r>
            <w:proofErr w:type="spellStart"/>
            <w:proofErr w:type="gramEnd"/>
            <w:r w:rsidRPr="00EC1853">
              <w:rPr>
                <w:rFonts w:cs="Times New Roman"/>
                <w:sz w:val="20"/>
                <w:szCs w:val="20"/>
              </w:rPr>
              <w:t>ях</w:t>
            </w:r>
            <w:proofErr w:type="spellEnd"/>
            <w:r w:rsidRPr="00EC1853">
              <w:rPr>
                <w:rFonts w:cs="Times New Roman"/>
                <w:sz w:val="20"/>
                <w:szCs w:val="20"/>
              </w:rPr>
              <w:t>) образовательной организации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 Информация о месте нахождения образовательной организац</w:t>
            </w:r>
            <w:proofErr w:type="gramStart"/>
            <w:r w:rsidRPr="00EC1853">
              <w:rPr>
                <w:rFonts w:cs="Times New Roman"/>
                <w:sz w:val="20"/>
                <w:szCs w:val="20"/>
              </w:rPr>
              <w:t>ии и её</w:t>
            </w:r>
            <w:proofErr w:type="gramEnd"/>
            <w:r w:rsidRPr="00EC1853">
              <w:rPr>
                <w:rFonts w:cs="Times New Roman"/>
                <w:sz w:val="20"/>
                <w:szCs w:val="20"/>
              </w:rPr>
              <w:t xml:space="preserve"> филиалов (при наличии)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 Информация о режиме и графике работы образовательной организации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1.1.2.5. Контактная информация </w:t>
            </w:r>
          </w:p>
          <w:p w:rsidR="00CD3700" w:rsidRPr="00EC1853" w:rsidRDefault="00CD3700" w:rsidP="0000115D">
            <w:pPr>
              <w:rPr>
                <w:rFonts w:cs="Times New Roman"/>
                <w:sz w:val="20"/>
                <w:szCs w:val="20"/>
              </w:rPr>
            </w:pPr>
            <w:r w:rsidRPr="00EC1853">
              <w:rPr>
                <w:rFonts w:cs="Times New Roman"/>
                <w:sz w:val="20"/>
                <w:szCs w:val="20"/>
              </w:rPr>
              <w:t>(телефон, адрес электронной почты)</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1.1.2.6. Информация о наименовании структурных подразделений </w:t>
            </w:r>
          </w:p>
          <w:p w:rsidR="00CD3700" w:rsidRPr="00EC1853" w:rsidRDefault="00CD3700" w:rsidP="0000115D">
            <w:pPr>
              <w:rPr>
                <w:rFonts w:cs="Times New Roman"/>
                <w:sz w:val="20"/>
                <w:szCs w:val="20"/>
              </w:rPr>
            </w:pPr>
            <w:r w:rsidRPr="00EC1853">
              <w:rPr>
                <w:rFonts w:cs="Times New Roman"/>
                <w:sz w:val="20"/>
                <w:szCs w:val="20"/>
              </w:rPr>
              <w:t>(органов управления)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1.1.2.7. Информация о руководителях структурных подразделений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1.1.2.8. Информация о местах нахождения структурных подразделений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1.1.2.9. Наличие положений о структурных подразделениях</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1.1.2.10. Устав образовательной организации (копия)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1.1.2.11. Лицензия на осуществление образовательной деятельности </w:t>
            </w:r>
          </w:p>
          <w:p w:rsidR="00CD3700" w:rsidRPr="00EC1853" w:rsidRDefault="00CD3700" w:rsidP="0000115D">
            <w:pPr>
              <w:rPr>
                <w:rFonts w:cs="Times New Roman"/>
                <w:sz w:val="20"/>
                <w:szCs w:val="20"/>
              </w:rPr>
            </w:pPr>
            <w:r w:rsidRPr="00EC1853">
              <w:rPr>
                <w:rFonts w:cs="Times New Roman"/>
                <w:sz w:val="20"/>
                <w:szCs w:val="20"/>
              </w:rPr>
              <w:t>с приложениями (копия)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1.1.2.12. Свидетельство о государственной аккредитации </w:t>
            </w:r>
          </w:p>
          <w:p w:rsidR="00CD3700" w:rsidRPr="00EC1853" w:rsidRDefault="00CD3700" w:rsidP="0000115D">
            <w:pPr>
              <w:rPr>
                <w:rFonts w:cs="Times New Roman"/>
                <w:sz w:val="20"/>
                <w:szCs w:val="20"/>
              </w:rPr>
            </w:pPr>
            <w:r w:rsidRPr="00EC1853">
              <w:rPr>
                <w:rFonts w:cs="Times New Roman"/>
                <w:sz w:val="20"/>
                <w:szCs w:val="20"/>
              </w:rPr>
              <w:t>с приложениями (копия)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1.1.2.13. План финансово-хозяйственной деятельности </w:t>
            </w:r>
          </w:p>
          <w:p w:rsidR="00CD3700" w:rsidRPr="00EC1853" w:rsidRDefault="00CD3700" w:rsidP="0000115D">
            <w:pPr>
              <w:rPr>
                <w:rFonts w:cs="Times New Roman"/>
                <w:sz w:val="20"/>
                <w:szCs w:val="20"/>
              </w:rPr>
            </w:pPr>
            <w:r w:rsidRPr="00EC1853">
              <w:rPr>
                <w:rFonts w:cs="Times New Roman"/>
                <w:sz w:val="20"/>
                <w:szCs w:val="20"/>
              </w:rPr>
              <w:t>(на текущий год)</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1.1.2.14. Отчёт о выполнении плана финансово-хозяйственной деятельности (за прошлый год)</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1.1.2.15. Правила внутреннего распорядка </w:t>
            </w:r>
            <w:proofErr w:type="gramStart"/>
            <w:r w:rsidRPr="00EC1853">
              <w:rPr>
                <w:rFonts w:cs="Times New Roman"/>
                <w:sz w:val="20"/>
                <w:szCs w:val="20"/>
              </w:rPr>
              <w:t>обучающихся</w:t>
            </w:r>
            <w:proofErr w:type="gramEnd"/>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1.1.2.16. Правила внутреннего трудового распорядка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1.1.2.17. Коллективный договор</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1.1.2.18. Отчёт о результатах </w:t>
            </w:r>
            <w:proofErr w:type="spellStart"/>
            <w:r w:rsidRPr="00EC1853">
              <w:rPr>
                <w:rFonts w:cs="Times New Roman"/>
                <w:sz w:val="20"/>
                <w:szCs w:val="20"/>
              </w:rPr>
              <w:t>самообследования</w:t>
            </w:r>
            <w:proofErr w:type="spellEnd"/>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1.1.2.19. Документ о порядке оказания платных образовательных услуг</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1.1.2.20. Образец договора об оказании платных образовательных услуг</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1.1.2.21. Документ об утверждении стоимости </w:t>
            </w:r>
            <w:proofErr w:type="gramStart"/>
            <w:r w:rsidRPr="00EC1853">
              <w:rPr>
                <w:rFonts w:cs="Times New Roman"/>
                <w:sz w:val="20"/>
                <w:szCs w:val="20"/>
              </w:rPr>
              <w:t>обучения</w:t>
            </w:r>
            <w:proofErr w:type="gramEnd"/>
            <w:r w:rsidRPr="00EC1853">
              <w:rPr>
                <w:rFonts w:cs="Times New Roman"/>
                <w:sz w:val="20"/>
                <w:szCs w:val="20"/>
              </w:rPr>
              <w:t xml:space="preserve"> по каждой образовательной программе</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1.1.2.22. Документ о текущем контроле успеваемости и промежуточной аттестации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1.1.2.23. Предписания органов, осуществляющих государственный контроль (надзор) в сфере образования, отчёты об исполнении таких предписаний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1.1.2.24. Информация о реализуемых уровнях образования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1.1.2.25. Информация о формах обучения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1.1.2.26. Информация о нормативных сроках обучения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1.1.2.27. Информация о сроке действия государственной аккредитации образовательной программы</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1.1.2.28. Информация об описании образовательной программы с приложением её копии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1.1.2.29. Информация об учебном плане с приложением его копии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1.1.2.30. Информация об аннотации к рабочим программа дисциплин (по каждой дисциплине в составе образовательной программы) с приложением их копий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1.1.2.31. Информация о календарном учебном графике с приложением его копии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1.1.2.32. Информация о методических и иных документах, разработанных образовательной организацией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1.1.2.33. Информация о реализуемых образовательных программах с указанием учебных предметов, курсов, дисциплин (модулей), практики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1.1.2.34. Информация о численности </w:t>
            </w:r>
            <w:proofErr w:type="gramStart"/>
            <w:r w:rsidRPr="00EC1853">
              <w:rPr>
                <w:rFonts w:cs="Times New Roman"/>
                <w:sz w:val="20"/>
                <w:szCs w:val="20"/>
              </w:rPr>
              <w:t>обучающихся</w:t>
            </w:r>
            <w:proofErr w:type="gramEnd"/>
            <w:r w:rsidRPr="00EC1853">
              <w:rPr>
                <w:rFonts w:cs="Times New Roman"/>
                <w:sz w:val="20"/>
                <w:szCs w:val="20"/>
              </w:rPr>
              <w:t xml:space="preserve"> по реализуемым образовательным программам</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1.1.2.35. Информация о языках, на которых осуществляется образование (обучение)</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1.1.2.36. Информация о федеральных государственных образовательных стандартах и об образовательных стандартах (копия или гиперссылка)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1.1.2.37. ФИО руководителя образовательной организации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1.1.2.38. Должность руководителя образовательной организации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1.1.2.39. Контактный телефон, адрес электронной почты руководителя образовательной организации</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1.1.2.40. ФИО заместителей руководителя, руководителей филиалов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1.1.2.41. Должности заместителей руководителя, руководителей филиалов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1.1.2.42. Контактный телефон, адрес электронной почты заместителей руководителя, руководителей филиалов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1.1.2.43. ФИО педагогических работников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1.1.2.44. Должность педагогических работников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1.1.2.45. Преподаваемые педагогическими работниками дисциплины</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1.1.2.46. Наименование направления подготовки и (или) специальности педагогических работников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1.1.2.47. Данные о повышении квалификации и (или) профессиональной переподготовке (при наличии) педагогических работников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1.1.2.48. Общий стаж работы педагогического работника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1.1.2.49. Стаж работы по специальности педагогического работника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1.1.2.50. Сведения о наличии оборудованных учебных кабинетов</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1.1.2.51. Сведения о наличии объектов для проведения практических занятий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1.1.2.52. Сведения о наличии библиотек</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1.1.2.53. Сведения о наличии объектов спорта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1.1.2.54. Сведения о наличии средств обучения и воспитания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1.1.2.55. Сведения об условиях питания и охраны здоровья обучающихся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1.1.2.56. Сведения о доступе к информационным системам и </w:t>
            </w:r>
            <w:proofErr w:type="gramStart"/>
            <w:r w:rsidRPr="00EC1853">
              <w:rPr>
                <w:rFonts w:cs="Times New Roman"/>
                <w:sz w:val="20"/>
                <w:szCs w:val="20"/>
              </w:rPr>
              <w:t>ИТ</w:t>
            </w:r>
            <w:proofErr w:type="gramEnd"/>
            <w:r w:rsidRPr="00EC1853">
              <w:rPr>
                <w:rFonts w:cs="Times New Roman"/>
                <w:sz w:val="20"/>
                <w:szCs w:val="20"/>
              </w:rPr>
              <w:t xml:space="preserve"> сетям</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1.1.2.57. Сведения об электронных образовательных ресурсах, к которым обеспечивается доступ обучающихся</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1.1.2.58. Информация о наличии и условиях предоставления стипендий</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1.1.2.59. Информация о наличии общежития, интерната</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1.1.2.60. Правила (порядок) приёма </w:t>
            </w:r>
            <w:proofErr w:type="gramStart"/>
            <w:r w:rsidRPr="00EC1853">
              <w:rPr>
                <w:rFonts w:cs="Times New Roman"/>
                <w:sz w:val="20"/>
                <w:szCs w:val="20"/>
              </w:rPr>
              <w:t>обучающихся</w:t>
            </w:r>
            <w:proofErr w:type="gramEnd"/>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 xml:space="preserve">1.1.2.61. Порядок перевода, отчисления и восстановления </w:t>
            </w:r>
            <w:proofErr w:type="gramStart"/>
            <w:r w:rsidRPr="00EC1853">
              <w:rPr>
                <w:rFonts w:cs="Times New Roman"/>
                <w:sz w:val="20"/>
                <w:szCs w:val="20"/>
              </w:rPr>
              <w:t>обучающихся</w:t>
            </w:r>
            <w:proofErr w:type="gramEnd"/>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1.1.2.62. Документ, утверждающий стоимость платных образовательных услуг</w:t>
            </w:r>
          </w:p>
        </w:tc>
      </w:tr>
      <w:tr w:rsidR="00CD3700" w:rsidRPr="00EC1853" w:rsidTr="0000115D">
        <w:trPr>
          <w:trHeight w:val="5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1.1.2.63. Информация о количестве вакантных мест для приёма (перевода) по каждой образовательной программе, специальности, направлению подготовки</w:t>
            </w:r>
          </w:p>
        </w:tc>
      </w:tr>
      <w:tr w:rsidR="00CD3700" w:rsidRPr="00EC1853" w:rsidTr="0000115D">
        <w:trPr>
          <w:trHeight w:val="57"/>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1.2.1.</w:t>
            </w:r>
          </w:p>
        </w:tc>
        <w:tc>
          <w:tcPr>
            <w:tcW w:w="2977"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Наличие и функционирование на официальном сайте образовательной организации информации о дистанционных способах взаимодействия с получателями образовательных услуг:</w:t>
            </w: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1.2.1.1. Телефон</w:t>
            </w:r>
          </w:p>
        </w:tc>
      </w:tr>
      <w:tr w:rsidR="00CD3700" w:rsidRPr="00EC1853" w:rsidTr="0000115D">
        <w:trPr>
          <w:trHeight w:val="210"/>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1.2.1.2. Электронная почта</w:t>
            </w:r>
          </w:p>
        </w:tc>
      </w:tr>
      <w:tr w:rsidR="00CD3700" w:rsidRPr="00EC1853" w:rsidTr="0000115D">
        <w:trPr>
          <w:trHeight w:val="210"/>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1.2.1.3. Электронные сервисы (форма для подачи электронного обращени</w:t>
            </w:r>
            <w:proofErr w:type="gramStart"/>
            <w:r w:rsidRPr="00EC1853">
              <w:rPr>
                <w:rFonts w:cs="Times New Roman"/>
                <w:sz w:val="20"/>
                <w:szCs w:val="20"/>
              </w:rPr>
              <w:t>я(</w:t>
            </w:r>
            <w:proofErr w:type="gramEnd"/>
            <w:r w:rsidRPr="00EC1853">
              <w:rPr>
                <w:rFonts w:cs="Times New Roman"/>
                <w:sz w:val="20"/>
                <w:szCs w:val="20"/>
              </w:rPr>
              <w:t>жалобы), получение консультации по оказываемым услугам и пр.)</w:t>
            </w:r>
          </w:p>
        </w:tc>
      </w:tr>
      <w:tr w:rsidR="00CD3700" w:rsidRPr="00EC1853" w:rsidTr="0000115D">
        <w:trPr>
          <w:trHeight w:val="210"/>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1.2.1.4. Раздел "Часто задаваемые вопросы"</w:t>
            </w:r>
          </w:p>
        </w:tc>
      </w:tr>
      <w:tr w:rsidR="00CD3700" w:rsidRPr="00EC1853" w:rsidTr="0000115D">
        <w:trPr>
          <w:trHeight w:val="210"/>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1.2.1.5. Техническая возможность выражения получателем услуг мнения о качестве условий оказания услуг образовательной организацией (наличие анкеты для опроса граждан или гиперссылки на неё)</w:t>
            </w:r>
          </w:p>
        </w:tc>
      </w:tr>
      <w:tr w:rsidR="00CD3700" w:rsidRPr="00EC1853" w:rsidTr="0000115D">
        <w:trPr>
          <w:trHeight w:val="437"/>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1.2.1.6. Иной дистанционный способ взаимодействия</w:t>
            </w:r>
          </w:p>
        </w:tc>
      </w:tr>
      <w:tr w:rsidR="00CD3700" w:rsidRPr="00EC1853" w:rsidTr="0000115D">
        <w:trPr>
          <w:trHeight w:val="57"/>
        </w:trPr>
        <w:tc>
          <w:tcPr>
            <w:tcW w:w="700"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lang w:val="en-US"/>
              </w:rPr>
              <w:t>2</w:t>
            </w:r>
            <w:r w:rsidRPr="00EC1853">
              <w:rPr>
                <w:rFonts w:cs="Times New Roman"/>
                <w:sz w:val="20"/>
                <w:szCs w:val="20"/>
              </w:rPr>
              <w:t>.1</w:t>
            </w:r>
          </w:p>
        </w:tc>
        <w:tc>
          <w:tcPr>
            <w:tcW w:w="9072" w:type="dxa"/>
            <w:gridSpan w:val="2"/>
            <w:tcMar>
              <w:top w:w="100" w:type="dxa"/>
              <w:left w:w="100" w:type="dxa"/>
              <w:bottom w:w="100" w:type="dxa"/>
              <w:right w:w="100" w:type="dxa"/>
            </w:tcMar>
          </w:tcPr>
          <w:p w:rsidR="00CD3700" w:rsidRPr="00EC1853" w:rsidRDefault="00CD3700" w:rsidP="0000115D">
            <w:pPr>
              <w:rPr>
                <w:rFonts w:cs="Times New Roman"/>
                <w:sz w:val="20"/>
                <w:szCs w:val="20"/>
              </w:rPr>
            </w:pPr>
            <w:r w:rsidRPr="00EC1853">
              <w:rPr>
                <w:rFonts w:cs="Times New Roman"/>
                <w:sz w:val="20"/>
                <w:szCs w:val="20"/>
              </w:rPr>
              <w:t>Обеспечение в образовательной организации комфортных условий для предоставления образовательных услуг</w:t>
            </w:r>
          </w:p>
        </w:tc>
      </w:tr>
      <w:tr w:rsidR="00CD3700" w:rsidRPr="00EC1853" w:rsidTr="0000115D">
        <w:trPr>
          <w:trHeight w:val="152"/>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2.1.1.</w:t>
            </w:r>
          </w:p>
        </w:tc>
        <w:tc>
          <w:tcPr>
            <w:tcW w:w="2977"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Наличие комфортных условий для предоставления образовательных услуг</w:t>
            </w: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 xml:space="preserve"> 2.1.1.1. Наличие комфортной зоны отдыха (ожидания), оборудованной соответствующей мебелью</w:t>
            </w:r>
          </w:p>
        </w:tc>
      </w:tr>
      <w:tr w:rsidR="00CD3700" w:rsidRPr="00EC1853" w:rsidTr="0000115D">
        <w:trPr>
          <w:trHeight w:val="151"/>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2.1.1.2. Наличие и понятность навигации внутри образовательной организации</w:t>
            </w:r>
          </w:p>
        </w:tc>
      </w:tr>
      <w:tr w:rsidR="00CD3700" w:rsidRPr="00EC1853" w:rsidTr="0000115D">
        <w:trPr>
          <w:trHeight w:val="151"/>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2.1.1.3. Доступность питьевой воды</w:t>
            </w:r>
          </w:p>
        </w:tc>
      </w:tr>
      <w:tr w:rsidR="00CD3700" w:rsidRPr="00EC1853" w:rsidTr="0000115D">
        <w:trPr>
          <w:trHeight w:val="151"/>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2.1.1.4. Наличие и доступность санитарно-гигиенических помещений (чистота помещений, наличие мыла, туалетной бумаги и пр.)</w:t>
            </w:r>
          </w:p>
        </w:tc>
      </w:tr>
      <w:tr w:rsidR="00CD3700" w:rsidRPr="00EC1853" w:rsidTr="0000115D">
        <w:trPr>
          <w:trHeight w:val="151"/>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2.1.1.5. Санитарное состояние помещений образовательной организации</w:t>
            </w:r>
          </w:p>
        </w:tc>
      </w:tr>
      <w:tr w:rsidR="00CD3700" w:rsidRPr="00EC1853" w:rsidTr="0000115D">
        <w:trPr>
          <w:trHeight w:val="57"/>
        </w:trPr>
        <w:tc>
          <w:tcPr>
            <w:tcW w:w="700"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2.2.</w:t>
            </w:r>
          </w:p>
        </w:tc>
        <w:tc>
          <w:tcPr>
            <w:tcW w:w="9072" w:type="dxa"/>
            <w:gridSpan w:val="2"/>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Наличие возможности развития творческих способностей и интересов обучающихся</w:t>
            </w:r>
          </w:p>
        </w:tc>
      </w:tr>
      <w:tr w:rsidR="00CD3700" w:rsidRPr="00EC1853" w:rsidTr="0000115D">
        <w:trPr>
          <w:trHeight w:val="420"/>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eastAsia="Times New Roman" w:cs="Times New Roman"/>
                <w:sz w:val="20"/>
                <w:szCs w:val="20"/>
              </w:rPr>
              <w:t>2.2.1.</w:t>
            </w:r>
          </w:p>
        </w:tc>
        <w:tc>
          <w:tcPr>
            <w:tcW w:w="2977" w:type="dxa"/>
            <w:vMerge w:val="restart"/>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r w:rsidRPr="00EC1853">
              <w:rPr>
                <w:rFonts w:eastAsia="Times New Roman" w:cs="Times New Roman"/>
                <w:sz w:val="20"/>
                <w:szCs w:val="20"/>
              </w:rPr>
              <w:t>Наличие возможности развития творческих способностей и интересов обучающихся, их участие в конкурсах и олимпиадах</w:t>
            </w: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2.2.1.1. Наличие кружков, спортивных секций, творческих коллективов, научных сообществ, клубов и других объединений</w:t>
            </w:r>
          </w:p>
        </w:tc>
      </w:tr>
      <w:tr w:rsidR="00CD3700" w:rsidRPr="00EC1853" w:rsidTr="0000115D">
        <w:trPr>
          <w:trHeight w:val="420"/>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2.2.1.2. Участие обучающихся в различных олимпиадах, смотрах, конкурсах</w:t>
            </w:r>
          </w:p>
        </w:tc>
      </w:tr>
      <w:tr w:rsidR="00CD3700" w:rsidRPr="00EC1853" w:rsidTr="0000115D">
        <w:trPr>
          <w:trHeight w:val="420"/>
        </w:trPr>
        <w:tc>
          <w:tcPr>
            <w:tcW w:w="700"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eastAsia="Times New Roman"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2.2.1.3. Наличие победителей в смотрах, конкурсах, олимпиадах различного уровня</w:t>
            </w:r>
          </w:p>
        </w:tc>
      </w:tr>
      <w:tr w:rsidR="00CD3700" w:rsidRPr="00EC1853" w:rsidTr="0000115D">
        <w:trPr>
          <w:trHeight w:val="57"/>
        </w:trPr>
        <w:tc>
          <w:tcPr>
            <w:tcW w:w="700"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w:t>
            </w:r>
          </w:p>
        </w:tc>
        <w:tc>
          <w:tcPr>
            <w:tcW w:w="9072" w:type="dxa"/>
            <w:gridSpan w:val="2"/>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Оборудование помещений образовательной организации и прилегающей к ней территории с учётом доступности для инвалидов</w:t>
            </w:r>
          </w:p>
        </w:tc>
      </w:tr>
      <w:tr w:rsidR="00CD3700" w:rsidRPr="00EC1853" w:rsidTr="0000115D">
        <w:trPr>
          <w:trHeight w:val="252"/>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lastRenderedPageBreak/>
              <w:t>3.1.1.</w:t>
            </w:r>
          </w:p>
        </w:tc>
        <w:tc>
          <w:tcPr>
            <w:tcW w:w="2977"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Наличие в помещениях образовательной организации и на прилегающей к ней территории:</w:t>
            </w: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3.1.1.1. Оборудованных входных групп пандусами (подъёмными платформами)</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3.1.1.2. Выделенных стоянок для автотранспортных средств инвалидов</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3.1.1.3. Адаптированных лифтов, поручней, расширенных дверных проёмов</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3.1.1.4. Специальных кресел-колясок</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3.1.1.5. Специально оборудованных санитарно-гигиенических помещений в организации социальной сферы</w:t>
            </w:r>
          </w:p>
        </w:tc>
      </w:tr>
      <w:tr w:rsidR="00CD3700" w:rsidRPr="00EC1853" w:rsidTr="0000115D">
        <w:trPr>
          <w:trHeight w:val="57"/>
        </w:trPr>
        <w:tc>
          <w:tcPr>
            <w:tcW w:w="700"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w:t>
            </w:r>
          </w:p>
        </w:tc>
        <w:tc>
          <w:tcPr>
            <w:tcW w:w="9072" w:type="dxa"/>
            <w:gridSpan w:val="2"/>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Обеспечение в образовательной организации условий доступности, инвалидам получать образовательные услуги наравне с другими</w:t>
            </w:r>
          </w:p>
        </w:tc>
      </w:tr>
      <w:tr w:rsidR="00CD3700" w:rsidRPr="00EC1853" w:rsidTr="0000115D">
        <w:trPr>
          <w:trHeight w:val="252"/>
        </w:trPr>
        <w:tc>
          <w:tcPr>
            <w:tcW w:w="700"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3.2.1.</w:t>
            </w:r>
          </w:p>
        </w:tc>
        <w:tc>
          <w:tcPr>
            <w:tcW w:w="2977" w:type="dxa"/>
            <w:vMerge w:val="restart"/>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Наличие в образовательной организации условий доступности, позволяющих инвалидам получать образовательные услуги наравне с другими</w:t>
            </w: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3.2.1.1. Дублирование для инвалидов по слуху и зрению звуковой и зрительной информации</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3.2.1.2. Дублирование надписей, знаков и иной текстовой и графической информации знаками, выполненными рельефно-точечным шрифтом Брайля</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 xml:space="preserve">3.2.1.3. Возможность предоставления инвалидам по слуху (слуху и зрению) услуг </w:t>
            </w:r>
            <w:proofErr w:type="spellStart"/>
            <w:r w:rsidRPr="00EC1853">
              <w:rPr>
                <w:rFonts w:cs="Times New Roman"/>
                <w:sz w:val="20"/>
                <w:szCs w:val="20"/>
              </w:rPr>
              <w:t>сурдопереводчика</w:t>
            </w:r>
            <w:proofErr w:type="spellEnd"/>
            <w:r w:rsidRPr="00EC1853">
              <w:rPr>
                <w:rFonts w:cs="Times New Roman"/>
                <w:sz w:val="20"/>
                <w:szCs w:val="20"/>
              </w:rPr>
              <w:t xml:space="preserve"> (</w:t>
            </w:r>
            <w:proofErr w:type="spellStart"/>
            <w:r w:rsidRPr="00EC1853">
              <w:rPr>
                <w:rFonts w:cs="Times New Roman"/>
                <w:sz w:val="20"/>
                <w:szCs w:val="20"/>
              </w:rPr>
              <w:t>тифлосурдопереводчика</w:t>
            </w:r>
            <w:proofErr w:type="spellEnd"/>
            <w:r w:rsidRPr="00EC1853">
              <w:rPr>
                <w:rFonts w:cs="Times New Roman"/>
                <w:sz w:val="20"/>
                <w:szCs w:val="20"/>
              </w:rPr>
              <w:t>)</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3.2.1.4. Наличие альтернативной версии официального сайта образовательной организации  в сети "Интернет" для инвалидов по зрению</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 xml:space="preserve">3.2.1.5. Помощь, оказываемая работниками </w:t>
            </w:r>
            <w:proofErr w:type="spellStart"/>
            <w:r w:rsidRPr="00EC1853">
              <w:rPr>
                <w:rFonts w:cs="Times New Roman"/>
                <w:sz w:val="20"/>
                <w:szCs w:val="20"/>
              </w:rPr>
              <w:t>организациисоциальной</w:t>
            </w:r>
            <w:proofErr w:type="spellEnd"/>
            <w:r w:rsidRPr="00EC1853">
              <w:rPr>
                <w:rFonts w:cs="Times New Roman"/>
                <w:sz w:val="20"/>
                <w:szCs w:val="20"/>
              </w:rPr>
              <w:t xml:space="preserve"> сферы, прошедшими необходимое обучение (инструктирование) по сопровождению инвалидов в помещениях организации</w:t>
            </w:r>
          </w:p>
        </w:tc>
      </w:tr>
      <w:tr w:rsidR="00CD3700" w:rsidRPr="00EC1853" w:rsidTr="0000115D">
        <w:trPr>
          <w:trHeight w:val="252"/>
        </w:trPr>
        <w:tc>
          <w:tcPr>
            <w:tcW w:w="700"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2977" w:type="dxa"/>
            <w:vMerge/>
            <w:tcMar>
              <w:top w:w="100" w:type="dxa"/>
              <w:left w:w="100" w:type="dxa"/>
              <w:bottom w:w="100" w:type="dxa"/>
              <w:right w:w="100" w:type="dxa"/>
            </w:tcMar>
          </w:tcPr>
          <w:p w:rsidR="00CD3700" w:rsidRPr="00EC1853" w:rsidRDefault="00CD3700" w:rsidP="0000115D">
            <w:pPr>
              <w:jc w:val="both"/>
              <w:rPr>
                <w:rFonts w:cs="Times New Roman"/>
                <w:sz w:val="20"/>
                <w:szCs w:val="20"/>
              </w:rPr>
            </w:pPr>
          </w:p>
        </w:tc>
        <w:tc>
          <w:tcPr>
            <w:tcW w:w="6095" w:type="dxa"/>
            <w:tcMar>
              <w:top w:w="100" w:type="dxa"/>
              <w:left w:w="100" w:type="dxa"/>
              <w:bottom w:w="100" w:type="dxa"/>
              <w:right w:w="100" w:type="dxa"/>
            </w:tcMar>
          </w:tcPr>
          <w:p w:rsidR="00CD3700" w:rsidRPr="00EC1853" w:rsidRDefault="00CD3700" w:rsidP="0000115D">
            <w:pPr>
              <w:jc w:val="both"/>
              <w:rPr>
                <w:rFonts w:cs="Times New Roman"/>
                <w:sz w:val="20"/>
                <w:szCs w:val="20"/>
              </w:rPr>
            </w:pPr>
            <w:r w:rsidRPr="00EC1853">
              <w:rPr>
                <w:rFonts w:cs="Times New Roman"/>
                <w:sz w:val="20"/>
                <w:szCs w:val="20"/>
              </w:rPr>
              <w:t>3.2.1.6. Наличие возможности предоставления образовательных услуг в дистанционном режиме или на дому</w:t>
            </w:r>
          </w:p>
        </w:tc>
      </w:tr>
    </w:tbl>
    <w:p w:rsidR="00CD3700" w:rsidRDefault="00CD3700" w:rsidP="00CD3700">
      <w:pPr>
        <w:ind w:firstLine="709"/>
        <w:jc w:val="both"/>
        <w:rPr>
          <w:rFonts w:cs="Times New Roman"/>
          <w:sz w:val="28"/>
          <w:szCs w:val="28"/>
        </w:rPr>
      </w:pPr>
    </w:p>
    <w:p w:rsidR="00CD3700" w:rsidRPr="00B7677E" w:rsidRDefault="00CD3700" w:rsidP="00CD3700">
      <w:pPr>
        <w:ind w:firstLine="709"/>
        <w:jc w:val="both"/>
        <w:rPr>
          <w:rFonts w:cs="Times New Roman"/>
          <w:sz w:val="28"/>
          <w:szCs w:val="28"/>
        </w:rPr>
      </w:pPr>
      <w:r w:rsidRPr="00B7677E">
        <w:rPr>
          <w:rFonts w:cs="Times New Roman"/>
          <w:sz w:val="28"/>
          <w:szCs w:val="28"/>
        </w:rPr>
        <w:t xml:space="preserve">Важность исследования материалов сайтов </w:t>
      </w:r>
      <w:r>
        <w:rPr>
          <w:rFonts w:cs="Times New Roman"/>
          <w:sz w:val="28"/>
          <w:szCs w:val="28"/>
        </w:rPr>
        <w:t xml:space="preserve">образовательных организаций </w:t>
      </w:r>
      <w:r w:rsidRPr="00B7677E">
        <w:rPr>
          <w:rFonts w:cs="Times New Roman"/>
          <w:sz w:val="28"/>
          <w:szCs w:val="28"/>
        </w:rPr>
        <w:t>обусловлена тем, что</w:t>
      </w:r>
      <w:r>
        <w:rPr>
          <w:rFonts w:cs="Times New Roman"/>
          <w:sz w:val="28"/>
          <w:szCs w:val="28"/>
        </w:rPr>
        <w:t xml:space="preserve"> </w:t>
      </w:r>
      <w:r w:rsidRPr="00B7677E">
        <w:rPr>
          <w:rFonts w:cs="Times New Roman"/>
          <w:sz w:val="28"/>
          <w:szCs w:val="28"/>
        </w:rPr>
        <w:t>составной</w:t>
      </w:r>
      <w:r>
        <w:rPr>
          <w:rFonts w:cs="Times New Roman"/>
          <w:sz w:val="28"/>
          <w:szCs w:val="28"/>
        </w:rPr>
        <w:t xml:space="preserve"> </w:t>
      </w:r>
      <w:r w:rsidRPr="00B7677E">
        <w:rPr>
          <w:rFonts w:cs="Times New Roman"/>
          <w:sz w:val="28"/>
          <w:szCs w:val="28"/>
        </w:rPr>
        <w:t>частью</w:t>
      </w:r>
      <w:r>
        <w:rPr>
          <w:rFonts w:cs="Times New Roman"/>
          <w:sz w:val="28"/>
          <w:szCs w:val="28"/>
        </w:rPr>
        <w:t xml:space="preserve"> </w:t>
      </w:r>
      <w:r w:rsidRPr="00B7677E">
        <w:rPr>
          <w:rFonts w:cs="Times New Roman"/>
          <w:sz w:val="28"/>
          <w:szCs w:val="28"/>
        </w:rPr>
        <w:t>независимой</w:t>
      </w:r>
      <w:r>
        <w:rPr>
          <w:rFonts w:cs="Times New Roman"/>
          <w:sz w:val="28"/>
          <w:szCs w:val="28"/>
        </w:rPr>
        <w:t xml:space="preserve"> </w:t>
      </w:r>
      <w:r w:rsidRPr="00B7677E">
        <w:rPr>
          <w:rFonts w:cs="Times New Roman"/>
          <w:sz w:val="28"/>
          <w:szCs w:val="28"/>
        </w:rPr>
        <w:t>оценки</w:t>
      </w:r>
      <w:r>
        <w:rPr>
          <w:rFonts w:cs="Times New Roman"/>
          <w:sz w:val="28"/>
          <w:szCs w:val="28"/>
        </w:rPr>
        <w:t xml:space="preserve"> </w:t>
      </w:r>
      <w:r w:rsidRPr="00B7677E">
        <w:rPr>
          <w:rFonts w:cs="Times New Roman"/>
          <w:sz w:val="28"/>
          <w:szCs w:val="28"/>
        </w:rPr>
        <w:t>является</w:t>
      </w:r>
      <w:r>
        <w:rPr>
          <w:rFonts w:cs="Times New Roman"/>
          <w:sz w:val="28"/>
          <w:szCs w:val="28"/>
        </w:rPr>
        <w:t xml:space="preserve"> </w:t>
      </w:r>
      <w:r w:rsidRPr="00B7677E">
        <w:rPr>
          <w:rFonts w:cs="Times New Roman"/>
          <w:sz w:val="28"/>
          <w:szCs w:val="28"/>
        </w:rPr>
        <w:t>анализ</w:t>
      </w:r>
      <w:r>
        <w:rPr>
          <w:rFonts w:cs="Times New Roman"/>
          <w:sz w:val="28"/>
          <w:szCs w:val="28"/>
        </w:rPr>
        <w:t xml:space="preserve"> </w:t>
      </w:r>
      <w:r w:rsidRPr="00B7677E">
        <w:rPr>
          <w:rFonts w:cs="Times New Roman"/>
          <w:sz w:val="28"/>
          <w:szCs w:val="28"/>
        </w:rPr>
        <w:t>прозрачности деятельности</w:t>
      </w:r>
      <w:r>
        <w:rPr>
          <w:rFonts w:cs="Times New Roman"/>
          <w:sz w:val="28"/>
          <w:szCs w:val="28"/>
        </w:rPr>
        <w:t xml:space="preserve"> </w:t>
      </w:r>
      <w:r w:rsidRPr="00B7677E">
        <w:rPr>
          <w:rFonts w:cs="Times New Roman"/>
          <w:sz w:val="28"/>
          <w:szCs w:val="28"/>
        </w:rPr>
        <w:t>образовательных</w:t>
      </w:r>
      <w:r>
        <w:rPr>
          <w:rFonts w:cs="Times New Roman"/>
          <w:sz w:val="28"/>
          <w:szCs w:val="28"/>
        </w:rPr>
        <w:t xml:space="preserve"> </w:t>
      </w:r>
      <w:r w:rsidRPr="00B7677E">
        <w:rPr>
          <w:rFonts w:cs="Times New Roman"/>
          <w:sz w:val="28"/>
          <w:szCs w:val="28"/>
        </w:rPr>
        <w:t>учреждений.</w:t>
      </w:r>
      <w:r>
        <w:rPr>
          <w:rFonts w:cs="Times New Roman"/>
          <w:sz w:val="28"/>
          <w:szCs w:val="28"/>
        </w:rPr>
        <w:t xml:space="preserve"> </w:t>
      </w:r>
      <w:r w:rsidRPr="00B7677E">
        <w:rPr>
          <w:rFonts w:cs="Times New Roman"/>
          <w:sz w:val="28"/>
          <w:szCs w:val="28"/>
        </w:rPr>
        <w:t>При</w:t>
      </w:r>
      <w:r>
        <w:rPr>
          <w:rFonts w:cs="Times New Roman"/>
          <w:sz w:val="28"/>
          <w:szCs w:val="28"/>
        </w:rPr>
        <w:t xml:space="preserve"> </w:t>
      </w:r>
      <w:r w:rsidRPr="00B7677E">
        <w:rPr>
          <w:rFonts w:cs="Times New Roman"/>
          <w:sz w:val="28"/>
          <w:szCs w:val="28"/>
        </w:rPr>
        <w:t>таком</w:t>
      </w:r>
      <w:r>
        <w:rPr>
          <w:rFonts w:cs="Times New Roman"/>
          <w:sz w:val="28"/>
          <w:szCs w:val="28"/>
        </w:rPr>
        <w:t xml:space="preserve"> </w:t>
      </w:r>
      <w:r w:rsidRPr="00B7677E">
        <w:rPr>
          <w:rFonts w:cs="Times New Roman"/>
          <w:sz w:val="28"/>
          <w:szCs w:val="28"/>
        </w:rPr>
        <w:t>подходе ответственность</w:t>
      </w:r>
      <w:r>
        <w:rPr>
          <w:rFonts w:cs="Times New Roman"/>
          <w:sz w:val="28"/>
          <w:szCs w:val="28"/>
        </w:rPr>
        <w:t xml:space="preserve"> </w:t>
      </w:r>
      <w:r w:rsidRPr="00B7677E">
        <w:rPr>
          <w:rFonts w:cs="Times New Roman"/>
          <w:sz w:val="28"/>
          <w:szCs w:val="28"/>
        </w:rPr>
        <w:t>образовательных</w:t>
      </w:r>
      <w:r>
        <w:rPr>
          <w:rFonts w:cs="Times New Roman"/>
          <w:sz w:val="28"/>
          <w:szCs w:val="28"/>
        </w:rPr>
        <w:t xml:space="preserve"> </w:t>
      </w:r>
      <w:r w:rsidRPr="00B7677E">
        <w:rPr>
          <w:rFonts w:cs="Times New Roman"/>
          <w:sz w:val="28"/>
          <w:szCs w:val="28"/>
        </w:rPr>
        <w:t>организаций</w:t>
      </w:r>
      <w:r>
        <w:rPr>
          <w:rFonts w:cs="Times New Roman"/>
          <w:sz w:val="28"/>
          <w:szCs w:val="28"/>
        </w:rPr>
        <w:t xml:space="preserve"> </w:t>
      </w:r>
      <w:r w:rsidRPr="00B7677E">
        <w:rPr>
          <w:rFonts w:cs="Times New Roman"/>
          <w:sz w:val="28"/>
          <w:szCs w:val="28"/>
        </w:rPr>
        <w:t>должна</w:t>
      </w:r>
      <w:r>
        <w:rPr>
          <w:rFonts w:cs="Times New Roman"/>
          <w:sz w:val="28"/>
          <w:szCs w:val="28"/>
        </w:rPr>
        <w:t xml:space="preserve"> </w:t>
      </w:r>
      <w:r w:rsidRPr="00B7677E">
        <w:rPr>
          <w:rFonts w:cs="Times New Roman"/>
          <w:sz w:val="28"/>
          <w:szCs w:val="28"/>
        </w:rPr>
        <w:t>возникать</w:t>
      </w:r>
      <w:r>
        <w:rPr>
          <w:rFonts w:cs="Times New Roman"/>
          <w:sz w:val="28"/>
          <w:szCs w:val="28"/>
        </w:rPr>
        <w:t xml:space="preserve"> </w:t>
      </w:r>
      <w:r w:rsidRPr="00B7677E">
        <w:rPr>
          <w:rFonts w:cs="Times New Roman"/>
          <w:sz w:val="28"/>
          <w:szCs w:val="28"/>
        </w:rPr>
        <w:t>не</w:t>
      </w:r>
      <w:r>
        <w:rPr>
          <w:rFonts w:cs="Times New Roman"/>
          <w:sz w:val="28"/>
          <w:szCs w:val="28"/>
        </w:rPr>
        <w:t xml:space="preserve"> </w:t>
      </w:r>
      <w:r w:rsidRPr="00B7677E">
        <w:rPr>
          <w:rFonts w:cs="Times New Roman"/>
          <w:sz w:val="28"/>
          <w:szCs w:val="28"/>
        </w:rPr>
        <w:t>из подконтрольности,</w:t>
      </w:r>
      <w:r>
        <w:rPr>
          <w:rFonts w:cs="Times New Roman"/>
          <w:sz w:val="28"/>
          <w:szCs w:val="28"/>
        </w:rPr>
        <w:t xml:space="preserve"> </w:t>
      </w:r>
      <w:r w:rsidRPr="00B7677E">
        <w:rPr>
          <w:rFonts w:cs="Times New Roman"/>
          <w:sz w:val="28"/>
          <w:szCs w:val="28"/>
        </w:rPr>
        <w:t>а</w:t>
      </w:r>
      <w:r>
        <w:rPr>
          <w:rFonts w:cs="Times New Roman"/>
          <w:sz w:val="28"/>
          <w:szCs w:val="28"/>
        </w:rPr>
        <w:t xml:space="preserve"> </w:t>
      </w:r>
      <w:r w:rsidRPr="00B7677E">
        <w:rPr>
          <w:rFonts w:cs="Times New Roman"/>
          <w:sz w:val="28"/>
          <w:szCs w:val="28"/>
        </w:rPr>
        <w:t>из</w:t>
      </w:r>
      <w:r>
        <w:rPr>
          <w:rFonts w:cs="Times New Roman"/>
          <w:sz w:val="28"/>
          <w:szCs w:val="28"/>
        </w:rPr>
        <w:t xml:space="preserve"> </w:t>
      </w:r>
      <w:r w:rsidRPr="00B7677E">
        <w:rPr>
          <w:rFonts w:cs="Times New Roman"/>
          <w:sz w:val="28"/>
          <w:szCs w:val="28"/>
        </w:rPr>
        <w:t>открытости</w:t>
      </w:r>
      <w:r>
        <w:rPr>
          <w:rFonts w:cs="Times New Roman"/>
          <w:sz w:val="28"/>
          <w:szCs w:val="28"/>
        </w:rPr>
        <w:t xml:space="preserve"> </w:t>
      </w:r>
      <w:r w:rsidRPr="00B7677E">
        <w:rPr>
          <w:rFonts w:cs="Times New Roman"/>
          <w:sz w:val="28"/>
          <w:szCs w:val="28"/>
        </w:rPr>
        <w:t>деятельности</w:t>
      </w:r>
      <w:r>
        <w:rPr>
          <w:rFonts w:cs="Times New Roman"/>
          <w:sz w:val="28"/>
          <w:szCs w:val="28"/>
        </w:rPr>
        <w:t xml:space="preserve"> </w:t>
      </w:r>
      <w:r w:rsidRPr="00B7677E">
        <w:rPr>
          <w:rFonts w:cs="Times New Roman"/>
          <w:sz w:val="28"/>
          <w:szCs w:val="28"/>
        </w:rPr>
        <w:t>данных</w:t>
      </w:r>
      <w:r>
        <w:rPr>
          <w:rFonts w:cs="Times New Roman"/>
          <w:sz w:val="28"/>
          <w:szCs w:val="28"/>
        </w:rPr>
        <w:t xml:space="preserve"> </w:t>
      </w:r>
      <w:r w:rsidRPr="00B7677E">
        <w:rPr>
          <w:rFonts w:cs="Times New Roman"/>
          <w:sz w:val="28"/>
          <w:szCs w:val="28"/>
        </w:rPr>
        <w:t xml:space="preserve">организаций. </w:t>
      </w:r>
    </w:p>
    <w:p w:rsidR="00CD3700" w:rsidRDefault="00CD3700" w:rsidP="00CD3700">
      <w:pPr>
        <w:ind w:firstLine="709"/>
        <w:jc w:val="both"/>
        <w:rPr>
          <w:rFonts w:cs="Times New Roman"/>
          <w:sz w:val="28"/>
          <w:szCs w:val="28"/>
        </w:rPr>
      </w:pPr>
      <w:r w:rsidRPr="00B7677E">
        <w:rPr>
          <w:rFonts w:cs="Times New Roman"/>
          <w:sz w:val="28"/>
          <w:szCs w:val="28"/>
        </w:rPr>
        <w:t>Можно предположить, что именно открытость и прозрачность деятельности позволит образовательной организации и всей системе образования в целом своевременно</w:t>
      </w:r>
      <w:r>
        <w:rPr>
          <w:rFonts w:cs="Times New Roman"/>
          <w:sz w:val="28"/>
          <w:szCs w:val="28"/>
        </w:rPr>
        <w:t xml:space="preserve"> </w:t>
      </w:r>
      <w:r w:rsidRPr="00B7677E">
        <w:rPr>
          <w:rFonts w:cs="Times New Roman"/>
          <w:sz w:val="28"/>
          <w:szCs w:val="28"/>
        </w:rPr>
        <w:t>выявить</w:t>
      </w:r>
      <w:r>
        <w:rPr>
          <w:rFonts w:cs="Times New Roman"/>
          <w:sz w:val="28"/>
          <w:szCs w:val="28"/>
        </w:rPr>
        <w:t xml:space="preserve"> </w:t>
      </w:r>
      <w:r w:rsidRPr="00B7677E">
        <w:rPr>
          <w:rFonts w:cs="Times New Roman"/>
          <w:sz w:val="28"/>
          <w:szCs w:val="28"/>
        </w:rPr>
        <w:t>узкие</w:t>
      </w:r>
      <w:r>
        <w:rPr>
          <w:rFonts w:cs="Times New Roman"/>
          <w:sz w:val="28"/>
          <w:szCs w:val="28"/>
        </w:rPr>
        <w:t xml:space="preserve"> </w:t>
      </w:r>
      <w:r w:rsidRPr="00B7677E">
        <w:rPr>
          <w:rFonts w:cs="Times New Roman"/>
          <w:sz w:val="28"/>
          <w:szCs w:val="28"/>
        </w:rPr>
        <w:t>места,</w:t>
      </w:r>
      <w:r>
        <w:rPr>
          <w:rFonts w:cs="Times New Roman"/>
          <w:sz w:val="28"/>
          <w:szCs w:val="28"/>
        </w:rPr>
        <w:t xml:space="preserve"> </w:t>
      </w:r>
      <w:r w:rsidRPr="00B7677E">
        <w:rPr>
          <w:rFonts w:cs="Times New Roman"/>
          <w:sz w:val="28"/>
          <w:szCs w:val="28"/>
        </w:rPr>
        <w:t>оптимизировать</w:t>
      </w:r>
      <w:r>
        <w:rPr>
          <w:rFonts w:cs="Times New Roman"/>
          <w:sz w:val="28"/>
          <w:szCs w:val="28"/>
        </w:rPr>
        <w:t xml:space="preserve"> </w:t>
      </w:r>
      <w:r w:rsidRPr="00B7677E">
        <w:rPr>
          <w:rFonts w:cs="Times New Roman"/>
          <w:sz w:val="28"/>
          <w:szCs w:val="28"/>
        </w:rPr>
        <w:t>взаимодействие</w:t>
      </w:r>
      <w:r>
        <w:rPr>
          <w:rFonts w:cs="Times New Roman"/>
          <w:sz w:val="28"/>
          <w:szCs w:val="28"/>
        </w:rPr>
        <w:t xml:space="preserve"> </w:t>
      </w:r>
      <w:r w:rsidRPr="00B7677E">
        <w:rPr>
          <w:rFonts w:cs="Times New Roman"/>
          <w:sz w:val="28"/>
          <w:szCs w:val="28"/>
        </w:rPr>
        <w:t>с родительской</w:t>
      </w:r>
      <w:r>
        <w:rPr>
          <w:rFonts w:cs="Times New Roman"/>
          <w:sz w:val="28"/>
          <w:szCs w:val="28"/>
        </w:rPr>
        <w:t xml:space="preserve"> </w:t>
      </w:r>
      <w:r w:rsidRPr="00B7677E">
        <w:rPr>
          <w:rFonts w:cs="Times New Roman"/>
          <w:sz w:val="28"/>
          <w:szCs w:val="28"/>
        </w:rPr>
        <w:t>общественностью,</w:t>
      </w:r>
      <w:r>
        <w:rPr>
          <w:rFonts w:cs="Times New Roman"/>
          <w:sz w:val="28"/>
          <w:szCs w:val="28"/>
        </w:rPr>
        <w:t xml:space="preserve"> </w:t>
      </w:r>
      <w:r w:rsidRPr="00B7677E">
        <w:rPr>
          <w:rFonts w:cs="Times New Roman"/>
          <w:sz w:val="28"/>
          <w:szCs w:val="28"/>
        </w:rPr>
        <w:t>улучшить</w:t>
      </w:r>
      <w:r>
        <w:rPr>
          <w:rFonts w:cs="Times New Roman"/>
          <w:sz w:val="28"/>
          <w:szCs w:val="28"/>
        </w:rPr>
        <w:t xml:space="preserve"> </w:t>
      </w:r>
      <w:r w:rsidRPr="00B7677E">
        <w:rPr>
          <w:rFonts w:cs="Times New Roman"/>
          <w:sz w:val="28"/>
          <w:szCs w:val="28"/>
        </w:rPr>
        <w:t>обсуждение</w:t>
      </w:r>
      <w:r>
        <w:rPr>
          <w:rFonts w:cs="Times New Roman"/>
          <w:sz w:val="28"/>
          <w:szCs w:val="28"/>
        </w:rPr>
        <w:t xml:space="preserve"> </w:t>
      </w:r>
      <w:r w:rsidRPr="00B7677E">
        <w:rPr>
          <w:rFonts w:cs="Times New Roman"/>
          <w:sz w:val="28"/>
          <w:szCs w:val="28"/>
        </w:rPr>
        <w:t>существующих проблем</w:t>
      </w:r>
      <w:r>
        <w:rPr>
          <w:rFonts w:cs="Times New Roman"/>
          <w:sz w:val="28"/>
          <w:szCs w:val="28"/>
        </w:rPr>
        <w:t xml:space="preserve"> </w:t>
      </w:r>
      <w:r w:rsidRPr="00B7677E">
        <w:rPr>
          <w:rFonts w:cs="Times New Roman"/>
          <w:sz w:val="28"/>
          <w:szCs w:val="28"/>
        </w:rPr>
        <w:t>с</w:t>
      </w:r>
      <w:r>
        <w:rPr>
          <w:rFonts w:cs="Times New Roman"/>
          <w:sz w:val="28"/>
          <w:szCs w:val="28"/>
        </w:rPr>
        <w:t xml:space="preserve"> </w:t>
      </w:r>
      <w:r w:rsidRPr="00B7677E">
        <w:rPr>
          <w:rFonts w:cs="Times New Roman"/>
          <w:sz w:val="28"/>
          <w:szCs w:val="28"/>
        </w:rPr>
        <w:t>внешней</w:t>
      </w:r>
      <w:r>
        <w:rPr>
          <w:rFonts w:cs="Times New Roman"/>
          <w:sz w:val="28"/>
          <w:szCs w:val="28"/>
        </w:rPr>
        <w:t xml:space="preserve"> </w:t>
      </w:r>
      <w:r w:rsidRPr="00B7677E">
        <w:rPr>
          <w:rFonts w:cs="Times New Roman"/>
          <w:sz w:val="28"/>
          <w:szCs w:val="28"/>
        </w:rPr>
        <w:t>средой</w:t>
      </w:r>
      <w:r>
        <w:rPr>
          <w:rFonts w:cs="Times New Roman"/>
          <w:sz w:val="28"/>
          <w:szCs w:val="28"/>
        </w:rPr>
        <w:t xml:space="preserve"> </w:t>
      </w:r>
      <w:r w:rsidRPr="00B7677E">
        <w:rPr>
          <w:rFonts w:cs="Times New Roman"/>
          <w:sz w:val="28"/>
          <w:szCs w:val="28"/>
        </w:rPr>
        <w:t>в</w:t>
      </w:r>
      <w:r>
        <w:rPr>
          <w:rFonts w:cs="Times New Roman"/>
          <w:sz w:val="28"/>
          <w:szCs w:val="28"/>
        </w:rPr>
        <w:t xml:space="preserve"> </w:t>
      </w:r>
      <w:r w:rsidRPr="00B7677E">
        <w:rPr>
          <w:rFonts w:cs="Times New Roman"/>
          <w:sz w:val="28"/>
          <w:szCs w:val="28"/>
        </w:rPr>
        <w:t>целом,</w:t>
      </w:r>
      <w:r>
        <w:rPr>
          <w:rFonts w:cs="Times New Roman"/>
          <w:sz w:val="28"/>
          <w:szCs w:val="28"/>
        </w:rPr>
        <w:t xml:space="preserve"> </w:t>
      </w:r>
      <w:r w:rsidRPr="00B7677E">
        <w:rPr>
          <w:rFonts w:cs="Times New Roman"/>
          <w:sz w:val="28"/>
          <w:szCs w:val="28"/>
        </w:rPr>
        <w:t>особенно</w:t>
      </w:r>
      <w:r>
        <w:rPr>
          <w:rFonts w:cs="Times New Roman"/>
          <w:sz w:val="28"/>
          <w:szCs w:val="28"/>
        </w:rPr>
        <w:t xml:space="preserve"> </w:t>
      </w:r>
      <w:r w:rsidRPr="00B7677E">
        <w:rPr>
          <w:rFonts w:cs="Times New Roman"/>
          <w:sz w:val="28"/>
          <w:szCs w:val="28"/>
        </w:rPr>
        <w:t>с</w:t>
      </w:r>
      <w:r>
        <w:rPr>
          <w:rFonts w:cs="Times New Roman"/>
          <w:sz w:val="28"/>
          <w:szCs w:val="28"/>
        </w:rPr>
        <w:t xml:space="preserve"> </w:t>
      </w:r>
      <w:r w:rsidRPr="00B7677E">
        <w:rPr>
          <w:rFonts w:cs="Times New Roman"/>
          <w:sz w:val="28"/>
          <w:szCs w:val="28"/>
        </w:rPr>
        <w:t>вышестоящими организациями и со спонсорами.</w:t>
      </w:r>
    </w:p>
    <w:p w:rsidR="00CD3700" w:rsidRPr="007D716E" w:rsidRDefault="00CD3700" w:rsidP="00CD3700">
      <w:pPr>
        <w:jc w:val="both"/>
        <w:rPr>
          <w:rFonts w:cs="Times New Roman"/>
          <w:sz w:val="28"/>
          <w:szCs w:val="28"/>
        </w:rPr>
      </w:pPr>
      <w:r w:rsidRPr="007D716E">
        <w:rPr>
          <w:rFonts w:cs="Times New Roman"/>
          <w:sz w:val="28"/>
          <w:szCs w:val="28"/>
        </w:rPr>
        <w:br w:type="page"/>
      </w:r>
    </w:p>
    <w:p w:rsidR="00CD3700" w:rsidRDefault="00CD3700" w:rsidP="00CD3700">
      <w:pPr>
        <w:pStyle w:val="1"/>
        <w:spacing w:before="0" w:after="0"/>
        <w:jc w:val="both"/>
        <w:rPr>
          <w:sz w:val="28"/>
        </w:rPr>
      </w:pPr>
      <w:bookmarkStart w:id="13" w:name="_Toc521663771"/>
      <w:bookmarkStart w:id="14" w:name="_Toc522723340"/>
      <w:r w:rsidRPr="00E457F3">
        <w:rPr>
          <w:rFonts w:eastAsia="Times New Roman"/>
          <w:sz w:val="28"/>
        </w:rPr>
        <w:lastRenderedPageBreak/>
        <w:t xml:space="preserve">3. </w:t>
      </w:r>
      <w:r>
        <w:rPr>
          <w:rFonts w:eastAsia="Times New Roman"/>
          <w:sz w:val="28"/>
        </w:rPr>
        <w:t>Значение и а</w:t>
      </w:r>
      <w:r w:rsidRPr="00E457F3">
        <w:rPr>
          <w:rFonts w:eastAsia="Times New Roman"/>
          <w:sz w:val="28"/>
        </w:rPr>
        <w:t xml:space="preserve">нализ исследуемых </w:t>
      </w:r>
      <w:r>
        <w:rPr>
          <w:rFonts w:eastAsia="Times New Roman"/>
          <w:sz w:val="28"/>
        </w:rPr>
        <w:t>критериев</w:t>
      </w:r>
      <w:r w:rsidRPr="00E457F3">
        <w:rPr>
          <w:rFonts w:eastAsia="Times New Roman"/>
          <w:sz w:val="28"/>
        </w:rPr>
        <w:t xml:space="preserve"> </w:t>
      </w:r>
      <w:r>
        <w:rPr>
          <w:rFonts w:eastAsia="Times New Roman"/>
          <w:sz w:val="28"/>
        </w:rPr>
        <w:t xml:space="preserve">независимой оценки </w:t>
      </w:r>
      <w:r w:rsidRPr="00E457F3">
        <w:rPr>
          <w:rFonts w:eastAsia="Times New Roman"/>
          <w:sz w:val="28"/>
        </w:rPr>
        <w:t xml:space="preserve">образовательной деятельности </w:t>
      </w:r>
      <w:r w:rsidRPr="00E457F3">
        <w:rPr>
          <w:sz w:val="28"/>
        </w:rPr>
        <w:t xml:space="preserve">организаций, осуществляющих образовательную деятельность, расположенных на территории </w:t>
      </w:r>
      <w:r>
        <w:rPr>
          <w:sz w:val="28"/>
        </w:rPr>
        <w:t xml:space="preserve">                       Северского района Краснодарского края</w:t>
      </w:r>
      <w:bookmarkEnd w:id="13"/>
      <w:bookmarkEnd w:id="14"/>
    </w:p>
    <w:p w:rsidR="00CD3700" w:rsidRDefault="00CD3700" w:rsidP="00CD3700">
      <w:pPr>
        <w:ind w:firstLine="709"/>
        <w:jc w:val="both"/>
        <w:rPr>
          <w:rFonts w:eastAsia="Times New Roman" w:cs="Times New Roman"/>
          <w:bCs/>
          <w:color w:val="000000"/>
          <w:sz w:val="28"/>
          <w:szCs w:val="28"/>
        </w:rPr>
      </w:pPr>
    </w:p>
    <w:p w:rsidR="00CD3700" w:rsidRDefault="00CD3700" w:rsidP="00CD3700">
      <w:pPr>
        <w:ind w:firstLine="709"/>
        <w:jc w:val="both"/>
        <w:rPr>
          <w:rFonts w:eastAsia="Times New Roman" w:cs="Times New Roman"/>
          <w:bCs/>
          <w:color w:val="000000"/>
          <w:sz w:val="28"/>
          <w:szCs w:val="28"/>
        </w:rPr>
      </w:pPr>
      <w:r>
        <w:rPr>
          <w:rFonts w:eastAsia="Times New Roman" w:cs="Times New Roman"/>
          <w:bCs/>
          <w:color w:val="000000"/>
          <w:sz w:val="28"/>
          <w:szCs w:val="28"/>
        </w:rPr>
        <w:t xml:space="preserve">Необходимость </w:t>
      </w:r>
      <w:proofErr w:type="gramStart"/>
      <w:r>
        <w:rPr>
          <w:rFonts w:eastAsia="Times New Roman" w:cs="Times New Roman"/>
          <w:bCs/>
          <w:color w:val="000000"/>
          <w:sz w:val="28"/>
          <w:szCs w:val="28"/>
        </w:rPr>
        <w:t>анализа критериев независимой оценки образовательной деятельности организаций</w:t>
      </w:r>
      <w:proofErr w:type="gramEnd"/>
      <w:r>
        <w:rPr>
          <w:rFonts w:eastAsia="Times New Roman" w:cs="Times New Roman"/>
          <w:bCs/>
          <w:color w:val="000000"/>
          <w:sz w:val="28"/>
          <w:szCs w:val="28"/>
        </w:rPr>
        <w:t xml:space="preserve"> </w:t>
      </w:r>
      <w:r w:rsidRPr="00C65DBB">
        <w:rPr>
          <w:rFonts w:eastAsia="Times New Roman" w:cs="Times New Roman"/>
          <w:bCs/>
          <w:color w:val="000000"/>
          <w:sz w:val="28"/>
          <w:szCs w:val="28"/>
        </w:rPr>
        <w:t>обусловлена</w:t>
      </w:r>
      <w:r>
        <w:rPr>
          <w:rFonts w:eastAsia="Times New Roman" w:cs="Times New Roman"/>
          <w:bCs/>
          <w:color w:val="000000"/>
          <w:sz w:val="28"/>
          <w:szCs w:val="28"/>
        </w:rPr>
        <w:t xml:space="preserve"> </w:t>
      </w:r>
      <w:r w:rsidRPr="00C65DBB">
        <w:rPr>
          <w:rFonts w:eastAsia="Times New Roman" w:cs="Times New Roman"/>
          <w:bCs/>
          <w:color w:val="000000"/>
          <w:sz w:val="28"/>
          <w:szCs w:val="28"/>
        </w:rPr>
        <w:t>запросами</w:t>
      </w:r>
      <w:r>
        <w:rPr>
          <w:rFonts w:eastAsia="Times New Roman" w:cs="Times New Roman"/>
          <w:bCs/>
          <w:color w:val="000000"/>
          <w:sz w:val="28"/>
          <w:szCs w:val="28"/>
        </w:rPr>
        <w:t xml:space="preserve"> </w:t>
      </w:r>
      <w:r w:rsidRPr="00C65DBB">
        <w:rPr>
          <w:rFonts w:eastAsia="Times New Roman" w:cs="Times New Roman"/>
          <w:bCs/>
          <w:color w:val="000000"/>
          <w:sz w:val="28"/>
          <w:szCs w:val="28"/>
        </w:rPr>
        <w:t>практики,</w:t>
      </w:r>
      <w:r>
        <w:rPr>
          <w:rFonts w:eastAsia="Times New Roman" w:cs="Times New Roman"/>
          <w:bCs/>
          <w:color w:val="000000"/>
          <w:sz w:val="28"/>
          <w:szCs w:val="28"/>
        </w:rPr>
        <w:t xml:space="preserve"> </w:t>
      </w:r>
      <w:r w:rsidRPr="00C65DBB">
        <w:rPr>
          <w:rFonts w:eastAsia="Times New Roman" w:cs="Times New Roman"/>
          <w:bCs/>
          <w:color w:val="000000"/>
          <w:sz w:val="28"/>
          <w:szCs w:val="28"/>
        </w:rPr>
        <w:t>направленными</w:t>
      </w:r>
      <w:r>
        <w:rPr>
          <w:rFonts w:eastAsia="Times New Roman" w:cs="Times New Roman"/>
          <w:bCs/>
          <w:color w:val="000000"/>
          <w:sz w:val="28"/>
          <w:szCs w:val="28"/>
        </w:rPr>
        <w:t xml:space="preserve"> </w:t>
      </w:r>
      <w:r w:rsidRPr="00C65DBB">
        <w:rPr>
          <w:rFonts w:eastAsia="Times New Roman" w:cs="Times New Roman"/>
          <w:bCs/>
          <w:color w:val="000000"/>
          <w:sz w:val="28"/>
          <w:szCs w:val="28"/>
        </w:rPr>
        <w:t>на</w:t>
      </w:r>
      <w:r>
        <w:rPr>
          <w:rFonts w:eastAsia="Times New Roman" w:cs="Times New Roman"/>
          <w:bCs/>
          <w:color w:val="000000"/>
          <w:sz w:val="28"/>
          <w:szCs w:val="28"/>
        </w:rPr>
        <w:t xml:space="preserve"> </w:t>
      </w:r>
      <w:r w:rsidRPr="00C65DBB">
        <w:rPr>
          <w:rFonts w:eastAsia="Times New Roman" w:cs="Times New Roman"/>
          <w:bCs/>
          <w:color w:val="000000"/>
          <w:sz w:val="28"/>
          <w:szCs w:val="28"/>
        </w:rPr>
        <w:t>проведение сравнительного анализа широк</w:t>
      </w:r>
      <w:r>
        <w:rPr>
          <w:rFonts w:eastAsia="Times New Roman" w:cs="Times New Roman"/>
          <w:bCs/>
          <w:color w:val="000000"/>
          <w:sz w:val="28"/>
          <w:szCs w:val="28"/>
        </w:rPr>
        <w:t xml:space="preserve">ого круга исследуемых объектов. Анализ полученных данных по пяти основным группам критериев продемонстрировал следующее. </w:t>
      </w:r>
    </w:p>
    <w:p w:rsidR="00CD3700" w:rsidRDefault="00CD3700" w:rsidP="00CD3700">
      <w:pPr>
        <w:ind w:firstLine="709"/>
        <w:jc w:val="both"/>
        <w:rPr>
          <w:rFonts w:cs="Times New Roman"/>
          <w:sz w:val="28"/>
          <w:szCs w:val="28"/>
        </w:rPr>
      </w:pPr>
      <w:r>
        <w:rPr>
          <w:rFonts w:cs="Times New Roman"/>
          <w:sz w:val="28"/>
          <w:szCs w:val="28"/>
        </w:rPr>
        <w:t>По первому критери</w:t>
      </w:r>
      <w:r w:rsidRPr="005F3E66">
        <w:rPr>
          <w:rFonts w:cs="Times New Roman"/>
          <w:sz w:val="28"/>
          <w:szCs w:val="28"/>
        </w:rPr>
        <w:t>ю «</w:t>
      </w:r>
      <w:r w:rsidRPr="00AC2863">
        <w:rPr>
          <w:rFonts w:cs="Times New Roman"/>
          <w:sz w:val="28"/>
          <w:szCs w:val="28"/>
        </w:rPr>
        <w:t xml:space="preserve">Открытость и доступность информации об </w:t>
      </w:r>
      <w:r>
        <w:rPr>
          <w:rFonts w:cs="Times New Roman"/>
          <w:sz w:val="28"/>
          <w:szCs w:val="28"/>
        </w:rPr>
        <w:t xml:space="preserve">образовательной </w:t>
      </w:r>
      <w:r w:rsidRPr="00AC2863">
        <w:rPr>
          <w:rFonts w:cs="Times New Roman"/>
          <w:sz w:val="28"/>
          <w:szCs w:val="28"/>
        </w:rPr>
        <w:t>организации</w:t>
      </w:r>
      <w:r w:rsidRPr="005F3E66">
        <w:rPr>
          <w:rFonts w:cs="Times New Roman"/>
          <w:sz w:val="28"/>
          <w:szCs w:val="28"/>
        </w:rPr>
        <w:t xml:space="preserve">» </w:t>
      </w:r>
      <w:r>
        <w:rPr>
          <w:rFonts w:cs="Times New Roman"/>
          <w:sz w:val="28"/>
          <w:szCs w:val="28"/>
        </w:rPr>
        <w:t>наи</w:t>
      </w:r>
      <w:r w:rsidR="00426A22">
        <w:rPr>
          <w:rFonts w:cs="Times New Roman"/>
          <w:sz w:val="28"/>
          <w:szCs w:val="28"/>
        </w:rPr>
        <w:t>выс</w:t>
      </w:r>
      <w:r>
        <w:rPr>
          <w:rFonts w:cs="Times New Roman"/>
          <w:sz w:val="28"/>
          <w:szCs w:val="28"/>
        </w:rPr>
        <w:t xml:space="preserve">ший результат </w:t>
      </w:r>
      <w:r w:rsidR="00426A22">
        <w:rPr>
          <w:rFonts w:cs="Times New Roman"/>
          <w:sz w:val="28"/>
          <w:szCs w:val="28"/>
        </w:rPr>
        <w:t>20</w:t>
      </w:r>
      <w:r>
        <w:rPr>
          <w:rFonts w:cs="Times New Roman"/>
          <w:sz w:val="28"/>
          <w:szCs w:val="28"/>
        </w:rPr>
        <w:t xml:space="preserve"> баллов набрало </w:t>
      </w:r>
      <w:r w:rsidR="00426A22"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r w:rsidRPr="00AC2863">
        <w:rPr>
          <w:rFonts w:cs="Times New Roman"/>
          <w:sz w:val="28"/>
          <w:szCs w:val="28"/>
        </w:rPr>
        <w:t>,</w:t>
      </w:r>
      <w:r>
        <w:rPr>
          <w:rFonts w:cs="Times New Roman"/>
          <w:sz w:val="28"/>
          <w:szCs w:val="28"/>
        </w:rPr>
        <w:t xml:space="preserve"> на втором месте </w:t>
      </w:r>
      <w:r w:rsidR="00426A22"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sidR="00426A22">
        <w:rPr>
          <w:rFonts w:eastAsia="Times New Roman" w:cs="Times New Roman"/>
          <w:bCs/>
          <w:color w:val="000000"/>
          <w:sz w:val="28"/>
          <w:szCs w:val="28"/>
        </w:rPr>
        <w:t>школа искусств</w:t>
      </w:r>
      <w:r w:rsidR="00426A22" w:rsidRPr="001A63F6">
        <w:rPr>
          <w:rFonts w:eastAsia="Times New Roman" w:cs="Times New Roman"/>
          <w:bCs/>
          <w:color w:val="000000"/>
          <w:sz w:val="28"/>
          <w:szCs w:val="28"/>
        </w:rPr>
        <w:t xml:space="preserve"> </w:t>
      </w:r>
      <w:proofErr w:type="spellStart"/>
      <w:r w:rsidR="00426A22" w:rsidRPr="001A63F6">
        <w:rPr>
          <w:rFonts w:eastAsia="Times New Roman" w:cs="Times New Roman"/>
          <w:bCs/>
          <w:color w:val="000000"/>
          <w:sz w:val="28"/>
          <w:szCs w:val="28"/>
        </w:rPr>
        <w:t>пгт</w:t>
      </w:r>
      <w:proofErr w:type="spellEnd"/>
      <w:r w:rsidR="00426A22" w:rsidRPr="001A63F6">
        <w:rPr>
          <w:rFonts w:eastAsia="Times New Roman" w:cs="Times New Roman"/>
          <w:bCs/>
          <w:color w:val="000000"/>
          <w:sz w:val="28"/>
          <w:szCs w:val="28"/>
        </w:rPr>
        <w:t xml:space="preserve">. </w:t>
      </w:r>
      <w:proofErr w:type="spellStart"/>
      <w:r w:rsidR="00426A22" w:rsidRPr="001A63F6">
        <w:rPr>
          <w:rFonts w:eastAsia="Times New Roman" w:cs="Times New Roman"/>
          <w:bCs/>
          <w:color w:val="000000"/>
          <w:sz w:val="28"/>
          <w:szCs w:val="28"/>
        </w:rPr>
        <w:t>Ильский</w:t>
      </w:r>
      <w:proofErr w:type="spellEnd"/>
      <w:r w:rsidR="00426A22" w:rsidRPr="001A63F6">
        <w:rPr>
          <w:rFonts w:eastAsia="Times New Roman" w:cs="Times New Roman"/>
          <w:bCs/>
          <w:color w:val="000000"/>
          <w:sz w:val="28"/>
          <w:szCs w:val="28"/>
        </w:rPr>
        <w:t xml:space="preserve"> </w:t>
      </w:r>
      <w:r w:rsidR="00426A22">
        <w:rPr>
          <w:rFonts w:eastAsia="Times New Roman" w:cs="Times New Roman"/>
          <w:bCs/>
          <w:color w:val="000000"/>
          <w:sz w:val="28"/>
          <w:szCs w:val="28"/>
        </w:rPr>
        <w:t>муниципального образования</w:t>
      </w:r>
      <w:r w:rsidR="00426A22" w:rsidRPr="001A63F6">
        <w:rPr>
          <w:rFonts w:eastAsia="Times New Roman" w:cs="Times New Roman"/>
          <w:bCs/>
          <w:color w:val="000000"/>
          <w:sz w:val="28"/>
          <w:szCs w:val="28"/>
        </w:rPr>
        <w:t xml:space="preserve"> Северский район</w:t>
      </w:r>
      <w:r w:rsidRPr="004F10C3">
        <w:rPr>
          <w:rFonts w:cs="Times New Roman"/>
          <w:sz w:val="28"/>
          <w:szCs w:val="28"/>
        </w:rPr>
        <w:t>, н</w:t>
      </w:r>
      <w:r>
        <w:rPr>
          <w:rFonts w:cs="Times New Roman"/>
          <w:sz w:val="28"/>
          <w:szCs w:val="28"/>
        </w:rPr>
        <w:t>абравшее 1</w:t>
      </w:r>
      <w:r w:rsidR="00426A22">
        <w:rPr>
          <w:rFonts w:cs="Times New Roman"/>
          <w:sz w:val="28"/>
          <w:szCs w:val="28"/>
        </w:rPr>
        <w:t>8,8</w:t>
      </w:r>
      <w:r>
        <w:rPr>
          <w:rFonts w:cs="Times New Roman"/>
          <w:sz w:val="28"/>
          <w:szCs w:val="28"/>
        </w:rPr>
        <w:t xml:space="preserve"> балл</w:t>
      </w:r>
      <w:r w:rsidR="00426A22">
        <w:rPr>
          <w:rFonts w:cs="Times New Roman"/>
          <w:sz w:val="28"/>
          <w:szCs w:val="28"/>
        </w:rPr>
        <w:t>а</w:t>
      </w:r>
      <w:r>
        <w:rPr>
          <w:rFonts w:cs="Times New Roman"/>
          <w:sz w:val="28"/>
          <w:szCs w:val="28"/>
        </w:rPr>
        <w:t>, на третьем месте</w:t>
      </w:r>
      <w:r w:rsidRPr="00062910">
        <w:rPr>
          <w:sz w:val="28"/>
          <w:szCs w:val="28"/>
        </w:rPr>
        <w:t xml:space="preserve"> </w:t>
      </w:r>
      <w:r w:rsidR="00426A22"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426A22" w:rsidRPr="001A63F6">
        <w:rPr>
          <w:rFonts w:eastAsia="Times New Roman" w:cs="Times New Roman"/>
          <w:bCs/>
          <w:color w:val="000000"/>
          <w:sz w:val="28"/>
          <w:szCs w:val="28"/>
        </w:rPr>
        <w:t>Ильского</w:t>
      </w:r>
      <w:proofErr w:type="spellEnd"/>
      <w:r w:rsidR="00426A22" w:rsidRPr="001A63F6">
        <w:rPr>
          <w:rFonts w:eastAsia="Times New Roman" w:cs="Times New Roman"/>
          <w:bCs/>
          <w:color w:val="000000"/>
          <w:sz w:val="28"/>
          <w:szCs w:val="28"/>
        </w:rPr>
        <w:t xml:space="preserve"> муниципального образования Северский район</w:t>
      </w:r>
      <w:r w:rsidRPr="004F10C3">
        <w:rPr>
          <w:rFonts w:cs="Times New Roman"/>
          <w:sz w:val="28"/>
          <w:szCs w:val="28"/>
        </w:rPr>
        <w:t>,</w:t>
      </w:r>
      <w:r>
        <w:rPr>
          <w:rFonts w:cs="Times New Roman"/>
          <w:sz w:val="28"/>
          <w:szCs w:val="28"/>
        </w:rPr>
        <w:t xml:space="preserve"> набравшее 17,</w:t>
      </w:r>
      <w:r w:rsidR="00426A22">
        <w:rPr>
          <w:rFonts w:cs="Times New Roman"/>
          <w:sz w:val="28"/>
          <w:szCs w:val="28"/>
        </w:rPr>
        <w:t>24</w:t>
      </w:r>
      <w:r>
        <w:rPr>
          <w:rFonts w:cs="Times New Roman"/>
          <w:sz w:val="28"/>
          <w:szCs w:val="28"/>
        </w:rPr>
        <w:t xml:space="preserve"> балла.</w:t>
      </w:r>
    </w:p>
    <w:p w:rsidR="00CD3700" w:rsidRDefault="00CD3700" w:rsidP="00CD3700">
      <w:pPr>
        <w:ind w:firstLine="709"/>
        <w:jc w:val="both"/>
        <w:rPr>
          <w:rFonts w:cs="Times New Roman"/>
          <w:sz w:val="28"/>
          <w:szCs w:val="28"/>
        </w:rPr>
      </w:pPr>
      <w:r w:rsidRPr="00D94D25">
        <w:rPr>
          <w:rFonts w:eastAsia="Times New Roman" w:cs="Times New Roman"/>
          <w:bCs/>
          <w:color w:val="000000"/>
          <w:sz w:val="28"/>
          <w:szCs w:val="28"/>
        </w:rPr>
        <w:t xml:space="preserve">Полный рейтинг по </w:t>
      </w:r>
      <w:r>
        <w:rPr>
          <w:rFonts w:cs="Times New Roman"/>
          <w:sz w:val="28"/>
          <w:szCs w:val="28"/>
        </w:rPr>
        <w:t>первому критери</w:t>
      </w:r>
      <w:r w:rsidRPr="005F3E66">
        <w:rPr>
          <w:rFonts w:cs="Times New Roman"/>
          <w:sz w:val="28"/>
          <w:szCs w:val="28"/>
        </w:rPr>
        <w:t>ю «</w:t>
      </w:r>
      <w:r w:rsidRPr="00AC2863">
        <w:rPr>
          <w:rFonts w:cs="Times New Roman"/>
          <w:sz w:val="28"/>
          <w:szCs w:val="28"/>
        </w:rPr>
        <w:t xml:space="preserve">Открытость и доступность информации об </w:t>
      </w:r>
      <w:r>
        <w:rPr>
          <w:rFonts w:cs="Times New Roman"/>
          <w:sz w:val="28"/>
          <w:szCs w:val="28"/>
        </w:rPr>
        <w:t xml:space="preserve">образовательной </w:t>
      </w:r>
      <w:r w:rsidRPr="00AC2863">
        <w:rPr>
          <w:rFonts w:cs="Times New Roman"/>
          <w:sz w:val="28"/>
          <w:szCs w:val="28"/>
        </w:rPr>
        <w:t>организации</w:t>
      </w:r>
      <w:r w:rsidRPr="005F3E66">
        <w:rPr>
          <w:rFonts w:cs="Times New Roman"/>
          <w:sz w:val="28"/>
          <w:szCs w:val="28"/>
        </w:rPr>
        <w:t xml:space="preserve">» </w:t>
      </w:r>
      <w:r w:rsidRPr="00D94D25">
        <w:rPr>
          <w:rFonts w:cs="Times New Roman"/>
          <w:sz w:val="28"/>
          <w:szCs w:val="28"/>
        </w:rPr>
        <w:t>независимой 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государственных и </w:t>
      </w:r>
      <w:proofErr w:type="gramStart"/>
      <w:r>
        <w:rPr>
          <w:rFonts w:cs="Times New Roman"/>
          <w:sz w:val="28"/>
          <w:szCs w:val="28"/>
        </w:rPr>
        <w:t xml:space="preserve">муниципальных организаций, оказывающих образовательные услуги на территории Северского района Краснодарского края </w:t>
      </w:r>
      <w:r w:rsidRPr="00E131CF">
        <w:rPr>
          <w:rFonts w:cs="Times New Roman"/>
          <w:sz w:val="28"/>
          <w:szCs w:val="28"/>
        </w:rPr>
        <w:t>представлен</w:t>
      </w:r>
      <w:proofErr w:type="gramEnd"/>
      <w:r w:rsidRPr="00E131CF">
        <w:rPr>
          <w:rFonts w:cs="Times New Roman"/>
          <w:sz w:val="28"/>
          <w:szCs w:val="28"/>
        </w:rPr>
        <w:t xml:space="preserve"> в Приложении </w:t>
      </w:r>
      <w:r>
        <w:rPr>
          <w:rFonts w:cs="Times New Roman"/>
          <w:sz w:val="28"/>
          <w:szCs w:val="28"/>
        </w:rPr>
        <w:t>5</w:t>
      </w:r>
      <w:r w:rsidRPr="00E131CF">
        <w:rPr>
          <w:rFonts w:cs="Times New Roman"/>
          <w:sz w:val="28"/>
          <w:szCs w:val="28"/>
        </w:rPr>
        <w:t xml:space="preserve">. </w:t>
      </w:r>
      <w:r w:rsidRPr="005F3E66">
        <w:rPr>
          <w:rFonts w:cs="Times New Roman"/>
          <w:sz w:val="28"/>
          <w:szCs w:val="28"/>
        </w:rPr>
        <w:t>«</w:t>
      </w:r>
      <w:r w:rsidRPr="00AC2863">
        <w:rPr>
          <w:rFonts w:cs="Times New Roman"/>
          <w:sz w:val="28"/>
          <w:szCs w:val="28"/>
        </w:rPr>
        <w:t xml:space="preserve">Открытость и доступность информации об </w:t>
      </w:r>
      <w:r>
        <w:rPr>
          <w:rFonts w:cs="Times New Roman"/>
          <w:sz w:val="28"/>
          <w:szCs w:val="28"/>
        </w:rPr>
        <w:t xml:space="preserve">образовательной </w:t>
      </w:r>
      <w:r w:rsidRPr="00AC2863">
        <w:rPr>
          <w:rFonts w:cs="Times New Roman"/>
          <w:sz w:val="28"/>
          <w:szCs w:val="28"/>
        </w:rPr>
        <w:t>организации</w:t>
      </w:r>
      <w:r w:rsidRPr="005F3E66">
        <w:rPr>
          <w:rFonts w:cs="Times New Roman"/>
          <w:sz w:val="28"/>
          <w:szCs w:val="28"/>
        </w:rPr>
        <w:t>»</w:t>
      </w:r>
      <w:r>
        <w:rPr>
          <w:rFonts w:cs="Times New Roman"/>
          <w:sz w:val="28"/>
          <w:szCs w:val="28"/>
        </w:rPr>
        <w:t>.</w:t>
      </w:r>
    </w:p>
    <w:p w:rsidR="00CD3700" w:rsidRDefault="00CD3700" w:rsidP="00CD3700">
      <w:pPr>
        <w:ind w:firstLine="709"/>
        <w:jc w:val="both"/>
        <w:rPr>
          <w:rFonts w:cs="Times New Roman"/>
          <w:sz w:val="28"/>
          <w:szCs w:val="28"/>
        </w:rPr>
      </w:pPr>
      <w:r>
        <w:rPr>
          <w:rFonts w:eastAsia="Times New Roman" w:cs="Times New Roman"/>
          <w:bCs/>
          <w:color w:val="000000"/>
          <w:sz w:val="28"/>
          <w:szCs w:val="28"/>
        </w:rPr>
        <w:t xml:space="preserve">По второму критерию </w:t>
      </w:r>
      <w:r w:rsidRPr="002847C5">
        <w:rPr>
          <w:rFonts w:cs="Times New Roman"/>
          <w:sz w:val="28"/>
          <w:szCs w:val="28"/>
        </w:rPr>
        <w:t>«</w:t>
      </w:r>
      <w:r w:rsidRPr="004F10C3">
        <w:rPr>
          <w:rFonts w:eastAsia="Times New Roman" w:cs="Times New Roman"/>
          <w:sz w:val="28"/>
          <w:szCs w:val="28"/>
        </w:rPr>
        <w:t>Комфортность условий предоставления услуг</w:t>
      </w:r>
      <w:r w:rsidRPr="002847C5">
        <w:rPr>
          <w:rFonts w:cs="Times New Roman"/>
          <w:sz w:val="28"/>
          <w:szCs w:val="28"/>
        </w:rPr>
        <w:t>»</w:t>
      </w:r>
      <w:r>
        <w:rPr>
          <w:rFonts w:cs="Times New Roman"/>
          <w:sz w:val="28"/>
          <w:szCs w:val="28"/>
        </w:rPr>
        <w:t xml:space="preserve"> </w:t>
      </w:r>
      <w:r w:rsidRPr="00D94D25">
        <w:rPr>
          <w:rFonts w:cs="Times New Roman"/>
          <w:sz w:val="28"/>
          <w:szCs w:val="28"/>
        </w:rPr>
        <w:t>независимой 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наи</w:t>
      </w:r>
      <w:r w:rsidR="00426A22">
        <w:rPr>
          <w:rFonts w:cs="Times New Roman"/>
          <w:sz w:val="28"/>
          <w:szCs w:val="28"/>
        </w:rPr>
        <w:t>высший</w:t>
      </w:r>
      <w:r>
        <w:rPr>
          <w:rFonts w:cs="Times New Roman"/>
          <w:sz w:val="28"/>
          <w:szCs w:val="28"/>
        </w:rPr>
        <w:t xml:space="preserve"> результат </w:t>
      </w:r>
      <w:r w:rsidR="00426A22">
        <w:rPr>
          <w:rFonts w:cs="Times New Roman"/>
          <w:sz w:val="28"/>
          <w:szCs w:val="28"/>
        </w:rPr>
        <w:t xml:space="preserve">у двух образовательных организаций: </w:t>
      </w:r>
      <w:proofErr w:type="gramStart"/>
      <w:r w:rsidR="00426A22"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426A22" w:rsidRPr="001A63F6">
        <w:rPr>
          <w:rFonts w:eastAsia="Times New Roman" w:cs="Times New Roman"/>
          <w:bCs/>
          <w:color w:val="000000"/>
          <w:sz w:val="28"/>
          <w:szCs w:val="28"/>
        </w:rPr>
        <w:t>Ильского</w:t>
      </w:r>
      <w:proofErr w:type="spellEnd"/>
      <w:r w:rsidR="00426A22" w:rsidRPr="001A63F6">
        <w:rPr>
          <w:rFonts w:eastAsia="Times New Roman" w:cs="Times New Roman"/>
          <w:bCs/>
          <w:color w:val="000000"/>
          <w:sz w:val="28"/>
          <w:szCs w:val="28"/>
        </w:rPr>
        <w:t xml:space="preserve"> муниципального образования Северский район</w:t>
      </w:r>
      <w:r w:rsidR="00426A22">
        <w:rPr>
          <w:rFonts w:cs="Times New Roman"/>
          <w:sz w:val="28"/>
          <w:szCs w:val="28"/>
        </w:rPr>
        <w:t xml:space="preserve"> и </w:t>
      </w:r>
      <w:r w:rsidR="00426A22"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r w:rsidR="00426A22">
        <w:rPr>
          <w:rFonts w:eastAsia="Times New Roman" w:cs="Times New Roman"/>
          <w:bCs/>
          <w:color w:val="000000"/>
          <w:sz w:val="28"/>
          <w:szCs w:val="28"/>
        </w:rPr>
        <w:t>,</w:t>
      </w:r>
      <w:r w:rsidR="00426A22">
        <w:rPr>
          <w:rFonts w:cs="Times New Roman"/>
          <w:sz w:val="28"/>
          <w:szCs w:val="28"/>
        </w:rPr>
        <w:t xml:space="preserve"> </w:t>
      </w:r>
      <w:r>
        <w:rPr>
          <w:rFonts w:cs="Times New Roman"/>
          <w:sz w:val="28"/>
          <w:szCs w:val="28"/>
        </w:rPr>
        <w:t xml:space="preserve">на втором месте </w:t>
      </w:r>
      <w:r w:rsidR="00426A22">
        <w:rPr>
          <w:rFonts w:eastAsia="Times New Roman" w:cs="Times New Roman"/>
          <w:bCs/>
          <w:color w:val="000000"/>
          <w:sz w:val="28"/>
          <w:szCs w:val="28"/>
        </w:rPr>
        <w:t>М</w:t>
      </w:r>
      <w:r w:rsidR="00426A22"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искусств станицы Северской муниципального образования</w:t>
      </w:r>
      <w:r w:rsidR="00426A22">
        <w:rPr>
          <w:rFonts w:eastAsia="Times New Roman" w:cs="Times New Roman"/>
          <w:bCs/>
          <w:color w:val="000000"/>
          <w:sz w:val="28"/>
          <w:szCs w:val="28"/>
        </w:rPr>
        <w:t xml:space="preserve"> Северский район</w:t>
      </w:r>
      <w:r w:rsidRPr="004F10C3">
        <w:rPr>
          <w:rFonts w:cs="Times New Roman"/>
          <w:sz w:val="28"/>
          <w:szCs w:val="28"/>
        </w:rPr>
        <w:t>, н</w:t>
      </w:r>
      <w:r>
        <w:rPr>
          <w:rFonts w:cs="Times New Roman"/>
          <w:sz w:val="28"/>
          <w:szCs w:val="28"/>
        </w:rPr>
        <w:t>абравшее 19,7</w:t>
      </w:r>
      <w:r w:rsidR="00426A22">
        <w:rPr>
          <w:rFonts w:cs="Times New Roman"/>
          <w:sz w:val="28"/>
          <w:szCs w:val="28"/>
        </w:rPr>
        <w:t>3</w:t>
      </w:r>
      <w:r>
        <w:rPr>
          <w:rFonts w:cs="Times New Roman"/>
          <w:sz w:val="28"/>
          <w:szCs w:val="28"/>
        </w:rPr>
        <w:t xml:space="preserve"> балл</w:t>
      </w:r>
      <w:r w:rsidR="00426A22">
        <w:rPr>
          <w:rFonts w:cs="Times New Roman"/>
          <w:sz w:val="28"/>
          <w:szCs w:val="28"/>
        </w:rPr>
        <w:t>а</w:t>
      </w:r>
      <w:r>
        <w:rPr>
          <w:rFonts w:cs="Times New Roman"/>
          <w:sz w:val="28"/>
          <w:szCs w:val="28"/>
        </w:rPr>
        <w:t>, на третьем месте</w:t>
      </w:r>
      <w:r w:rsidRPr="00062910">
        <w:rPr>
          <w:sz w:val="28"/>
          <w:szCs w:val="28"/>
        </w:rPr>
        <w:t xml:space="preserve"> </w:t>
      </w:r>
      <w:r w:rsidR="00426A22" w:rsidRPr="001A63F6">
        <w:rPr>
          <w:rFonts w:eastAsia="Times New Roman" w:cs="Times New Roman"/>
          <w:bCs/>
          <w:color w:val="000000"/>
          <w:sz w:val="28"/>
          <w:szCs w:val="28"/>
        </w:rPr>
        <w:t>Муниципальное бюджетное учреждение дополнительного</w:t>
      </w:r>
      <w:proofErr w:type="gramEnd"/>
      <w:r w:rsidR="00426A22" w:rsidRPr="001A63F6">
        <w:rPr>
          <w:rFonts w:eastAsia="Times New Roman" w:cs="Times New Roman"/>
          <w:bCs/>
          <w:color w:val="000000"/>
          <w:sz w:val="28"/>
          <w:szCs w:val="28"/>
        </w:rPr>
        <w:t xml:space="preserve"> образования детская школа искусств посёлка городского типа Черноморского муниципального образования Северский район</w:t>
      </w:r>
      <w:r w:rsidRPr="004F10C3">
        <w:rPr>
          <w:rFonts w:cs="Times New Roman"/>
          <w:sz w:val="28"/>
          <w:szCs w:val="28"/>
        </w:rPr>
        <w:t>,</w:t>
      </w:r>
      <w:r>
        <w:rPr>
          <w:rFonts w:cs="Times New Roman"/>
          <w:sz w:val="28"/>
          <w:szCs w:val="28"/>
        </w:rPr>
        <w:t xml:space="preserve"> </w:t>
      </w:r>
      <w:proofErr w:type="gramStart"/>
      <w:r>
        <w:rPr>
          <w:rFonts w:cs="Times New Roman"/>
          <w:sz w:val="28"/>
          <w:szCs w:val="28"/>
        </w:rPr>
        <w:t>набравшее</w:t>
      </w:r>
      <w:proofErr w:type="gramEnd"/>
      <w:r>
        <w:rPr>
          <w:rFonts w:cs="Times New Roman"/>
          <w:sz w:val="28"/>
          <w:szCs w:val="28"/>
        </w:rPr>
        <w:t xml:space="preserve"> 19,</w:t>
      </w:r>
      <w:r w:rsidR="00426A22">
        <w:rPr>
          <w:rFonts w:cs="Times New Roman"/>
          <w:sz w:val="28"/>
          <w:szCs w:val="28"/>
        </w:rPr>
        <w:t>7</w:t>
      </w:r>
      <w:r>
        <w:rPr>
          <w:rFonts w:cs="Times New Roman"/>
          <w:sz w:val="28"/>
          <w:szCs w:val="28"/>
        </w:rPr>
        <w:t xml:space="preserve"> балла.</w:t>
      </w:r>
    </w:p>
    <w:p w:rsidR="00CD3700" w:rsidRDefault="00CD3700" w:rsidP="00CD3700">
      <w:pPr>
        <w:ind w:firstLine="709"/>
        <w:jc w:val="both"/>
        <w:rPr>
          <w:rFonts w:cs="Times New Roman"/>
          <w:sz w:val="28"/>
          <w:szCs w:val="28"/>
        </w:rPr>
      </w:pPr>
      <w:r w:rsidRPr="00D94D25">
        <w:rPr>
          <w:rFonts w:eastAsia="Times New Roman" w:cs="Times New Roman"/>
          <w:bCs/>
          <w:color w:val="000000"/>
          <w:sz w:val="28"/>
          <w:szCs w:val="28"/>
        </w:rPr>
        <w:t xml:space="preserve">Полный рейтинг по </w:t>
      </w:r>
      <w:r>
        <w:rPr>
          <w:rFonts w:eastAsia="Times New Roman" w:cs="Times New Roman"/>
          <w:bCs/>
          <w:color w:val="000000"/>
          <w:sz w:val="28"/>
          <w:szCs w:val="28"/>
        </w:rPr>
        <w:t>второму</w:t>
      </w:r>
      <w:r w:rsidRPr="00D94D25">
        <w:rPr>
          <w:rFonts w:eastAsia="Times New Roman" w:cs="Times New Roman"/>
          <w:bCs/>
          <w:color w:val="000000"/>
          <w:sz w:val="28"/>
          <w:szCs w:val="28"/>
        </w:rPr>
        <w:t xml:space="preserve"> </w:t>
      </w:r>
      <w:r>
        <w:rPr>
          <w:rFonts w:eastAsia="Times New Roman" w:cs="Times New Roman"/>
          <w:bCs/>
          <w:color w:val="000000"/>
          <w:sz w:val="28"/>
          <w:szCs w:val="28"/>
        </w:rPr>
        <w:t>критерию</w:t>
      </w:r>
      <w:r w:rsidRPr="00D94D25">
        <w:rPr>
          <w:rFonts w:eastAsia="Times New Roman" w:cs="Times New Roman"/>
          <w:bCs/>
          <w:color w:val="000000"/>
          <w:sz w:val="28"/>
          <w:szCs w:val="28"/>
        </w:rPr>
        <w:t xml:space="preserve"> </w:t>
      </w:r>
      <w:r w:rsidRPr="002847C5">
        <w:rPr>
          <w:rFonts w:cs="Times New Roman"/>
          <w:sz w:val="28"/>
          <w:szCs w:val="28"/>
        </w:rPr>
        <w:t>«</w:t>
      </w:r>
      <w:r w:rsidRPr="004F10C3">
        <w:rPr>
          <w:rFonts w:eastAsia="Times New Roman" w:cs="Times New Roman"/>
          <w:sz w:val="28"/>
          <w:szCs w:val="28"/>
        </w:rPr>
        <w:t>Комфортность условий предоставления услуг</w:t>
      </w:r>
      <w:r w:rsidRPr="002847C5">
        <w:rPr>
          <w:rFonts w:cs="Times New Roman"/>
          <w:sz w:val="28"/>
          <w:szCs w:val="28"/>
        </w:rPr>
        <w:t>»</w:t>
      </w:r>
      <w:r>
        <w:rPr>
          <w:rFonts w:cs="Times New Roman"/>
          <w:sz w:val="28"/>
          <w:szCs w:val="28"/>
        </w:rPr>
        <w:t xml:space="preserve"> </w:t>
      </w:r>
      <w:r w:rsidRPr="00D94D25">
        <w:rPr>
          <w:rFonts w:cs="Times New Roman"/>
          <w:sz w:val="28"/>
          <w:szCs w:val="28"/>
        </w:rPr>
        <w:t>независимой 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государственных и муниципальных организаций, оказывающих </w:t>
      </w:r>
      <w:r>
        <w:rPr>
          <w:rFonts w:cs="Times New Roman"/>
          <w:sz w:val="28"/>
          <w:szCs w:val="28"/>
        </w:rPr>
        <w:lastRenderedPageBreak/>
        <w:t xml:space="preserve">образовательные услуги на территории Северского района Краснодарского края, </w:t>
      </w:r>
      <w:r w:rsidRPr="00E131CF">
        <w:rPr>
          <w:rFonts w:cs="Times New Roman"/>
          <w:sz w:val="28"/>
          <w:szCs w:val="28"/>
        </w:rPr>
        <w:t xml:space="preserve">представлен в Приложении </w:t>
      </w:r>
      <w:r>
        <w:rPr>
          <w:rFonts w:cs="Times New Roman"/>
          <w:sz w:val="28"/>
          <w:szCs w:val="28"/>
        </w:rPr>
        <w:t>6</w:t>
      </w:r>
      <w:r w:rsidRPr="00E131CF">
        <w:rPr>
          <w:rFonts w:cs="Times New Roman"/>
          <w:sz w:val="28"/>
          <w:szCs w:val="28"/>
        </w:rPr>
        <w:t xml:space="preserve">. </w:t>
      </w:r>
      <w:r w:rsidRPr="002847C5">
        <w:rPr>
          <w:rFonts w:cs="Times New Roman"/>
          <w:sz w:val="28"/>
          <w:szCs w:val="28"/>
        </w:rPr>
        <w:t>«</w:t>
      </w:r>
      <w:r w:rsidRPr="004F10C3">
        <w:rPr>
          <w:rFonts w:eastAsia="Times New Roman" w:cs="Times New Roman"/>
          <w:sz w:val="28"/>
          <w:szCs w:val="28"/>
        </w:rPr>
        <w:t>Комфортность условий предоставления услуг</w:t>
      </w:r>
      <w:r w:rsidRPr="002847C5">
        <w:rPr>
          <w:rFonts w:cs="Times New Roman"/>
          <w:sz w:val="28"/>
          <w:szCs w:val="28"/>
        </w:rPr>
        <w:t>»</w:t>
      </w:r>
      <w:r>
        <w:rPr>
          <w:rFonts w:cs="Times New Roman"/>
          <w:sz w:val="28"/>
          <w:szCs w:val="28"/>
        </w:rPr>
        <w:t>.</w:t>
      </w:r>
    </w:p>
    <w:p w:rsidR="00CD3700" w:rsidRDefault="00CD3700" w:rsidP="00CD3700">
      <w:pPr>
        <w:ind w:firstLine="709"/>
        <w:jc w:val="both"/>
        <w:rPr>
          <w:rFonts w:eastAsia="Times New Roman" w:cs="Times New Roman"/>
          <w:sz w:val="28"/>
          <w:szCs w:val="28"/>
        </w:rPr>
      </w:pPr>
      <w:proofErr w:type="gramStart"/>
      <w:r w:rsidRPr="00D81BA0">
        <w:rPr>
          <w:rFonts w:cs="Times New Roman"/>
          <w:sz w:val="28"/>
          <w:szCs w:val="28"/>
        </w:rPr>
        <w:t>По третьему критерию «</w:t>
      </w:r>
      <w:r w:rsidRPr="00B57201">
        <w:rPr>
          <w:rFonts w:eastAsia="Times New Roman" w:cs="Times New Roman"/>
          <w:sz w:val="28"/>
          <w:szCs w:val="28"/>
        </w:rPr>
        <w:t>Доступность услуг для инвалидов</w:t>
      </w:r>
      <w:r w:rsidRPr="00D81BA0">
        <w:rPr>
          <w:rFonts w:cs="Times New Roman"/>
          <w:sz w:val="28"/>
          <w:szCs w:val="28"/>
        </w:rPr>
        <w:t xml:space="preserve">» </w:t>
      </w:r>
      <w:r>
        <w:rPr>
          <w:rFonts w:cs="Times New Roman"/>
          <w:sz w:val="28"/>
          <w:szCs w:val="28"/>
        </w:rPr>
        <w:t>наибольший результат 1</w:t>
      </w:r>
      <w:r w:rsidR="00426A22">
        <w:rPr>
          <w:rFonts w:cs="Times New Roman"/>
          <w:sz w:val="28"/>
          <w:szCs w:val="28"/>
        </w:rPr>
        <w:t>1</w:t>
      </w:r>
      <w:r>
        <w:rPr>
          <w:rFonts w:cs="Times New Roman"/>
          <w:sz w:val="28"/>
          <w:szCs w:val="28"/>
        </w:rPr>
        <w:t>,</w:t>
      </w:r>
      <w:r w:rsidR="00426A22">
        <w:rPr>
          <w:rFonts w:cs="Times New Roman"/>
          <w:sz w:val="28"/>
          <w:szCs w:val="28"/>
        </w:rPr>
        <w:t>1</w:t>
      </w:r>
      <w:r>
        <w:rPr>
          <w:rFonts w:cs="Times New Roman"/>
          <w:sz w:val="28"/>
          <w:szCs w:val="28"/>
        </w:rPr>
        <w:t xml:space="preserve"> балла из 15 возможных набрало </w:t>
      </w:r>
      <w:r w:rsidR="00426A22"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r w:rsidRPr="00AC2863">
        <w:rPr>
          <w:rFonts w:cs="Times New Roman"/>
          <w:sz w:val="28"/>
          <w:szCs w:val="28"/>
        </w:rPr>
        <w:t>,</w:t>
      </w:r>
      <w:r>
        <w:rPr>
          <w:rFonts w:cs="Times New Roman"/>
          <w:sz w:val="28"/>
          <w:szCs w:val="28"/>
        </w:rPr>
        <w:t xml:space="preserve"> на втором месте </w:t>
      </w:r>
      <w:r w:rsidR="00426A22"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426A22" w:rsidRPr="001A63F6">
        <w:rPr>
          <w:rFonts w:eastAsia="Times New Roman" w:cs="Times New Roman"/>
          <w:bCs/>
          <w:color w:val="000000"/>
          <w:sz w:val="28"/>
          <w:szCs w:val="28"/>
        </w:rPr>
        <w:t>Ильского</w:t>
      </w:r>
      <w:proofErr w:type="spellEnd"/>
      <w:r w:rsidR="00426A22" w:rsidRPr="001A63F6">
        <w:rPr>
          <w:rFonts w:eastAsia="Times New Roman" w:cs="Times New Roman"/>
          <w:bCs/>
          <w:color w:val="000000"/>
          <w:sz w:val="28"/>
          <w:szCs w:val="28"/>
        </w:rPr>
        <w:t xml:space="preserve"> муниципального образования Северский район</w:t>
      </w:r>
      <w:r>
        <w:rPr>
          <w:sz w:val="28"/>
          <w:szCs w:val="28"/>
        </w:rPr>
        <w:t>,</w:t>
      </w:r>
      <w:r>
        <w:rPr>
          <w:rFonts w:cs="Times New Roman"/>
          <w:sz w:val="28"/>
          <w:szCs w:val="28"/>
        </w:rPr>
        <w:t xml:space="preserve"> набравшее </w:t>
      </w:r>
      <w:r w:rsidR="00426A22">
        <w:rPr>
          <w:rFonts w:cs="Times New Roman"/>
          <w:sz w:val="28"/>
          <w:szCs w:val="28"/>
        </w:rPr>
        <w:t>8,4</w:t>
      </w:r>
      <w:r>
        <w:rPr>
          <w:rFonts w:cs="Times New Roman"/>
          <w:sz w:val="28"/>
          <w:szCs w:val="28"/>
        </w:rPr>
        <w:t xml:space="preserve"> балла и третье место </w:t>
      </w:r>
      <w:r w:rsidR="00426A22">
        <w:rPr>
          <w:rFonts w:cs="Times New Roman"/>
          <w:sz w:val="28"/>
          <w:szCs w:val="28"/>
        </w:rPr>
        <w:t>разделили две образовательные организации</w:t>
      </w:r>
      <w:proofErr w:type="gramEnd"/>
      <w:r>
        <w:rPr>
          <w:rFonts w:eastAsia="Times New Roman" w:cs="Times New Roman"/>
          <w:sz w:val="28"/>
          <w:szCs w:val="28"/>
        </w:rPr>
        <w:t xml:space="preserve">, </w:t>
      </w:r>
      <w:proofErr w:type="gramStart"/>
      <w:r>
        <w:rPr>
          <w:rFonts w:eastAsia="Times New Roman" w:cs="Times New Roman"/>
          <w:sz w:val="28"/>
          <w:szCs w:val="28"/>
        </w:rPr>
        <w:t>набравшие</w:t>
      </w:r>
      <w:proofErr w:type="gramEnd"/>
      <w:r>
        <w:rPr>
          <w:rFonts w:eastAsia="Times New Roman" w:cs="Times New Roman"/>
          <w:sz w:val="28"/>
          <w:szCs w:val="28"/>
        </w:rPr>
        <w:t xml:space="preserve"> кажд</w:t>
      </w:r>
      <w:r w:rsidR="00426A22">
        <w:rPr>
          <w:rFonts w:eastAsia="Times New Roman" w:cs="Times New Roman"/>
          <w:sz w:val="28"/>
          <w:szCs w:val="28"/>
        </w:rPr>
        <w:t>ая</w:t>
      </w:r>
      <w:r>
        <w:rPr>
          <w:rFonts w:eastAsia="Times New Roman" w:cs="Times New Roman"/>
          <w:sz w:val="28"/>
          <w:szCs w:val="28"/>
        </w:rPr>
        <w:t xml:space="preserve"> по </w:t>
      </w:r>
      <w:r w:rsidR="00426A22">
        <w:rPr>
          <w:rFonts w:eastAsia="Times New Roman" w:cs="Times New Roman"/>
          <w:sz w:val="28"/>
          <w:szCs w:val="28"/>
        </w:rPr>
        <w:t>7,5</w:t>
      </w:r>
      <w:r>
        <w:rPr>
          <w:rFonts w:eastAsia="Times New Roman" w:cs="Times New Roman"/>
          <w:sz w:val="28"/>
          <w:szCs w:val="28"/>
        </w:rPr>
        <w:t xml:space="preserve"> балла</w:t>
      </w:r>
      <w:r w:rsidR="00426A22">
        <w:rPr>
          <w:rFonts w:eastAsia="Times New Roman" w:cs="Times New Roman"/>
          <w:sz w:val="28"/>
          <w:szCs w:val="28"/>
        </w:rPr>
        <w:t xml:space="preserve">: </w:t>
      </w:r>
      <w:r w:rsidR="00426A22"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sidR="00426A22">
        <w:rPr>
          <w:rFonts w:eastAsia="Times New Roman" w:cs="Times New Roman"/>
          <w:bCs/>
          <w:color w:val="000000"/>
          <w:sz w:val="28"/>
          <w:szCs w:val="28"/>
        </w:rPr>
        <w:t>школа искусств</w:t>
      </w:r>
      <w:r w:rsidR="00426A22" w:rsidRPr="001A63F6">
        <w:rPr>
          <w:rFonts w:eastAsia="Times New Roman" w:cs="Times New Roman"/>
          <w:bCs/>
          <w:color w:val="000000"/>
          <w:sz w:val="28"/>
          <w:szCs w:val="28"/>
        </w:rPr>
        <w:t xml:space="preserve"> </w:t>
      </w:r>
      <w:proofErr w:type="spellStart"/>
      <w:r w:rsidR="00426A22" w:rsidRPr="001A63F6">
        <w:rPr>
          <w:rFonts w:eastAsia="Times New Roman" w:cs="Times New Roman"/>
          <w:bCs/>
          <w:color w:val="000000"/>
          <w:sz w:val="28"/>
          <w:szCs w:val="28"/>
        </w:rPr>
        <w:t>пгт</w:t>
      </w:r>
      <w:proofErr w:type="spellEnd"/>
      <w:r w:rsidR="00426A22" w:rsidRPr="001A63F6">
        <w:rPr>
          <w:rFonts w:eastAsia="Times New Roman" w:cs="Times New Roman"/>
          <w:bCs/>
          <w:color w:val="000000"/>
          <w:sz w:val="28"/>
          <w:szCs w:val="28"/>
        </w:rPr>
        <w:t xml:space="preserve">. </w:t>
      </w:r>
      <w:proofErr w:type="spellStart"/>
      <w:r w:rsidR="00426A22" w:rsidRPr="001A63F6">
        <w:rPr>
          <w:rFonts w:eastAsia="Times New Roman" w:cs="Times New Roman"/>
          <w:bCs/>
          <w:color w:val="000000"/>
          <w:sz w:val="28"/>
          <w:szCs w:val="28"/>
        </w:rPr>
        <w:t>Ильский</w:t>
      </w:r>
      <w:proofErr w:type="spellEnd"/>
      <w:r w:rsidR="00426A22" w:rsidRPr="001A63F6">
        <w:rPr>
          <w:rFonts w:eastAsia="Times New Roman" w:cs="Times New Roman"/>
          <w:bCs/>
          <w:color w:val="000000"/>
          <w:sz w:val="28"/>
          <w:szCs w:val="28"/>
        </w:rPr>
        <w:t xml:space="preserve"> </w:t>
      </w:r>
      <w:r w:rsidR="00426A22">
        <w:rPr>
          <w:rFonts w:eastAsia="Times New Roman" w:cs="Times New Roman"/>
          <w:bCs/>
          <w:color w:val="000000"/>
          <w:sz w:val="28"/>
          <w:szCs w:val="28"/>
        </w:rPr>
        <w:t>муниципального образования</w:t>
      </w:r>
      <w:r w:rsidR="00426A22" w:rsidRPr="001A63F6">
        <w:rPr>
          <w:rFonts w:eastAsia="Times New Roman" w:cs="Times New Roman"/>
          <w:bCs/>
          <w:color w:val="000000"/>
          <w:sz w:val="28"/>
          <w:szCs w:val="28"/>
        </w:rPr>
        <w:t xml:space="preserve"> Северский район</w:t>
      </w:r>
      <w:r w:rsidR="00426A22">
        <w:rPr>
          <w:rFonts w:eastAsia="Times New Roman" w:cs="Times New Roman"/>
          <w:sz w:val="28"/>
          <w:szCs w:val="28"/>
        </w:rPr>
        <w:t xml:space="preserve"> </w:t>
      </w:r>
      <w:r w:rsidR="004C5BF5">
        <w:rPr>
          <w:rFonts w:eastAsia="Times New Roman" w:cs="Times New Roman"/>
          <w:sz w:val="28"/>
          <w:szCs w:val="28"/>
        </w:rPr>
        <w:t xml:space="preserve">и </w:t>
      </w:r>
      <w:r w:rsidR="004C5BF5"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r>
        <w:rPr>
          <w:rFonts w:eastAsia="Times New Roman" w:cs="Times New Roman"/>
          <w:sz w:val="28"/>
          <w:szCs w:val="28"/>
        </w:rPr>
        <w:t>.</w:t>
      </w:r>
    </w:p>
    <w:p w:rsidR="00CD3700" w:rsidRDefault="00CD3700" w:rsidP="00CD3700">
      <w:pPr>
        <w:ind w:firstLine="709"/>
        <w:jc w:val="both"/>
        <w:rPr>
          <w:rFonts w:cs="Times New Roman"/>
          <w:sz w:val="28"/>
          <w:szCs w:val="28"/>
        </w:rPr>
      </w:pPr>
      <w:r w:rsidRPr="00D81BA0">
        <w:rPr>
          <w:rFonts w:eastAsia="Times New Roman" w:cs="Times New Roman"/>
          <w:bCs/>
          <w:color w:val="000000"/>
          <w:sz w:val="28"/>
          <w:szCs w:val="28"/>
        </w:rPr>
        <w:t xml:space="preserve">Полный рейтинг по </w:t>
      </w:r>
      <w:r w:rsidRPr="00D81BA0">
        <w:rPr>
          <w:rFonts w:cs="Times New Roman"/>
          <w:sz w:val="28"/>
          <w:szCs w:val="28"/>
        </w:rPr>
        <w:t>третьему критерию «</w:t>
      </w:r>
      <w:r w:rsidRPr="00B57201">
        <w:rPr>
          <w:rFonts w:eastAsia="Times New Roman" w:cs="Times New Roman"/>
          <w:sz w:val="28"/>
          <w:szCs w:val="28"/>
        </w:rPr>
        <w:t>Доступность услуг для инвалидов</w:t>
      </w:r>
      <w:r w:rsidRPr="00D81BA0">
        <w:rPr>
          <w:rFonts w:cs="Times New Roman"/>
          <w:sz w:val="28"/>
          <w:szCs w:val="28"/>
        </w:rPr>
        <w:t xml:space="preserve">» независимой оценки качества образовательной деятельности государственных и муниципальных организаций, оказывающих образовательные услуги на территории </w:t>
      </w:r>
      <w:r>
        <w:rPr>
          <w:rFonts w:cs="Times New Roman"/>
          <w:sz w:val="28"/>
          <w:szCs w:val="28"/>
        </w:rPr>
        <w:t>Северского района Краснодарского края</w:t>
      </w:r>
      <w:r w:rsidRPr="00D81BA0">
        <w:rPr>
          <w:rFonts w:cs="Times New Roman"/>
          <w:sz w:val="28"/>
          <w:szCs w:val="28"/>
        </w:rPr>
        <w:t xml:space="preserve">, </w:t>
      </w:r>
      <w:r w:rsidRPr="00E131CF">
        <w:rPr>
          <w:rFonts w:cs="Times New Roman"/>
          <w:sz w:val="28"/>
          <w:szCs w:val="28"/>
        </w:rPr>
        <w:t xml:space="preserve">представлен в Приложении </w:t>
      </w:r>
      <w:r>
        <w:rPr>
          <w:rFonts w:cs="Times New Roman"/>
          <w:sz w:val="28"/>
          <w:szCs w:val="28"/>
        </w:rPr>
        <w:t>7</w:t>
      </w:r>
      <w:r w:rsidRPr="00E131CF">
        <w:rPr>
          <w:rFonts w:cs="Times New Roman"/>
          <w:sz w:val="28"/>
          <w:szCs w:val="28"/>
        </w:rPr>
        <w:t xml:space="preserve"> </w:t>
      </w:r>
      <w:r w:rsidRPr="00D81BA0">
        <w:rPr>
          <w:rFonts w:cs="Times New Roman"/>
          <w:sz w:val="28"/>
          <w:szCs w:val="28"/>
        </w:rPr>
        <w:t>«</w:t>
      </w:r>
      <w:r w:rsidRPr="00B57201">
        <w:rPr>
          <w:rFonts w:eastAsia="Times New Roman" w:cs="Times New Roman"/>
          <w:sz w:val="28"/>
          <w:szCs w:val="28"/>
        </w:rPr>
        <w:t>Доступность услуг для инвалидов</w:t>
      </w:r>
      <w:r w:rsidRPr="00D81BA0">
        <w:rPr>
          <w:rFonts w:cs="Times New Roman"/>
          <w:sz w:val="28"/>
          <w:szCs w:val="28"/>
        </w:rPr>
        <w:t>»</w:t>
      </w:r>
      <w:r>
        <w:rPr>
          <w:rFonts w:cs="Times New Roman"/>
          <w:sz w:val="28"/>
          <w:szCs w:val="28"/>
        </w:rPr>
        <w:t>.</w:t>
      </w:r>
    </w:p>
    <w:p w:rsidR="00CD3700" w:rsidRDefault="00CD3700" w:rsidP="00CD3700">
      <w:pPr>
        <w:ind w:firstLine="709"/>
        <w:jc w:val="both"/>
        <w:rPr>
          <w:rFonts w:cs="Times New Roman"/>
          <w:sz w:val="28"/>
          <w:szCs w:val="28"/>
        </w:rPr>
      </w:pPr>
      <w:r w:rsidRPr="00D81BA0">
        <w:rPr>
          <w:rFonts w:cs="Times New Roman"/>
          <w:sz w:val="28"/>
          <w:szCs w:val="28"/>
        </w:rPr>
        <w:t>По четвертому критерию «</w:t>
      </w:r>
      <w:r w:rsidRPr="001F23D1">
        <w:rPr>
          <w:rFonts w:eastAsia="Times New Roman" w:cs="Times New Roman"/>
          <w:sz w:val="28"/>
          <w:szCs w:val="28"/>
        </w:rPr>
        <w:t xml:space="preserve">Доброжелательность, вежливость работников </w:t>
      </w:r>
      <w:r>
        <w:rPr>
          <w:rFonts w:eastAsia="Times New Roman" w:cs="Times New Roman"/>
          <w:sz w:val="28"/>
          <w:szCs w:val="28"/>
        </w:rPr>
        <w:t xml:space="preserve">образовательной </w:t>
      </w:r>
      <w:r w:rsidRPr="001F23D1">
        <w:rPr>
          <w:rFonts w:eastAsia="Times New Roman" w:cs="Times New Roman"/>
          <w:sz w:val="28"/>
          <w:szCs w:val="28"/>
        </w:rPr>
        <w:t>организаци</w:t>
      </w:r>
      <w:r>
        <w:rPr>
          <w:rFonts w:eastAsia="Times New Roman" w:cs="Times New Roman"/>
          <w:sz w:val="28"/>
          <w:szCs w:val="28"/>
        </w:rPr>
        <w:t>и</w:t>
      </w:r>
      <w:r w:rsidRPr="00D81BA0">
        <w:rPr>
          <w:rFonts w:cs="Times New Roman"/>
          <w:sz w:val="28"/>
          <w:szCs w:val="28"/>
        </w:rPr>
        <w:t xml:space="preserve">» </w:t>
      </w:r>
      <w:r w:rsidR="004C5BF5">
        <w:rPr>
          <w:rFonts w:cs="Times New Roman"/>
          <w:sz w:val="28"/>
          <w:szCs w:val="28"/>
        </w:rPr>
        <w:t>четыре оцениваемые</w:t>
      </w:r>
      <w:r>
        <w:rPr>
          <w:rFonts w:cs="Times New Roman"/>
          <w:sz w:val="28"/>
          <w:szCs w:val="28"/>
        </w:rPr>
        <w:t xml:space="preserve"> организаци</w:t>
      </w:r>
      <w:r w:rsidR="004C5BF5">
        <w:rPr>
          <w:rFonts w:cs="Times New Roman"/>
          <w:sz w:val="28"/>
          <w:szCs w:val="28"/>
        </w:rPr>
        <w:t>и</w:t>
      </w:r>
      <w:r w:rsidRPr="00D81BA0">
        <w:rPr>
          <w:rFonts w:cs="Times New Roman"/>
          <w:sz w:val="28"/>
          <w:szCs w:val="28"/>
        </w:rPr>
        <w:t xml:space="preserve"> </w:t>
      </w:r>
      <w:r>
        <w:rPr>
          <w:rFonts w:cs="Times New Roman"/>
          <w:sz w:val="28"/>
          <w:szCs w:val="28"/>
        </w:rPr>
        <w:t xml:space="preserve">              Северского района Краснодарского края</w:t>
      </w:r>
      <w:r w:rsidRPr="00D81BA0">
        <w:rPr>
          <w:rFonts w:cs="Times New Roman"/>
          <w:sz w:val="28"/>
          <w:szCs w:val="28"/>
        </w:rPr>
        <w:t xml:space="preserve"> набрал</w:t>
      </w:r>
      <w:r w:rsidR="004C5BF5">
        <w:rPr>
          <w:rFonts w:cs="Times New Roman"/>
          <w:sz w:val="28"/>
          <w:szCs w:val="28"/>
        </w:rPr>
        <w:t>и</w:t>
      </w:r>
      <w:r w:rsidRPr="00D81BA0">
        <w:rPr>
          <w:rFonts w:cs="Times New Roman"/>
          <w:sz w:val="28"/>
          <w:szCs w:val="28"/>
        </w:rPr>
        <w:t xml:space="preserve"> наивысший балл</w:t>
      </w:r>
      <w:r>
        <w:rPr>
          <w:rFonts w:cs="Times New Roman"/>
          <w:sz w:val="28"/>
          <w:szCs w:val="28"/>
        </w:rPr>
        <w:t xml:space="preserve"> (15 из 15 возможных):</w:t>
      </w:r>
      <w:r w:rsidR="004C5BF5">
        <w:rPr>
          <w:rFonts w:cs="Times New Roman"/>
          <w:sz w:val="28"/>
          <w:szCs w:val="28"/>
        </w:rPr>
        <w:t xml:space="preserve"> </w:t>
      </w:r>
      <w:proofErr w:type="gramStart"/>
      <w:r w:rsidR="004C5BF5"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4C5BF5" w:rsidRPr="001A63F6">
        <w:rPr>
          <w:rFonts w:eastAsia="Times New Roman" w:cs="Times New Roman"/>
          <w:bCs/>
          <w:color w:val="000000"/>
          <w:sz w:val="28"/>
          <w:szCs w:val="28"/>
        </w:rPr>
        <w:t>Ильского</w:t>
      </w:r>
      <w:proofErr w:type="spellEnd"/>
      <w:r w:rsidR="004C5BF5" w:rsidRPr="001A63F6">
        <w:rPr>
          <w:rFonts w:eastAsia="Times New Roman" w:cs="Times New Roman"/>
          <w:bCs/>
          <w:color w:val="000000"/>
          <w:sz w:val="28"/>
          <w:szCs w:val="28"/>
        </w:rPr>
        <w:t xml:space="preserve"> муниципального образования Северский район</w:t>
      </w:r>
      <w:r w:rsidR="004C5BF5">
        <w:rPr>
          <w:rFonts w:eastAsia="Times New Roman" w:cs="Times New Roman"/>
          <w:bCs/>
          <w:color w:val="000000"/>
          <w:sz w:val="28"/>
          <w:szCs w:val="28"/>
        </w:rPr>
        <w:t xml:space="preserve">, </w:t>
      </w:r>
      <w:r w:rsidR="004C5BF5"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r w:rsidR="004C5BF5">
        <w:rPr>
          <w:rFonts w:eastAsia="Times New Roman" w:cs="Times New Roman"/>
          <w:bCs/>
          <w:color w:val="000000"/>
          <w:sz w:val="28"/>
          <w:szCs w:val="28"/>
        </w:rPr>
        <w:t xml:space="preserve">, </w:t>
      </w:r>
      <w:r w:rsidR="004C5BF5"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r w:rsidR="004C5BF5">
        <w:rPr>
          <w:rFonts w:eastAsia="Times New Roman" w:cs="Times New Roman"/>
          <w:bCs/>
          <w:color w:val="000000"/>
          <w:sz w:val="28"/>
          <w:szCs w:val="28"/>
        </w:rPr>
        <w:t>, М</w:t>
      </w:r>
      <w:r w:rsidR="004C5BF5"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искусств станицы Северской муниципального образования</w:t>
      </w:r>
      <w:proofErr w:type="gramEnd"/>
      <w:r w:rsidR="004C5BF5">
        <w:rPr>
          <w:rFonts w:eastAsia="Times New Roman" w:cs="Times New Roman"/>
          <w:bCs/>
          <w:color w:val="000000"/>
          <w:sz w:val="28"/>
          <w:szCs w:val="28"/>
        </w:rPr>
        <w:t xml:space="preserve"> Северский район</w:t>
      </w:r>
      <w:r>
        <w:rPr>
          <w:rFonts w:cs="Times New Roman"/>
          <w:sz w:val="28"/>
          <w:szCs w:val="28"/>
        </w:rPr>
        <w:t>.</w:t>
      </w:r>
    </w:p>
    <w:p w:rsidR="00CD3700" w:rsidRPr="00891442" w:rsidRDefault="00CD3700" w:rsidP="00CD3700">
      <w:pPr>
        <w:ind w:firstLine="709"/>
        <w:jc w:val="both"/>
        <w:rPr>
          <w:rFonts w:eastAsiaTheme="majorEastAsia" w:cstheme="majorBidi"/>
          <w:b/>
          <w:bCs/>
          <w:sz w:val="28"/>
          <w:szCs w:val="28"/>
        </w:rPr>
      </w:pPr>
      <w:r w:rsidRPr="00D81BA0">
        <w:rPr>
          <w:rFonts w:eastAsia="Times New Roman" w:cs="Times New Roman"/>
          <w:bCs/>
          <w:color w:val="000000"/>
          <w:sz w:val="28"/>
          <w:szCs w:val="28"/>
        </w:rPr>
        <w:t xml:space="preserve">Полный рейтинг по </w:t>
      </w:r>
      <w:r w:rsidRPr="00D81BA0">
        <w:rPr>
          <w:rFonts w:cs="Times New Roman"/>
          <w:sz w:val="28"/>
          <w:szCs w:val="28"/>
        </w:rPr>
        <w:t>четвертому критерию «</w:t>
      </w:r>
      <w:r w:rsidRPr="001F23D1">
        <w:rPr>
          <w:rFonts w:eastAsia="Times New Roman" w:cs="Times New Roman"/>
          <w:sz w:val="28"/>
          <w:szCs w:val="28"/>
        </w:rPr>
        <w:t xml:space="preserve">Доброжелательность, вежливость работников </w:t>
      </w:r>
      <w:r>
        <w:rPr>
          <w:rFonts w:eastAsia="Times New Roman" w:cs="Times New Roman"/>
          <w:sz w:val="28"/>
          <w:szCs w:val="28"/>
        </w:rPr>
        <w:t xml:space="preserve">образовательной </w:t>
      </w:r>
      <w:r w:rsidRPr="001F23D1">
        <w:rPr>
          <w:rFonts w:eastAsia="Times New Roman" w:cs="Times New Roman"/>
          <w:sz w:val="28"/>
          <w:szCs w:val="28"/>
        </w:rPr>
        <w:t>организаци</w:t>
      </w:r>
      <w:r>
        <w:rPr>
          <w:rFonts w:eastAsia="Times New Roman" w:cs="Times New Roman"/>
          <w:sz w:val="28"/>
          <w:szCs w:val="28"/>
        </w:rPr>
        <w:t>и</w:t>
      </w:r>
      <w:r w:rsidRPr="00D81BA0">
        <w:rPr>
          <w:rFonts w:cs="Times New Roman"/>
          <w:sz w:val="28"/>
          <w:szCs w:val="28"/>
        </w:rPr>
        <w:t xml:space="preserve">» независимой оценки качества образовательной деятельности государственных и </w:t>
      </w:r>
      <w:proofErr w:type="gramStart"/>
      <w:r w:rsidRPr="00D81BA0">
        <w:rPr>
          <w:rFonts w:cs="Times New Roman"/>
          <w:sz w:val="28"/>
          <w:szCs w:val="28"/>
        </w:rPr>
        <w:t xml:space="preserve">муниципальных организаций, оказывающих образовательные услуги на территории </w:t>
      </w:r>
      <w:r>
        <w:rPr>
          <w:rFonts w:cs="Times New Roman"/>
          <w:sz w:val="28"/>
          <w:szCs w:val="28"/>
        </w:rPr>
        <w:t>Северского района Краснодарского края</w:t>
      </w:r>
      <w:r w:rsidRPr="00D81BA0">
        <w:rPr>
          <w:rFonts w:cs="Times New Roman"/>
          <w:sz w:val="28"/>
          <w:szCs w:val="28"/>
        </w:rPr>
        <w:t xml:space="preserve"> представлен</w:t>
      </w:r>
      <w:proofErr w:type="gramEnd"/>
      <w:r w:rsidRPr="00D81BA0">
        <w:rPr>
          <w:rFonts w:cs="Times New Roman"/>
          <w:sz w:val="28"/>
          <w:szCs w:val="28"/>
        </w:rPr>
        <w:t xml:space="preserve"> </w:t>
      </w:r>
      <w:r w:rsidRPr="00E131CF">
        <w:rPr>
          <w:rFonts w:cs="Times New Roman"/>
          <w:sz w:val="28"/>
          <w:szCs w:val="28"/>
        </w:rPr>
        <w:t xml:space="preserve">в Приложении </w:t>
      </w:r>
      <w:r>
        <w:rPr>
          <w:rFonts w:cs="Times New Roman"/>
          <w:sz w:val="28"/>
          <w:szCs w:val="28"/>
        </w:rPr>
        <w:t>8</w:t>
      </w:r>
      <w:r w:rsidRPr="00E131CF">
        <w:rPr>
          <w:rFonts w:cs="Times New Roman"/>
          <w:sz w:val="28"/>
          <w:szCs w:val="28"/>
        </w:rPr>
        <w:t xml:space="preserve">. </w:t>
      </w:r>
      <w:r w:rsidRPr="00D81BA0">
        <w:rPr>
          <w:rFonts w:cs="Times New Roman"/>
          <w:sz w:val="28"/>
          <w:szCs w:val="28"/>
        </w:rPr>
        <w:t>«</w:t>
      </w:r>
      <w:r w:rsidRPr="001F23D1">
        <w:rPr>
          <w:rFonts w:eastAsia="Times New Roman" w:cs="Times New Roman"/>
          <w:sz w:val="28"/>
          <w:szCs w:val="28"/>
        </w:rPr>
        <w:t xml:space="preserve">Доброжелательность, вежливость работников </w:t>
      </w:r>
      <w:r>
        <w:rPr>
          <w:rFonts w:eastAsia="Times New Roman" w:cs="Times New Roman"/>
          <w:sz w:val="28"/>
          <w:szCs w:val="28"/>
        </w:rPr>
        <w:t xml:space="preserve">образовательной </w:t>
      </w:r>
      <w:r w:rsidRPr="001F23D1">
        <w:rPr>
          <w:rFonts w:eastAsia="Times New Roman" w:cs="Times New Roman"/>
          <w:sz w:val="28"/>
          <w:szCs w:val="28"/>
        </w:rPr>
        <w:t>организаци</w:t>
      </w:r>
      <w:r>
        <w:rPr>
          <w:rFonts w:eastAsia="Times New Roman" w:cs="Times New Roman"/>
          <w:sz w:val="28"/>
          <w:szCs w:val="28"/>
        </w:rPr>
        <w:t>и</w:t>
      </w:r>
      <w:r w:rsidRPr="00D81BA0">
        <w:rPr>
          <w:rFonts w:cs="Times New Roman"/>
          <w:sz w:val="28"/>
          <w:szCs w:val="28"/>
        </w:rPr>
        <w:t>»</w:t>
      </w:r>
      <w:r>
        <w:rPr>
          <w:rFonts w:cs="Times New Roman"/>
          <w:sz w:val="28"/>
          <w:szCs w:val="28"/>
        </w:rPr>
        <w:t>.</w:t>
      </w:r>
    </w:p>
    <w:p w:rsidR="00CD3700" w:rsidRDefault="00CD3700" w:rsidP="00CD3700">
      <w:pPr>
        <w:ind w:firstLine="709"/>
        <w:jc w:val="both"/>
        <w:rPr>
          <w:rFonts w:cs="Times New Roman"/>
          <w:sz w:val="28"/>
          <w:szCs w:val="28"/>
        </w:rPr>
      </w:pPr>
      <w:r w:rsidRPr="00D81BA0">
        <w:rPr>
          <w:rFonts w:cs="Times New Roman"/>
          <w:sz w:val="28"/>
          <w:szCs w:val="28"/>
        </w:rPr>
        <w:lastRenderedPageBreak/>
        <w:t xml:space="preserve">Данный критерий оценивался только исходя из опроса респондентов. Таким образом, можно заключить, что </w:t>
      </w:r>
      <w:r>
        <w:rPr>
          <w:rFonts w:cs="Times New Roman"/>
          <w:sz w:val="28"/>
          <w:szCs w:val="28"/>
        </w:rPr>
        <w:t>93,</w:t>
      </w:r>
      <w:r w:rsidR="003C6073">
        <w:rPr>
          <w:rFonts w:cs="Times New Roman"/>
          <w:sz w:val="28"/>
          <w:szCs w:val="28"/>
        </w:rPr>
        <w:t>4</w:t>
      </w:r>
      <w:r w:rsidRPr="00D81BA0">
        <w:rPr>
          <w:rFonts w:cs="Times New Roman"/>
          <w:sz w:val="28"/>
          <w:szCs w:val="28"/>
        </w:rPr>
        <w:t xml:space="preserve">% потребителей, которым оказывают услуги организации, осуществляющие образовательную деятельность в </w:t>
      </w:r>
      <w:r>
        <w:rPr>
          <w:rFonts w:cs="Times New Roman"/>
          <w:sz w:val="28"/>
          <w:szCs w:val="28"/>
        </w:rPr>
        <w:t>Северско</w:t>
      </w:r>
      <w:r w:rsidR="00481177">
        <w:rPr>
          <w:rFonts w:cs="Times New Roman"/>
          <w:sz w:val="28"/>
          <w:szCs w:val="28"/>
        </w:rPr>
        <w:t>м</w:t>
      </w:r>
      <w:r>
        <w:rPr>
          <w:rFonts w:cs="Times New Roman"/>
          <w:sz w:val="28"/>
          <w:szCs w:val="28"/>
        </w:rPr>
        <w:t xml:space="preserve"> район</w:t>
      </w:r>
      <w:r w:rsidR="00481177">
        <w:rPr>
          <w:rFonts w:cs="Times New Roman"/>
          <w:sz w:val="28"/>
          <w:szCs w:val="28"/>
        </w:rPr>
        <w:t>е</w:t>
      </w:r>
      <w:r>
        <w:rPr>
          <w:rFonts w:cs="Times New Roman"/>
          <w:sz w:val="28"/>
          <w:szCs w:val="28"/>
        </w:rPr>
        <w:t xml:space="preserve"> Краснодарского края</w:t>
      </w:r>
      <w:r w:rsidRPr="00D81BA0">
        <w:rPr>
          <w:rFonts w:cs="Times New Roman"/>
          <w:sz w:val="28"/>
          <w:szCs w:val="28"/>
        </w:rPr>
        <w:t xml:space="preserve">, полностью удовлетворены </w:t>
      </w:r>
      <w:r>
        <w:rPr>
          <w:rFonts w:cs="Times New Roman"/>
          <w:sz w:val="28"/>
          <w:szCs w:val="28"/>
        </w:rPr>
        <w:t>д</w:t>
      </w:r>
      <w:r w:rsidRPr="001F23D1">
        <w:rPr>
          <w:rFonts w:eastAsia="Times New Roman" w:cs="Times New Roman"/>
          <w:sz w:val="28"/>
          <w:szCs w:val="28"/>
        </w:rPr>
        <w:t>оброжелательность</w:t>
      </w:r>
      <w:r>
        <w:rPr>
          <w:rFonts w:eastAsia="Times New Roman" w:cs="Times New Roman"/>
          <w:sz w:val="28"/>
          <w:szCs w:val="28"/>
        </w:rPr>
        <w:t>ю</w:t>
      </w:r>
      <w:r w:rsidRPr="001F23D1">
        <w:rPr>
          <w:rFonts w:eastAsia="Times New Roman" w:cs="Times New Roman"/>
          <w:sz w:val="28"/>
          <w:szCs w:val="28"/>
        </w:rPr>
        <w:t>, вежливость</w:t>
      </w:r>
      <w:r>
        <w:rPr>
          <w:rFonts w:eastAsia="Times New Roman" w:cs="Times New Roman"/>
          <w:sz w:val="28"/>
          <w:szCs w:val="28"/>
        </w:rPr>
        <w:t>ю</w:t>
      </w:r>
      <w:r w:rsidRPr="001F23D1">
        <w:rPr>
          <w:rFonts w:eastAsia="Times New Roman" w:cs="Times New Roman"/>
          <w:sz w:val="28"/>
          <w:szCs w:val="28"/>
        </w:rPr>
        <w:t xml:space="preserve"> работников </w:t>
      </w:r>
      <w:r>
        <w:rPr>
          <w:rFonts w:eastAsia="Times New Roman" w:cs="Times New Roman"/>
          <w:sz w:val="28"/>
          <w:szCs w:val="28"/>
        </w:rPr>
        <w:t xml:space="preserve">образовательных </w:t>
      </w:r>
      <w:r w:rsidRPr="001F23D1">
        <w:rPr>
          <w:rFonts w:eastAsia="Times New Roman" w:cs="Times New Roman"/>
          <w:sz w:val="28"/>
          <w:szCs w:val="28"/>
        </w:rPr>
        <w:t>организаци</w:t>
      </w:r>
      <w:r>
        <w:rPr>
          <w:rFonts w:eastAsia="Times New Roman" w:cs="Times New Roman"/>
          <w:sz w:val="28"/>
          <w:szCs w:val="28"/>
        </w:rPr>
        <w:t>й</w:t>
      </w:r>
      <w:r w:rsidRPr="00D81BA0">
        <w:rPr>
          <w:rFonts w:cs="Times New Roman"/>
          <w:sz w:val="28"/>
          <w:szCs w:val="28"/>
        </w:rPr>
        <w:t>.</w:t>
      </w:r>
    </w:p>
    <w:p w:rsidR="00CD3700" w:rsidRDefault="00CD3700" w:rsidP="00CD3700">
      <w:pPr>
        <w:ind w:firstLine="709"/>
        <w:jc w:val="both"/>
        <w:rPr>
          <w:rFonts w:cs="Times New Roman"/>
          <w:sz w:val="28"/>
          <w:szCs w:val="28"/>
        </w:rPr>
      </w:pPr>
      <w:r w:rsidRPr="00D81BA0">
        <w:rPr>
          <w:rFonts w:cs="Times New Roman"/>
          <w:sz w:val="28"/>
          <w:szCs w:val="28"/>
        </w:rPr>
        <w:t xml:space="preserve">По </w:t>
      </w:r>
      <w:r>
        <w:rPr>
          <w:rFonts w:cs="Times New Roman"/>
          <w:sz w:val="28"/>
          <w:szCs w:val="28"/>
        </w:rPr>
        <w:t>пятому</w:t>
      </w:r>
      <w:r w:rsidRPr="00D81BA0">
        <w:rPr>
          <w:rFonts w:cs="Times New Roman"/>
          <w:sz w:val="28"/>
          <w:szCs w:val="28"/>
        </w:rPr>
        <w:t xml:space="preserve"> критерию «</w:t>
      </w:r>
      <w:r w:rsidRPr="00045932">
        <w:rPr>
          <w:rFonts w:eastAsia="Times New Roman" w:cs="Times New Roman"/>
          <w:sz w:val="28"/>
          <w:szCs w:val="28"/>
        </w:rPr>
        <w:t>Удовлетворенность условиями оказания услуг</w:t>
      </w:r>
      <w:r w:rsidRPr="00D81BA0">
        <w:rPr>
          <w:rFonts w:cs="Times New Roman"/>
          <w:sz w:val="28"/>
          <w:szCs w:val="28"/>
        </w:rPr>
        <w:t xml:space="preserve">» </w:t>
      </w:r>
      <w:r w:rsidR="003C6073">
        <w:rPr>
          <w:rFonts w:cs="Times New Roman"/>
          <w:sz w:val="28"/>
          <w:szCs w:val="28"/>
        </w:rPr>
        <w:t>все оцениваемые образовательные организации набрали максимально возможный балл</w:t>
      </w:r>
      <w:r>
        <w:rPr>
          <w:rFonts w:eastAsia="Times New Roman" w:cs="Times New Roman"/>
          <w:sz w:val="28"/>
          <w:szCs w:val="28"/>
        </w:rPr>
        <w:t xml:space="preserve"> (</w:t>
      </w:r>
      <w:r w:rsidR="003C6073">
        <w:rPr>
          <w:rFonts w:eastAsia="Times New Roman" w:cs="Times New Roman"/>
          <w:sz w:val="28"/>
          <w:szCs w:val="28"/>
        </w:rPr>
        <w:t>30</w:t>
      </w:r>
      <w:r>
        <w:rPr>
          <w:rFonts w:eastAsia="Times New Roman" w:cs="Times New Roman"/>
          <w:sz w:val="28"/>
          <w:szCs w:val="28"/>
        </w:rPr>
        <w:t xml:space="preserve"> балл</w:t>
      </w:r>
      <w:r w:rsidR="003C6073">
        <w:rPr>
          <w:rFonts w:eastAsia="Times New Roman" w:cs="Times New Roman"/>
          <w:sz w:val="28"/>
          <w:szCs w:val="28"/>
        </w:rPr>
        <w:t>ов</w:t>
      </w:r>
      <w:r>
        <w:rPr>
          <w:rFonts w:eastAsia="Times New Roman" w:cs="Times New Roman"/>
          <w:sz w:val="28"/>
          <w:szCs w:val="28"/>
        </w:rPr>
        <w:t xml:space="preserve"> из 30 возможных)</w:t>
      </w:r>
      <w:r w:rsidRPr="001F23D1">
        <w:rPr>
          <w:rFonts w:cs="Times New Roman"/>
          <w:sz w:val="28"/>
          <w:szCs w:val="28"/>
        </w:rPr>
        <w:t>.</w:t>
      </w:r>
    </w:p>
    <w:p w:rsidR="00CD3700" w:rsidRPr="00891442" w:rsidRDefault="00CD3700" w:rsidP="00CD3700">
      <w:pPr>
        <w:ind w:firstLine="709"/>
        <w:jc w:val="both"/>
        <w:rPr>
          <w:rFonts w:eastAsiaTheme="majorEastAsia" w:cstheme="majorBidi"/>
          <w:b/>
          <w:bCs/>
          <w:sz w:val="28"/>
          <w:szCs w:val="28"/>
        </w:rPr>
      </w:pPr>
      <w:r w:rsidRPr="00D81BA0">
        <w:rPr>
          <w:rFonts w:eastAsia="Times New Roman" w:cs="Times New Roman"/>
          <w:bCs/>
          <w:color w:val="000000"/>
          <w:sz w:val="28"/>
          <w:szCs w:val="28"/>
        </w:rPr>
        <w:t xml:space="preserve">Полный рейтинг по </w:t>
      </w:r>
      <w:r>
        <w:rPr>
          <w:rFonts w:cs="Times New Roman"/>
          <w:sz w:val="28"/>
          <w:szCs w:val="28"/>
        </w:rPr>
        <w:t>пятому</w:t>
      </w:r>
      <w:r w:rsidRPr="00D81BA0">
        <w:rPr>
          <w:rFonts w:cs="Times New Roman"/>
          <w:sz w:val="28"/>
          <w:szCs w:val="28"/>
        </w:rPr>
        <w:t xml:space="preserve"> критерию «</w:t>
      </w:r>
      <w:r w:rsidRPr="00045932">
        <w:rPr>
          <w:rFonts w:eastAsia="Times New Roman" w:cs="Times New Roman"/>
          <w:sz w:val="28"/>
          <w:szCs w:val="28"/>
        </w:rPr>
        <w:t>Удовлетворенность условиями оказания услуг</w:t>
      </w:r>
      <w:r w:rsidRPr="00D81BA0">
        <w:rPr>
          <w:rFonts w:cs="Times New Roman"/>
          <w:sz w:val="28"/>
          <w:szCs w:val="28"/>
        </w:rPr>
        <w:t xml:space="preserve">» независимой оценки качества образовательной деятельности государственных и муниципальных организаций, оказывающих образовательные услуги на территории </w:t>
      </w:r>
      <w:r>
        <w:rPr>
          <w:rFonts w:cs="Times New Roman"/>
          <w:sz w:val="28"/>
          <w:szCs w:val="28"/>
        </w:rPr>
        <w:t>Северского района Краснодарского края</w:t>
      </w:r>
      <w:r w:rsidR="00481177">
        <w:rPr>
          <w:rFonts w:cs="Times New Roman"/>
          <w:sz w:val="28"/>
          <w:szCs w:val="28"/>
        </w:rPr>
        <w:t>,</w:t>
      </w:r>
      <w:r w:rsidRPr="00D81BA0">
        <w:rPr>
          <w:rFonts w:cs="Times New Roman"/>
          <w:sz w:val="28"/>
          <w:szCs w:val="28"/>
        </w:rPr>
        <w:t xml:space="preserve"> представлен </w:t>
      </w:r>
      <w:r w:rsidRPr="00E131CF">
        <w:rPr>
          <w:rFonts w:cs="Times New Roman"/>
          <w:sz w:val="28"/>
          <w:szCs w:val="28"/>
        </w:rPr>
        <w:t xml:space="preserve">в Приложении </w:t>
      </w:r>
      <w:r>
        <w:rPr>
          <w:rFonts w:cs="Times New Roman"/>
          <w:sz w:val="28"/>
          <w:szCs w:val="28"/>
        </w:rPr>
        <w:t>9</w:t>
      </w:r>
      <w:r w:rsidRPr="00E131CF">
        <w:rPr>
          <w:rFonts w:cs="Times New Roman"/>
          <w:sz w:val="28"/>
          <w:szCs w:val="28"/>
        </w:rPr>
        <w:t xml:space="preserve">. </w:t>
      </w:r>
      <w:r w:rsidRPr="00D81BA0">
        <w:rPr>
          <w:rFonts w:cs="Times New Roman"/>
          <w:sz w:val="28"/>
          <w:szCs w:val="28"/>
        </w:rPr>
        <w:t>«</w:t>
      </w:r>
      <w:r w:rsidRPr="00045932">
        <w:rPr>
          <w:rFonts w:eastAsia="Times New Roman" w:cs="Times New Roman"/>
          <w:sz w:val="28"/>
          <w:szCs w:val="28"/>
        </w:rPr>
        <w:t>Удовлетворенность условиями оказания услуг</w:t>
      </w:r>
      <w:r w:rsidRPr="00D81BA0">
        <w:rPr>
          <w:rFonts w:cs="Times New Roman"/>
          <w:sz w:val="28"/>
          <w:szCs w:val="28"/>
        </w:rPr>
        <w:t>»</w:t>
      </w:r>
      <w:r>
        <w:rPr>
          <w:rFonts w:cs="Times New Roman"/>
          <w:sz w:val="28"/>
          <w:szCs w:val="28"/>
        </w:rPr>
        <w:t>.</w:t>
      </w:r>
    </w:p>
    <w:p w:rsidR="00CD3700" w:rsidRDefault="00CD3700" w:rsidP="00CD3700">
      <w:pPr>
        <w:ind w:firstLine="709"/>
        <w:jc w:val="both"/>
        <w:rPr>
          <w:rFonts w:cs="Times New Roman"/>
          <w:sz w:val="28"/>
          <w:szCs w:val="28"/>
        </w:rPr>
      </w:pPr>
      <w:r w:rsidRPr="00D81BA0">
        <w:rPr>
          <w:rFonts w:cs="Times New Roman"/>
          <w:sz w:val="28"/>
          <w:szCs w:val="28"/>
        </w:rPr>
        <w:t xml:space="preserve">Данный критерий оценивался только исходя из опроса респондентов. Таким образом, можно заключить, что </w:t>
      </w:r>
      <w:r w:rsidR="003C6073">
        <w:rPr>
          <w:rFonts w:cs="Times New Roman"/>
          <w:sz w:val="28"/>
          <w:szCs w:val="28"/>
        </w:rPr>
        <w:t>100</w:t>
      </w:r>
      <w:r w:rsidRPr="00D81BA0">
        <w:rPr>
          <w:rFonts w:cs="Times New Roman"/>
          <w:sz w:val="28"/>
          <w:szCs w:val="28"/>
        </w:rPr>
        <w:t xml:space="preserve">% потребителей, которым оказывают услуги организации, осуществляющие образовательную деятельность в </w:t>
      </w:r>
      <w:r>
        <w:rPr>
          <w:rFonts w:cs="Times New Roman"/>
          <w:sz w:val="28"/>
          <w:szCs w:val="28"/>
        </w:rPr>
        <w:t>Северско</w:t>
      </w:r>
      <w:r w:rsidR="00481177">
        <w:rPr>
          <w:rFonts w:cs="Times New Roman"/>
          <w:sz w:val="28"/>
          <w:szCs w:val="28"/>
        </w:rPr>
        <w:t>м</w:t>
      </w:r>
      <w:r>
        <w:rPr>
          <w:rFonts w:cs="Times New Roman"/>
          <w:sz w:val="28"/>
          <w:szCs w:val="28"/>
        </w:rPr>
        <w:t xml:space="preserve"> район</w:t>
      </w:r>
      <w:r w:rsidR="00481177">
        <w:rPr>
          <w:rFonts w:cs="Times New Roman"/>
          <w:sz w:val="28"/>
          <w:szCs w:val="28"/>
        </w:rPr>
        <w:t>е</w:t>
      </w:r>
      <w:r>
        <w:rPr>
          <w:rFonts w:cs="Times New Roman"/>
          <w:sz w:val="28"/>
          <w:szCs w:val="28"/>
        </w:rPr>
        <w:t xml:space="preserve"> Краснодарского края</w:t>
      </w:r>
      <w:r w:rsidRPr="00D81BA0">
        <w:rPr>
          <w:rFonts w:cs="Times New Roman"/>
          <w:sz w:val="28"/>
          <w:szCs w:val="28"/>
        </w:rPr>
        <w:t xml:space="preserve">, полностью удовлетворены </w:t>
      </w:r>
      <w:r>
        <w:rPr>
          <w:rFonts w:cs="Times New Roman"/>
          <w:sz w:val="28"/>
          <w:szCs w:val="28"/>
        </w:rPr>
        <w:t xml:space="preserve">условиями оказания услуг </w:t>
      </w:r>
      <w:r>
        <w:rPr>
          <w:rFonts w:eastAsia="Times New Roman" w:cs="Times New Roman"/>
          <w:sz w:val="28"/>
          <w:szCs w:val="28"/>
        </w:rPr>
        <w:t xml:space="preserve">образовательными </w:t>
      </w:r>
      <w:r w:rsidRPr="001F23D1">
        <w:rPr>
          <w:rFonts w:eastAsia="Times New Roman" w:cs="Times New Roman"/>
          <w:sz w:val="28"/>
          <w:szCs w:val="28"/>
        </w:rPr>
        <w:t>организаци</w:t>
      </w:r>
      <w:r>
        <w:rPr>
          <w:rFonts w:eastAsia="Times New Roman" w:cs="Times New Roman"/>
          <w:sz w:val="28"/>
          <w:szCs w:val="28"/>
        </w:rPr>
        <w:t>ями</w:t>
      </w:r>
      <w:r w:rsidRPr="00D81BA0">
        <w:rPr>
          <w:rFonts w:cs="Times New Roman"/>
          <w:sz w:val="28"/>
          <w:szCs w:val="28"/>
        </w:rPr>
        <w:t>.</w:t>
      </w:r>
    </w:p>
    <w:p w:rsidR="00CD3700" w:rsidRDefault="00CD3700" w:rsidP="00CD3700">
      <w:pPr>
        <w:spacing w:after="200" w:line="276" w:lineRule="auto"/>
        <w:rPr>
          <w:rStyle w:val="10"/>
          <w:sz w:val="28"/>
        </w:rPr>
      </w:pPr>
      <w:bookmarkStart w:id="15" w:name="_Toc521663772"/>
      <w:r>
        <w:rPr>
          <w:rStyle w:val="10"/>
          <w:sz w:val="28"/>
        </w:rPr>
        <w:br w:type="page"/>
      </w:r>
    </w:p>
    <w:p w:rsidR="00CD3700" w:rsidRDefault="00CD3700" w:rsidP="00CD3700">
      <w:pPr>
        <w:shd w:val="clear" w:color="auto" w:fill="FFFFFF"/>
        <w:jc w:val="both"/>
        <w:rPr>
          <w:rStyle w:val="10"/>
          <w:sz w:val="28"/>
        </w:rPr>
      </w:pPr>
      <w:bookmarkStart w:id="16" w:name="_Toc522723341"/>
      <w:r w:rsidRPr="00DC3E8C">
        <w:rPr>
          <w:rStyle w:val="10"/>
          <w:sz w:val="28"/>
        </w:rPr>
        <w:lastRenderedPageBreak/>
        <w:t>4. Рейтинг</w:t>
      </w:r>
      <w:r>
        <w:rPr>
          <w:rStyle w:val="10"/>
          <w:sz w:val="28"/>
        </w:rPr>
        <w:t xml:space="preserve"> </w:t>
      </w:r>
      <w:r w:rsidRPr="00DC3E8C">
        <w:rPr>
          <w:rStyle w:val="10"/>
          <w:sz w:val="28"/>
        </w:rPr>
        <w:t xml:space="preserve">по </w:t>
      </w:r>
      <w:r>
        <w:rPr>
          <w:rStyle w:val="10"/>
          <w:sz w:val="28"/>
        </w:rPr>
        <w:t>показателям независимой оценки качества образовательных услуг</w:t>
      </w:r>
      <w:r w:rsidRPr="00DC3E8C">
        <w:rPr>
          <w:rStyle w:val="10"/>
          <w:sz w:val="28"/>
        </w:rPr>
        <w:t xml:space="preserve"> организаций, осуществляющих образовательную деятельность, расположенных на территории </w:t>
      </w:r>
      <w:r>
        <w:rPr>
          <w:rStyle w:val="10"/>
          <w:sz w:val="28"/>
        </w:rPr>
        <w:t>Северского района Краснодарского края</w:t>
      </w:r>
      <w:bookmarkEnd w:id="15"/>
      <w:bookmarkEnd w:id="16"/>
    </w:p>
    <w:p w:rsidR="00CD3700" w:rsidRPr="0048546E" w:rsidRDefault="00CD3700" w:rsidP="00CD3700">
      <w:pPr>
        <w:ind w:firstLine="709"/>
        <w:jc w:val="both"/>
        <w:rPr>
          <w:sz w:val="28"/>
          <w:szCs w:val="28"/>
        </w:rPr>
      </w:pPr>
      <w:r w:rsidRPr="00D105FC">
        <w:rPr>
          <w:b/>
          <w:sz w:val="28"/>
          <w:szCs w:val="28"/>
        </w:rPr>
        <w:t>Критерий 1 «Открытость и доступность информации об образовательной организации»</w:t>
      </w:r>
      <w:r w:rsidRPr="0048546E">
        <w:rPr>
          <w:sz w:val="28"/>
          <w:szCs w:val="28"/>
        </w:rPr>
        <w:t xml:space="preserve"> представлен 3 показателями:</w:t>
      </w:r>
    </w:p>
    <w:p w:rsidR="00CD3700" w:rsidRPr="0048546E" w:rsidRDefault="00CD3700" w:rsidP="00CD3700">
      <w:pPr>
        <w:ind w:firstLine="709"/>
        <w:jc w:val="both"/>
        <w:rPr>
          <w:sz w:val="28"/>
          <w:szCs w:val="28"/>
        </w:rPr>
      </w:pPr>
      <w:r w:rsidRPr="0048546E">
        <w:rPr>
          <w:sz w:val="28"/>
          <w:szCs w:val="28"/>
        </w:rPr>
        <w:t>1.1.</w:t>
      </w:r>
      <w:r>
        <w:rPr>
          <w:sz w:val="28"/>
          <w:szCs w:val="28"/>
        </w:rPr>
        <w:t xml:space="preserve"> </w:t>
      </w:r>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общедоступных</w:t>
      </w:r>
      <w:r>
        <w:rPr>
          <w:sz w:val="28"/>
          <w:szCs w:val="28"/>
        </w:rPr>
        <w:t xml:space="preserve"> </w:t>
      </w:r>
      <w:r w:rsidRPr="0048546E">
        <w:rPr>
          <w:sz w:val="28"/>
          <w:szCs w:val="28"/>
        </w:rPr>
        <w:t>информационных</w:t>
      </w:r>
      <w:r>
        <w:rPr>
          <w:sz w:val="28"/>
          <w:szCs w:val="28"/>
        </w:rPr>
        <w:t xml:space="preserve"> </w:t>
      </w:r>
      <w:r w:rsidRPr="0048546E">
        <w:rPr>
          <w:sz w:val="28"/>
          <w:szCs w:val="28"/>
        </w:rPr>
        <w:t>ресурсах, перечню информации и требованиям к ней, на информационных стендах и на официальных сайтах (значимость показателя 30%).</w:t>
      </w:r>
    </w:p>
    <w:p w:rsidR="00CD3700" w:rsidRPr="0048546E" w:rsidRDefault="00CD3700" w:rsidP="00CD3700">
      <w:pPr>
        <w:ind w:firstLine="709"/>
        <w:jc w:val="both"/>
        <w:rPr>
          <w:sz w:val="28"/>
          <w:szCs w:val="28"/>
        </w:rPr>
      </w:pPr>
      <w:r w:rsidRPr="0048546E">
        <w:rPr>
          <w:sz w:val="28"/>
          <w:szCs w:val="28"/>
        </w:rPr>
        <w:t>Показатель 1.1. представлен 2 индикаторами:</w:t>
      </w:r>
    </w:p>
    <w:p w:rsidR="00CD3700" w:rsidRDefault="00CD3700" w:rsidP="00CD3700">
      <w:pPr>
        <w:ind w:firstLine="709"/>
        <w:jc w:val="both"/>
        <w:rPr>
          <w:sz w:val="28"/>
          <w:szCs w:val="28"/>
        </w:rPr>
      </w:pPr>
      <w:r w:rsidRPr="0048546E">
        <w:rPr>
          <w:sz w:val="28"/>
          <w:szCs w:val="28"/>
        </w:rPr>
        <w:t xml:space="preserve">1.1.1. </w:t>
      </w:r>
      <w:proofErr w:type="gramStart"/>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в</w:t>
      </w:r>
      <w:r>
        <w:rPr>
          <w:sz w:val="28"/>
          <w:szCs w:val="28"/>
        </w:rPr>
        <w:t xml:space="preserve"> </w:t>
      </w:r>
      <w:r w:rsidRPr="0048546E">
        <w:rPr>
          <w:sz w:val="28"/>
          <w:szCs w:val="28"/>
        </w:rPr>
        <w:t>помещении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её</w:t>
      </w:r>
      <w:r>
        <w:rPr>
          <w:sz w:val="28"/>
          <w:szCs w:val="28"/>
        </w:rPr>
        <w:t xml:space="preserve"> </w:t>
      </w:r>
      <w:r w:rsidRPr="0048546E">
        <w:rPr>
          <w:sz w:val="28"/>
          <w:szCs w:val="28"/>
        </w:rPr>
        <w:t>содержанию</w:t>
      </w:r>
      <w:r>
        <w:rPr>
          <w:sz w:val="28"/>
          <w:szCs w:val="28"/>
        </w:rPr>
        <w:t xml:space="preserve"> </w:t>
      </w:r>
      <w:r w:rsidRPr="0048546E">
        <w:rPr>
          <w:sz w:val="28"/>
          <w:szCs w:val="28"/>
        </w:rPr>
        <w:t>и</w:t>
      </w:r>
      <w:r>
        <w:rPr>
          <w:sz w:val="28"/>
          <w:szCs w:val="28"/>
        </w:rPr>
        <w:t xml:space="preserve"> </w:t>
      </w:r>
      <w:r w:rsidRPr="0048546E">
        <w:rPr>
          <w:sz w:val="28"/>
          <w:szCs w:val="28"/>
        </w:rPr>
        <w:t>порядку</w:t>
      </w:r>
      <w:r>
        <w:rPr>
          <w:sz w:val="28"/>
          <w:szCs w:val="28"/>
        </w:rPr>
        <w:t xml:space="preserve"> </w:t>
      </w:r>
      <w:r w:rsidRPr="0048546E">
        <w:rPr>
          <w:sz w:val="28"/>
          <w:szCs w:val="28"/>
        </w:rPr>
        <w:t>(форме), установленным нормативными правовыми актами.</w:t>
      </w:r>
      <w:proofErr w:type="gramEnd"/>
    </w:p>
    <w:p w:rsidR="00CD3700" w:rsidRDefault="00CD3700" w:rsidP="00CD3700">
      <w:pPr>
        <w:ind w:firstLine="709"/>
        <w:jc w:val="both"/>
        <w:rPr>
          <w:sz w:val="28"/>
          <w:szCs w:val="28"/>
        </w:rPr>
      </w:pPr>
      <w:r w:rsidRPr="0048546E">
        <w:rPr>
          <w:sz w:val="28"/>
          <w:szCs w:val="28"/>
        </w:rPr>
        <w:t>Индикатор 1.1.1. представлен 10</w:t>
      </w:r>
      <w:r>
        <w:rPr>
          <w:sz w:val="28"/>
          <w:szCs w:val="28"/>
        </w:rPr>
        <w:t xml:space="preserve"> </w:t>
      </w:r>
      <w:r w:rsidRPr="0048546E">
        <w:rPr>
          <w:sz w:val="28"/>
          <w:szCs w:val="28"/>
        </w:rPr>
        <w:t xml:space="preserve">позициями оценивания. </w:t>
      </w:r>
    </w:p>
    <w:p w:rsidR="00CD3700" w:rsidRDefault="00CD3700" w:rsidP="00CD3700">
      <w:pPr>
        <w:ind w:firstLine="709"/>
        <w:jc w:val="both"/>
        <w:rPr>
          <w:rFonts w:cs="Times New Roman"/>
          <w:sz w:val="28"/>
          <w:szCs w:val="28"/>
        </w:rPr>
      </w:pPr>
      <w:r w:rsidRPr="00E3202B">
        <w:rPr>
          <w:rFonts w:cs="Times New Roman"/>
          <w:sz w:val="28"/>
          <w:szCs w:val="28"/>
        </w:rPr>
        <w:t>В</w:t>
      </w:r>
      <w:r>
        <w:rPr>
          <w:rFonts w:cs="Times New Roman"/>
          <w:sz w:val="28"/>
          <w:szCs w:val="28"/>
        </w:rPr>
        <w:t xml:space="preserve"> </w:t>
      </w:r>
      <w:r w:rsidRPr="00E3202B">
        <w:rPr>
          <w:rFonts w:cs="Times New Roman"/>
          <w:sz w:val="28"/>
          <w:szCs w:val="28"/>
        </w:rPr>
        <w:t>результате</w:t>
      </w:r>
      <w:r>
        <w:rPr>
          <w:rFonts w:cs="Times New Roman"/>
          <w:sz w:val="28"/>
          <w:szCs w:val="28"/>
        </w:rPr>
        <w:t xml:space="preserve"> </w:t>
      </w:r>
      <w:r w:rsidRPr="00E3202B">
        <w:rPr>
          <w:rFonts w:cs="Times New Roman"/>
          <w:sz w:val="28"/>
          <w:szCs w:val="28"/>
        </w:rPr>
        <w:t>проведенного</w:t>
      </w:r>
      <w:r>
        <w:rPr>
          <w:rFonts w:cs="Times New Roman"/>
          <w:sz w:val="28"/>
          <w:szCs w:val="28"/>
        </w:rPr>
        <w:t xml:space="preserve"> </w:t>
      </w:r>
      <w:r w:rsidRPr="00E3202B">
        <w:rPr>
          <w:rFonts w:cs="Times New Roman"/>
          <w:sz w:val="28"/>
          <w:szCs w:val="28"/>
        </w:rPr>
        <w:t>анализа</w:t>
      </w:r>
      <w:r>
        <w:rPr>
          <w:rFonts w:cs="Times New Roman"/>
          <w:sz w:val="28"/>
          <w:szCs w:val="28"/>
        </w:rPr>
        <w:t xml:space="preserve"> соответствия </w:t>
      </w:r>
      <w:r w:rsidRPr="00E3202B">
        <w:rPr>
          <w:rFonts w:cs="Times New Roman"/>
          <w:sz w:val="28"/>
          <w:szCs w:val="28"/>
        </w:rPr>
        <w:t>информации,</w:t>
      </w:r>
      <w:r>
        <w:rPr>
          <w:rFonts w:cs="Times New Roman"/>
          <w:sz w:val="28"/>
          <w:szCs w:val="28"/>
        </w:rPr>
        <w:t xml:space="preserve"> </w:t>
      </w:r>
      <w:r w:rsidRPr="00E3202B">
        <w:rPr>
          <w:rFonts w:cs="Times New Roman"/>
          <w:sz w:val="28"/>
          <w:szCs w:val="28"/>
        </w:rPr>
        <w:t>представленной</w:t>
      </w:r>
      <w:r>
        <w:rPr>
          <w:rFonts w:cs="Times New Roman"/>
          <w:sz w:val="28"/>
          <w:szCs w:val="28"/>
        </w:rPr>
        <w:t xml:space="preserve"> </w:t>
      </w:r>
      <w:r w:rsidRPr="00E3202B">
        <w:rPr>
          <w:rFonts w:cs="Times New Roman"/>
          <w:sz w:val="28"/>
          <w:szCs w:val="28"/>
        </w:rPr>
        <w:t xml:space="preserve">на </w:t>
      </w:r>
      <w:r>
        <w:rPr>
          <w:rFonts w:cs="Times New Roman"/>
          <w:sz w:val="28"/>
          <w:szCs w:val="28"/>
        </w:rPr>
        <w:t xml:space="preserve">стендах </w:t>
      </w:r>
      <w:r w:rsidRPr="0048546E">
        <w:rPr>
          <w:sz w:val="28"/>
          <w:szCs w:val="28"/>
        </w:rPr>
        <w:t>в</w:t>
      </w:r>
      <w:r>
        <w:rPr>
          <w:sz w:val="28"/>
          <w:szCs w:val="28"/>
        </w:rPr>
        <w:t xml:space="preserve"> </w:t>
      </w:r>
      <w:r w:rsidRPr="0048546E">
        <w:rPr>
          <w:sz w:val="28"/>
          <w:szCs w:val="28"/>
        </w:rPr>
        <w:t xml:space="preserve">помещении </w:t>
      </w:r>
      <w:r w:rsidRPr="00E3202B">
        <w:rPr>
          <w:rFonts w:cs="Times New Roman"/>
          <w:sz w:val="28"/>
          <w:szCs w:val="28"/>
        </w:rPr>
        <w:t>образовательных</w:t>
      </w:r>
      <w:r>
        <w:rPr>
          <w:rFonts w:cs="Times New Roman"/>
          <w:sz w:val="28"/>
          <w:szCs w:val="28"/>
        </w:rPr>
        <w:t xml:space="preserve"> </w:t>
      </w:r>
      <w:r w:rsidRPr="00E3202B">
        <w:rPr>
          <w:rFonts w:cs="Times New Roman"/>
          <w:sz w:val="28"/>
          <w:szCs w:val="28"/>
        </w:rPr>
        <w:t>организаций</w:t>
      </w:r>
      <w:r>
        <w:rPr>
          <w:rFonts w:cs="Times New Roman"/>
          <w:sz w:val="28"/>
          <w:szCs w:val="28"/>
        </w:rPr>
        <w:t xml:space="preserve"> </w:t>
      </w:r>
      <w:r w:rsidRPr="0048546E">
        <w:rPr>
          <w:sz w:val="28"/>
          <w:szCs w:val="28"/>
        </w:rPr>
        <w:t>её</w:t>
      </w:r>
      <w:r>
        <w:rPr>
          <w:sz w:val="28"/>
          <w:szCs w:val="28"/>
        </w:rPr>
        <w:t xml:space="preserve"> </w:t>
      </w:r>
      <w:r w:rsidRPr="0048546E">
        <w:rPr>
          <w:sz w:val="28"/>
          <w:szCs w:val="28"/>
        </w:rPr>
        <w:t>содержанию</w:t>
      </w:r>
      <w:r>
        <w:rPr>
          <w:sz w:val="28"/>
          <w:szCs w:val="28"/>
        </w:rPr>
        <w:t xml:space="preserve"> </w:t>
      </w:r>
      <w:r w:rsidRPr="0048546E">
        <w:rPr>
          <w:sz w:val="28"/>
          <w:szCs w:val="28"/>
        </w:rPr>
        <w:t>и</w:t>
      </w:r>
      <w:r>
        <w:rPr>
          <w:sz w:val="28"/>
          <w:szCs w:val="28"/>
        </w:rPr>
        <w:t xml:space="preserve"> </w:t>
      </w:r>
      <w:r w:rsidRPr="0048546E">
        <w:rPr>
          <w:sz w:val="28"/>
          <w:szCs w:val="28"/>
        </w:rPr>
        <w:t>порядку</w:t>
      </w:r>
      <w:r>
        <w:rPr>
          <w:sz w:val="28"/>
          <w:szCs w:val="28"/>
        </w:rPr>
        <w:t xml:space="preserve"> </w:t>
      </w:r>
      <w:r w:rsidRPr="0048546E">
        <w:rPr>
          <w:sz w:val="28"/>
          <w:szCs w:val="28"/>
        </w:rPr>
        <w:t>(форме), установленным нормативными правовыми актами</w:t>
      </w:r>
      <w:r w:rsidRPr="00E3202B">
        <w:rPr>
          <w:rFonts w:cs="Times New Roman"/>
          <w:sz w:val="28"/>
          <w:szCs w:val="28"/>
        </w:rPr>
        <w:t xml:space="preserve"> можно</w:t>
      </w:r>
      <w:r>
        <w:rPr>
          <w:rFonts w:cs="Times New Roman"/>
          <w:sz w:val="28"/>
          <w:szCs w:val="28"/>
        </w:rPr>
        <w:t xml:space="preserve"> </w:t>
      </w:r>
      <w:r w:rsidRPr="00E3202B">
        <w:rPr>
          <w:rFonts w:cs="Times New Roman"/>
          <w:sz w:val="28"/>
          <w:szCs w:val="28"/>
        </w:rPr>
        <w:t>констатировать,</w:t>
      </w:r>
      <w:r>
        <w:rPr>
          <w:rFonts w:cs="Times New Roman"/>
          <w:sz w:val="28"/>
          <w:szCs w:val="28"/>
        </w:rPr>
        <w:t xml:space="preserve"> </w:t>
      </w:r>
      <w:r w:rsidRPr="006739E7">
        <w:rPr>
          <w:rFonts w:cs="Times New Roman"/>
          <w:sz w:val="28"/>
          <w:szCs w:val="28"/>
        </w:rPr>
        <w:t xml:space="preserve">что </w:t>
      </w:r>
      <w:r w:rsidR="00782636">
        <w:rPr>
          <w:rFonts w:cs="Times New Roman"/>
          <w:sz w:val="28"/>
          <w:szCs w:val="28"/>
        </w:rPr>
        <w:t>все оцениваемые</w:t>
      </w:r>
      <w:r>
        <w:rPr>
          <w:rFonts w:cs="Times New Roman"/>
          <w:sz w:val="28"/>
          <w:szCs w:val="28"/>
        </w:rPr>
        <w:t xml:space="preserve"> образовательны</w:t>
      </w:r>
      <w:r w:rsidR="00782636">
        <w:rPr>
          <w:rFonts w:cs="Times New Roman"/>
          <w:sz w:val="28"/>
          <w:szCs w:val="28"/>
        </w:rPr>
        <w:t>е</w:t>
      </w:r>
      <w:r>
        <w:rPr>
          <w:rFonts w:cs="Times New Roman"/>
          <w:sz w:val="28"/>
          <w:szCs w:val="28"/>
        </w:rPr>
        <w:t xml:space="preserve"> организаций Северского района</w:t>
      </w:r>
      <w:r w:rsidR="00782636">
        <w:rPr>
          <w:rFonts w:cs="Times New Roman"/>
          <w:sz w:val="28"/>
          <w:szCs w:val="28"/>
        </w:rPr>
        <w:t xml:space="preserve"> набрали максимальный балл. </w:t>
      </w:r>
      <w:proofErr w:type="gramStart"/>
      <w:r w:rsidR="00782636">
        <w:rPr>
          <w:rFonts w:cs="Times New Roman"/>
          <w:sz w:val="28"/>
          <w:szCs w:val="28"/>
        </w:rPr>
        <w:t>(</w:t>
      </w:r>
      <w:r w:rsidRPr="00E131CF">
        <w:rPr>
          <w:rFonts w:cs="Times New Roman"/>
          <w:sz w:val="28"/>
          <w:szCs w:val="28"/>
        </w:rPr>
        <w:t xml:space="preserve"> (Полный рейтинг по данному </w:t>
      </w:r>
      <w:r>
        <w:rPr>
          <w:rFonts w:cs="Times New Roman"/>
          <w:sz w:val="28"/>
          <w:szCs w:val="28"/>
        </w:rPr>
        <w:t>индикатору</w:t>
      </w:r>
      <w:r w:rsidRPr="00E131CF">
        <w:rPr>
          <w:rFonts w:cs="Times New Roman"/>
          <w:sz w:val="28"/>
          <w:szCs w:val="28"/>
        </w:rPr>
        <w:t xml:space="preserve"> приведен в Приложении</w:t>
      </w:r>
      <w:r>
        <w:rPr>
          <w:rFonts w:cs="Times New Roman"/>
          <w:sz w:val="28"/>
          <w:szCs w:val="28"/>
        </w:rPr>
        <w:t xml:space="preserve"> 10</w:t>
      </w:r>
      <w:r w:rsidRPr="00E131CF">
        <w:rPr>
          <w:rFonts w:cs="Times New Roman"/>
          <w:sz w:val="28"/>
          <w:szCs w:val="28"/>
        </w:rPr>
        <w:t>).</w:t>
      </w:r>
      <w:proofErr w:type="gramEnd"/>
    </w:p>
    <w:p w:rsidR="00CD3700" w:rsidRPr="0048546E" w:rsidRDefault="00CD3700" w:rsidP="00CD3700">
      <w:pPr>
        <w:ind w:firstLine="709"/>
        <w:jc w:val="both"/>
        <w:rPr>
          <w:sz w:val="28"/>
          <w:szCs w:val="28"/>
        </w:rPr>
      </w:pPr>
      <w:r w:rsidRPr="0048546E">
        <w:rPr>
          <w:sz w:val="28"/>
          <w:szCs w:val="28"/>
        </w:rPr>
        <w:t>1.1.2.</w:t>
      </w:r>
      <w:r>
        <w:rPr>
          <w:sz w:val="28"/>
          <w:szCs w:val="28"/>
        </w:rPr>
        <w:t xml:space="preserve"> </w:t>
      </w:r>
      <w:proofErr w:type="gramStart"/>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 организации, её содержанию и порядку (форме), установленным нормативными правовыми актами.</w:t>
      </w:r>
      <w:proofErr w:type="gramEnd"/>
    </w:p>
    <w:p w:rsidR="00CD3700" w:rsidRDefault="00CD3700" w:rsidP="00CD3700">
      <w:pPr>
        <w:ind w:firstLine="709"/>
        <w:jc w:val="both"/>
        <w:rPr>
          <w:sz w:val="28"/>
          <w:szCs w:val="28"/>
        </w:rPr>
      </w:pPr>
      <w:r w:rsidRPr="0048546E">
        <w:rPr>
          <w:sz w:val="28"/>
          <w:szCs w:val="28"/>
        </w:rPr>
        <w:t>Индикатор</w:t>
      </w:r>
      <w:r>
        <w:rPr>
          <w:sz w:val="28"/>
          <w:szCs w:val="28"/>
        </w:rPr>
        <w:t xml:space="preserve"> </w:t>
      </w:r>
      <w:r w:rsidRPr="0048546E">
        <w:rPr>
          <w:sz w:val="28"/>
          <w:szCs w:val="28"/>
        </w:rPr>
        <w:t>1.1.2.</w:t>
      </w:r>
      <w:r>
        <w:rPr>
          <w:sz w:val="28"/>
          <w:szCs w:val="28"/>
        </w:rPr>
        <w:t xml:space="preserve"> </w:t>
      </w:r>
      <w:r w:rsidRPr="0048546E">
        <w:rPr>
          <w:sz w:val="28"/>
          <w:szCs w:val="28"/>
        </w:rPr>
        <w:t>представлен</w:t>
      </w:r>
      <w:r>
        <w:rPr>
          <w:sz w:val="28"/>
          <w:szCs w:val="28"/>
        </w:rPr>
        <w:t xml:space="preserve"> </w:t>
      </w:r>
      <w:r w:rsidRPr="0048546E">
        <w:rPr>
          <w:sz w:val="28"/>
          <w:szCs w:val="28"/>
        </w:rPr>
        <w:t>63</w:t>
      </w:r>
      <w:r>
        <w:rPr>
          <w:sz w:val="28"/>
          <w:szCs w:val="28"/>
        </w:rPr>
        <w:t xml:space="preserve"> </w:t>
      </w:r>
      <w:r w:rsidRPr="0048546E">
        <w:rPr>
          <w:sz w:val="28"/>
          <w:szCs w:val="28"/>
        </w:rPr>
        <w:t>позициями</w:t>
      </w:r>
      <w:r>
        <w:rPr>
          <w:sz w:val="28"/>
          <w:szCs w:val="28"/>
        </w:rPr>
        <w:t xml:space="preserve"> </w:t>
      </w:r>
      <w:r w:rsidRPr="0048546E">
        <w:rPr>
          <w:sz w:val="28"/>
          <w:szCs w:val="28"/>
        </w:rPr>
        <w:t>оценивания.</w:t>
      </w:r>
      <w:r>
        <w:rPr>
          <w:sz w:val="28"/>
          <w:szCs w:val="28"/>
        </w:rPr>
        <w:t xml:space="preserve"> </w:t>
      </w:r>
    </w:p>
    <w:p w:rsidR="00CD3700" w:rsidRPr="00354E2D" w:rsidRDefault="00CD3700" w:rsidP="00CD3700">
      <w:pPr>
        <w:ind w:firstLine="709"/>
        <w:jc w:val="both"/>
        <w:rPr>
          <w:rFonts w:cs="Times New Roman"/>
          <w:sz w:val="28"/>
          <w:szCs w:val="28"/>
        </w:rPr>
      </w:pPr>
      <w:r w:rsidRPr="00354E2D">
        <w:rPr>
          <w:rFonts w:cs="Times New Roman"/>
          <w:sz w:val="28"/>
          <w:szCs w:val="28"/>
        </w:rPr>
        <w:t>К</w:t>
      </w:r>
      <w:r>
        <w:rPr>
          <w:rFonts w:cs="Times New Roman"/>
          <w:sz w:val="28"/>
          <w:szCs w:val="28"/>
        </w:rPr>
        <w:t xml:space="preserve"> </w:t>
      </w:r>
      <w:r w:rsidRPr="00354E2D">
        <w:rPr>
          <w:rFonts w:cs="Times New Roman"/>
          <w:sz w:val="28"/>
          <w:szCs w:val="28"/>
        </w:rPr>
        <w:t>числу</w:t>
      </w:r>
      <w:r>
        <w:rPr>
          <w:rFonts w:cs="Times New Roman"/>
          <w:sz w:val="28"/>
          <w:szCs w:val="28"/>
        </w:rPr>
        <w:t xml:space="preserve"> </w:t>
      </w:r>
      <w:r w:rsidRPr="00354E2D">
        <w:rPr>
          <w:rFonts w:cs="Times New Roman"/>
          <w:sz w:val="28"/>
          <w:szCs w:val="28"/>
        </w:rPr>
        <w:t>из</w:t>
      </w:r>
      <w:r>
        <w:rPr>
          <w:rFonts w:cs="Times New Roman"/>
          <w:sz w:val="28"/>
          <w:szCs w:val="28"/>
        </w:rPr>
        <w:t xml:space="preserve"> </w:t>
      </w:r>
      <w:r w:rsidRPr="00354E2D">
        <w:rPr>
          <w:rFonts w:cs="Times New Roman"/>
          <w:sz w:val="28"/>
          <w:szCs w:val="28"/>
        </w:rPr>
        <w:t>основных</w:t>
      </w:r>
      <w:r>
        <w:rPr>
          <w:rFonts w:cs="Times New Roman"/>
          <w:sz w:val="28"/>
          <w:szCs w:val="28"/>
        </w:rPr>
        <w:t xml:space="preserve"> </w:t>
      </w:r>
      <w:r w:rsidRPr="00354E2D">
        <w:rPr>
          <w:rFonts w:cs="Times New Roman"/>
          <w:sz w:val="28"/>
          <w:szCs w:val="28"/>
        </w:rPr>
        <w:t>направлений</w:t>
      </w:r>
      <w:r>
        <w:rPr>
          <w:rFonts w:cs="Times New Roman"/>
          <w:sz w:val="28"/>
          <w:szCs w:val="28"/>
        </w:rPr>
        <w:t xml:space="preserve"> </w:t>
      </w:r>
      <w:r w:rsidRPr="00354E2D">
        <w:rPr>
          <w:rFonts w:cs="Times New Roman"/>
          <w:sz w:val="28"/>
          <w:szCs w:val="28"/>
        </w:rPr>
        <w:t>реформы</w:t>
      </w:r>
      <w:r>
        <w:rPr>
          <w:rFonts w:cs="Times New Roman"/>
          <w:sz w:val="28"/>
          <w:szCs w:val="28"/>
        </w:rPr>
        <w:t xml:space="preserve"> </w:t>
      </w:r>
      <w:r w:rsidRPr="00354E2D">
        <w:rPr>
          <w:rFonts w:cs="Times New Roman"/>
          <w:sz w:val="28"/>
          <w:szCs w:val="28"/>
        </w:rPr>
        <w:t>образования,</w:t>
      </w:r>
      <w:r>
        <w:rPr>
          <w:rFonts w:cs="Times New Roman"/>
          <w:sz w:val="28"/>
          <w:szCs w:val="28"/>
        </w:rPr>
        <w:t xml:space="preserve"> </w:t>
      </w:r>
      <w:r w:rsidRPr="00354E2D">
        <w:rPr>
          <w:rFonts w:cs="Times New Roman"/>
          <w:sz w:val="28"/>
          <w:szCs w:val="28"/>
        </w:rPr>
        <w:t>относится обеспечение</w:t>
      </w:r>
      <w:r>
        <w:rPr>
          <w:rFonts w:cs="Times New Roman"/>
          <w:sz w:val="28"/>
          <w:szCs w:val="28"/>
        </w:rPr>
        <w:t xml:space="preserve"> </w:t>
      </w:r>
      <w:r w:rsidRPr="00354E2D">
        <w:rPr>
          <w:rFonts w:cs="Times New Roman"/>
          <w:sz w:val="28"/>
          <w:szCs w:val="28"/>
        </w:rPr>
        <w:t>открытости</w:t>
      </w:r>
      <w:r>
        <w:rPr>
          <w:rFonts w:cs="Times New Roman"/>
          <w:sz w:val="28"/>
          <w:szCs w:val="28"/>
        </w:rPr>
        <w:t xml:space="preserve"> </w:t>
      </w:r>
      <w:r w:rsidRPr="00354E2D">
        <w:rPr>
          <w:rFonts w:cs="Times New Roman"/>
          <w:sz w:val="28"/>
          <w:szCs w:val="28"/>
        </w:rPr>
        <w:t>и</w:t>
      </w:r>
      <w:r>
        <w:rPr>
          <w:rFonts w:cs="Times New Roman"/>
          <w:sz w:val="28"/>
          <w:szCs w:val="28"/>
        </w:rPr>
        <w:t xml:space="preserve"> </w:t>
      </w:r>
      <w:r w:rsidRPr="00354E2D">
        <w:rPr>
          <w:rFonts w:cs="Times New Roman"/>
          <w:sz w:val="28"/>
          <w:szCs w:val="28"/>
        </w:rPr>
        <w:t>доступности</w:t>
      </w:r>
      <w:r>
        <w:rPr>
          <w:rFonts w:cs="Times New Roman"/>
          <w:sz w:val="28"/>
          <w:szCs w:val="28"/>
        </w:rPr>
        <w:t xml:space="preserve"> </w:t>
      </w:r>
      <w:r w:rsidRPr="00354E2D">
        <w:rPr>
          <w:rFonts w:cs="Times New Roman"/>
          <w:sz w:val="28"/>
          <w:szCs w:val="28"/>
        </w:rPr>
        <w:t>информации</w:t>
      </w:r>
      <w:r>
        <w:rPr>
          <w:rFonts w:cs="Times New Roman"/>
          <w:sz w:val="28"/>
          <w:szCs w:val="28"/>
        </w:rPr>
        <w:t xml:space="preserve"> </w:t>
      </w:r>
      <w:r w:rsidRPr="00354E2D">
        <w:rPr>
          <w:rFonts w:cs="Times New Roman"/>
          <w:sz w:val="28"/>
          <w:szCs w:val="28"/>
        </w:rPr>
        <w:t>о</w:t>
      </w:r>
      <w:r>
        <w:rPr>
          <w:rFonts w:cs="Times New Roman"/>
          <w:sz w:val="28"/>
          <w:szCs w:val="28"/>
        </w:rPr>
        <w:t xml:space="preserve"> </w:t>
      </w:r>
      <w:r w:rsidRPr="00354E2D">
        <w:rPr>
          <w:rFonts w:cs="Times New Roman"/>
          <w:sz w:val="28"/>
          <w:szCs w:val="28"/>
        </w:rPr>
        <w:t>деятельности образовательной организации. Важным механизмом решения данной задачи является</w:t>
      </w:r>
      <w:r>
        <w:rPr>
          <w:rFonts w:cs="Times New Roman"/>
          <w:sz w:val="28"/>
          <w:szCs w:val="28"/>
        </w:rPr>
        <w:t xml:space="preserve"> </w:t>
      </w:r>
      <w:r w:rsidRPr="00354E2D">
        <w:rPr>
          <w:rFonts w:cs="Times New Roman"/>
          <w:sz w:val="28"/>
          <w:szCs w:val="28"/>
        </w:rPr>
        <w:t>создание</w:t>
      </w:r>
      <w:r>
        <w:rPr>
          <w:rFonts w:cs="Times New Roman"/>
          <w:sz w:val="28"/>
          <w:szCs w:val="28"/>
        </w:rPr>
        <w:t xml:space="preserve"> </w:t>
      </w:r>
      <w:r w:rsidRPr="00354E2D">
        <w:rPr>
          <w:rFonts w:cs="Times New Roman"/>
          <w:sz w:val="28"/>
          <w:szCs w:val="28"/>
        </w:rPr>
        <w:t>официального</w:t>
      </w:r>
      <w:r>
        <w:rPr>
          <w:rFonts w:cs="Times New Roman"/>
          <w:sz w:val="28"/>
          <w:szCs w:val="28"/>
        </w:rPr>
        <w:t xml:space="preserve"> </w:t>
      </w:r>
      <w:r w:rsidRPr="00354E2D">
        <w:rPr>
          <w:rFonts w:cs="Times New Roman"/>
          <w:sz w:val="28"/>
          <w:szCs w:val="28"/>
        </w:rPr>
        <w:t>сайта</w:t>
      </w:r>
      <w:r>
        <w:rPr>
          <w:rFonts w:cs="Times New Roman"/>
          <w:sz w:val="28"/>
          <w:szCs w:val="28"/>
        </w:rPr>
        <w:t xml:space="preserve"> </w:t>
      </w:r>
      <w:r w:rsidRPr="00354E2D">
        <w:rPr>
          <w:rFonts w:cs="Times New Roman"/>
          <w:sz w:val="28"/>
          <w:szCs w:val="28"/>
        </w:rPr>
        <w:t>образовательной</w:t>
      </w:r>
      <w:r>
        <w:rPr>
          <w:rFonts w:cs="Times New Roman"/>
          <w:sz w:val="28"/>
          <w:szCs w:val="28"/>
        </w:rPr>
        <w:t xml:space="preserve"> </w:t>
      </w:r>
      <w:r w:rsidRPr="00354E2D">
        <w:rPr>
          <w:rFonts w:cs="Times New Roman"/>
          <w:sz w:val="28"/>
          <w:szCs w:val="28"/>
        </w:rPr>
        <w:t>организации</w:t>
      </w:r>
      <w:r>
        <w:rPr>
          <w:rFonts w:cs="Times New Roman"/>
          <w:sz w:val="28"/>
          <w:szCs w:val="28"/>
        </w:rPr>
        <w:t xml:space="preserve"> </w:t>
      </w:r>
      <w:r w:rsidRPr="00354E2D">
        <w:rPr>
          <w:rFonts w:cs="Times New Roman"/>
          <w:sz w:val="28"/>
          <w:szCs w:val="28"/>
        </w:rPr>
        <w:t>и обеспечения</w:t>
      </w:r>
      <w:r>
        <w:rPr>
          <w:rFonts w:cs="Times New Roman"/>
          <w:sz w:val="28"/>
          <w:szCs w:val="28"/>
        </w:rPr>
        <w:t xml:space="preserve"> </w:t>
      </w:r>
      <w:r w:rsidRPr="00354E2D">
        <w:rPr>
          <w:rFonts w:cs="Times New Roman"/>
          <w:sz w:val="28"/>
          <w:szCs w:val="28"/>
        </w:rPr>
        <w:t>своевременности</w:t>
      </w:r>
      <w:r>
        <w:rPr>
          <w:rFonts w:cs="Times New Roman"/>
          <w:sz w:val="28"/>
          <w:szCs w:val="28"/>
        </w:rPr>
        <w:t xml:space="preserve"> </w:t>
      </w:r>
      <w:r w:rsidRPr="00354E2D">
        <w:rPr>
          <w:rFonts w:cs="Times New Roman"/>
          <w:sz w:val="28"/>
          <w:szCs w:val="28"/>
        </w:rPr>
        <w:t>его</w:t>
      </w:r>
      <w:r>
        <w:rPr>
          <w:rFonts w:cs="Times New Roman"/>
          <w:sz w:val="28"/>
          <w:szCs w:val="28"/>
        </w:rPr>
        <w:t xml:space="preserve"> </w:t>
      </w:r>
      <w:r w:rsidRPr="00354E2D">
        <w:rPr>
          <w:rFonts w:cs="Times New Roman"/>
          <w:sz w:val="28"/>
          <w:szCs w:val="28"/>
        </w:rPr>
        <w:t>наполнения.</w:t>
      </w:r>
      <w:r>
        <w:rPr>
          <w:rFonts w:cs="Times New Roman"/>
          <w:sz w:val="28"/>
          <w:szCs w:val="28"/>
        </w:rPr>
        <w:t xml:space="preserve"> </w:t>
      </w:r>
      <w:r w:rsidRPr="00354E2D">
        <w:rPr>
          <w:rFonts w:cs="Times New Roman"/>
          <w:sz w:val="28"/>
          <w:szCs w:val="28"/>
        </w:rPr>
        <w:t>Приказом</w:t>
      </w:r>
      <w:r>
        <w:rPr>
          <w:rFonts w:cs="Times New Roman"/>
          <w:sz w:val="28"/>
          <w:szCs w:val="28"/>
        </w:rPr>
        <w:t xml:space="preserve"> </w:t>
      </w:r>
      <w:r w:rsidRPr="00354E2D">
        <w:rPr>
          <w:rFonts w:cs="Times New Roman"/>
          <w:sz w:val="28"/>
          <w:szCs w:val="28"/>
        </w:rPr>
        <w:t>Федеральной службы</w:t>
      </w:r>
      <w:r>
        <w:rPr>
          <w:rFonts w:cs="Times New Roman"/>
          <w:sz w:val="28"/>
          <w:szCs w:val="28"/>
        </w:rPr>
        <w:t xml:space="preserve"> </w:t>
      </w:r>
      <w:r w:rsidRPr="00354E2D">
        <w:rPr>
          <w:rFonts w:cs="Times New Roman"/>
          <w:sz w:val="28"/>
          <w:szCs w:val="28"/>
        </w:rPr>
        <w:t>по</w:t>
      </w:r>
      <w:r>
        <w:rPr>
          <w:rFonts w:cs="Times New Roman"/>
          <w:sz w:val="28"/>
          <w:szCs w:val="28"/>
        </w:rPr>
        <w:t xml:space="preserve"> </w:t>
      </w:r>
      <w:r w:rsidRPr="00354E2D">
        <w:rPr>
          <w:rFonts w:cs="Times New Roman"/>
          <w:sz w:val="28"/>
          <w:szCs w:val="28"/>
        </w:rPr>
        <w:t>надзору</w:t>
      </w:r>
      <w:r>
        <w:rPr>
          <w:rFonts w:cs="Times New Roman"/>
          <w:sz w:val="28"/>
          <w:szCs w:val="28"/>
        </w:rPr>
        <w:t xml:space="preserve"> </w:t>
      </w:r>
      <w:r w:rsidRPr="00354E2D">
        <w:rPr>
          <w:rFonts w:cs="Times New Roman"/>
          <w:sz w:val="28"/>
          <w:szCs w:val="28"/>
        </w:rPr>
        <w:t>в</w:t>
      </w:r>
      <w:r>
        <w:rPr>
          <w:rFonts w:cs="Times New Roman"/>
          <w:sz w:val="28"/>
          <w:szCs w:val="28"/>
        </w:rPr>
        <w:t xml:space="preserve"> </w:t>
      </w:r>
      <w:r w:rsidRPr="00354E2D">
        <w:rPr>
          <w:rFonts w:cs="Times New Roman"/>
          <w:sz w:val="28"/>
          <w:szCs w:val="28"/>
        </w:rPr>
        <w:t>сфере</w:t>
      </w:r>
      <w:r>
        <w:rPr>
          <w:rFonts w:cs="Times New Roman"/>
          <w:sz w:val="28"/>
          <w:szCs w:val="28"/>
        </w:rPr>
        <w:t xml:space="preserve"> </w:t>
      </w:r>
      <w:r w:rsidRPr="00354E2D">
        <w:rPr>
          <w:rFonts w:cs="Times New Roman"/>
          <w:sz w:val="28"/>
          <w:szCs w:val="28"/>
        </w:rPr>
        <w:t>образования</w:t>
      </w:r>
      <w:r>
        <w:rPr>
          <w:rFonts w:cs="Times New Roman"/>
          <w:sz w:val="28"/>
          <w:szCs w:val="28"/>
        </w:rPr>
        <w:t xml:space="preserve"> </w:t>
      </w:r>
      <w:r w:rsidRPr="00354E2D">
        <w:rPr>
          <w:rFonts w:cs="Times New Roman"/>
          <w:sz w:val="28"/>
          <w:szCs w:val="28"/>
        </w:rPr>
        <w:t>и</w:t>
      </w:r>
      <w:r>
        <w:rPr>
          <w:rFonts w:cs="Times New Roman"/>
          <w:sz w:val="28"/>
          <w:szCs w:val="28"/>
        </w:rPr>
        <w:t xml:space="preserve"> </w:t>
      </w:r>
      <w:r w:rsidRPr="00354E2D">
        <w:rPr>
          <w:rFonts w:cs="Times New Roman"/>
          <w:sz w:val="28"/>
          <w:szCs w:val="28"/>
        </w:rPr>
        <w:t>науки</w:t>
      </w:r>
      <w:r>
        <w:rPr>
          <w:rFonts w:cs="Times New Roman"/>
          <w:sz w:val="28"/>
          <w:szCs w:val="28"/>
        </w:rPr>
        <w:t xml:space="preserve"> </w:t>
      </w:r>
      <w:r w:rsidRPr="00354E2D">
        <w:rPr>
          <w:rFonts w:cs="Times New Roman"/>
          <w:sz w:val="28"/>
          <w:szCs w:val="28"/>
        </w:rPr>
        <w:t>(</w:t>
      </w:r>
      <w:proofErr w:type="spellStart"/>
      <w:r w:rsidRPr="00354E2D">
        <w:rPr>
          <w:rFonts w:cs="Times New Roman"/>
          <w:sz w:val="28"/>
          <w:szCs w:val="28"/>
        </w:rPr>
        <w:t>Рособрнадзор</w:t>
      </w:r>
      <w:proofErr w:type="spellEnd"/>
      <w:r w:rsidRPr="00354E2D">
        <w:rPr>
          <w:rFonts w:cs="Times New Roman"/>
          <w:sz w:val="28"/>
          <w:szCs w:val="28"/>
        </w:rPr>
        <w:t>)</w:t>
      </w:r>
      <w:r>
        <w:rPr>
          <w:rFonts w:cs="Times New Roman"/>
          <w:sz w:val="28"/>
          <w:szCs w:val="28"/>
        </w:rPr>
        <w:t xml:space="preserve"> </w:t>
      </w:r>
      <w:r w:rsidRPr="00354E2D">
        <w:rPr>
          <w:rFonts w:cs="Times New Roman"/>
          <w:sz w:val="28"/>
          <w:szCs w:val="28"/>
        </w:rPr>
        <w:t>от</w:t>
      </w:r>
      <w:r>
        <w:rPr>
          <w:rFonts w:cs="Times New Roman"/>
          <w:sz w:val="28"/>
          <w:szCs w:val="28"/>
        </w:rPr>
        <w:t xml:space="preserve"> </w:t>
      </w:r>
      <w:r w:rsidRPr="00354E2D">
        <w:rPr>
          <w:rFonts w:cs="Times New Roman"/>
          <w:sz w:val="28"/>
          <w:szCs w:val="28"/>
        </w:rPr>
        <w:t>29</w:t>
      </w:r>
      <w:r>
        <w:rPr>
          <w:rFonts w:cs="Times New Roman"/>
          <w:sz w:val="28"/>
          <w:szCs w:val="28"/>
        </w:rPr>
        <w:t xml:space="preserve"> </w:t>
      </w:r>
      <w:r w:rsidRPr="00354E2D">
        <w:rPr>
          <w:rFonts w:cs="Times New Roman"/>
          <w:sz w:val="28"/>
          <w:szCs w:val="28"/>
        </w:rPr>
        <w:t>мая 2014</w:t>
      </w:r>
      <w:r>
        <w:rPr>
          <w:rFonts w:cs="Times New Roman"/>
          <w:sz w:val="28"/>
          <w:szCs w:val="28"/>
        </w:rPr>
        <w:t xml:space="preserve"> </w:t>
      </w:r>
      <w:r w:rsidRPr="00354E2D">
        <w:rPr>
          <w:rFonts w:cs="Times New Roman"/>
          <w:sz w:val="28"/>
          <w:szCs w:val="28"/>
        </w:rPr>
        <w:t>г.</w:t>
      </w:r>
      <w:r>
        <w:rPr>
          <w:rFonts w:cs="Times New Roman"/>
          <w:sz w:val="28"/>
          <w:szCs w:val="28"/>
        </w:rPr>
        <w:t xml:space="preserve"> </w:t>
      </w:r>
      <w:r w:rsidRPr="00354E2D">
        <w:rPr>
          <w:rFonts w:cs="Times New Roman"/>
          <w:sz w:val="28"/>
          <w:szCs w:val="28"/>
        </w:rPr>
        <w:t>N</w:t>
      </w:r>
      <w:r>
        <w:rPr>
          <w:rFonts w:cs="Times New Roman"/>
          <w:sz w:val="28"/>
          <w:szCs w:val="28"/>
        </w:rPr>
        <w:t xml:space="preserve"> </w:t>
      </w:r>
      <w:r w:rsidRPr="00354E2D">
        <w:rPr>
          <w:rFonts w:cs="Times New Roman"/>
          <w:sz w:val="28"/>
          <w:szCs w:val="28"/>
        </w:rPr>
        <w:t>785</w:t>
      </w:r>
      <w:r>
        <w:rPr>
          <w:rFonts w:cs="Times New Roman"/>
          <w:sz w:val="28"/>
          <w:szCs w:val="28"/>
        </w:rPr>
        <w:t xml:space="preserve"> </w:t>
      </w:r>
      <w:r w:rsidRPr="00354E2D">
        <w:rPr>
          <w:rFonts w:cs="Times New Roman"/>
          <w:sz w:val="28"/>
          <w:szCs w:val="28"/>
        </w:rPr>
        <w:t>г.</w:t>
      </w:r>
      <w:r>
        <w:rPr>
          <w:rFonts w:cs="Times New Roman"/>
          <w:sz w:val="28"/>
          <w:szCs w:val="28"/>
        </w:rPr>
        <w:t xml:space="preserve"> </w:t>
      </w:r>
      <w:r w:rsidRPr="00354E2D">
        <w:rPr>
          <w:rFonts w:cs="Times New Roman"/>
          <w:sz w:val="28"/>
          <w:szCs w:val="28"/>
        </w:rPr>
        <w:t>были</w:t>
      </w:r>
      <w:r>
        <w:rPr>
          <w:rFonts w:cs="Times New Roman"/>
          <w:sz w:val="28"/>
          <w:szCs w:val="28"/>
        </w:rPr>
        <w:t xml:space="preserve"> </w:t>
      </w:r>
      <w:r w:rsidRPr="00354E2D">
        <w:rPr>
          <w:rFonts w:cs="Times New Roman"/>
          <w:sz w:val="28"/>
          <w:szCs w:val="28"/>
        </w:rPr>
        <w:t>утверждены</w:t>
      </w:r>
      <w:r>
        <w:rPr>
          <w:rFonts w:cs="Times New Roman"/>
          <w:sz w:val="28"/>
          <w:szCs w:val="28"/>
        </w:rPr>
        <w:t xml:space="preserve"> </w:t>
      </w:r>
      <w:r w:rsidRPr="00354E2D">
        <w:rPr>
          <w:rFonts w:cs="Times New Roman"/>
          <w:sz w:val="28"/>
          <w:szCs w:val="28"/>
        </w:rPr>
        <w:t>основные</w:t>
      </w:r>
      <w:r>
        <w:rPr>
          <w:rFonts w:cs="Times New Roman"/>
          <w:sz w:val="28"/>
          <w:szCs w:val="28"/>
        </w:rPr>
        <w:t xml:space="preserve"> </w:t>
      </w:r>
      <w:r w:rsidRPr="00354E2D">
        <w:rPr>
          <w:rFonts w:cs="Times New Roman"/>
          <w:sz w:val="28"/>
          <w:szCs w:val="28"/>
        </w:rPr>
        <w:t>требования</w:t>
      </w:r>
      <w:r>
        <w:rPr>
          <w:rFonts w:cs="Times New Roman"/>
          <w:sz w:val="28"/>
          <w:szCs w:val="28"/>
        </w:rPr>
        <w:t xml:space="preserve"> </w:t>
      </w:r>
      <w:r w:rsidRPr="00354E2D">
        <w:rPr>
          <w:rFonts w:cs="Times New Roman"/>
          <w:sz w:val="28"/>
          <w:szCs w:val="28"/>
        </w:rPr>
        <w:t>к</w:t>
      </w:r>
      <w:r>
        <w:rPr>
          <w:rFonts w:cs="Times New Roman"/>
          <w:sz w:val="28"/>
          <w:szCs w:val="28"/>
        </w:rPr>
        <w:t xml:space="preserve"> </w:t>
      </w:r>
      <w:r w:rsidRPr="00354E2D">
        <w:rPr>
          <w:rFonts w:cs="Times New Roman"/>
          <w:sz w:val="28"/>
          <w:szCs w:val="28"/>
        </w:rPr>
        <w:t>структуре официального</w:t>
      </w:r>
      <w:r>
        <w:rPr>
          <w:rFonts w:cs="Times New Roman"/>
          <w:sz w:val="28"/>
          <w:szCs w:val="28"/>
        </w:rPr>
        <w:t xml:space="preserve"> </w:t>
      </w:r>
      <w:r w:rsidRPr="00354E2D">
        <w:rPr>
          <w:rFonts w:cs="Times New Roman"/>
          <w:sz w:val="28"/>
          <w:szCs w:val="28"/>
        </w:rPr>
        <w:t>сайта</w:t>
      </w:r>
      <w:r>
        <w:rPr>
          <w:rFonts w:cs="Times New Roman"/>
          <w:sz w:val="28"/>
          <w:szCs w:val="28"/>
        </w:rPr>
        <w:t xml:space="preserve"> </w:t>
      </w:r>
      <w:r w:rsidRPr="00354E2D">
        <w:rPr>
          <w:rFonts w:cs="Times New Roman"/>
          <w:sz w:val="28"/>
          <w:szCs w:val="28"/>
        </w:rPr>
        <w:t>образовательной</w:t>
      </w:r>
      <w:r>
        <w:rPr>
          <w:rFonts w:cs="Times New Roman"/>
          <w:sz w:val="28"/>
          <w:szCs w:val="28"/>
        </w:rPr>
        <w:t xml:space="preserve"> </w:t>
      </w:r>
      <w:r w:rsidRPr="00354E2D">
        <w:rPr>
          <w:rFonts w:cs="Times New Roman"/>
          <w:sz w:val="28"/>
          <w:szCs w:val="28"/>
        </w:rPr>
        <w:t>организации</w:t>
      </w:r>
      <w:r>
        <w:rPr>
          <w:rFonts w:cs="Times New Roman"/>
          <w:sz w:val="28"/>
          <w:szCs w:val="28"/>
        </w:rPr>
        <w:t xml:space="preserve"> </w:t>
      </w:r>
      <w:r w:rsidRPr="00354E2D">
        <w:rPr>
          <w:rFonts w:cs="Times New Roman"/>
          <w:sz w:val="28"/>
          <w:szCs w:val="28"/>
        </w:rPr>
        <w:t>в</w:t>
      </w:r>
      <w:r>
        <w:rPr>
          <w:rFonts w:cs="Times New Roman"/>
          <w:sz w:val="28"/>
          <w:szCs w:val="28"/>
        </w:rPr>
        <w:t xml:space="preserve"> </w:t>
      </w:r>
      <w:r w:rsidRPr="00354E2D">
        <w:rPr>
          <w:rFonts w:cs="Times New Roman"/>
          <w:sz w:val="28"/>
          <w:szCs w:val="28"/>
        </w:rPr>
        <w:t>информационно телекоммуникационной</w:t>
      </w:r>
      <w:r>
        <w:rPr>
          <w:rFonts w:cs="Times New Roman"/>
          <w:sz w:val="28"/>
          <w:szCs w:val="28"/>
        </w:rPr>
        <w:t xml:space="preserve"> </w:t>
      </w:r>
      <w:r w:rsidRPr="00354E2D">
        <w:rPr>
          <w:rFonts w:cs="Times New Roman"/>
          <w:sz w:val="28"/>
          <w:szCs w:val="28"/>
        </w:rPr>
        <w:t>сети</w:t>
      </w:r>
      <w:r>
        <w:rPr>
          <w:rFonts w:cs="Times New Roman"/>
          <w:sz w:val="28"/>
          <w:szCs w:val="28"/>
        </w:rPr>
        <w:t xml:space="preserve"> </w:t>
      </w:r>
      <w:r w:rsidRPr="00354E2D">
        <w:rPr>
          <w:rFonts w:cs="Times New Roman"/>
          <w:sz w:val="28"/>
          <w:szCs w:val="28"/>
        </w:rPr>
        <w:t>«Интернет»</w:t>
      </w:r>
      <w:r>
        <w:rPr>
          <w:rFonts w:cs="Times New Roman"/>
          <w:sz w:val="28"/>
          <w:szCs w:val="28"/>
        </w:rPr>
        <w:t xml:space="preserve"> </w:t>
      </w:r>
      <w:r w:rsidRPr="00354E2D">
        <w:rPr>
          <w:rFonts w:cs="Times New Roman"/>
          <w:sz w:val="28"/>
          <w:szCs w:val="28"/>
        </w:rPr>
        <w:t>и</w:t>
      </w:r>
      <w:r>
        <w:rPr>
          <w:rFonts w:cs="Times New Roman"/>
          <w:sz w:val="28"/>
          <w:szCs w:val="28"/>
        </w:rPr>
        <w:t xml:space="preserve"> </w:t>
      </w:r>
      <w:r w:rsidRPr="00354E2D">
        <w:rPr>
          <w:rFonts w:cs="Times New Roman"/>
          <w:sz w:val="28"/>
          <w:szCs w:val="28"/>
        </w:rPr>
        <w:t>формату</w:t>
      </w:r>
      <w:r>
        <w:rPr>
          <w:rFonts w:cs="Times New Roman"/>
          <w:sz w:val="28"/>
          <w:szCs w:val="28"/>
        </w:rPr>
        <w:t xml:space="preserve"> </w:t>
      </w:r>
      <w:r w:rsidRPr="00354E2D">
        <w:rPr>
          <w:rFonts w:cs="Times New Roman"/>
          <w:sz w:val="28"/>
          <w:szCs w:val="28"/>
        </w:rPr>
        <w:t>представления</w:t>
      </w:r>
      <w:r>
        <w:rPr>
          <w:rFonts w:cs="Times New Roman"/>
          <w:sz w:val="28"/>
          <w:szCs w:val="28"/>
        </w:rPr>
        <w:t xml:space="preserve"> </w:t>
      </w:r>
      <w:r w:rsidRPr="00354E2D">
        <w:rPr>
          <w:rFonts w:cs="Times New Roman"/>
          <w:sz w:val="28"/>
          <w:szCs w:val="28"/>
        </w:rPr>
        <w:t>на</w:t>
      </w:r>
      <w:r>
        <w:rPr>
          <w:rFonts w:cs="Times New Roman"/>
          <w:sz w:val="28"/>
          <w:szCs w:val="28"/>
        </w:rPr>
        <w:t xml:space="preserve"> </w:t>
      </w:r>
      <w:r w:rsidRPr="00354E2D">
        <w:rPr>
          <w:rFonts w:cs="Times New Roman"/>
          <w:sz w:val="28"/>
          <w:szCs w:val="28"/>
        </w:rPr>
        <w:t>нем информации.</w:t>
      </w:r>
      <w:r>
        <w:rPr>
          <w:rFonts w:cs="Times New Roman"/>
          <w:sz w:val="28"/>
          <w:szCs w:val="28"/>
        </w:rPr>
        <w:t xml:space="preserve"> </w:t>
      </w:r>
      <w:r w:rsidRPr="00354E2D">
        <w:rPr>
          <w:rFonts w:cs="Times New Roman"/>
          <w:sz w:val="28"/>
          <w:szCs w:val="28"/>
        </w:rPr>
        <w:t>В</w:t>
      </w:r>
      <w:r>
        <w:rPr>
          <w:rFonts w:cs="Times New Roman"/>
          <w:sz w:val="28"/>
          <w:szCs w:val="28"/>
        </w:rPr>
        <w:t xml:space="preserve"> </w:t>
      </w:r>
      <w:r w:rsidRPr="00354E2D">
        <w:rPr>
          <w:rFonts w:cs="Times New Roman"/>
          <w:sz w:val="28"/>
          <w:szCs w:val="28"/>
        </w:rPr>
        <w:t>соответствии</w:t>
      </w:r>
      <w:r>
        <w:rPr>
          <w:rFonts w:cs="Times New Roman"/>
          <w:sz w:val="28"/>
          <w:szCs w:val="28"/>
        </w:rPr>
        <w:t xml:space="preserve"> </w:t>
      </w:r>
      <w:r w:rsidRPr="00354E2D">
        <w:rPr>
          <w:rFonts w:cs="Times New Roman"/>
          <w:sz w:val="28"/>
          <w:szCs w:val="28"/>
        </w:rPr>
        <w:t>с</w:t>
      </w:r>
      <w:r>
        <w:rPr>
          <w:rFonts w:cs="Times New Roman"/>
          <w:sz w:val="28"/>
          <w:szCs w:val="28"/>
        </w:rPr>
        <w:t xml:space="preserve"> </w:t>
      </w:r>
      <w:r w:rsidRPr="00354E2D">
        <w:rPr>
          <w:rFonts w:cs="Times New Roman"/>
          <w:sz w:val="28"/>
          <w:szCs w:val="28"/>
        </w:rPr>
        <w:t>данным</w:t>
      </w:r>
      <w:r>
        <w:rPr>
          <w:rFonts w:cs="Times New Roman"/>
          <w:sz w:val="28"/>
          <w:szCs w:val="28"/>
        </w:rPr>
        <w:t xml:space="preserve"> </w:t>
      </w:r>
      <w:r w:rsidRPr="00354E2D">
        <w:rPr>
          <w:rFonts w:cs="Times New Roman"/>
          <w:sz w:val="28"/>
          <w:szCs w:val="28"/>
        </w:rPr>
        <w:t>приказом</w:t>
      </w:r>
      <w:r>
        <w:rPr>
          <w:rFonts w:cs="Times New Roman"/>
          <w:sz w:val="28"/>
          <w:szCs w:val="28"/>
        </w:rPr>
        <w:t xml:space="preserve"> </w:t>
      </w:r>
      <w:r w:rsidRPr="00354E2D">
        <w:rPr>
          <w:rFonts w:cs="Times New Roman"/>
          <w:sz w:val="28"/>
          <w:szCs w:val="28"/>
        </w:rPr>
        <w:t>все</w:t>
      </w:r>
      <w:r>
        <w:rPr>
          <w:rFonts w:cs="Times New Roman"/>
          <w:sz w:val="28"/>
          <w:szCs w:val="28"/>
        </w:rPr>
        <w:t xml:space="preserve"> </w:t>
      </w:r>
      <w:r w:rsidRPr="00354E2D">
        <w:rPr>
          <w:rFonts w:cs="Times New Roman"/>
          <w:sz w:val="28"/>
          <w:szCs w:val="28"/>
        </w:rPr>
        <w:t>образовательные организации</w:t>
      </w:r>
      <w:r>
        <w:rPr>
          <w:rFonts w:cs="Times New Roman"/>
          <w:sz w:val="28"/>
          <w:szCs w:val="28"/>
        </w:rPr>
        <w:t xml:space="preserve"> </w:t>
      </w:r>
      <w:r w:rsidRPr="00354E2D">
        <w:rPr>
          <w:rFonts w:cs="Times New Roman"/>
          <w:sz w:val="28"/>
          <w:szCs w:val="28"/>
        </w:rPr>
        <w:t>должны</w:t>
      </w:r>
      <w:r>
        <w:rPr>
          <w:rFonts w:cs="Times New Roman"/>
          <w:sz w:val="28"/>
          <w:szCs w:val="28"/>
        </w:rPr>
        <w:t xml:space="preserve"> </w:t>
      </w:r>
      <w:r w:rsidRPr="00354E2D">
        <w:rPr>
          <w:rFonts w:cs="Times New Roman"/>
          <w:sz w:val="28"/>
          <w:szCs w:val="28"/>
        </w:rPr>
        <w:t>разработать</w:t>
      </w:r>
      <w:r>
        <w:rPr>
          <w:rFonts w:cs="Times New Roman"/>
          <w:sz w:val="28"/>
          <w:szCs w:val="28"/>
        </w:rPr>
        <w:t xml:space="preserve"> </w:t>
      </w:r>
      <w:r w:rsidRPr="00354E2D">
        <w:rPr>
          <w:rFonts w:cs="Times New Roman"/>
          <w:sz w:val="28"/>
          <w:szCs w:val="28"/>
        </w:rPr>
        <w:t>и</w:t>
      </w:r>
      <w:r>
        <w:rPr>
          <w:rFonts w:cs="Times New Roman"/>
          <w:sz w:val="28"/>
          <w:szCs w:val="28"/>
        </w:rPr>
        <w:t xml:space="preserve"> </w:t>
      </w:r>
      <w:r w:rsidRPr="00354E2D">
        <w:rPr>
          <w:rFonts w:cs="Times New Roman"/>
          <w:sz w:val="28"/>
          <w:szCs w:val="28"/>
        </w:rPr>
        <w:t>использовать</w:t>
      </w:r>
      <w:r>
        <w:rPr>
          <w:rFonts w:cs="Times New Roman"/>
          <w:sz w:val="28"/>
          <w:szCs w:val="28"/>
        </w:rPr>
        <w:t xml:space="preserve"> </w:t>
      </w:r>
      <w:r w:rsidRPr="00354E2D">
        <w:rPr>
          <w:rFonts w:cs="Times New Roman"/>
          <w:sz w:val="28"/>
          <w:szCs w:val="28"/>
        </w:rPr>
        <w:t>в</w:t>
      </w:r>
      <w:r>
        <w:rPr>
          <w:rFonts w:cs="Times New Roman"/>
          <w:sz w:val="28"/>
          <w:szCs w:val="28"/>
        </w:rPr>
        <w:t xml:space="preserve"> </w:t>
      </w:r>
      <w:r w:rsidRPr="00354E2D">
        <w:rPr>
          <w:rFonts w:cs="Times New Roman"/>
          <w:sz w:val="28"/>
          <w:szCs w:val="28"/>
        </w:rPr>
        <w:t>текущей</w:t>
      </w:r>
      <w:r>
        <w:rPr>
          <w:rFonts w:cs="Times New Roman"/>
          <w:sz w:val="28"/>
          <w:szCs w:val="28"/>
        </w:rPr>
        <w:t xml:space="preserve"> </w:t>
      </w:r>
      <w:r w:rsidRPr="00354E2D">
        <w:rPr>
          <w:rFonts w:cs="Times New Roman"/>
          <w:sz w:val="28"/>
          <w:szCs w:val="28"/>
        </w:rPr>
        <w:t xml:space="preserve">деятельности сайт в сети «Интернет». </w:t>
      </w:r>
    </w:p>
    <w:p w:rsidR="00CD3700" w:rsidRDefault="00CD3700" w:rsidP="00CD3700">
      <w:pPr>
        <w:ind w:firstLine="709"/>
        <w:jc w:val="both"/>
        <w:rPr>
          <w:rFonts w:cs="Times New Roman"/>
          <w:sz w:val="28"/>
          <w:szCs w:val="28"/>
        </w:rPr>
      </w:pPr>
      <w:proofErr w:type="gramStart"/>
      <w:r w:rsidRPr="00E3202B">
        <w:rPr>
          <w:rFonts w:cs="Times New Roman"/>
          <w:sz w:val="28"/>
          <w:szCs w:val="28"/>
        </w:rPr>
        <w:t>В</w:t>
      </w:r>
      <w:r>
        <w:rPr>
          <w:rFonts w:cs="Times New Roman"/>
          <w:sz w:val="28"/>
          <w:szCs w:val="28"/>
        </w:rPr>
        <w:t xml:space="preserve"> </w:t>
      </w:r>
      <w:r w:rsidRPr="00E3202B">
        <w:rPr>
          <w:rFonts w:cs="Times New Roman"/>
          <w:sz w:val="28"/>
          <w:szCs w:val="28"/>
        </w:rPr>
        <w:t>результате</w:t>
      </w:r>
      <w:r>
        <w:rPr>
          <w:rFonts w:cs="Times New Roman"/>
          <w:sz w:val="28"/>
          <w:szCs w:val="28"/>
        </w:rPr>
        <w:t xml:space="preserve"> </w:t>
      </w:r>
      <w:r w:rsidRPr="00E3202B">
        <w:rPr>
          <w:rFonts w:cs="Times New Roman"/>
          <w:sz w:val="28"/>
          <w:szCs w:val="28"/>
        </w:rPr>
        <w:t>проведенного</w:t>
      </w:r>
      <w:r>
        <w:rPr>
          <w:rFonts w:cs="Times New Roman"/>
          <w:sz w:val="28"/>
          <w:szCs w:val="28"/>
        </w:rPr>
        <w:t xml:space="preserve"> </w:t>
      </w:r>
      <w:r w:rsidRPr="00E3202B">
        <w:rPr>
          <w:rFonts w:cs="Times New Roman"/>
          <w:sz w:val="28"/>
          <w:szCs w:val="28"/>
        </w:rPr>
        <w:t>анализа</w:t>
      </w:r>
      <w:r>
        <w:rPr>
          <w:rFonts w:cs="Times New Roman"/>
          <w:sz w:val="28"/>
          <w:szCs w:val="28"/>
        </w:rPr>
        <w:t xml:space="preserve"> с</w:t>
      </w:r>
      <w:r w:rsidRPr="0048546E">
        <w:rPr>
          <w:sz w:val="28"/>
          <w:szCs w:val="28"/>
        </w:rPr>
        <w:t>оответстви</w:t>
      </w:r>
      <w:r>
        <w:rPr>
          <w:sz w:val="28"/>
          <w:szCs w:val="28"/>
        </w:rPr>
        <w:t xml:space="preserve">я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 организации, её содержанию и порядку (форме), установленным нормативными правовыми актами</w:t>
      </w:r>
      <w:r>
        <w:rPr>
          <w:sz w:val="28"/>
          <w:szCs w:val="28"/>
        </w:rPr>
        <w:t xml:space="preserve"> </w:t>
      </w:r>
      <w:r w:rsidRPr="00E3202B">
        <w:rPr>
          <w:rFonts w:cs="Times New Roman"/>
          <w:sz w:val="28"/>
          <w:szCs w:val="28"/>
        </w:rPr>
        <w:t>можно</w:t>
      </w:r>
      <w:r>
        <w:rPr>
          <w:rFonts w:cs="Times New Roman"/>
          <w:sz w:val="28"/>
          <w:szCs w:val="28"/>
        </w:rPr>
        <w:t xml:space="preserve"> </w:t>
      </w:r>
      <w:r w:rsidRPr="00E3202B">
        <w:rPr>
          <w:rFonts w:cs="Times New Roman"/>
          <w:sz w:val="28"/>
          <w:szCs w:val="28"/>
        </w:rPr>
        <w:t>констатировать,</w:t>
      </w:r>
      <w:r>
        <w:rPr>
          <w:rFonts w:cs="Times New Roman"/>
          <w:sz w:val="28"/>
          <w:szCs w:val="28"/>
        </w:rPr>
        <w:t xml:space="preserve"> </w:t>
      </w:r>
      <w:r w:rsidRPr="006739E7">
        <w:rPr>
          <w:rFonts w:cs="Times New Roman"/>
          <w:sz w:val="28"/>
          <w:szCs w:val="28"/>
        </w:rPr>
        <w:t xml:space="preserve">что </w:t>
      </w:r>
      <w:r>
        <w:rPr>
          <w:rFonts w:cs="Times New Roman"/>
          <w:sz w:val="28"/>
          <w:szCs w:val="28"/>
        </w:rPr>
        <w:t>м</w:t>
      </w:r>
      <w:r>
        <w:rPr>
          <w:rFonts w:eastAsia="Times New Roman" w:cs="Times New Roman"/>
          <w:sz w:val="28"/>
          <w:szCs w:val="28"/>
        </w:rPr>
        <w:t xml:space="preserve">аксимальный балл по индикатору 1.1.2 набрали две организации - </w:t>
      </w:r>
      <w:r w:rsidR="00782636" w:rsidRPr="001A63F6">
        <w:rPr>
          <w:rFonts w:eastAsia="Times New Roman" w:cs="Times New Roman"/>
          <w:bCs/>
          <w:color w:val="000000"/>
          <w:sz w:val="28"/>
          <w:szCs w:val="28"/>
        </w:rPr>
        <w:lastRenderedPageBreak/>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r w:rsidR="00782636">
        <w:rPr>
          <w:rFonts w:cs="Times New Roman"/>
          <w:sz w:val="28"/>
          <w:szCs w:val="28"/>
        </w:rPr>
        <w:t xml:space="preserve"> </w:t>
      </w:r>
      <w:r>
        <w:rPr>
          <w:rFonts w:cs="Times New Roman"/>
          <w:sz w:val="28"/>
          <w:szCs w:val="28"/>
        </w:rPr>
        <w:t xml:space="preserve">и </w:t>
      </w:r>
      <w:r w:rsidR="00782636" w:rsidRPr="001A63F6">
        <w:rPr>
          <w:rFonts w:eastAsia="Times New Roman" w:cs="Times New Roman"/>
          <w:bCs/>
          <w:color w:val="000000"/>
          <w:sz w:val="28"/>
          <w:szCs w:val="28"/>
        </w:rPr>
        <w:t>Муниципальное бюджетное учреждение дополнительного образования детская школа</w:t>
      </w:r>
      <w:proofErr w:type="gramEnd"/>
      <w:r w:rsidR="00782636" w:rsidRPr="001A63F6">
        <w:rPr>
          <w:rFonts w:eastAsia="Times New Roman" w:cs="Times New Roman"/>
          <w:bCs/>
          <w:color w:val="000000"/>
          <w:sz w:val="28"/>
          <w:szCs w:val="28"/>
        </w:rPr>
        <w:t xml:space="preserve"> искусств посёлка городского типа Афипского муниципального образования  Северский район</w:t>
      </w:r>
      <w:r>
        <w:rPr>
          <w:sz w:val="28"/>
          <w:szCs w:val="28"/>
        </w:rPr>
        <w:t xml:space="preserve">. </w:t>
      </w:r>
      <w:r w:rsidRPr="00E131CF">
        <w:rPr>
          <w:rFonts w:cs="Times New Roman"/>
          <w:sz w:val="28"/>
          <w:szCs w:val="28"/>
        </w:rPr>
        <w:t>(Полный рейтинг по данному показателю приведен в Приложении</w:t>
      </w:r>
      <w:r>
        <w:rPr>
          <w:rFonts w:cs="Times New Roman"/>
          <w:sz w:val="28"/>
          <w:szCs w:val="28"/>
        </w:rPr>
        <w:t xml:space="preserve"> 11</w:t>
      </w:r>
      <w:r w:rsidRPr="00E131CF">
        <w:rPr>
          <w:rFonts w:cs="Times New Roman"/>
          <w:sz w:val="28"/>
          <w:szCs w:val="28"/>
        </w:rPr>
        <w:t>).</w:t>
      </w:r>
    </w:p>
    <w:p w:rsidR="00CD3700" w:rsidRDefault="00CD3700" w:rsidP="00CD3700">
      <w:pPr>
        <w:ind w:firstLine="709"/>
        <w:jc w:val="both"/>
        <w:rPr>
          <w:sz w:val="28"/>
          <w:szCs w:val="28"/>
        </w:rPr>
      </w:pPr>
      <w:r w:rsidRPr="0048546E">
        <w:rPr>
          <w:sz w:val="28"/>
          <w:szCs w:val="28"/>
        </w:rPr>
        <w:t>Значение показателя 1.1. определяется как среднее значение</w:t>
      </w:r>
      <w:r>
        <w:rPr>
          <w:sz w:val="28"/>
          <w:szCs w:val="28"/>
        </w:rPr>
        <w:t xml:space="preserve"> </w:t>
      </w:r>
      <w:r w:rsidRPr="0048546E">
        <w:rPr>
          <w:sz w:val="28"/>
          <w:szCs w:val="28"/>
        </w:rPr>
        <w:t>индикаторов</w:t>
      </w:r>
      <w:r>
        <w:rPr>
          <w:sz w:val="28"/>
          <w:szCs w:val="28"/>
        </w:rPr>
        <w:t xml:space="preserve"> </w:t>
      </w:r>
      <w:r w:rsidRPr="0048546E">
        <w:rPr>
          <w:sz w:val="28"/>
          <w:szCs w:val="28"/>
        </w:rPr>
        <w:t>1.1.1. и 1.1.2.</w:t>
      </w:r>
      <w:r>
        <w:rPr>
          <w:sz w:val="28"/>
          <w:szCs w:val="28"/>
        </w:rPr>
        <w:t xml:space="preserve"> С учетом коэффициента значимости (30%) получены следующие значения, представленные в таблице 4.1.</w:t>
      </w:r>
    </w:p>
    <w:p w:rsidR="00CD3700" w:rsidRDefault="00CD3700" w:rsidP="00CD3700">
      <w:pPr>
        <w:ind w:firstLine="709"/>
        <w:jc w:val="both"/>
        <w:rPr>
          <w:sz w:val="28"/>
          <w:szCs w:val="28"/>
        </w:rPr>
      </w:pPr>
      <w:r>
        <w:rPr>
          <w:rFonts w:cs="Times New Roman"/>
          <w:sz w:val="28"/>
          <w:szCs w:val="28"/>
        </w:rPr>
        <w:t>Таблица 4.1.</w:t>
      </w:r>
      <w:r w:rsidRPr="00A96CC3">
        <w:rPr>
          <w:sz w:val="28"/>
          <w:szCs w:val="28"/>
        </w:rPr>
        <w:t xml:space="preserve"> </w:t>
      </w:r>
      <w:r w:rsidRPr="0048546E">
        <w:rPr>
          <w:sz w:val="28"/>
          <w:szCs w:val="28"/>
        </w:rPr>
        <w:t>Соответствие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общедоступных</w:t>
      </w:r>
      <w:r>
        <w:rPr>
          <w:sz w:val="28"/>
          <w:szCs w:val="28"/>
        </w:rPr>
        <w:t xml:space="preserve"> </w:t>
      </w:r>
      <w:r w:rsidRPr="0048546E">
        <w:rPr>
          <w:sz w:val="28"/>
          <w:szCs w:val="28"/>
        </w:rPr>
        <w:t>информационных</w:t>
      </w:r>
      <w:r>
        <w:rPr>
          <w:sz w:val="28"/>
          <w:szCs w:val="28"/>
        </w:rPr>
        <w:t xml:space="preserve"> </w:t>
      </w:r>
      <w:r w:rsidRPr="0048546E">
        <w:rPr>
          <w:sz w:val="28"/>
          <w:szCs w:val="28"/>
        </w:rPr>
        <w:t>ресурсах, перечню информации и требованиям к ней, на информационных стендах и на официальных сайтах (значимость показателя 30%).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559"/>
        <w:gridCol w:w="1843"/>
        <w:gridCol w:w="1276"/>
      </w:tblGrid>
      <w:tr w:rsidR="00CD3700" w:rsidRPr="00836B6D" w:rsidTr="0000115D">
        <w:trPr>
          <w:trHeight w:val="855"/>
        </w:trPr>
        <w:tc>
          <w:tcPr>
            <w:tcW w:w="4962"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5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843"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962"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59"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962"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59"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962"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59"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24</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962" w:type="dxa"/>
            <w:shd w:val="clear" w:color="auto" w:fill="auto"/>
            <w:vAlign w:val="center"/>
            <w:hideMark/>
          </w:tcPr>
          <w:p w:rsidR="00CD3700" w:rsidRPr="00CA1C85" w:rsidRDefault="00570A79"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59"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24</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962"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w:t>
            </w:r>
            <w:r w:rsidRPr="001A63F6">
              <w:rPr>
                <w:rFonts w:eastAsia="Times New Roman" w:cs="Times New Roman"/>
                <w:bCs/>
                <w:color w:val="000000"/>
                <w:sz w:val="28"/>
                <w:szCs w:val="28"/>
              </w:rPr>
              <w:lastRenderedPageBreak/>
              <w:t>образования Северский район</w:t>
            </w:r>
          </w:p>
        </w:tc>
        <w:tc>
          <w:tcPr>
            <w:tcW w:w="1559" w:type="dxa"/>
            <w:shd w:val="clear" w:color="auto" w:fill="auto"/>
            <w:vAlign w:val="center"/>
            <w:hideMark/>
          </w:tcPr>
          <w:p w:rsidR="00CD3700"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21</w:t>
            </w:r>
          </w:p>
        </w:tc>
        <w:tc>
          <w:tcPr>
            <w:tcW w:w="1843"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3</w:t>
            </w:r>
          </w:p>
        </w:tc>
      </w:tr>
    </w:tbl>
    <w:p w:rsidR="00CD3700" w:rsidRPr="0048546E" w:rsidRDefault="00CD3700" w:rsidP="00CD3700">
      <w:pPr>
        <w:jc w:val="both"/>
        <w:rPr>
          <w:sz w:val="28"/>
          <w:szCs w:val="28"/>
        </w:rPr>
      </w:pPr>
      <w:r>
        <w:rPr>
          <w:sz w:val="28"/>
          <w:szCs w:val="28"/>
        </w:rPr>
        <w:lastRenderedPageBreak/>
        <w:t xml:space="preserve">        </w:t>
      </w:r>
      <w:r w:rsidRPr="0048546E">
        <w:rPr>
          <w:sz w:val="28"/>
          <w:szCs w:val="28"/>
        </w:rPr>
        <w:t>1.2.</w:t>
      </w:r>
      <w:r>
        <w:rPr>
          <w:sz w:val="28"/>
          <w:szCs w:val="28"/>
        </w:rPr>
        <w:t xml:space="preserve"> </w:t>
      </w:r>
      <w:r w:rsidRPr="0048546E">
        <w:rPr>
          <w:sz w:val="28"/>
          <w:szCs w:val="28"/>
        </w:rPr>
        <w:t>Обеспечение</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 наличия</w:t>
      </w:r>
      <w:r>
        <w:rPr>
          <w:sz w:val="28"/>
          <w:szCs w:val="28"/>
        </w:rPr>
        <w:t xml:space="preserve"> </w:t>
      </w:r>
      <w:r w:rsidRPr="0048546E">
        <w:rPr>
          <w:sz w:val="28"/>
          <w:szCs w:val="28"/>
        </w:rPr>
        <w:t>и</w:t>
      </w:r>
      <w:r>
        <w:rPr>
          <w:sz w:val="28"/>
          <w:szCs w:val="28"/>
        </w:rPr>
        <w:t xml:space="preserve"> </w:t>
      </w:r>
      <w:r w:rsidRPr="0048546E">
        <w:rPr>
          <w:sz w:val="28"/>
          <w:szCs w:val="28"/>
        </w:rPr>
        <w:t>функционирования</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способов</w:t>
      </w:r>
      <w:r>
        <w:rPr>
          <w:sz w:val="28"/>
          <w:szCs w:val="28"/>
        </w:rPr>
        <w:t xml:space="preserve"> </w:t>
      </w:r>
      <w:r w:rsidRPr="0048546E">
        <w:rPr>
          <w:sz w:val="28"/>
          <w:szCs w:val="28"/>
        </w:rPr>
        <w:t>обратной</w:t>
      </w:r>
      <w:r>
        <w:rPr>
          <w:sz w:val="28"/>
          <w:szCs w:val="28"/>
        </w:rPr>
        <w:t xml:space="preserve"> </w:t>
      </w:r>
      <w:r w:rsidRPr="0048546E">
        <w:rPr>
          <w:sz w:val="28"/>
          <w:szCs w:val="28"/>
        </w:rPr>
        <w:t>связи</w:t>
      </w:r>
      <w:r>
        <w:rPr>
          <w:sz w:val="28"/>
          <w:szCs w:val="28"/>
        </w:rPr>
        <w:t xml:space="preserve"> </w:t>
      </w:r>
      <w:r w:rsidRPr="0048546E">
        <w:rPr>
          <w:sz w:val="28"/>
          <w:szCs w:val="28"/>
        </w:rPr>
        <w:t>с получателями</w:t>
      </w:r>
      <w:r>
        <w:rPr>
          <w:sz w:val="28"/>
          <w:szCs w:val="28"/>
        </w:rPr>
        <w:t xml:space="preserve"> </w:t>
      </w:r>
      <w:r w:rsidRPr="0048546E">
        <w:rPr>
          <w:sz w:val="28"/>
          <w:szCs w:val="28"/>
        </w:rPr>
        <w:t>услуг</w:t>
      </w:r>
      <w:r>
        <w:rPr>
          <w:sz w:val="28"/>
          <w:szCs w:val="28"/>
        </w:rPr>
        <w:t xml:space="preserve"> </w:t>
      </w:r>
      <w:r w:rsidRPr="0048546E">
        <w:rPr>
          <w:sz w:val="28"/>
          <w:szCs w:val="28"/>
        </w:rPr>
        <w:t>(значимость</w:t>
      </w:r>
      <w:r>
        <w:rPr>
          <w:sz w:val="28"/>
          <w:szCs w:val="28"/>
        </w:rPr>
        <w:t xml:space="preserve"> </w:t>
      </w:r>
      <w:r w:rsidRPr="0048546E">
        <w:rPr>
          <w:sz w:val="28"/>
          <w:szCs w:val="28"/>
        </w:rPr>
        <w:t>показателя</w:t>
      </w:r>
      <w:r>
        <w:rPr>
          <w:sz w:val="28"/>
          <w:szCs w:val="28"/>
        </w:rPr>
        <w:t xml:space="preserve"> </w:t>
      </w:r>
      <w:r w:rsidRPr="0048546E">
        <w:rPr>
          <w:sz w:val="28"/>
          <w:szCs w:val="28"/>
        </w:rPr>
        <w:t>30%):</w:t>
      </w:r>
      <w:r>
        <w:rPr>
          <w:sz w:val="28"/>
          <w:szCs w:val="28"/>
        </w:rPr>
        <w:t xml:space="preserve"> </w:t>
      </w:r>
      <w:r w:rsidRPr="0048546E">
        <w:rPr>
          <w:sz w:val="28"/>
          <w:szCs w:val="28"/>
        </w:rPr>
        <w:t>по</w:t>
      </w:r>
      <w:r>
        <w:rPr>
          <w:sz w:val="28"/>
          <w:szCs w:val="28"/>
        </w:rPr>
        <w:t xml:space="preserve"> </w:t>
      </w:r>
      <w:r w:rsidRPr="0048546E">
        <w:rPr>
          <w:sz w:val="28"/>
          <w:szCs w:val="28"/>
        </w:rPr>
        <w:t>телефону,</w:t>
      </w:r>
      <w:r>
        <w:rPr>
          <w:sz w:val="28"/>
          <w:szCs w:val="28"/>
        </w:rPr>
        <w:t xml:space="preserve"> </w:t>
      </w:r>
      <w:r w:rsidRPr="0048546E">
        <w:rPr>
          <w:sz w:val="28"/>
          <w:szCs w:val="28"/>
        </w:rPr>
        <w:t>электронной почте, с помощью электронных сервисов для подачи электронных обращений, жалоб,</w:t>
      </w:r>
      <w:r>
        <w:rPr>
          <w:sz w:val="28"/>
          <w:szCs w:val="28"/>
        </w:rPr>
        <w:t xml:space="preserve"> </w:t>
      </w:r>
      <w:r w:rsidRPr="0048546E">
        <w:rPr>
          <w:sz w:val="28"/>
          <w:szCs w:val="28"/>
        </w:rPr>
        <w:t>наличие</w:t>
      </w:r>
      <w:r>
        <w:rPr>
          <w:sz w:val="28"/>
          <w:szCs w:val="28"/>
        </w:rPr>
        <w:t xml:space="preserve"> </w:t>
      </w:r>
      <w:r w:rsidRPr="0048546E">
        <w:rPr>
          <w:sz w:val="28"/>
          <w:szCs w:val="28"/>
        </w:rPr>
        <w:t>рубрики</w:t>
      </w:r>
      <w:r>
        <w:rPr>
          <w:sz w:val="28"/>
          <w:szCs w:val="28"/>
        </w:rPr>
        <w:t xml:space="preserve"> </w:t>
      </w:r>
      <w:r w:rsidRPr="0048546E">
        <w:rPr>
          <w:sz w:val="28"/>
          <w:szCs w:val="28"/>
        </w:rPr>
        <w:t>«Часто</w:t>
      </w:r>
      <w:r>
        <w:rPr>
          <w:sz w:val="28"/>
          <w:szCs w:val="28"/>
        </w:rPr>
        <w:t xml:space="preserve"> </w:t>
      </w:r>
      <w:r w:rsidRPr="0048546E">
        <w:rPr>
          <w:sz w:val="28"/>
          <w:szCs w:val="28"/>
        </w:rPr>
        <w:t>задаваемые</w:t>
      </w:r>
      <w:r>
        <w:rPr>
          <w:sz w:val="28"/>
          <w:szCs w:val="28"/>
        </w:rPr>
        <w:t xml:space="preserve"> </w:t>
      </w:r>
      <w:r w:rsidRPr="0048546E">
        <w:rPr>
          <w:sz w:val="28"/>
          <w:szCs w:val="28"/>
        </w:rPr>
        <w:t>вопросы»,</w:t>
      </w:r>
      <w:r>
        <w:rPr>
          <w:sz w:val="28"/>
          <w:szCs w:val="28"/>
        </w:rPr>
        <w:t xml:space="preserve"> </w:t>
      </w:r>
      <w:r w:rsidRPr="0048546E">
        <w:rPr>
          <w:sz w:val="28"/>
          <w:szCs w:val="28"/>
        </w:rPr>
        <w:t>обеспечение</w:t>
      </w:r>
      <w:r>
        <w:rPr>
          <w:sz w:val="28"/>
          <w:szCs w:val="28"/>
        </w:rPr>
        <w:t xml:space="preserve"> </w:t>
      </w:r>
      <w:r w:rsidRPr="0048546E">
        <w:rPr>
          <w:sz w:val="28"/>
          <w:szCs w:val="28"/>
        </w:rPr>
        <w:t>технической</w:t>
      </w:r>
      <w:r>
        <w:rPr>
          <w:sz w:val="28"/>
          <w:szCs w:val="28"/>
        </w:rPr>
        <w:t xml:space="preserve"> </w:t>
      </w:r>
      <w:r w:rsidRPr="0048546E">
        <w:rPr>
          <w:sz w:val="28"/>
          <w:szCs w:val="28"/>
        </w:rPr>
        <w:t>возможности</w:t>
      </w:r>
      <w:r>
        <w:rPr>
          <w:sz w:val="28"/>
          <w:szCs w:val="28"/>
        </w:rPr>
        <w:t xml:space="preserve"> </w:t>
      </w:r>
      <w:r w:rsidRPr="0048546E">
        <w:rPr>
          <w:sz w:val="28"/>
          <w:szCs w:val="28"/>
        </w:rPr>
        <w:t>выражения</w:t>
      </w:r>
      <w:r>
        <w:rPr>
          <w:sz w:val="28"/>
          <w:szCs w:val="28"/>
        </w:rPr>
        <w:t xml:space="preserve"> </w:t>
      </w:r>
      <w:r w:rsidRPr="0048546E">
        <w:rPr>
          <w:sz w:val="28"/>
          <w:szCs w:val="28"/>
        </w:rPr>
        <w:t>участниками</w:t>
      </w:r>
      <w:r>
        <w:rPr>
          <w:sz w:val="28"/>
          <w:szCs w:val="28"/>
        </w:rPr>
        <w:t xml:space="preserve"> </w:t>
      </w:r>
      <w:r w:rsidRPr="0048546E">
        <w:rPr>
          <w:sz w:val="28"/>
          <w:szCs w:val="28"/>
        </w:rPr>
        <w:t>образовательных отношений</w:t>
      </w:r>
      <w:r>
        <w:rPr>
          <w:sz w:val="28"/>
          <w:szCs w:val="28"/>
        </w:rPr>
        <w:t xml:space="preserve"> </w:t>
      </w:r>
      <w:r w:rsidRPr="0048546E">
        <w:rPr>
          <w:sz w:val="28"/>
          <w:szCs w:val="28"/>
        </w:rPr>
        <w:t>мнения о</w:t>
      </w:r>
      <w:r>
        <w:rPr>
          <w:sz w:val="28"/>
          <w:szCs w:val="28"/>
        </w:rPr>
        <w:t xml:space="preserve"> </w:t>
      </w:r>
      <w:r w:rsidRPr="0048546E">
        <w:rPr>
          <w:sz w:val="28"/>
          <w:szCs w:val="28"/>
        </w:rPr>
        <w:t>качестве оказания</w:t>
      </w:r>
      <w:r>
        <w:rPr>
          <w:sz w:val="28"/>
          <w:szCs w:val="28"/>
        </w:rPr>
        <w:t xml:space="preserve"> </w:t>
      </w:r>
      <w:r w:rsidRPr="0048546E">
        <w:rPr>
          <w:sz w:val="28"/>
          <w:szCs w:val="28"/>
        </w:rPr>
        <w:t>услуг.</w:t>
      </w:r>
    </w:p>
    <w:p w:rsidR="00CD3700" w:rsidRPr="00C32216" w:rsidRDefault="00CD3700" w:rsidP="00CD3700">
      <w:pPr>
        <w:ind w:firstLine="709"/>
        <w:jc w:val="both"/>
        <w:rPr>
          <w:rFonts w:cs="Times New Roman"/>
          <w:sz w:val="28"/>
          <w:szCs w:val="28"/>
        </w:rPr>
      </w:pPr>
      <w:r w:rsidRPr="00C32216">
        <w:rPr>
          <w:rFonts w:cs="Times New Roman"/>
          <w:sz w:val="28"/>
          <w:szCs w:val="28"/>
        </w:rPr>
        <w:t>В современных условиях, когда многие родители слабо осведомлены о специфике</w:t>
      </w:r>
      <w:r>
        <w:rPr>
          <w:rFonts w:cs="Times New Roman"/>
          <w:sz w:val="28"/>
          <w:szCs w:val="28"/>
        </w:rPr>
        <w:t xml:space="preserve"> </w:t>
      </w:r>
      <w:r w:rsidRPr="00C32216">
        <w:rPr>
          <w:rFonts w:cs="Times New Roman"/>
          <w:sz w:val="28"/>
          <w:szCs w:val="28"/>
        </w:rPr>
        <w:t>учебно-методической</w:t>
      </w:r>
      <w:r>
        <w:rPr>
          <w:rFonts w:cs="Times New Roman"/>
          <w:sz w:val="28"/>
          <w:szCs w:val="28"/>
        </w:rPr>
        <w:t xml:space="preserve"> </w:t>
      </w:r>
      <w:r w:rsidRPr="00C32216">
        <w:rPr>
          <w:rFonts w:cs="Times New Roman"/>
          <w:sz w:val="28"/>
          <w:szCs w:val="28"/>
        </w:rPr>
        <w:t>и</w:t>
      </w:r>
      <w:r>
        <w:rPr>
          <w:rFonts w:cs="Times New Roman"/>
          <w:sz w:val="28"/>
          <w:szCs w:val="28"/>
        </w:rPr>
        <w:t xml:space="preserve"> </w:t>
      </w:r>
      <w:r w:rsidRPr="00C32216">
        <w:rPr>
          <w:rFonts w:cs="Times New Roman"/>
          <w:sz w:val="28"/>
          <w:szCs w:val="28"/>
        </w:rPr>
        <w:t>учебно-воспитательной</w:t>
      </w:r>
      <w:r>
        <w:rPr>
          <w:rFonts w:cs="Times New Roman"/>
          <w:sz w:val="28"/>
          <w:szCs w:val="28"/>
        </w:rPr>
        <w:t xml:space="preserve"> </w:t>
      </w:r>
      <w:r w:rsidRPr="00C32216">
        <w:rPr>
          <w:rFonts w:cs="Times New Roman"/>
          <w:sz w:val="28"/>
          <w:szCs w:val="28"/>
        </w:rPr>
        <w:t xml:space="preserve">деятельности </w:t>
      </w:r>
      <w:r>
        <w:rPr>
          <w:rFonts w:cs="Times New Roman"/>
          <w:sz w:val="28"/>
          <w:szCs w:val="28"/>
        </w:rPr>
        <w:t xml:space="preserve">образовательных организаций </w:t>
      </w:r>
      <w:r w:rsidRPr="00C32216">
        <w:rPr>
          <w:rFonts w:cs="Times New Roman"/>
          <w:sz w:val="28"/>
          <w:szCs w:val="28"/>
        </w:rPr>
        <w:t>формирование</w:t>
      </w:r>
      <w:r>
        <w:rPr>
          <w:rFonts w:cs="Times New Roman"/>
          <w:sz w:val="28"/>
          <w:szCs w:val="28"/>
        </w:rPr>
        <w:t xml:space="preserve"> </w:t>
      </w:r>
      <w:r w:rsidRPr="00C32216">
        <w:rPr>
          <w:rFonts w:cs="Times New Roman"/>
          <w:sz w:val="28"/>
          <w:szCs w:val="28"/>
        </w:rPr>
        <w:t>каналов</w:t>
      </w:r>
      <w:r>
        <w:rPr>
          <w:rFonts w:cs="Times New Roman"/>
          <w:sz w:val="28"/>
          <w:szCs w:val="28"/>
        </w:rPr>
        <w:t xml:space="preserve"> </w:t>
      </w:r>
      <w:r w:rsidRPr="00C32216">
        <w:rPr>
          <w:rFonts w:cs="Times New Roman"/>
          <w:sz w:val="28"/>
          <w:szCs w:val="28"/>
        </w:rPr>
        <w:t>обратной</w:t>
      </w:r>
      <w:r>
        <w:rPr>
          <w:rFonts w:cs="Times New Roman"/>
          <w:sz w:val="28"/>
          <w:szCs w:val="28"/>
        </w:rPr>
        <w:t xml:space="preserve"> </w:t>
      </w:r>
      <w:r w:rsidRPr="00C32216">
        <w:rPr>
          <w:rFonts w:cs="Times New Roman"/>
          <w:sz w:val="28"/>
          <w:szCs w:val="28"/>
        </w:rPr>
        <w:t>связи</w:t>
      </w:r>
      <w:r>
        <w:rPr>
          <w:rFonts w:cs="Times New Roman"/>
          <w:sz w:val="28"/>
          <w:szCs w:val="28"/>
        </w:rPr>
        <w:t xml:space="preserve"> </w:t>
      </w:r>
      <w:r w:rsidRPr="00C32216">
        <w:rPr>
          <w:rFonts w:cs="Times New Roman"/>
          <w:sz w:val="28"/>
          <w:szCs w:val="28"/>
        </w:rPr>
        <w:t>с</w:t>
      </w:r>
      <w:r>
        <w:rPr>
          <w:rFonts w:cs="Times New Roman"/>
          <w:sz w:val="28"/>
          <w:szCs w:val="28"/>
        </w:rPr>
        <w:t xml:space="preserve"> </w:t>
      </w:r>
      <w:r w:rsidRPr="00C32216">
        <w:rPr>
          <w:rFonts w:cs="Times New Roman"/>
          <w:sz w:val="28"/>
          <w:szCs w:val="28"/>
        </w:rPr>
        <w:t>руководством</w:t>
      </w:r>
      <w:r>
        <w:rPr>
          <w:rFonts w:cs="Times New Roman"/>
          <w:sz w:val="28"/>
          <w:szCs w:val="28"/>
        </w:rPr>
        <w:t xml:space="preserve"> образовательных организаций</w:t>
      </w:r>
      <w:r w:rsidRPr="00C32216">
        <w:rPr>
          <w:rFonts w:cs="Times New Roman"/>
          <w:sz w:val="28"/>
          <w:szCs w:val="28"/>
        </w:rPr>
        <w:t>, педагогическим</w:t>
      </w:r>
      <w:r>
        <w:rPr>
          <w:rFonts w:cs="Times New Roman"/>
          <w:sz w:val="28"/>
          <w:szCs w:val="28"/>
        </w:rPr>
        <w:t xml:space="preserve"> </w:t>
      </w:r>
      <w:r w:rsidRPr="00C32216">
        <w:rPr>
          <w:rFonts w:cs="Times New Roman"/>
          <w:sz w:val="28"/>
          <w:szCs w:val="28"/>
        </w:rPr>
        <w:t>составом</w:t>
      </w:r>
      <w:r>
        <w:rPr>
          <w:rFonts w:cs="Times New Roman"/>
          <w:sz w:val="28"/>
          <w:szCs w:val="28"/>
        </w:rPr>
        <w:t xml:space="preserve"> </w:t>
      </w:r>
      <w:r w:rsidRPr="00C32216">
        <w:rPr>
          <w:rFonts w:cs="Times New Roman"/>
          <w:sz w:val="28"/>
          <w:szCs w:val="28"/>
        </w:rPr>
        <w:t>становится</w:t>
      </w:r>
      <w:r>
        <w:rPr>
          <w:rFonts w:cs="Times New Roman"/>
          <w:sz w:val="28"/>
          <w:szCs w:val="28"/>
        </w:rPr>
        <w:t xml:space="preserve"> </w:t>
      </w:r>
      <w:r w:rsidRPr="00C32216">
        <w:rPr>
          <w:rFonts w:cs="Times New Roman"/>
          <w:sz w:val="28"/>
          <w:szCs w:val="28"/>
        </w:rPr>
        <w:t>насущной</w:t>
      </w:r>
      <w:r>
        <w:rPr>
          <w:rFonts w:cs="Times New Roman"/>
          <w:sz w:val="28"/>
          <w:szCs w:val="28"/>
        </w:rPr>
        <w:t xml:space="preserve"> </w:t>
      </w:r>
      <w:r w:rsidRPr="00C32216">
        <w:rPr>
          <w:rFonts w:cs="Times New Roman"/>
          <w:sz w:val="28"/>
          <w:szCs w:val="28"/>
        </w:rPr>
        <w:t>необходимостью.</w:t>
      </w:r>
      <w:r>
        <w:rPr>
          <w:rFonts w:cs="Times New Roman"/>
          <w:sz w:val="28"/>
          <w:szCs w:val="28"/>
        </w:rPr>
        <w:t xml:space="preserve"> </w:t>
      </w:r>
      <w:r w:rsidRPr="00C32216">
        <w:rPr>
          <w:rFonts w:cs="Times New Roman"/>
          <w:sz w:val="28"/>
          <w:szCs w:val="28"/>
        </w:rPr>
        <w:t>Для выполнения</w:t>
      </w:r>
      <w:r>
        <w:rPr>
          <w:rFonts w:cs="Times New Roman"/>
          <w:sz w:val="28"/>
          <w:szCs w:val="28"/>
        </w:rPr>
        <w:t xml:space="preserve"> </w:t>
      </w:r>
      <w:r w:rsidRPr="00C32216">
        <w:rPr>
          <w:rFonts w:cs="Times New Roman"/>
          <w:sz w:val="28"/>
          <w:szCs w:val="28"/>
        </w:rPr>
        <w:t>данной</w:t>
      </w:r>
      <w:r>
        <w:rPr>
          <w:rFonts w:cs="Times New Roman"/>
          <w:sz w:val="28"/>
          <w:szCs w:val="28"/>
        </w:rPr>
        <w:t xml:space="preserve"> </w:t>
      </w:r>
      <w:r w:rsidRPr="00C32216">
        <w:rPr>
          <w:rFonts w:cs="Times New Roman"/>
          <w:sz w:val="28"/>
          <w:szCs w:val="28"/>
        </w:rPr>
        <w:t>задачи,</w:t>
      </w:r>
      <w:r>
        <w:rPr>
          <w:rFonts w:cs="Times New Roman"/>
          <w:sz w:val="28"/>
          <w:szCs w:val="28"/>
        </w:rPr>
        <w:t xml:space="preserve"> </w:t>
      </w:r>
      <w:r w:rsidRPr="00C32216">
        <w:rPr>
          <w:rFonts w:cs="Times New Roman"/>
          <w:sz w:val="28"/>
          <w:szCs w:val="28"/>
        </w:rPr>
        <w:t>как</w:t>
      </w:r>
      <w:r>
        <w:rPr>
          <w:rFonts w:cs="Times New Roman"/>
          <w:sz w:val="28"/>
          <w:szCs w:val="28"/>
        </w:rPr>
        <w:t xml:space="preserve"> образовательная организация</w:t>
      </w:r>
      <w:r w:rsidRPr="00C32216">
        <w:rPr>
          <w:rFonts w:cs="Times New Roman"/>
          <w:sz w:val="28"/>
          <w:szCs w:val="28"/>
        </w:rPr>
        <w:t>,</w:t>
      </w:r>
      <w:r>
        <w:rPr>
          <w:rFonts w:cs="Times New Roman"/>
          <w:sz w:val="28"/>
          <w:szCs w:val="28"/>
        </w:rPr>
        <w:t xml:space="preserve"> </w:t>
      </w:r>
      <w:r w:rsidRPr="00C32216">
        <w:rPr>
          <w:rFonts w:cs="Times New Roman"/>
          <w:sz w:val="28"/>
          <w:szCs w:val="28"/>
        </w:rPr>
        <w:t>так</w:t>
      </w:r>
      <w:r>
        <w:rPr>
          <w:rFonts w:cs="Times New Roman"/>
          <w:sz w:val="28"/>
          <w:szCs w:val="28"/>
        </w:rPr>
        <w:t xml:space="preserve"> </w:t>
      </w:r>
      <w:r w:rsidRPr="00C32216">
        <w:rPr>
          <w:rFonts w:cs="Times New Roman"/>
          <w:sz w:val="28"/>
          <w:szCs w:val="28"/>
        </w:rPr>
        <w:t>и</w:t>
      </w:r>
      <w:r>
        <w:rPr>
          <w:rFonts w:cs="Times New Roman"/>
          <w:sz w:val="28"/>
          <w:szCs w:val="28"/>
        </w:rPr>
        <w:t xml:space="preserve"> </w:t>
      </w:r>
      <w:r w:rsidRPr="00C32216">
        <w:rPr>
          <w:rFonts w:cs="Times New Roman"/>
          <w:sz w:val="28"/>
          <w:szCs w:val="28"/>
        </w:rPr>
        <w:t>семья</w:t>
      </w:r>
      <w:r>
        <w:rPr>
          <w:rFonts w:cs="Times New Roman"/>
          <w:sz w:val="28"/>
          <w:szCs w:val="28"/>
        </w:rPr>
        <w:t xml:space="preserve"> </w:t>
      </w:r>
      <w:r w:rsidRPr="00C32216">
        <w:rPr>
          <w:rFonts w:cs="Times New Roman"/>
          <w:sz w:val="28"/>
          <w:szCs w:val="28"/>
        </w:rPr>
        <w:t>должны</w:t>
      </w:r>
      <w:r>
        <w:rPr>
          <w:rFonts w:cs="Times New Roman"/>
          <w:sz w:val="28"/>
          <w:szCs w:val="28"/>
        </w:rPr>
        <w:t xml:space="preserve"> </w:t>
      </w:r>
      <w:r w:rsidRPr="00C32216">
        <w:rPr>
          <w:rFonts w:cs="Times New Roman"/>
          <w:sz w:val="28"/>
          <w:szCs w:val="28"/>
        </w:rPr>
        <w:t>быть заинтересованы</w:t>
      </w:r>
      <w:r>
        <w:rPr>
          <w:rFonts w:cs="Times New Roman"/>
          <w:sz w:val="28"/>
          <w:szCs w:val="28"/>
        </w:rPr>
        <w:t xml:space="preserve"> </w:t>
      </w:r>
      <w:r w:rsidRPr="00C32216">
        <w:rPr>
          <w:rFonts w:cs="Times New Roman"/>
          <w:sz w:val="28"/>
          <w:szCs w:val="28"/>
        </w:rPr>
        <w:t>в</w:t>
      </w:r>
      <w:r>
        <w:rPr>
          <w:rFonts w:cs="Times New Roman"/>
          <w:sz w:val="28"/>
          <w:szCs w:val="28"/>
        </w:rPr>
        <w:t xml:space="preserve"> </w:t>
      </w:r>
      <w:r w:rsidRPr="00C32216">
        <w:rPr>
          <w:rFonts w:cs="Times New Roman"/>
          <w:sz w:val="28"/>
          <w:szCs w:val="28"/>
        </w:rPr>
        <w:t>тесном</w:t>
      </w:r>
      <w:r>
        <w:rPr>
          <w:rFonts w:cs="Times New Roman"/>
          <w:sz w:val="28"/>
          <w:szCs w:val="28"/>
        </w:rPr>
        <w:t xml:space="preserve"> </w:t>
      </w:r>
      <w:r w:rsidRPr="00C32216">
        <w:rPr>
          <w:rFonts w:cs="Times New Roman"/>
          <w:sz w:val="28"/>
          <w:szCs w:val="28"/>
        </w:rPr>
        <w:t>взаимодействии,</w:t>
      </w:r>
      <w:r>
        <w:rPr>
          <w:rFonts w:cs="Times New Roman"/>
          <w:sz w:val="28"/>
          <w:szCs w:val="28"/>
        </w:rPr>
        <w:t xml:space="preserve"> </w:t>
      </w:r>
      <w:r w:rsidRPr="00C32216">
        <w:rPr>
          <w:rFonts w:cs="Times New Roman"/>
          <w:sz w:val="28"/>
          <w:szCs w:val="28"/>
        </w:rPr>
        <w:t>сотрудничестве</w:t>
      </w:r>
      <w:r>
        <w:rPr>
          <w:rFonts w:cs="Times New Roman"/>
          <w:sz w:val="28"/>
          <w:szCs w:val="28"/>
        </w:rPr>
        <w:t xml:space="preserve"> </w:t>
      </w:r>
      <w:r w:rsidRPr="00C32216">
        <w:rPr>
          <w:rFonts w:cs="Times New Roman"/>
          <w:sz w:val="28"/>
          <w:szCs w:val="28"/>
        </w:rPr>
        <w:t>и</w:t>
      </w:r>
      <w:r>
        <w:rPr>
          <w:rFonts w:cs="Times New Roman"/>
          <w:sz w:val="28"/>
          <w:szCs w:val="28"/>
        </w:rPr>
        <w:t xml:space="preserve"> </w:t>
      </w:r>
      <w:r w:rsidRPr="00C32216">
        <w:rPr>
          <w:rFonts w:cs="Times New Roman"/>
          <w:sz w:val="28"/>
          <w:szCs w:val="28"/>
        </w:rPr>
        <w:t>в</w:t>
      </w:r>
      <w:r>
        <w:rPr>
          <w:rFonts w:cs="Times New Roman"/>
          <w:sz w:val="28"/>
          <w:szCs w:val="28"/>
        </w:rPr>
        <w:t xml:space="preserve"> </w:t>
      </w:r>
      <w:r w:rsidRPr="00C32216">
        <w:rPr>
          <w:rFonts w:cs="Times New Roman"/>
          <w:sz w:val="28"/>
          <w:szCs w:val="28"/>
        </w:rPr>
        <w:t>совместном решении</w:t>
      </w:r>
      <w:r>
        <w:rPr>
          <w:rFonts w:cs="Times New Roman"/>
          <w:sz w:val="28"/>
          <w:szCs w:val="28"/>
        </w:rPr>
        <w:t xml:space="preserve"> </w:t>
      </w:r>
      <w:r w:rsidRPr="00C32216">
        <w:rPr>
          <w:rFonts w:cs="Times New Roman"/>
          <w:sz w:val="28"/>
          <w:szCs w:val="28"/>
        </w:rPr>
        <w:t>возникающих</w:t>
      </w:r>
      <w:r>
        <w:rPr>
          <w:rFonts w:cs="Times New Roman"/>
          <w:sz w:val="28"/>
          <w:szCs w:val="28"/>
        </w:rPr>
        <w:t xml:space="preserve"> </w:t>
      </w:r>
      <w:r w:rsidRPr="00C32216">
        <w:rPr>
          <w:rFonts w:cs="Times New Roman"/>
          <w:sz w:val="28"/>
          <w:szCs w:val="28"/>
        </w:rPr>
        <w:t>проблем,</w:t>
      </w:r>
      <w:r>
        <w:rPr>
          <w:rFonts w:cs="Times New Roman"/>
          <w:sz w:val="28"/>
          <w:szCs w:val="28"/>
        </w:rPr>
        <w:t xml:space="preserve"> </w:t>
      </w:r>
      <w:r w:rsidRPr="00C32216">
        <w:rPr>
          <w:rFonts w:cs="Times New Roman"/>
          <w:sz w:val="28"/>
          <w:szCs w:val="28"/>
        </w:rPr>
        <w:t>изучении</w:t>
      </w:r>
      <w:r>
        <w:rPr>
          <w:rFonts w:cs="Times New Roman"/>
          <w:sz w:val="28"/>
          <w:szCs w:val="28"/>
        </w:rPr>
        <w:t xml:space="preserve"> </w:t>
      </w:r>
      <w:r w:rsidRPr="00C32216">
        <w:rPr>
          <w:rFonts w:cs="Times New Roman"/>
          <w:sz w:val="28"/>
          <w:szCs w:val="28"/>
        </w:rPr>
        <w:t>ребенка,</w:t>
      </w:r>
      <w:r>
        <w:rPr>
          <w:rFonts w:cs="Times New Roman"/>
          <w:sz w:val="28"/>
          <w:szCs w:val="28"/>
        </w:rPr>
        <w:t xml:space="preserve"> </w:t>
      </w:r>
      <w:r w:rsidRPr="00C32216">
        <w:rPr>
          <w:rFonts w:cs="Times New Roman"/>
          <w:sz w:val="28"/>
          <w:szCs w:val="28"/>
        </w:rPr>
        <w:t>раскрытии</w:t>
      </w:r>
      <w:r>
        <w:rPr>
          <w:rFonts w:cs="Times New Roman"/>
          <w:sz w:val="28"/>
          <w:szCs w:val="28"/>
        </w:rPr>
        <w:t xml:space="preserve"> его потенциала.</w:t>
      </w:r>
    </w:p>
    <w:p w:rsidR="00CD3700" w:rsidRDefault="00CD3700" w:rsidP="00CD3700">
      <w:pPr>
        <w:ind w:firstLine="709"/>
        <w:jc w:val="both"/>
        <w:rPr>
          <w:rFonts w:cs="Times New Roman"/>
          <w:sz w:val="28"/>
          <w:szCs w:val="28"/>
        </w:rPr>
      </w:pPr>
      <w:r w:rsidRPr="00C32216">
        <w:rPr>
          <w:rFonts w:cs="Times New Roman"/>
          <w:sz w:val="28"/>
          <w:szCs w:val="28"/>
        </w:rPr>
        <w:t>Оценивая</w:t>
      </w:r>
      <w:r>
        <w:rPr>
          <w:rFonts w:cs="Times New Roman"/>
          <w:sz w:val="28"/>
          <w:szCs w:val="28"/>
        </w:rPr>
        <w:t xml:space="preserve"> </w:t>
      </w:r>
      <w:r w:rsidRPr="00C32216">
        <w:rPr>
          <w:rFonts w:cs="Times New Roman"/>
          <w:sz w:val="28"/>
          <w:szCs w:val="28"/>
        </w:rPr>
        <w:t>наличие</w:t>
      </w:r>
      <w:r>
        <w:rPr>
          <w:rFonts w:cs="Times New Roman"/>
          <w:sz w:val="28"/>
          <w:szCs w:val="28"/>
        </w:rPr>
        <w:t xml:space="preserve"> </w:t>
      </w:r>
      <w:r w:rsidRPr="00C32216">
        <w:rPr>
          <w:rFonts w:cs="Times New Roman"/>
          <w:sz w:val="28"/>
          <w:szCs w:val="28"/>
        </w:rPr>
        <w:t>возможности</w:t>
      </w:r>
      <w:r>
        <w:rPr>
          <w:rFonts w:cs="Times New Roman"/>
          <w:sz w:val="28"/>
          <w:szCs w:val="28"/>
        </w:rPr>
        <w:t xml:space="preserve"> </w:t>
      </w:r>
      <w:r w:rsidRPr="00C32216">
        <w:rPr>
          <w:rFonts w:cs="Times New Roman"/>
          <w:sz w:val="28"/>
          <w:szCs w:val="28"/>
        </w:rPr>
        <w:t>взаимодействия</w:t>
      </w:r>
      <w:r>
        <w:rPr>
          <w:rFonts w:cs="Times New Roman"/>
          <w:sz w:val="28"/>
          <w:szCs w:val="28"/>
        </w:rPr>
        <w:t xml:space="preserve"> </w:t>
      </w:r>
      <w:r w:rsidRPr="00C32216">
        <w:rPr>
          <w:rFonts w:cs="Times New Roman"/>
          <w:sz w:val="28"/>
          <w:szCs w:val="28"/>
        </w:rPr>
        <w:t>с</w:t>
      </w:r>
      <w:r>
        <w:rPr>
          <w:rFonts w:cs="Times New Roman"/>
          <w:sz w:val="28"/>
          <w:szCs w:val="28"/>
        </w:rPr>
        <w:t xml:space="preserve"> </w:t>
      </w:r>
      <w:r w:rsidRPr="00C32216">
        <w:rPr>
          <w:rFonts w:cs="Times New Roman"/>
          <w:sz w:val="28"/>
          <w:szCs w:val="28"/>
        </w:rPr>
        <w:t>представителями образовательной</w:t>
      </w:r>
      <w:r>
        <w:rPr>
          <w:rFonts w:cs="Times New Roman"/>
          <w:sz w:val="28"/>
          <w:szCs w:val="28"/>
        </w:rPr>
        <w:t xml:space="preserve"> </w:t>
      </w:r>
      <w:r w:rsidRPr="00C32216">
        <w:rPr>
          <w:rFonts w:cs="Times New Roman"/>
          <w:sz w:val="28"/>
          <w:szCs w:val="28"/>
        </w:rPr>
        <w:t>организации можно</w:t>
      </w:r>
      <w:r>
        <w:rPr>
          <w:rFonts w:cs="Times New Roman"/>
          <w:sz w:val="28"/>
          <w:szCs w:val="28"/>
        </w:rPr>
        <w:t xml:space="preserve"> </w:t>
      </w:r>
      <w:r w:rsidRPr="00C32216">
        <w:rPr>
          <w:rFonts w:cs="Times New Roman"/>
          <w:sz w:val="28"/>
          <w:szCs w:val="28"/>
        </w:rPr>
        <w:t>сказать, что</w:t>
      </w:r>
      <w:r>
        <w:rPr>
          <w:rFonts w:cs="Times New Roman"/>
          <w:sz w:val="28"/>
          <w:szCs w:val="28"/>
        </w:rPr>
        <w:t xml:space="preserve"> </w:t>
      </w:r>
      <w:r w:rsidRPr="00C32216">
        <w:rPr>
          <w:rFonts w:cs="Times New Roman"/>
          <w:sz w:val="28"/>
          <w:szCs w:val="28"/>
        </w:rPr>
        <w:t>в каждой</w:t>
      </w:r>
      <w:r>
        <w:rPr>
          <w:rFonts w:cs="Times New Roman"/>
          <w:sz w:val="28"/>
          <w:szCs w:val="28"/>
        </w:rPr>
        <w:t xml:space="preserve"> ОО </w:t>
      </w:r>
      <w:r w:rsidRPr="00C32216">
        <w:rPr>
          <w:rFonts w:cs="Times New Roman"/>
          <w:sz w:val="28"/>
          <w:szCs w:val="28"/>
        </w:rPr>
        <w:t>созданы условия для взаимодействия с руководством и педагогическими работниками образовательной организации</w:t>
      </w:r>
      <w:r>
        <w:rPr>
          <w:rFonts w:cs="Times New Roman"/>
          <w:sz w:val="28"/>
          <w:szCs w:val="28"/>
        </w:rPr>
        <w:t xml:space="preserve">, но каналы взаимодействия разнятся. </w:t>
      </w:r>
    </w:p>
    <w:p w:rsidR="00CD3700" w:rsidRDefault="00CD3700" w:rsidP="00CD3700">
      <w:pPr>
        <w:ind w:firstLine="709"/>
        <w:jc w:val="both"/>
        <w:rPr>
          <w:rFonts w:cs="Times New Roman"/>
          <w:sz w:val="28"/>
          <w:szCs w:val="28"/>
        </w:rPr>
      </w:pPr>
      <w:r w:rsidRPr="00C32216">
        <w:rPr>
          <w:rFonts w:cs="Times New Roman"/>
          <w:sz w:val="28"/>
          <w:szCs w:val="28"/>
        </w:rPr>
        <w:t>Самыми</w:t>
      </w:r>
      <w:r>
        <w:rPr>
          <w:rFonts w:cs="Times New Roman"/>
          <w:sz w:val="28"/>
          <w:szCs w:val="28"/>
        </w:rPr>
        <w:t xml:space="preserve"> </w:t>
      </w:r>
      <w:r w:rsidRPr="00C32216">
        <w:rPr>
          <w:rFonts w:cs="Times New Roman"/>
          <w:sz w:val="28"/>
          <w:szCs w:val="28"/>
        </w:rPr>
        <w:t>распространенными</w:t>
      </w:r>
      <w:r>
        <w:rPr>
          <w:rFonts w:cs="Times New Roman"/>
          <w:sz w:val="28"/>
          <w:szCs w:val="28"/>
        </w:rPr>
        <w:t xml:space="preserve"> </w:t>
      </w:r>
      <w:r w:rsidRPr="00C32216">
        <w:rPr>
          <w:rFonts w:cs="Times New Roman"/>
          <w:sz w:val="28"/>
          <w:szCs w:val="28"/>
        </w:rPr>
        <w:t>инструментами</w:t>
      </w:r>
      <w:r>
        <w:rPr>
          <w:rFonts w:cs="Times New Roman"/>
          <w:sz w:val="28"/>
          <w:szCs w:val="28"/>
        </w:rPr>
        <w:t xml:space="preserve"> </w:t>
      </w:r>
      <w:r w:rsidRPr="00C32216">
        <w:rPr>
          <w:rFonts w:cs="Times New Roman"/>
          <w:sz w:val="28"/>
          <w:szCs w:val="28"/>
        </w:rPr>
        <w:t>коммуникаций</w:t>
      </w:r>
      <w:r>
        <w:rPr>
          <w:rFonts w:cs="Times New Roman"/>
          <w:sz w:val="28"/>
          <w:szCs w:val="28"/>
        </w:rPr>
        <w:t xml:space="preserve"> </w:t>
      </w:r>
      <w:r w:rsidRPr="00C32216">
        <w:rPr>
          <w:rFonts w:cs="Times New Roman"/>
          <w:sz w:val="28"/>
          <w:szCs w:val="28"/>
        </w:rPr>
        <w:t>служат</w:t>
      </w:r>
      <w:r>
        <w:rPr>
          <w:rFonts w:cs="Times New Roman"/>
          <w:sz w:val="28"/>
          <w:szCs w:val="28"/>
        </w:rPr>
        <w:t xml:space="preserve"> </w:t>
      </w:r>
      <w:r w:rsidRPr="00C32216">
        <w:rPr>
          <w:rFonts w:cs="Times New Roman"/>
          <w:sz w:val="28"/>
          <w:szCs w:val="28"/>
        </w:rPr>
        <w:t>телефон</w:t>
      </w:r>
      <w:r>
        <w:rPr>
          <w:rFonts w:cs="Times New Roman"/>
          <w:sz w:val="28"/>
          <w:szCs w:val="28"/>
        </w:rPr>
        <w:t xml:space="preserve"> </w:t>
      </w:r>
      <w:r w:rsidRPr="00C32216">
        <w:rPr>
          <w:rFonts w:cs="Times New Roman"/>
          <w:sz w:val="28"/>
          <w:szCs w:val="28"/>
        </w:rPr>
        <w:t>и</w:t>
      </w:r>
      <w:r>
        <w:rPr>
          <w:rFonts w:cs="Times New Roman"/>
          <w:sz w:val="28"/>
          <w:szCs w:val="28"/>
        </w:rPr>
        <w:t xml:space="preserve"> </w:t>
      </w:r>
      <w:r w:rsidRPr="00C32216">
        <w:rPr>
          <w:rFonts w:cs="Times New Roman"/>
          <w:sz w:val="28"/>
          <w:szCs w:val="28"/>
        </w:rPr>
        <w:t>электронная</w:t>
      </w:r>
      <w:r>
        <w:rPr>
          <w:rFonts w:cs="Times New Roman"/>
          <w:sz w:val="28"/>
          <w:szCs w:val="28"/>
        </w:rPr>
        <w:t xml:space="preserve"> </w:t>
      </w:r>
      <w:r w:rsidRPr="00C32216">
        <w:rPr>
          <w:rFonts w:cs="Times New Roman"/>
          <w:sz w:val="28"/>
          <w:szCs w:val="28"/>
        </w:rPr>
        <w:t>почта.</w:t>
      </w:r>
      <w:r>
        <w:rPr>
          <w:rFonts w:cs="Times New Roman"/>
          <w:sz w:val="28"/>
          <w:szCs w:val="28"/>
        </w:rPr>
        <w:t xml:space="preserve"> </w:t>
      </w:r>
      <w:r w:rsidRPr="00C32216">
        <w:rPr>
          <w:rFonts w:cs="Times New Roman"/>
          <w:sz w:val="28"/>
          <w:szCs w:val="28"/>
        </w:rPr>
        <w:t>Со</w:t>
      </w:r>
      <w:r>
        <w:rPr>
          <w:rFonts w:cs="Times New Roman"/>
          <w:sz w:val="28"/>
          <w:szCs w:val="28"/>
        </w:rPr>
        <w:t xml:space="preserve"> </w:t>
      </w:r>
      <w:r w:rsidRPr="00C32216">
        <w:rPr>
          <w:rFonts w:cs="Times New Roman"/>
          <w:sz w:val="28"/>
          <w:szCs w:val="28"/>
        </w:rPr>
        <w:t>всеми</w:t>
      </w:r>
      <w:r>
        <w:rPr>
          <w:rFonts w:cs="Times New Roman"/>
          <w:sz w:val="28"/>
          <w:szCs w:val="28"/>
        </w:rPr>
        <w:t xml:space="preserve"> образовательными организациями Северского района Краснодарского края </w:t>
      </w:r>
      <w:r w:rsidRPr="00C32216">
        <w:rPr>
          <w:rFonts w:cs="Times New Roman"/>
          <w:sz w:val="28"/>
          <w:szCs w:val="28"/>
        </w:rPr>
        <w:t>можно связаться</w:t>
      </w:r>
      <w:r>
        <w:rPr>
          <w:rFonts w:cs="Times New Roman"/>
          <w:sz w:val="28"/>
          <w:szCs w:val="28"/>
        </w:rPr>
        <w:t xml:space="preserve"> </w:t>
      </w:r>
      <w:r w:rsidRPr="00C32216">
        <w:rPr>
          <w:rFonts w:cs="Times New Roman"/>
          <w:sz w:val="28"/>
          <w:szCs w:val="28"/>
        </w:rPr>
        <w:t>по</w:t>
      </w:r>
      <w:r>
        <w:rPr>
          <w:rFonts w:cs="Times New Roman"/>
          <w:sz w:val="28"/>
          <w:szCs w:val="28"/>
        </w:rPr>
        <w:t xml:space="preserve"> </w:t>
      </w:r>
      <w:r w:rsidRPr="00C32216">
        <w:rPr>
          <w:rFonts w:cs="Times New Roman"/>
          <w:sz w:val="28"/>
          <w:szCs w:val="28"/>
        </w:rPr>
        <w:t>телефону</w:t>
      </w:r>
      <w:r>
        <w:rPr>
          <w:rFonts w:cs="Times New Roman"/>
          <w:sz w:val="28"/>
          <w:szCs w:val="28"/>
        </w:rPr>
        <w:t>. З</w:t>
      </w:r>
      <w:r w:rsidRPr="00C32216">
        <w:rPr>
          <w:rFonts w:cs="Times New Roman"/>
          <w:sz w:val="28"/>
          <w:szCs w:val="28"/>
        </w:rPr>
        <w:t>начительно</w:t>
      </w:r>
      <w:r>
        <w:rPr>
          <w:rFonts w:cs="Times New Roman"/>
          <w:sz w:val="28"/>
          <w:szCs w:val="28"/>
        </w:rPr>
        <w:t xml:space="preserve"> </w:t>
      </w:r>
      <w:r w:rsidRPr="00C32216">
        <w:rPr>
          <w:rFonts w:cs="Times New Roman"/>
          <w:sz w:val="28"/>
          <w:szCs w:val="28"/>
        </w:rPr>
        <w:t>хуже</w:t>
      </w:r>
      <w:r>
        <w:rPr>
          <w:rFonts w:cs="Times New Roman"/>
          <w:sz w:val="28"/>
          <w:szCs w:val="28"/>
        </w:rPr>
        <w:t xml:space="preserve"> </w:t>
      </w:r>
      <w:r w:rsidRPr="00C32216">
        <w:rPr>
          <w:rFonts w:cs="Times New Roman"/>
          <w:sz w:val="28"/>
          <w:szCs w:val="28"/>
        </w:rPr>
        <w:t>представлена</w:t>
      </w:r>
      <w:r>
        <w:rPr>
          <w:rFonts w:cs="Times New Roman"/>
          <w:sz w:val="28"/>
          <w:szCs w:val="28"/>
        </w:rPr>
        <w:t xml:space="preserve"> </w:t>
      </w:r>
      <w:r w:rsidRPr="00C32216">
        <w:rPr>
          <w:rFonts w:cs="Times New Roman"/>
          <w:sz w:val="28"/>
          <w:szCs w:val="28"/>
        </w:rPr>
        <w:t>возможность</w:t>
      </w:r>
      <w:r>
        <w:rPr>
          <w:rFonts w:cs="Times New Roman"/>
          <w:sz w:val="28"/>
          <w:szCs w:val="28"/>
        </w:rPr>
        <w:t xml:space="preserve"> </w:t>
      </w:r>
      <w:r w:rsidRPr="00C32216">
        <w:rPr>
          <w:rFonts w:cs="Times New Roman"/>
          <w:sz w:val="28"/>
          <w:szCs w:val="28"/>
        </w:rPr>
        <w:t>для</w:t>
      </w:r>
      <w:r>
        <w:rPr>
          <w:rFonts w:cs="Times New Roman"/>
          <w:sz w:val="28"/>
          <w:szCs w:val="28"/>
        </w:rPr>
        <w:t xml:space="preserve"> </w:t>
      </w:r>
      <w:r w:rsidRPr="00C32216">
        <w:rPr>
          <w:rFonts w:cs="Times New Roman"/>
          <w:sz w:val="28"/>
          <w:szCs w:val="28"/>
        </w:rPr>
        <w:t>участников образовательной</w:t>
      </w:r>
      <w:r>
        <w:rPr>
          <w:rFonts w:cs="Times New Roman"/>
          <w:sz w:val="28"/>
          <w:szCs w:val="28"/>
        </w:rPr>
        <w:t xml:space="preserve"> </w:t>
      </w:r>
      <w:r w:rsidRPr="00C32216">
        <w:rPr>
          <w:rFonts w:cs="Times New Roman"/>
          <w:sz w:val="28"/>
          <w:szCs w:val="28"/>
        </w:rPr>
        <w:t>деятельности</w:t>
      </w:r>
      <w:r>
        <w:rPr>
          <w:rFonts w:cs="Times New Roman"/>
          <w:sz w:val="28"/>
          <w:szCs w:val="28"/>
        </w:rPr>
        <w:t xml:space="preserve"> </w:t>
      </w:r>
      <w:r w:rsidRPr="00C32216">
        <w:rPr>
          <w:rFonts w:cs="Times New Roman"/>
          <w:sz w:val="28"/>
          <w:szCs w:val="28"/>
        </w:rPr>
        <w:t>взаимодействовать</w:t>
      </w:r>
      <w:r>
        <w:rPr>
          <w:rFonts w:cs="Times New Roman"/>
          <w:sz w:val="28"/>
          <w:szCs w:val="28"/>
        </w:rPr>
        <w:t xml:space="preserve"> </w:t>
      </w:r>
      <w:r w:rsidRPr="00C32216">
        <w:rPr>
          <w:rFonts w:cs="Times New Roman"/>
          <w:sz w:val="28"/>
          <w:szCs w:val="28"/>
        </w:rPr>
        <w:t>с</w:t>
      </w:r>
      <w:r>
        <w:rPr>
          <w:rFonts w:cs="Times New Roman"/>
          <w:sz w:val="28"/>
          <w:szCs w:val="28"/>
        </w:rPr>
        <w:t xml:space="preserve"> </w:t>
      </w:r>
      <w:r w:rsidRPr="00C32216">
        <w:rPr>
          <w:rFonts w:cs="Times New Roman"/>
          <w:sz w:val="28"/>
          <w:szCs w:val="28"/>
        </w:rPr>
        <w:t>помощью</w:t>
      </w:r>
      <w:r>
        <w:rPr>
          <w:rFonts w:cs="Times New Roman"/>
          <w:sz w:val="28"/>
          <w:szCs w:val="28"/>
        </w:rPr>
        <w:t xml:space="preserve"> </w:t>
      </w:r>
      <w:r w:rsidRPr="00C32216">
        <w:rPr>
          <w:rFonts w:cs="Times New Roman"/>
          <w:sz w:val="28"/>
          <w:szCs w:val="28"/>
        </w:rPr>
        <w:t>электронных сервисов</w:t>
      </w:r>
      <w:r>
        <w:rPr>
          <w:rFonts w:cs="Times New Roman"/>
          <w:sz w:val="28"/>
          <w:szCs w:val="28"/>
        </w:rPr>
        <w:t xml:space="preserve"> </w:t>
      </w:r>
      <w:r w:rsidRPr="00C32216">
        <w:rPr>
          <w:rFonts w:cs="Times New Roman"/>
          <w:sz w:val="28"/>
          <w:szCs w:val="28"/>
        </w:rPr>
        <w:t>(электронная</w:t>
      </w:r>
      <w:r>
        <w:rPr>
          <w:rFonts w:cs="Times New Roman"/>
          <w:sz w:val="28"/>
          <w:szCs w:val="28"/>
        </w:rPr>
        <w:t xml:space="preserve"> </w:t>
      </w:r>
      <w:r w:rsidRPr="00C32216">
        <w:rPr>
          <w:rFonts w:cs="Times New Roman"/>
          <w:sz w:val="28"/>
          <w:szCs w:val="28"/>
        </w:rPr>
        <w:t>форма</w:t>
      </w:r>
      <w:r>
        <w:rPr>
          <w:rFonts w:cs="Times New Roman"/>
          <w:sz w:val="28"/>
          <w:szCs w:val="28"/>
        </w:rPr>
        <w:t xml:space="preserve"> </w:t>
      </w:r>
      <w:r w:rsidRPr="00C32216">
        <w:rPr>
          <w:rFonts w:cs="Times New Roman"/>
          <w:sz w:val="28"/>
          <w:szCs w:val="28"/>
        </w:rPr>
        <w:t>для</w:t>
      </w:r>
      <w:r>
        <w:rPr>
          <w:rFonts w:cs="Times New Roman"/>
          <w:sz w:val="28"/>
          <w:szCs w:val="28"/>
        </w:rPr>
        <w:t xml:space="preserve"> </w:t>
      </w:r>
      <w:r w:rsidRPr="00C32216">
        <w:rPr>
          <w:rFonts w:cs="Times New Roman"/>
          <w:sz w:val="28"/>
          <w:szCs w:val="28"/>
        </w:rPr>
        <w:t>обращений</w:t>
      </w:r>
      <w:r>
        <w:rPr>
          <w:rFonts w:cs="Times New Roman"/>
          <w:sz w:val="28"/>
          <w:szCs w:val="28"/>
        </w:rPr>
        <w:t xml:space="preserve"> </w:t>
      </w:r>
      <w:r w:rsidRPr="00C32216">
        <w:rPr>
          <w:rFonts w:cs="Times New Roman"/>
          <w:sz w:val="28"/>
          <w:szCs w:val="28"/>
        </w:rPr>
        <w:t>участников</w:t>
      </w:r>
      <w:r>
        <w:rPr>
          <w:rFonts w:cs="Times New Roman"/>
          <w:sz w:val="28"/>
          <w:szCs w:val="28"/>
        </w:rPr>
        <w:t xml:space="preserve"> </w:t>
      </w:r>
      <w:r w:rsidRPr="00C32216">
        <w:rPr>
          <w:rFonts w:cs="Times New Roman"/>
          <w:sz w:val="28"/>
          <w:szCs w:val="28"/>
        </w:rPr>
        <w:t>образовательного процесса).</w:t>
      </w:r>
      <w:r>
        <w:rPr>
          <w:rFonts w:cs="Times New Roman"/>
          <w:sz w:val="28"/>
          <w:szCs w:val="28"/>
        </w:rPr>
        <w:t xml:space="preserve"> </w:t>
      </w:r>
      <w:r w:rsidRPr="00C32216">
        <w:rPr>
          <w:rFonts w:cs="Times New Roman"/>
          <w:sz w:val="28"/>
          <w:szCs w:val="28"/>
        </w:rPr>
        <w:t>Наиболее</w:t>
      </w:r>
      <w:r>
        <w:rPr>
          <w:rFonts w:cs="Times New Roman"/>
          <w:sz w:val="28"/>
          <w:szCs w:val="28"/>
        </w:rPr>
        <w:t xml:space="preserve"> </w:t>
      </w:r>
      <w:r w:rsidRPr="00C32216">
        <w:rPr>
          <w:rFonts w:cs="Times New Roman"/>
          <w:sz w:val="28"/>
          <w:szCs w:val="28"/>
        </w:rPr>
        <w:t>распространенной</w:t>
      </w:r>
      <w:r>
        <w:rPr>
          <w:rFonts w:cs="Times New Roman"/>
          <w:sz w:val="28"/>
          <w:szCs w:val="28"/>
        </w:rPr>
        <w:t xml:space="preserve"> </w:t>
      </w:r>
      <w:r w:rsidRPr="00C32216">
        <w:rPr>
          <w:rFonts w:cs="Times New Roman"/>
          <w:sz w:val="28"/>
          <w:szCs w:val="28"/>
        </w:rPr>
        <w:t>формой</w:t>
      </w:r>
      <w:r>
        <w:rPr>
          <w:rFonts w:cs="Times New Roman"/>
          <w:sz w:val="28"/>
          <w:szCs w:val="28"/>
        </w:rPr>
        <w:t xml:space="preserve"> </w:t>
      </w:r>
      <w:r w:rsidRPr="00C32216">
        <w:rPr>
          <w:rFonts w:cs="Times New Roman"/>
          <w:sz w:val="28"/>
          <w:szCs w:val="28"/>
        </w:rPr>
        <w:t>электронного</w:t>
      </w:r>
      <w:r>
        <w:rPr>
          <w:rFonts w:cs="Times New Roman"/>
          <w:sz w:val="28"/>
          <w:szCs w:val="28"/>
        </w:rPr>
        <w:t xml:space="preserve"> </w:t>
      </w:r>
      <w:r w:rsidRPr="00C32216">
        <w:rPr>
          <w:rFonts w:cs="Times New Roman"/>
          <w:sz w:val="28"/>
          <w:szCs w:val="28"/>
        </w:rPr>
        <w:t>обращения является</w:t>
      </w:r>
      <w:r>
        <w:rPr>
          <w:rFonts w:cs="Times New Roman"/>
          <w:sz w:val="28"/>
          <w:szCs w:val="28"/>
        </w:rPr>
        <w:t xml:space="preserve"> </w:t>
      </w:r>
      <w:r w:rsidRPr="00C32216">
        <w:rPr>
          <w:rFonts w:cs="Times New Roman"/>
          <w:sz w:val="28"/>
          <w:szCs w:val="28"/>
        </w:rPr>
        <w:t>кнопка</w:t>
      </w:r>
      <w:r>
        <w:rPr>
          <w:rFonts w:cs="Times New Roman"/>
          <w:sz w:val="28"/>
          <w:szCs w:val="28"/>
        </w:rPr>
        <w:t xml:space="preserve"> </w:t>
      </w:r>
      <w:r w:rsidRPr="00C32216">
        <w:rPr>
          <w:rFonts w:cs="Times New Roman"/>
          <w:sz w:val="28"/>
          <w:szCs w:val="28"/>
        </w:rPr>
        <w:t>«Обратная</w:t>
      </w:r>
      <w:r>
        <w:rPr>
          <w:rFonts w:cs="Times New Roman"/>
          <w:sz w:val="28"/>
          <w:szCs w:val="28"/>
        </w:rPr>
        <w:t xml:space="preserve"> </w:t>
      </w:r>
      <w:r w:rsidRPr="00C32216">
        <w:rPr>
          <w:rFonts w:cs="Times New Roman"/>
          <w:sz w:val="28"/>
          <w:szCs w:val="28"/>
        </w:rPr>
        <w:t>связь».</w:t>
      </w:r>
      <w:r>
        <w:rPr>
          <w:rFonts w:cs="Times New Roman"/>
          <w:sz w:val="28"/>
          <w:szCs w:val="28"/>
        </w:rPr>
        <w:t xml:space="preserve"> </w:t>
      </w:r>
      <w:r w:rsidRPr="00C32216">
        <w:rPr>
          <w:rFonts w:cs="Times New Roman"/>
          <w:sz w:val="28"/>
          <w:szCs w:val="28"/>
        </w:rPr>
        <w:t>Также</w:t>
      </w:r>
      <w:r>
        <w:rPr>
          <w:rFonts w:cs="Times New Roman"/>
          <w:sz w:val="28"/>
          <w:szCs w:val="28"/>
        </w:rPr>
        <w:t xml:space="preserve"> </w:t>
      </w:r>
      <w:r w:rsidRPr="00C32216">
        <w:rPr>
          <w:rFonts w:cs="Times New Roman"/>
          <w:sz w:val="28"/>
          <w:szCs w:val="28"/>
        </w:rPr>
        <w:t>используются</w:t>
      </w:r>
      <w:r>
        <w:rPr>
          <w:rFonts w:cs="Times New Roman"/>
          <w:sz w:val="28"/>
          <w:szCs w:val="28"/>
        </w:rPr>
        <w:t xml:space="preserve"> </w:t>
      </w:r>
      <w:r w:rsidRPr="00C32216">
        <w:rPr>
          <w:rFonts w:cs="Times New Roman"/>
          <w:sz w:val="28"/>
          <w:szCs w:val="28"/>
        </w:rPr>
        <w:t>формы:</w:t>
      </w:r>
      <w:r>
        <w:rPr>
          <w:rFonts w:cs="Times New Roman"/>
          <w:sz w:val="28"/>
          <w:szCs w:val="28"/>
        </w:rPr>
        <w:t xml:space="preserve"> </w:t>
      </w:r>
      <w:r w:rsidRPr="00C32216">
        <w:rPr>
          <w:rFonts w:cs="Times New Roman"/>
          <w:sz w:val="28"/>
          <w:szCs w:val="28"/>
        </w:rPr>
        <w:t>«Гостевая</w:t>
      </w:r>
      <w:r>
        <w:rPr>
          <w:rFonts w:cs="Times New Roman"/>
          <w:sz w:val="28"/>
          <w:szCs w:val="28"/>
        </w:rPr>
        <w:t xml:space="preserve"> </w:t>
      </w:r>
      <w:r w:rsidRPr="00C32216">
        <w:rPr>
          <w:rFonts w:cs="Times New Roman"/>
          <w:sz w:val="28"/>
          <w:szCs w:val="28"/>
        </w:rPr>
        <w:t>книга»,</w:t>
      </w:r>
      <w:r>
        <w:rPr>
          <w:rFonts w:cs="Times New Roman"/>
          <w:sz w:val="28"/>
          <w:szCs w:val="28"/>
        </w:rPr>
        <w:t xml:space="preserve"> </w:t>
      </w:r>
      <w:r w:rsidRPr="00C32216">
        <w:rPr>
          <w:rFonts w:cs="Times New Roman"/>
          <w:sz w:val="28"/>
          <w:szCs w:val="28"/>
        </w:rPr>
        <w:t>«Интернет</w:t>
      </w:r>
      <w:r>
        <w:rPr>
          <w:rFonts w:cs="Times New Roman"/>
          <w:sz w:val="28"/>
          <w:szCs w:val="28"/>
        </w:rPr>
        <w:t xml:space="preserve"> </w:t>
      </w:r>
      <w:r w:rsidRPr="00C32216">
        <w:rPr>
          <w:rFonts w:cs="Times New Roman"/>
          <w:sz w:val="28"/>
          <w:szCs w:val="28"/>
        </w:rPr>
        <w:t>приемная».</w:t>
      </w:r>
      <w:r>
        <w:rPr>
          <w:rFonts w:cs="Times New Roman"/>
          <w:sz w:val="28"/>
          <w:szCs w:val="28"/>
        </w:rPr>
        <w:t xml:space="preserve"> </w:t>
      </w:r>
    </w:p>
    <w:p w:rsidR="00CD3700" w:rsidRPr="0048546E" w:rsidRDefault="00CD3700" w:rsidP="00CD3700">
      <w:pPr>
        <w:ind w:firstLine="709"/>
        <w:jc w:val="both"/>
        <w:rPr>
          <w:sz w:val="28"/>
          <w:szCs w:val="28"/>
        </w:rPr>
      </w:pPr>
      <w:r w:rsidRPr="0048546E">
        <w:rPr>
          <w:sz w:val="28"/>
          <w:szCs w:val="28"/>
        </w:rPr>
        <w:t>Показатель 1.2. представлен 1 индикатором:</w:t>
      </w:r>
    </w:p>
    <w:p w:rsidR="00CD3700" w:rsidRPr="0048546E" w:rsidRDefault="00CD3700" w:rsidP="00CD3700">
      <w:pPr>
        <w:ind w:firstLine="709"/>
        <w:jc w:val="both"/>
        <w:rPr>
          <w:sz w:val="28"/>
          <w:szCs w:val="28"/>
        </w:rPr>
      </w:pPr>
      <w:r w:rsidRPr="0048546E">
        <w:rPr>
          <w:sz w:val="28"/>
          <w:szCs w:val="28"/>
        </w:rPr>
        <w:t>1.2.1.</w:t>
      </w:r>
      <w:r>
        <w:rPr>
          <w:sz w:val="28"/>
          <w:szCs w:val="28"/>
        </w:rPr>
        <w:t xml:space="preserve"> </w:t>
      </w:r>
      <w:r w:rsidRPr="0048546E">
        <w:rPr>
          <w:sz w:val="28"/>
          <w:szCs w:val="28"/>
        </w:rPr>
        <w:t>Наличие</w:t>
      </w:r>
      <w:r>
        <w:rPr>
          <w:sz w:val="28"/>
          <w:szCs w:val="28"/>
        </w:rPr>
        <w:t xml:space="preserve"> </w:t>
      </w:r>
      <w:r w:rsidRPr="0048546E">
        <w:rPr>
          <w:sz w:val="28"/>
          <w:szCs w:val="28"/>
        </w:rPr>
        <w:t>и</w:t>
      </w:r>
      <w:r>
        <w:rPr>
          <w:sz w:val="28"/>
          <w:szCs w:val="28"/>
        </w:rPr>
        <w:t xml:space="preserve"> </w:t>
      </w:r>
      <w:r w:rsidRPr="0048546E">
        <w:rPr>
          <w:sz w:val="28"/>
          <w:szCs w:val="28"/>
        </w:rPr>
        <w:t>функционирование</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способах взаимодействия с получателями образовательных услуг.</w:t>
      </w:r>
    </w:p>
    <w:p w:rsidR="00CD3700" w:rsidRPr="0048546E" w:rsidRDefault="00CD3700" w:rsidP="00CD3700">
      <w:pPr>
        <w:ind w:firstLine="709"/>
        <w:jc w:val="both"/>
        <w:rPr>
          <w:sz w:val="28"/>
          <w:szCs w:val="28"/>
        </w:rPr>
      </w:pPr>
      <w:r w:rsidRPr="0048546E">
        <w:rPr>
          <w:sz w:val="28"/>
          <w:szCs w:val="28"/>
        </w:rPr>
        <w:t>Индикатор</w:t>
      </w:r>
      <w:r>
        <w:rPr>
          <w:sz w:val="28"/>
          <w:szCs w:val="28"/>
        </w:rPr>
        <w:t xml:space="preserve"> </w:t>
      </w:r>
      <w:r w:rsidRPr="0048546E">
        <w:rPr>
          <w:sz w:val="28"/>
          <w:szCs w:val="28"/>
        </w:rPr>
        <w:t>1.2.1.</w:t>
      </w:r>
      <w:r>
        <w:rPr>
          <w:sz w:val="28"/>
          <w:szCs w:val="28"/>
        </w:rPr>
        <w:t xml:space="preserve"> </w:t>
      </w:r>
      <w:r w:rsidRPr="0048546E">
        <w:rPr>
          <w:sz w:val="28"/>
          <w:szCs w:val="28"/>
        </w:rPr>
        <w:t>представлен</w:t>
      </w:r>
      <w:r>
        <w:rPr>
          <w:sz w:val="28"/>
          <w:szCs w:val="28"/>
        </w:rPr>
        <w:t xml:space="preserve"> </w:t>
      </w:r>
      <w:r w:rsidRPr="0048546E">
        <w:rPr>
          <w:sz w:val="28"/>
          <w:szCs w:val="28"/>
        </w:rPr>
        <w:t>6</w:t>
      </w:r>
      <w:r>
        <w:rPr>
          <w:sz w:val="28"/>
          <w:szCs w:val="28"/>
        </w:rPr>
        <w:t xml:space="preserve"> </w:t>
      </w:r>
      <w:r w:rsidRPr="0048546E">
        <w:rPr>
          <w:sz w:val="28"/>
          <w:szCs w:val="28"/>
        </w:rPr>
        <w:t>позициями</w:t>
      </w:r>
      <w:r>
        <w:rPr>
          <w:sz w:val="28"/>
          <w:szCs w:val="28"/>
        </w:rPr>
        <w:t xml:space="preserve"> </w:t>
      </w:r>
      <w:r w:rsidRPr="0048546E">
        <w:rPr>
          <w:sz w:val="28"/>
          <w:szCs w:val="28"/>
        </w:rPr>
        <w:t>оценивания.</w:t>
      </w:r>
      <w:r>
        <w:rPr>
          <w:sz w:val="28"/>
          <w:szCs w:val="28"/>
        </w:rPr>
        <w:t xml:space="preserve"> </w:t>
      </w:r>
    </w:p>
    <w:p w:rsidR="00CD3700" w:rsidRDefault="00CD3700" w:rsidP="00CD3700">
      <w:pPr>
        <w:ind w:firstLine="709"/>
        <w:jc w:val="both"/>
        <w:rPr>
          <w:sz w:val="28"/>
          <w:szCs w:val="28"/>
        </w:rPr>
      </w:pPr>
      <w:r w:rsidRPr="0048546E">
        <w:rPr>
          <w:sz w:val="28"/>
          <w:szCs w:val="28"/>
        </w:rPr>
        <w:t>Значение показателя 1.2. равно значению индикатора 1.2.1.</w:t>
      </w:r>
      <w:r>
        <w:rPr>
          <w:sz w:val="28"/>
          <w:szCs w:val="28"/>
        </w:rPr>
        <w:t xml:space="preserve"> Максимальное значение набрали </w:t>
      </w:r>
      <w:r w:rsidR="00782636">
        <w:rPr>
          <w:sz w:val="28"/>
          <w:szCs w:val="28"/>
        </w:rPr>
        <w:t>3</w:t>
      </w:r>
      <w:r>
        <w:rPr>
          <w:sz w:val="28"/>
          <w:szCs w:val="28"/>
        </w:rPr>
        <w:t xml:space="preserve"> образовательные организации: </w:t>
      </w:r>
      <w:r w:rsidR="00782636"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782636" w:rsidRPr="001A63F6">
        <w:rPr>
          <w:rFonts w:eastAsia="Times New Roman" w:cs="Times New Roman"/>
          <w:bCs/>
          <w:color w:val="000000"/>
          <w:sz w:val="28"/>
          <w:szCs w:val="28"/>
        </w:rPr>
        <w:t>Ильского</w:t>
      </w:r>
      <w:proofErr w:type="spellEnd"/>
      <w:r w:rsidR="00782636" w:rsidRPr="001A63F6">
        <w:rPr>
          <w:rFonts w:eastAsia="Times New Roman" w:cs="Times New Roman"/>
          <w:bCs/>
          <w:color w:val="000000"/>
          <w:sz w:val="28"/>
          <w:szCs w:val="28"/>
        </w:rPr>
        <w:t xml:space="preserve"> муниципального образования Северский район</w:t>
      </w:r>
      <w:r w:rsidR="00782636">
        <w:rPr>
          <w:rFonts w:eastAsia="Times New Roman" w:cs="Times New Roman"/>
          <w:bCs/>
          <w:color w:val="000000"/>
          <w:sz w:val="28"/>
          <w:szCs w:val="28"/>
        </w:rPr>
        <w:t xml:space="preserve">, </w:t>
      </w:r>
      <w:r w:rsidR="00782636"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r w:rsidR="00782636">
        <w:rPr>
          <w:rFonts w:eastAsia="Times New Roman" w:cs="Times New Roman"/>
          <w:bCs/>
          <w:color w:val="000000"/>
          <w:sz w:val="28"/>
          <w:szCs w:val="28"/>
        </w:rPr>
        <w:t xml:space="preserve"> и </w:t>
      </w:r>
      <w:r w:rsidR="00782636"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sidR="00782636">
        <w:rPr>
          <w:rFonts w:eastAsia="Times New Roman" w:cs="Times New Roman"/>
          <w:bCs/>
          <w:color w:val="000000"/>
          <w:sz w:val="28"/>
          <w:szCs w:val="28"/>
        </w:rPr>
        <w:t>школа искусств</w:t>
      </w:r>
      <w:r w:rsidR="00782636" w:rsidRPr="001A63F6">
        <w:rPr>
          <w:rFonts w:eastAsia="Times New Roman" w:cs="Times New Roman"/>
          <w:bCs/>
          <w:color w:val="000000"/>
          <w:sz w:val="28"/>
          <w:szCs w:val="28"/>
        </w:rPr>
        <w:t xml:space="preserve"> </w:t>
      </w:r>
      <w:proofErr w:type="spellStart"/>
      <w:r w:rsidR="00782636" w:rsidRPr="001A63F6">
        <w:rPr>
          <w:rFonts w:eastAsia="Times New Roman" w:cs="Times New Roman"/>
          <w:bCs/>
          <w:color w:val="000000"/>
          <w:sz w:val="28"/>
          <w:szCs w:val="28"/>
        </w:rPr>
        <w:t>пгт</w:t>
      </w:r>
      <w:proofErr w:type="spellEnd"/>
      <w:r w:rsidR="00782636" w:rsidRPr="001A63F6">
        <w:rPr>
          <w:rFonts w:eastAsia="Times New Roman" w:cs="Times New Roman"/>
          <w:bCs/>
          <w:color w:val="000000"/>
          <w:sz w:val="28"/>
          <w:szCs w:val="28"/>
        </w:rPr>
        <w:t xml:space="preserve">. </w:t>
      </w:r>
      <w:proofErr w:type="spellStart"/>
      <w:r w:rsidR="00782636" w:rsidRPr="001A63F6">
        <w:rPr>
          <w:rFonts w:eastAsia="Times New Roman" w:cs="Times New Roman"/>
          <w:bCs/>
          <w:color w:val="000000"/>
          <w:sz w:val="28"/>
          <w:szCs w:val="28"/>
        </w:rPr>
        <w:t>Ильский</w:t>
      </w:r>
      <w:proofErr w:type="spellEnd"/>
      <w:r w:rsidR="00782636" w:rsidRPr="001A63F6">
        <w:rPr>
          <w:rFonts w:eastAsia="Times New Roman" w:cs="Times New Roman"/>
          <w:bCs/>
          <w:color w:val="000000"/>
          <w:sz w:val="28"/>
          <w:szCs w:val="28"/>
        </w:rPr>
        <w:t xml:space="preserve"> </w:t>
      </w:r>
      <w:r w:rsidR="00782636">
        <w:rPr>
          <w:rFonts w:eastAsia="Times New Roman" w:cs="Times New Roman"/>
          <w:bCs/>
          <w:color w:val="000000"/>
          <w:sz w:val="28"/>
          <w:szCs w:val="28"/>
        </w:rPr>
        <w:t xml:space="preserve">муниципального </w:t>
      </w:r>
      <w:r w:rsidR="00782636">
        <w:rPr>
          <w:rFonts w:eastAsia="Times New Roman" w:cs="Times New Roman"/>
          <w:bCs/>
          <w:color w:val="000000"/>
          <w:sz w:val="28"/>
          <w:szCs w:val="28"/>
        </w:rPr>
        <w:lastRenderedPageBreak/>
        <w:t>образования</w:t>
      </w:r>
      <w:r w:rsidR="00782636" w:rsidRPr="001A63F6">
        <w:rPr>
          <w:rFonts w:eastAsia="Times New Roman" w:cs="Times New Roman"/>
          <w:bCs/>
          <w:color w:val="000000"/>
          <w:sz w:val="28"/>
          <w:szCs w:val="28"/>
        </w:rPr>
        <w:t xml:space="preserve"> Северский район</w:t>
      </w:r>
      <w:r>
        <w:rPr>
          <w:sz w:val="28"/>
          <w:szCs w:val="28"/>
        </w:rPr>
        <w:t>. Полученные данные представлены в таблице 4.2.</w:t>
      </w:r>
    </w:p>
    <w:p w:rsidR="00CD3700" w:rsidRPr="00310CA5" w:rsidRDefault="00CD3700" w:rsidP="00CD3700">
      <w:pPr>
        <w:ind w:firstLine="709"/>
        <w:jc w:val="both"/>
        <w:rPr>
          <w:rFonts w:cs="Times New Roman"/>
          <w:sz w:val="28"/>
          <w:szCs w:val="28"/>
        </w:rPr>
      </w:pPr>
      <w:r>
        <w:rPr>
          <w:rFonts w:cs="Times New Roman"/>
          <w:sz w:val="28"/>
          <w:szCs w:val="28"/>
        </w:rPr>
        <w:t>Таблица 4.2.</w:t>
      </w:r>
      <w:r w:rsidRPr="00A96CC3">
        <w:rPr>
          <w:sz w:val="28"/>
          <w:szCs w:val="28"/>
        </w:rPr>
        <w:t xml:space="preserve"> </w:t>
      </w:r>
      <w:r w:rsidRPr="0048546E">
        <w:rPr>
          <w:sz w:val="28"/>
          <w:szCs w:val="28"/>
        </w:rPr>
        <w:t>Обеспечение</w:t>
      </w:r>
      <w:r>
        <w:rPr>
          <w:sz w:val="28"/>
          <w:szCs w:val="28"/>
        </w:rPr>
        <w:t xml:space="preserve"> </w:t>
      </w:r>
      <w:r w:rsidRPr="0048546E">
        <w:rPr>
          <w:sz w:val="28"/>
          <w:szCs w:val="28"/>
        </w:rPr>
        <w:t>на</w:t>
      </w:r>
      <w:r>
        <w:rPr>
          <w:sz w:val="28"/>
          <w:szCs w:val="28"/>
        </w:rPr>
        <w:t xml:space="preserve"> </w:t>
      </w:r>
      <w:r w:rsidRPr="0048546E">
        <w:rPr>
          <w:sz w:val="28"/>
          <w:szCs w:val="28"/>
        </w:rPr>
        <w:t>официальном</w:t>
      </w:r>
      <w:r>
        <w:rPr>
          <w:sz w:val="28"/>
          <w:szCs w:val="28"/>
        </w:rPr>
        <w:t xml:space="preserve"> </w:t>
      </w:r>
      <w:r w:rsidRPr="0048546E">
        <w:rPr>
          <w:sz w:val="28"/>
          <w:szCs w:val="28"/>
        </w:rPr>
        <w:t>сайте</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 наличия</w:t>
      </w:r>
      <w:r>
        <w:rPr>
          <w:sz w:val="28"/>
          <w:szCs w:val="28"/>
        </w:rPr>
        <w:t xml:space="preserve"> </w:t>
      </w:r>
      <w:r w:rsidRPr="0048546E">
        <w:rPr>
          <w:sz w:val="28"/>
          <w:szCs w:val="28"/>
        </w:rPr>
        <w:t>и</w:t>
      </w:r>
      <w:r>
        <w:rPr>
          <w:sz w:val="28"/>
          <w:szCs w:val="28"/>
        </w:rPr>
        <w:t xml:space="preserve"> </w:t>
      </w:r>
      <w:r w:rsidRPr="0048546E">
        <w:rPr>
          <w:sz w:val="28"/>
          <w:szCs w:val="28"/>
        </w:rPr>
        <w:t>функционирования</w:t>
      </w:r>
      <w:r>
        <w:rPr>
          <w:sz w:val="28"/>
          <w:szCs w:val="28"/>
        </w:rPr>
        <w:t xml:space="preserve"> </w:t>
      </w:r>
      <w:r w:rsidRPr="0048546E">
        <w:rPr>
          <w:sz w:val="28"/>
          <w:szCs w:val="28"/>
        </w:rPr>
        <w:t>дистанционных</w:t>
      </w:r>
      <w:r>
        <w:rPr>
          <w:sz w:val="28"/>
          <w:szCs w:val="28"/>
        </w:rPr>
        <w:t xml:space="preserve"> </w:t>
      </w:r>
      <w:r w:rsidRPr="0048546E">
        <w:rPr>
          <w:sz w:val="28"/>
          <w:szCs w:val="28"/>
        </w:rPr>
        <w:t>способов</w:t>
      </w:r>
      <w:r>
        <w:rPr>
          <w:sz w:val="28"/>
          <w:szCs w:val="28"/>
        </w:rPr>
        <w:t xml:space="preserve"> </w:t>
      </w:r>
      <w:r w:rsidRPr="0048546E">
        <w:rPr>
          <w:sz w:val="28"/>
          <w:szCs w:val="28"/>
        </w:rPr>
        <w:t>обратной</w:t>
      </w:r>
      <w:r>
        <w:rPr>
          <w:sz w:val="28"/>
          <w:szCs w:val="28"/>
        </w:rPr>
        <w:t xml:space="preserve"> </w:t>
      </w:r>
      <w:r w:rsidRPr="0048546E">
        <w:rPr>
          <w:sz w:val="28"/>
          <w:szCs w:val="28"/>
        </w:rPr>
        <w:t>связи</w:t>
      </w:r>
      <w:r>
        <w:rPr>
          <w:sz w:val="28"/>
          <w:szCs w:val="28"/>
        </w:rPr>
        <w:t xml:space="preserve"> </w:t>
      </w:r>
      <w:r w:rsidRPr="0048546E">
        <w:rPr>
          <w:sz w:val="28"/>
          <w:szCs w:val="28"/>
        </w:rPr>
        <w:t>с получателями</w:t>
      </w:r>
      <w:r>
        <w:rPr>
          <w:sz w:val="28"/>
          <w:szCs w:val="28"/>
        </w:rPr>
        <w:t xml:space="preserve"> </w:t>
      </w:r>
      <w:r w:rsidRPr="0048546E">
        <w:rPr>
          <w:sz w:val="28"/>
          <w:szCs w:val="28"/>
        </w:rPr>
        <w:t>услуг</w:t>
      </w:r>
      <w:r>
        <w:rPr>
          <w:sz w:val="28"/>
          <w:szCs w:val="28"/>
        </w:rPr>
        <w:t xml:space="preserve"> </w:t>
      </w:r>
      <w:r w:rsidRPr="0048546E">
        <w:rPr>
          <w:sz w:val="28"/>
          <w:szCs w:val="28"/>
        </w:rPr>
        <w:t>(значимость</w:t>
      </w:r>
      <w:r>
        <w:rPr>
          <w:sz w:val="28"/>
          <w:szCs w:val="28"/>
        </w:rPr>
        <w:t xml:space="preserve"> </w:t>
      </w:r>
      <w:r w:rsidRPr="0048546E">
        <w:rPr>
          <w:sz w:val="28"/>
          <w:szCs w:val="28"/>
        </w:rPr>
        <w:t>показателя</w:t>
      </w:r>
      <w:r>
        <w:rPr>
          <w:sz w:val="28"/>
          <w:szCs w:val="28"/>
        </w:rPr>
        <w:t xml:space="preserve"> </w:t>
      </w:r>
      <w:r w:rsidRPr="0048546E">
        <w:rPr>
          <w:sz w:val="28"/>
          <w:szCs w:val="28"/>
        </w:rPr>
        <w:t>30%).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24</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3</w:t>
            </w:r>
          </w:p>
        </w:tc>
      </w:tr>
    </w:tbl>
    <w:p w:rsidR="00CD3700" w:rsidRDefault="00CD3700" w:rsidP="00CD3700">
      <w:pPr>
        <w:ind w:firstLine="709"/>
        <w:jc w:val="both"/>
        <w:rPr>
          <w:sz w:val="28"/>
          <w:szCs w:val="28"/>
        </w:rPr>
      </w:pPr>
    </w:p>
    <w:p w:rsidR="00CD3700" w:rsidRPr="0048546E" w:rsidRDefault="00CD3700" w:rsidP="00CD3700">
      <w:pPr>
        <w:ind w:firstLine="709"/>
        <w:jc w:val="both"/>
        <w:rPr>
          <w:sz w:val="28"/>
          <w:szCs w:val="28"/>
        </w:rPr>
      </w:pPr>
      <w:r w:rsidRPr="0048546E">
        <w:rPr>
          <w:sz w:val="28"/>
          <w:szCs w:val="28"/>
        </w:rPr>
        <w:t>1.3.</w:t>
      </w:r>
      <w:r>
        <w:rPr>
          <w:sz w:val="28"/>
          <w:szCs w:val="28"/>
        </w:rPr>
        <w:t xml:space="preserve"> </w:t>
      </w:r>
      <w:r w:rsidRPr="0048546E">
        <w:rPr>
          <w:sz w:val="28"/>
          <w:szCs w:val="28"/>
        </w:rPr>
        <w:t>Доля</w:t>
      </w:r>
      <w:r>
        <w:rPr>
          <w:sz w:val="28"/>
          <w:szCs w:val="28"/>
        </w:rPr>
        <w:t xml:space="preserve"> </w:t>
      </w:r>
      <w:r w:rsidRPr="0048546E">
        <w:rPr>
          <w:sz w:val="28"/>
          <w:szCs w:val="28"/>
        </w:rPr>
        <w:t>участников</w:t>
      </w:r>
      <w:r>
        <w:rPr>
          <w:sz w:val="28"/>
          <w:szCs w:val="28"/>
        </w:rPr>
        <w:t xml:space="preserve"> </w:t>
      </w:r>
      <w:r w:rsidRPr="0048546E">
        <w:rPr>
          <w:sz w:val="28"/>
          <w:szCs w:val="28"/>
        </w:rPr>
        <w:t>образовательных</w:t>
      </w:r>
      <w:r>
        <w:rPr>
          <w:sz w:val="28"/>
          <w:szCs w:val="28"/>
        </w:rPr>
        <w:t xml:space="preserve"> </w:t>
      </w:r>
      <w:r w:rsidRPr="0048546E">
        <w:rPr>
          <w:sz w:val="28"/>
          <w:szCs w:val="28"/>
        </w:rPr>
        <w:t>отношений,</w:t>
      </w:r>
      <w:r>
        <w:rPr>
          <w:sz w:val="28"/>
          <w:szCs w:val="28"/>
        </w:rPr>
        <w:t xml:space="preserve"> </w:t>
      </w:r>
      <w:r w:rsidRPr="0048546E">
        <w:rPr>
          <w:sz w:val="28"/>
          <w:szCs w:val="28"/>
        </w:rPr>
        <w:t>удовлетворённых открытостью,</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и официальных сайтах (значимость показателя 40%).</w:t>
      </w:r>
    </w:p>
    <w:p w:rsidR="00CD3700" w:rsidRPr="0048546E" w:rsidRDefault="00CD3700" w:rsidP="00CD3700">
      <w:pPr>
        <w:ind w:firstLine="709"/>
        <w:jc w:val="both"/>
        <w:rPr>
          <w:sz w:val="28"/>
          <w:szCs w:val="28"/>
        </w:rPr>
      </w:pPr>
      <w:r w:rsidRPr="0048546E">
        <w:rPr>
          <w:sz w:val="28"/>
          <w:szCs w:val="28"/>
        </w:rPr>
        <w:t>Показатель</w:t>
      </w:r>
      <w:r>
        <w:rPr>
          <w:sz w:val="28"/>
          <w:szCs w:val="28"/>
        </w:rPr>
        <w:t xml:space="preserve"> </w:t>
      </w:r>
      <w:r w:rsidRPr="0048546E">
        <w:rPr>
          <w:sz w:val="28"/>
          <w:szCs w:val="28"/>
        </w:rPr>
        <w:t>1.3.</w:t>
      </w:r>
      <w:r>
        <w:rPr>
          <w:sz w:val="28"/>
          <w:szCs w:val="28"/>
        </w:rPr>
        <w:t xml:space="preserve"> </w:t>
      </w:r>
      <w:r w:rsidRPr="0048546E">
        <w:rPr>
          <w:sz w:val="28"/>
          <w:szCs w:val="28"/>
        </w:rPr>
        <w:t>представлен</w:t>
      </w:r>
      <w:r>
        <w:rPr>
          <w:sz w:val="28"/>
          <w:szCs w:val="28"/>
        </w:rPr>
        <w:t xml:space="preserve"> </w:t>
      </w:r>
      <w:r w:rsidRPr="0048546E">
        <w:rPr>
          <w:sz w:val="28"/>
          <w:szCs w:val="28"/>
        </w:rPr>
        <w:t>2</w:t>
      </w:r>
      <w:r>
        <w:rPr>
          <w:sz w:val="28"/>
          <w:szCs w:val="28"/>
        </w:rPr>
        <w:t xml:space="preserve"> </w:t>
      </w:r>
      <w:r w:rsidRPr="0048546E">
        <w:rPr>
          <w:sz w:val="28"/>
          <w:szCs w:val="28"/>
        </w:rPr>
        <w:t>индикаторами,</w:t>
      </w:r>
      <w:r>
        <w:rPr>
          <w:sz w:val="28"/>
          <w:szCs w:val="28"/>
        </w:rPr>
        <w:t xml:space="preserve"> </w:t>
      </w:r>
      <w:r w:rsidRPr="0048546E">
        <w:rPr>
          <w:sz w:val="28"/>
          <w:szCs w:val="28"/>
        </w:rPr>
        <w:t>значения</w:t>
      </w:r>
      <w:r>
        <w:rPr>
          <w:sz w:val="28"/>
          <w:szCs w:val="28"/>
        </w:rPr>
        <w:t xml:space="preserve"> </w:t>
      </w:r>
      <w:r w:rsidRPr="0048546E">
        <w:rPr>
          <w:sz w:val="28"/>
          <w:szCs w:val="28"/>
        </w:rPr>
        <w:t>которых вычисляются в результате опроса получателей образовательных услуг:</w:t>
      </w:r>
    </w:p>
    <w:p w:rsidR="00CD3700" w:rsidRPr="0048546E" w:rsidRDefault="00CD3700" w:rsidP="00CD3700">
      <w:pPr>
        <w:ind w:firstLine="709"/>
        <w:jc w:val="both"/>
        <w:rPr>
          <w:sz w:val="28"/>
          <w:szCs w:val="28"/>
        </w:rPr>
      </w:pPr>
      <w:r w:rsidRPr="0048546E">
        <w:rPr>
          <w:sz w:val="28"/>
          <w:szCs w:val="28"/>
        </w:rPr>
        <w:lastRenderedPageBreak/>
        <w:t>1.3.1.</w:t>
      </w:r>
      <w:r>
        <w:rPr>
          <w:sz w:val="28"/>
          <w:szCs w:val="28"/>
        </w:rPr>
        <w:t xml:space="preserve"> </w:t>
      </w:r>
      <w:r w:rsidRPr="0048546E">
        <w:rPr>
          <w:sz w:val="28"/>
          <w:szCs w:val="28"/>
        </w:rPr>
        <w:t>Удовлетворённость</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 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 стендах в помещении образовательной организации.</w:t>
      </w:r>
    </w:p>
    <w:p w:rsidR="00CD3700" w:rsidRPr="0048546E" w:rsidRDefault="00CD3700" w:rsidP="00CD3700">
      <w:pPr>
        <w:ind w:firstLine="709"/>
        <w:jc w:val="both"/>
        <w:rPr>
          <w:sz w:val="28"/>
          <w:szCs w:val="28"/>
        </w:rPr>
      </w:pPr>
      <w:r w:rsidRPr="0048546E">
        <w:rPr>
          <w:sz w:val="28"/>
          <w:szCs w:val="28"/>
        </w:rPr>
        <w:t>1.3.2.</w:t>
      </w:r>
      <w:r>
        <w:rPr>
          <w:sz w:val="28"/>
          <w:szCs w:val="28"/>
        </w:rPr>
        <w:t xml:space="preserve"> </w:t>
      </w:r>
      <w:r w:rsidRPr="0048546E">
        <w:rPr>
          <w:sz w:val="28"/>
          <w:szCs w:val="28"/>
        </w:rPr>
        <w:t>Удовлетворённость</w:t>
      </w:r>
      <w:r>
        <w:rPr>
          <w:sz w:val="28"/>
          <w:szCs w:val="28"/>
        </w:rPr>
        <w:t xml:space="preserve"> </w:t>
      </w:r>
      <w:r w:rsidRPr="0048546E">
        <w:rPr>
          <w:sz w:val="28"/>
          <w:szCs w:val="28"/>
        </w:rPr>
        <w:t>качеством,</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 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 официальном сайте в сети «Интернет».</w:t>
      </w:r>
    </w:p>
    <w:p w:rsidR="00CD3700" w:rsidRDefault="00CD3700" w:rsidP="00CD3700">
      <w:pPr>
        <w:ind w:firstLine="709"/>
        <w:jc w:val="both"/>
        <w:rPr>
          <w:sz w:val="28"/>
          <w:szCs w:val="28"/>
        </w:rPr>
      </w:pPr>
      <w:r w:rsidRPr="0048546E">
        <w:rPr>
          <w:sz w:val="28"/>
          <w:szCs w:val="28"/>
        </w:rPr>
        <w:t>Значение показателя 1.3. определяется как среднее значение</w:t>
      </w:r>
      <w:r>
        <w:rPr>
          <w:sz w:val="28"/>
          <w:szCs w:val="28"/>
        </w:rPr>
        <w:t xml:space="preserve"> </w:t>
      </w:r>
      <w:r w:rsidRPr="0048546E">
        <w:rPr>
          <w:sz w:val="28"/>
          <w:szCs w:val="28"/>
        </w:rPr>
        <w:t>индикаторов</w:t>
      </w:r>
      <w:r>
        <w:rPr>
          <w:sz w:val="28"/>
          <w:szCs w:val="28"/>
        </w:rPr>
        <w:t xml:space="preserve"> </w:t>
      </w:r>
      <w:r w:rsidRPr="0048546E">
        <w:rPr>
          <w:sz w:val="28"/>
          <w:szCs w:val="28"/>
        </w:rPr>
        <w:t>1.3.1. и 1.3.2.</w:t>
      </w:r>
      <w:r w:rsidR="00782636" w:rsidRPr="00782636">
        <w:rPr>
          <w:rFonts w:cs="Times New Roman"/>
          <w:sz w:val="28"/>
          <w:szCs w:val="28"/>
        </w:rPr>
        <w:t xml:space="preserve"> </w:t>
      </w:r>
      <w:r w:rsidR="00782636">
        <w:rPr>
          <w:rFonts w:cs="Times New Roman"/>
          <w:sz w:val="28"/>
          <w:szCs w:val="28"/>
        </w:rPr>
        <w:t>Четыре образовательные организации Северского района набрали по данному показателю наивысший балл.</w:t>
      </w:r>
      <w:r w:rsidRPr="00AB6009">
        <w:rPr>
          <w:rFonts w:cs="Times New Roman"/>
          <w:sz w:val="28"/>
          <w:szCs w:val="28"/>
        </w:rPr>
        <w:t xml:space="preserve">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4.3.</w:t>
      </w:r>
    </w:p>
    <w:p w:rsidR="00CD3700" w:rsidRPr="0048546E" w:rsidRDefault="00CD3700" w:rsidP="00CD3700">
      <w:pPr>
        <w:ind w:firstLine="709"/>
        <w:jc w:val="both"/>
        <w:rPr>
          <w:sz w:val="28"/>
          <w:szCs w:val="28"/>
        </w:rPr>
      </w:pPr>
      <w:r>
        <w:rPr>
          <w:rFonts w:cs="Times New Roman"/>
          <w:sz w:val="28"/>
          <w:szCs w:val="28"/>
        </w:rPr>
        <w:t>Таблица 4.3.</w:t>
      </w:r>
      <w:r w:rsidRPr="00A96CC3">
        <w:rPr>
          <w:sz w:val="28"/>
          <w:szCs w:val="28"/>
        </w:rPr>
        <w:t xml:space="preserve"> </w:t>
      </w:r>
      <w:r w:rsidRPr="0048546E">
        <w:rPr>
          <w:sz w:val="28"/>
          <w:szCs w:val="28"/>
        </w:rPr>
        <w:t>Доля</w:t>
      </w:r>
      <w:r>
        <w:rPr>
          <w:sz w:val="28"/>
          <w:szCs w:val="28"/>
        </w:rPr>
        <w:t xml:space="preserve"> </w:t>
      </w:r>
      <w:r w:rsidRPr="0048546E">
        <w:rPr>
          <w:sz w:val="28"/>
          <w:szCs w:val="28"/>
        </w:rPr>
        <w:t>участников</w:t>
      </w:r>
      <w:r>
        <w:rPr>
          <w:sz w:val="28"/>
          <w:szCs w:val="28"/>
        </w:rPr>
        <w:t xml:space="preserve"> </w:t>
      </w:r>
      <w:r w:rsidRPr="0048546E">
        <w:rPr>
          <w:sz w:val="28"/>
          <w:szCs w:val="28"/>
        </w:rPr>
        <w:t>образовательных</w:t>
      </w:r>
      <w:r>
        <w:rPr>
          <w:sz w:val="28"/>
          <w:szCs w:val="28"/>
        </w:rPr>
        <w:t xml:space="preserve"> </w:t>
      </w:r>
      <w:r w:rsidRPr="0048546E">
        <w:rPr>
          <w:sz w:val="28"/>
          <w:szCs w:val="28"/>
        </w:rPr>
        <w:t>отношений,</w:t>
      </w:r>
      <w:r>
        <w:rPr>
          <w:sz w:val="28"/>
          <w:szCs w:val="28"/>
        </w:rPr>
        <w:t xml:space="preserve"> </w:t>
      </w:r>
      <w:r w:rsidRPr="0048546E">
        <w:rPr>
          <w:sz w:val="28"/>
          <w:szCs w:val="28"/>
        </w:rPr>
        <w:t>удовлетворённых открытостью,</w:t>
      </w:r>
      <w:r>
        <w:rPr>
          <w:sz w:val="28"/>
          <w:szCs w:val="28"/>
        </w:rPr>
        <w:t xml:space="preserve"> </w:t>
      </w:r>
      <w:r w:rsidRPr="0048546E">
        <w:rPr>
          <w:sz w:val="28"/>
          <w:szCs w:val="28"/>
        </w:rPr>
        <w:t>полнотой</w:t>
      </w:r>
      <w:r>
        <w:rPr>
          <w:sz w:val="28"/>
          <w:szCs w:val="28"/>
        </w:rPr>
        <w:t xml:space="preserve"> </w:t>
      </w:r>
      <w:r w:rsidRPr="0048546E">
        <w:rPr>
          <w:sz w:val="28"/>
          <w:szCs w:val="28"/>
        </w:rPr>
        <w:t>и</w:t>
      </w:r>
      <w:r>
        <w:rPr>
          <w:sz w:val="28"/>
          <w:szCs w:val="28"/>
        </w:rPr>
        <w:t xml:space="preserve"> </w:t>
      </w:r>
      <w:r w:rsidRPr="0048546E">
        <w:rPr>
          <w:sz w:val="28"/>
          <w:szCs w:val="28"/>
        </w:rPr>
        <w:t>доступностью</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и официальных сайтах (значимость показателя 40%).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570A79"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 xml:space="preserve">сств </w:t>
            </w:r>
            <w:r w:rsidRPr="001A63F6">
              <w:rPr>
                <w:rFonts w:eastAsia="Times New Roman" w:cs="Times New Roman"/>
                <w:bCs/>
                <w:color w:val="000000"/>
                <w:sz w:val="28"/>
                <w:szCs w:val="28"/>
              </w:rPr>
              <w:lastRenderedPageBreak/>
              <w:t>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570A79"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38,22</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Default="00570A79"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bl>
    <w:p w:rsidR="00CD3700" w:rsidRDefault="00CD3700" w:rsidP="00CD3700">
      <w:pPr>
        <w:jc w:val="both"/>
        <w:rPr>
          <w:rFonts w:cs="Times New Roman"/>
          <w:b/>
          <w:sz w:val="28"/>
          <w:szCs w:val="28"/>
        </w:rPr>
      </w:pPr>
    </w:p>
    <w:p w:rsidR="00CD3700" w:rsidRPr="00D105FC" w:rsidRDefault="00CD3700" w:rsidP="00CD3700">
      <w:pPr>
        <w:ind w:firstLine="709"/>
        <w:jc w:val="both"/>
        <w:rPr>
          <w:b/>
          <w:sz w:val="28"/>
          <w:szCs w:val="28"/>
        </w:rPr>
      </w:pPr>
      <w:r w:rsidRPr="00D105FC">
        <w:rPr>
          <w:b/>
          <w:sz w:val="28"/>
          <w:szCs w:val="28"/>
        </w:rPr>
        <w:t xml:space="preserve">Критерий 2 «Комфортность условий предоставления образовательных услуг» </w:t>
      </w:r>
      <w:r w:rsidRPr="00D105FC">
        <w:rPr>
          <w:sz w:val="28"/>
          <w:szCs w:val="28"/>
        </w:rPr>
        <w:t>представлен 3 показателями:</w:t>
      </w:r>
    </w:p>
    <w:p w:rsidR="00CD3700" w:rsidRPr="008F3CE7" w:rsidRDefault="00CD3700" w:rsidP="00CD3700">
      <w:pPr>
        <w:ind w:firstLine="709"/>
        <w:jc w:val="both"/>
        <w:rPr>
          <w:sz w:val="28"/>
          <w:szCs w:val="28"/>
        </w:rPr>
      </w:pPr>
      <w:r w:rsidRPr="008F3CE7">
        <w:rPr>
          <w:sz w:val="28"/>
          <w:szCs w:val="28"/>
        </w:rPr>
        <w:t>2.1. Обеспечение в организации комфортных условий для предоставления образовательных</w:t>
      </w:r>
      <w:r>
        <w:rPr>
          <w:sz w:val="28"/>
          <w:szCs w:val="28"/>
        </w:rPr>
        <w:t xml:space="preserve"> </w:t>
      </w:r>
      <w:r w:rsidRPr="008F3CE7">
        <w:rPr>
          <w:sz w:val="28"/>
          <w:szCs w:val="28"/>
        </w:rPr>
        <w:t>услуг</w:t>
      </w:r>
      <w:r>
        <w:rPr>
          <w:sz w:val="28"/>
          <w:szCs w:val="28"/>
        </w:rPr>
        <w:t xml:space="preserve"> </w:t>
      </w:r>
      <w:r w:rsidRPr="008F3CE7">
        <w:rPr>
          <w:sz w:val="28"/>
          <w:szCs w:val="28"/>
        </w:rPr>
        <w:t>(значимость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30%).</w:t>
      </w:r>
      <w:r>
        <w:rPr>
          <w:sz w:val="28"/>
          <w:szCs w:val="28"/>
        </w:rPr>
        <w:t xml:space="preserve"> </w:t>
      </w:r>
      <w:r w:rsidRPr="008F3CE7">
        <w:rPr>
          <w:sz w:val="28"/>
          <w:szCs w:val="28"/>
        </w:rPr>
        <w:t>Показатель 2.1. представлен 1 индикатором:</w:t>
      </w:r>
    </w:p>
    <w:p w:rsidR="00CD3700" w:rsidRPr="008F3CE7" w:rsidRDefault="00CD3700" w:rsidP="00CD3700">
      <w:pPr>
        <w:ind w:firstLine="709"/>
        <w:jc w:val="both"/>
        <w:rPr>
          <w:sz w:val="28"/>
          <w:szCs w:val="28"/>
        </w:rPr>
      </w:pPr>
      <w:r w:rsidRPr="008F3CE7">
        <w:rPr>
          <w:sz w:val="28"/>
          <w:szCs w:val="28"/>
        </w:rPr>
        <w:t>2.1.1. Наличие комфортных условий для предоставления образовательных услуг.</w:t>
      </w:r>
    </w:p>
    <w:p w:rsidR="00CD3700" w:rsidRDefault="00CD3700" w:rsidP="00CD3700">
      <w:pPr>
        <w:ind w:firstLine="709"/>
        <w:jc w:val="both"/>
        <w:rPr>
          <w:sz w:val="28"/>
          <w:szCs w:val="28"/>
        </w:rPr>
      </w:pPr>
      <w:r w:rsidRPr="008F3CE7">
        <w:rPr>
          <w:sz w:val="28"/>
          <w:szCs w:val="28"/>
        </w:rPr>
        <w:t>Индикатор</w:t>
      </w:r>
      <w:r>
        <w:rPr>
          <w:sz w:val="28"/>
          <w:szCs w:val="28"/>
        </w:rPr>
        <w:t xml:space="preserve"> </w:t>
      </w:r>
      <w:r w:rsidRPr="008F3CE7">
        <w:rPr>
          <w:sz w:val="28"/>
          <w:szCs w:val="28"/>
        </w:rPr>
        <w:t>2.1.1.</w:t>
      </w:r>
      <w:r>
        <w:rPr>
          <w:sz w:val="28"/>
          <w:szCs w:val="28"/>
        </w:rPr>
        <w:t xml:space="preserve"> </w:t>
      </w:r>
      <w:r w:rsidRPr="008F3CE7">
        <w:rPr>
          <w:sz w:val="28"/>
          <w:szCs w:val="28"/>
        </w:rPr>
        <w:t>представлен</w:t>
      </w:r>
      <w:r>
        <w:rPr>
          <w:sz w:val="28"/>
          <w:szCs w:val="28"/>
        </w:rPr>
        <w:t xml:space="preserve"> </w:t>
      </w:r>
      <w:r w:rsidRPr="008F3CE7">
        <w:rPr>
          <w:sz w:val="28"/>
          <w:szCs w:val="28"/>
        </w:rPr>
        <w:t>5</w:t>
      </w:r>
      <w:r>
        <w:rPr>
          <w:sz w:val="28"/>
          <w:szCs w:val="28"/>
        </w:rPr>
        <w:t xml:space="preserve"> </w:t>
      </w:r>
      <w:r w:rsidRPr="008F3CE7">
        <w:rPr>
          <w:sz w:val="28"/>
          <w:szCs w:val="28"/>
        </w:rPr>
        <w:t>позициями</w:t>
      </w:r>
      <w:r>
        <w:rPr>
          <w:sz w:val="28"/>
          <w:szCs w:val="28"/>
        </w:rPr>
        <w:t xml:space="preserve"> </w:t>
      </w:r>
      <w:r w:rsidRPr="008F3CE7">
        <w:rPr>
          <w:sz w:val="28"/>
          <w:szCs w:val="28"/>
        </w:rPr>
        <w:t>оценивания.</w:t>
      </w:r>
      <w:r w:rsidRPr="00AB6009">
        <w:rPr>
          <w:sz w:val="28"/>
          <w:szCs w:val="28"/>
        </w:rPr>
        <w:t xml:space="preserve"> </w:t>
      </w:r>
      <w:r w:rsidRPr="008F3CE7">
        <w:rPr>
          <w:sz w:val="28"/>
          <w:szCs w:val="28"/>
        </w:rPr>
        <w:t>К</w:t>
      </w:r>
      <w:r>
        <w:rPr>
          <w:sz w:val="28"/>
          <w:szCs w:val="28"/>
        </w:rPr>
        <w:t xml:space="preserve"> </w:t>
      </w:r>
      <w:r w:rsidRPr="008F3CE7">
        <w:rPr>
          <w:sz w:val="28"/>
          <w:szCs w:val="28"/>
        </w:rPr>
        <w:t>таким</w:t>
      </w:r>
      <w:r>
        <w:rPr>
          <w:sz w:val="28"/>
          <w:szCs w:val="28"/>
        </w:rPr>
        <w:t xml:space="preserve"> </w:t>
      </w:r>
      <w:r w:rsidRPr="008F3CE7">
        <w:rPr>
          <w:sz w:val="28"/>
          <w:szCs w:val="28"/>
        </w:rPr>
        <w:t>условиям относится</w:t>
      </w:r>
      <w:r>
        <w:rPr>
          <w:sz w:val="28"/>
          <w:szCs w:val="28"/>
        </w:rPr>
        <w:t xml:space="preserve"> </w:t>
      </w:r>
      <w:r w:rsidRPr="008F3CE7">
        <w:rPr>
          <w:sz w:val="28"/>
          <w:szCs w:val="28"/>
        </w:rPr>
        <w:t>комфортная</w:t>
      </w:r>
      <w:r>
        <w:rPr>
          <w:sz w:val="28"/>
          <w:szCs w:val="28"/>
        </w:rPr>
        <w:t xml:space="preserve"> </w:t>
      </w:r>
      <w:r w:rsidRPr="008F3CE7">
        <w:rPr>
          <w:sz w:val="28"/>
          <w:szCs w:val="28"/>
        </w:rPr>
        <w:t>зона</w:t>
      </w:r>
      <w:r>
        <w:rPr>
          <w:sz w:val="28"/>
          <w:szCs w:val="28"/>
        </w:rPr>
        <w:t xml:space="preserve"> </w:t>
      </w:r>
      <w:r w:rsidRPr="008F3CE7">
        <w:rPr>
          <w:sz w:val="28"/>
          <w:szCs w:val="28"/>
        </w:rPr>
        <w:t>отдыха</w:t>
      </w:r>
      <w:r>
        <w:rPr>
          <w:sz w:val="28"/>
          <w:szCs w:val="28"/>
        </w:rPr>
        <w:t xml:space="preserve"> </w:t>
      </w:r>
      <w:r w:rsidRPr="008F3CE7">
        <w:rPr>
          <w:sz w:val="28"/>
          <w:szCs w:val="28"/>
        </w:rPr>
        <w:t>или</w:t>
      </w:r>
      <w:r>
        <w:rPr>
          <w:sz w:val="28"/>
          <w:szCs w:val="28"/>
        </w:rPr>
        <w:t xml:space="preserve"> </w:t>
      </w:r>
      <w:r w:rsidRPr="008F3CE7">
        <w:rPr>
          <w:sz w:val="28"/>
          <w:szCs w:val="28"/>
        </w:rPr>
        <w:t>ожидания,</w:t>
      </w:r>
      <w:r>
        <w:rPr>
          <w:sz w:val="28"/>
          <w:szCs w:val="28"/>
        </w:rPr>
        <w:t xml:space="preserve"> </w:t>
      </w:r>
      <w:r w:rsidRPr="008F3CE7">
        <w:rPr>
          <w:sz w:val="28"/>
          <w:szCs w:val="28"/>
        </w:rPr>
        <w:t>оборудованная соответствующей</w:t>
      </w:r>
      <w:r>
        <w:rPr>
          <w:sz w:val="28"/>
          <w:szCs w:val="28"/>
        </w:rPr>
        <w:t xml:space="preserve"> </w:t>
      </w:r>
      <w:r w:rsidRPr="008F3CE7">
        <w:rPr>
          <w:sz w:val="28"/>
          <w:szCs w:val="28"/>
        </w:rPr>
        <w:t>мебелью,</w:t>
      </w:r>
      <w:r>
        <w:rPr>
          <w:sz w:val="28"/>
          <w:szCs w:val="28"/>
        </w:rPr>
        <w:t xml:space="preserve"> </w:t>
      </w:r>
      <w:r w:rsidRPr="008F3CE7">
        <w:rPr>
          <w:sz w:val="28"/>
          <w:szCs w:val="28"/>
        </w:rPr>
        <w:t>наличие</w:t>
      </w:r>
      <w:r>
        <w:rPr>
          <w:sz w:val="28"/>
          <w:szCs w:val="28"/>
        </w:rPr>
        <w:t xml:space="preserve"> </w:t>
      </w:r>
      <w:r w:rsidRPr="008F3CE7">
        <w:rPr>
          <w:sz w:val="28"/>
          <w:szCs w:val="28"/>
        </w:rPr>
        <w:t>и</w:t>
      </w:r>
      <w:r>
        <w:rPr>
          <w:sz w:val="28"/>
          <w:szCs w:val="28"/>
        </w:rPr>
        <w:t xml:space="preserve"> </w:t>
      </w:r>
      <w:r w:rsidRPr="008F3CE7">
        <w:rPr>
          <w:sz w:val="28"/>
          <w:szCs w:val="28"/>
        </w:rPr>
        <w:t>понятность</w:t>
      </w:r>
      <w:r>
        <w:rPr>
          <w:sz w:val="28"/>
          <w:szCs w:val="28"/>
        </w:rPr>
        <w:t xml:space="preserve"> </w:t>
      </w:r>
      <w:r w:rsidRPr="008F3CE7">
        <w:rPr>
          <w:sz w:val="28"/>
          <w:szCs w:val="28"/>
        </w:rPr>
        <w:t>навигации</w:t>
      </w:r>
      <w:r>
        <w:rPr>
          <w:sz w:val="28"/>
          <w:szCs w:val="28"/>
        </w:rPr>
        <w:t xml:space="preserve"> </w:t>
      </w:r>
      <w:r w:rsidRPr="008F3CE7">
        <w:rPr>
          <w:sz w:val="28"/>
          <w:szCs w:val="28"/>
        </w:rPr>
        <w:t>внутри 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доступность</w:t>
      </w:r>
      <w:r>
        <w:rPr>
          <w:sz w:val="28"/>
          <w:szCs w:val="28"/>
        </w:rPr>
        <w:t xml:space="preserve"> </w:t>
      </w:r>
      <w:r w:rsidRPr="008F3CE7">
        <w:rPr>
          <w:sz w:val="28"/>
          <w:szCs w:val="28"/>
        </w:rPr>
        <w:t>питьевой</w:t>
      </w:r>
      <w:r>
        <w:rPr>
          <w:sz w:val="28"/>
          <w:szCs w:val="28"/>
        </w:rPr>
        <w:t xml:space="preserve"> </w:t>
      </w:r>
      <w:r w:rsidRPr="008F3CE7">
        <w:rPr>
          <w:sz w:val="28"/>
          <w:szCs w:val="28"/>
        </w:rPr>
        <w:t>воды,</w:t>
      </w:r>
      <w:r>
        <w:rPr>
          <w:sz w:val="28"/>
          <w:szCs w:val="28"/>
        </w:rPr>
        <w:t xml:space="preserve"> </w:t>
      </w:r>
      <w:r w:rsidRPr="008F3CE7">
        <w:rPr>
          <w:sz w:val="28"/>
          <w:szCs w:val="28"/>
        </w:rPr>
        <w:t>наличие</w:t>
      </w:r>
      <w:r>
        <w:rPr>
          <w:sz w:val="28"/>
          <w:szCs w:val="28"/>
        </w:rPr>
        <w:t xml:space="preserve"> </w:t>
      </w:r>
      <w:r w:rsidRPr="008F3CE7">
        <w:rPr>
          <w:sz w:val="28"/>
          <w:szCs w:val="28"/>
        </w:rPr>
        <w:t>и доступность санитарно-гигиенических помещений (их чистота, наличие мыла), санитарное состояние помещений образовательной организации.</w:t>
      </w:r>
      <w:r w:rsidRPr="00AB6009">
        <w:rPr>
          <w:rFonts w:cs="Times New Roman"/>
          <w:sz w:val="28"/>
          <w:szCs w:val="28"/>
        </w:rPr>
        <w:t xml:space="preserve"> </w:t>
      </w:r>
      <w:r>
        <w:rPr>
          <w:rFonts w:cs="Times New Roman"/>
          <w:sz w:val="28"/>
          <w:szCs w:val="28"/>
        </w:rPr>
        <w:t xml:space="preserve">Четыре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4.4.</w:t>
      </w:r>
    </w:p>
    <w:p w:rsidR="00CD3700" w:rsidRDefault="00CD3700" w:rsidP="00CD3700">
      <w:pPr>
        <w:ind w:firstLine="709"/>
        <w:jc w:val="both"/>
        <w:rPr>
          <w:sz w:val="28"/>
          <w:szCs w:val="28"/>
        </w:rPr>
      </w:pPr>
      <w:r>
        <w:rPr>
          <w:rFonts w:cs="Times New Roman"/>
          <w:sz w:val="28"/>
          <w:szCs w:val="28"/>
        </w:rPr>
        <w:t>Таблица 4.4.</w:t>
      </w:r>
      <w:r w:rsidRPr="00A96CC3">
        <w:rPr>
          <w:sz w:val="28"/>
          <w:szCs w:val="28"/>
        </w:rPr>
        <w:t xml:space="preserve"> </w:t>
      </w:r>
      <w:r w:rsidRPr="008F3CE7">
        <w:rPr>
          <w:sz w:val="28"/>
          <w:szCs w:val="28"/>
        </w:rPr>
        <w:t>Обеспечение в организации комфортных условий для предоставления образовательных</w:t>
      </w:r>
      <w:r>
        <w:rPr>
          <w:sz w:val="28"/>
          <w:szCs w:val="28"/>
        </w:rPr>
        <w:t xml:space="preserve"> </w:t>
      </w:r>
      <w:r w:rsidRPr="008F3CE7">
        <w:rPr>
          <w:sz w:val="28"/>
          <w:szCs w:val="28"/>
        </w:rPr>
        <w:t>услуг</w:t>
      </w:r>
      <w:r>
        <w:rPr>
          <w:sz w:val="28"/>
          <w:szCs w:val="28"/>
        </w:rPr>
        <w:t xml:space="preserve"> </w:t>
      </w:r>
      <w:r w:rsidRPr="008F3CE7">
        <w:rPr>
          <w:sz w:val="28"/>
          <w:szCs w:val="28"/>
        </w:rPr>
        <w:t>(значимость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30%).</w:t>
      </w:r>
      <w:r>
        <w:rPr>
          <w:sz w:val="28"/>
          <w:szCs w:val="28"/>
        </w:rPr>
        <w:t xml:space="preserve"> </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DD3AF2"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D3AF2"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D3AF2"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 xml:space="preserve">униципальное бюджетное </w:t>
            </w:r>
            <w:r w:rsidRPr="001A63F6">
              <w:rPr>
                <w:rFonts w:eastAsia="Times New Roman" w:cs="Times New Roman"/>
                <w:bCs/>
                <w:color w:val="000000"/>
                <w:sz w:val="28"/>
                <w:szCs w:val="28"/>
              </w:rPr>
              <w:lastRenderedPageBreak/>
              <w:t>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t>18</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bl>
    <w:p w:rsidR="00DD3AF2" w:rsidRDefault="00DD3AF2" w:rsidP="00CD3700">
      <w:pPr>
        <w:ind w:firstLine="709"/>
        <w:jc w:val="both"/>
        <w:rPr>
          <w:sz w:val="28"/>
          <w:szCs w:val="28"/>
        </w:rPr>
      </w:pPr>
    </w:p>
    <w:p w:rsidR="00CD3700" w:rsidRPr="008F3CE7" w:rsidRDefault="00CD3700" w:rsidP="00CD3700">
      <w:pPr>
        <w:ind w:firstLine="709"/>
        <w:jc w:val="both"/>
        <w:rPr>
          <w:sz w:val="28"/>
          <w:szCs w:val="28"/>
        </w:rPr>
      </w:pPr>
      <w:r w:rsidRPr="008F3CE7">
        <w:rPr>
          <w:sz w:val="28"/>
          <w:szCs w:val="28"/>
        </w:rPr>
        <w:t>2.2. Наличие возможности развития творческих способностей и интересов обучающихся,</w:t>
      </w:r>
      <w:r>
        <w:rPr>
          <w:sz w:val="28"/>
          <w:szCs w:val="28"/>
        </w:rPr>
        <w:t xml:space="preserve"> </w:t>
      </w:r>
      <w:r w:rsidRPr="008F3CE7">
        <w:rPr>
          <w:sz w:val="28"/>
          <w:szCs w:val="28"/>
        </w:rPr>
        <w:t>включая</w:t>
      </w:r>
      <w:r>
        <w:rPr>
          <w:sz w:val="28"/>
          <w:szCs w:val="28"/>
        </w:rPr>
        <w:t xml:space="preserve"> </w:t>
      </w:r>
      <w:r w:rsidRPr="008F3CE7">
        <w:rPr>
          <w:sz w:val="28"/>
          <w:szCs w:val="28"/>
        </w:rPr>
        <w:t>их</w:t>
      </w:r>
      <w:r>
        <w:rPr>
          <w:sz w:val="28"/>
          <w:szCs w:val="28"/>
        </w:rPr>
        <w:t xml:space="preserve"> </w:t>
      </w:r>
      <w:r w:rsidRPr="008F3CE7">
        <w:rPr>
          <w:sz w:val="28"/>
          <w:szCs w:val="28"/>
        </w:rPr>
        <w:t>участие</w:t>
      </w:r>
      <w:r>
        <w:rPr>
          <w:sz w:val="28"/>
          <w:szCs w:val="28"/>
        </w:rPr>
        <w:t xml:space="preserve"> </w:t>
      </w:r>
      <w:r w:rsidRPr="008F3CE7">
        <w:rPr>
          <w:sz w:val="28"/>
          <w:szCs w:val="28"/>
        </w:rPr>
        <w:t>в</w:t>
      </w:r>
      <w:r>
        <w:rPr>
          <w:sz w:val="28"/>
          <w:szCs w:val="28"/>
        </w:rPr>
        <w:t xml:space="preserve"> </w:t>
      </w:r>
      <w:r w:rsidRPr="008F3CE7">
        <w:rPr>
          <w:sz w:val="28"/>
          <w:szCs w:val="28"/>
        </w:rPr>
        <w:t>конкурсах</w:t>
      </w:r>
      <w:r>
        <w:rPr>
          <w:sz w:val="28"/>
          <w:szCs w:val="28"/>
        </w:rPr>
        <w:t xml:space="preserve"> </w:t>
      </w:r>
      <w:r w:rsidRPr="008F3CE7">
        <w:rPr>
          <w:sz w:val="28"/>
          <w:szCs w:val="28"/>
        </w:rPr>
        <w:t>и</w:t>
      </w:r>
      <w:r>
        <w:rPr>
          <w:sz w:val="28"/>
          <w:szCs w:val="28"/>
        </w:rPr>
        <w:t xml:space="preserve"> </w:t>
      </w:r>
      <w:r w:rsidRPr="008F3CE7">
        <w:rPr>
          <w:sz w:val="28"/>
          <w:szCs w:val="28"/>
        </w:rPr>
        <w:t>олимпиадах,</w:t>
      </w:r>
      <w:r>
        <w:rPr>
          <w:sz w:val="28"/>
          <w:szCs w:val="28"/>
        </w:rPr>
        <w:t xml:space="preserve"> </w:t>
      </w:r>
      <w:r w:rsidRPr="008F3CE7">
        <w:rPr>
          <w:sz w:val="28"/>
          <w:szCs w:val="28"/>
        </w:rPr>
        <w:t xml:space="preserve">выставках, смотрах, физкультурных мероприятиях, спортивных мероприятиях (значимость показателя 40%). </w:t>
      </w:r>
    </w:p>
    <w:p w:rsidR="00CD3700" w:rsidRPr="008F3CE7" w:rsidRDefault="00CD3700" w:rsidP="00CD3700">
      <w:pPr>
        <w:ind w:firstLine="709"/>
        <w:jc w:val="both"/>
        <w:rPr>
          <w:sz w:val="28"/>
          <w:szCs w:val="28"/>
        </w:rPr>
      </w:pPr>
      <w:r w:rsidRPr="008F3CE7">
        <w:rPr>
          <w:sz w:val="28"/>
          <w:szCs w:val="28"/>
        </w:rPr>
        <w:t>Показатель 2.2. представлен 1 индикатором:</w:t>
      </w:r>
    </w:p>
    <w:p w:rsidR="00CD3700" w:rsidRDefault="00CD3700" w:rsidP="00CD3700">
      <w:pPr>
        <w:ind w:firstLine="709"/>
        <w:jc w:val="both"/>
        <w:rPr>
          <w:sz w:val="28"/>
          <w:szCs w:val="28"/>
        </w:rPr>
      </w:pPr>
      <w:r w:rsidRPr="008F3CE7">
        <w:rPr>
          <w:sz w:val="28"/>
          <w:szCs w:val="28"/>
        </w:rPr>
        <w:t>Значение показателя 2.2. равно значению индикатора 2.2.1.</w:t>
      </w:r>
      <w:r w:rsidR="00E51E18" w:rsidRPr="00E51E18">
        <w:rPr>
          <w:rFonts w:cs="Times New Roman"/>
          <w:sz w:val="28"/>
          <w:szCs w:val="28"/>
        </w:rPr>
        <w:t xml:space="preserve"> </w:t>
      </w:r>
      <w:r w:rsidR="00E51E18">
        <w:rPr>
          <w:rFonts w:cs="Times New Roman"/>
          <w:sz w:val="28"/>
          <w:szCs w:val="28"/>
        </w:rPr>
        <w:t>Четыре образовательные организации Северского района набрали по данному показателю наивысший балл.</w:t>
      </w:r>
    </w:p>
    <w:p w:rsidR="00CD3700" w:rsidRDefault="00CD3700" w:rsidP="00CD3700">
      <w:pPr>
        <w:ind w:firstLine="709"/>
        <w:jc w:val="both"/>
        <w:rPr>
          <w:sz w:val="28"/>
          <w:szCs w:val="28"/>
        </w:rPr>
      </w:pPr>
      <w:r w:rsidRPr="00E131CF">
        <w:rPr>
          <w:rFonts w:cs="Times New Roman"/>
          <w:sz w:val="28"/>
          <w:szCs w:val="28"/>
        </w:rPr>
        <w:t xml:space="preserve">Полный рейтинг по данному показателю приведен в </w:t>
      </w:r>
      <w:r>
        <w:rPr>
          <w:rFonts w:cs="Times New Roman"/>
          <w:sz w:val="28"/>
          <w:szCs w:val="28"/>
        </w:rPr>
        <w:t>Таблице 4.5.</w:t>
      </w:r>
    </w:p>
    <w:p w:rsidR="00CD3700" w:rsidRDefault="00CD3700" w:rsidP="00CD3700">
      <w:pPr>
        <w:ind w:firstLine="709"/>
        <w:jc w:val="both"/>
        <w:rPr>
          <w:sz w:val="28"/>
          <w:szCs w:val="28"/>
        </w:rPr>
      </w:pPr>
      <w:r>
        <w:rPr>
          <w:rFonts w:cs="Times New Roman"/>
          <w:sz w:val="28"/>
          <w:szCs w:val="28"/>
        </w:rPr>
        <w:t>Таблица 4.5.</w:t>
      </w:r>
      <w:r w:rsidRPr="00A96CC3">
        <w:rPr>
          <w:sz w:val="28"/>
          <w:szCs w:val="28"/>
        </w:rPr>
        <w:t xml:space="preserve"> </w:t>
      </w:r>
      <w:r w:rsidRPr="008F3CE7">
        <w:rPr>
          <w:sz w:val="28"/>
          <w:szCs w:val="28"/>
        </w:rPr>
        <w:t>Наличие возможности развития творческих способностей и интересов обучающихся,</w:t>
      </w:r>
      <w:r>
        <w:rPr>
          <w:sz w:val="28"/>
          <w:szCs w:val="28"/>
        </w:rPr>
        <w:t xml:space="preserve"> </w:t>
      </w:r>
      <w:r w:rsidRPr="008F3CE7">
        <w:rPr>
          <w:sz w:val="28"/>
          <w:szCs w:val="28"/>
        </w:rPr>
        <w:t>включая</w:t>
      </w:r>
      <w:r>
        <w:rPr>
          <w:sz w:val="28"/>
          <w:szCs w:val="28"/>
        </w:rPr>
        <w:t xml:space="preserve"> </w:t>
      </w:r>
      <w:r w:rsidRPr="008F3CE7">
        <w:rPr>
          <w:sz w:val="28"/>
          <w:szCs w:val="28"/>
        </w:rPr>
        <w:t>их</w:t>
      </w:r>
      <w:r>
        <w:rPr>
          <w:sz w:val="28"/>
          <w:szCs w:val="28"/>
        </w:rPr>
        <w:t xml:space="preserve"> </w:t>
      </w:r>
      <w:r w:rsidRPr="008F3CE7">
        <w:rPr>
          <w:sz w:val="28"/>
          <w:szCs w:val="28"/>
        </w:rPr>
        <w:t>участие</w:t>
      </w:r>
      <w:r>
        <w:rPr>
          <w:sz w:val="28"/>
          <w:szCs w:val="28"/>
        </w:rPr>
        <w:t xml:space="preserve"> </w:t>
      </w:r>
      <w:r w:rsidRPr="008F3CE7">
        <w:rPr>
          <w:sz w:val="28"/>
          <w:szCs w:val="28"/>
        </w:rPr>
        <w:t>в</w:t>
      </w:r>
      <w:r>
        <w:rPr>
          <w:sz w:val="28"/>
          <w:szCs w:val="28"/>
        </w:rPr>
        <w:t xml:space="preserve"> </w:t>
      </w:r>
      <w:r w:rsidRPr="008F3CE7">
        <w:rPr>
          <w:sz w:val="28"/>
          <w:szCs w:val="28"/>
        </w:rPr>
        <w:t>конкурсах</w:t>
      </w:r>
      <w:r>
        <w:rPr>
          <w:sz w:val="28"/>
          <w:szCs w:val="28"/>
        </w:rPr>
        <w:t xml:space="preserve"> </w:t>
      </w:r>
      <w:r w:rsidRPr="008F3CE7">
        <w:rPr>
          <w:sz w:val="28"/>
          <w:szCs w:val="28"/>
        </w:rPr>
        <w:t>и</w:t>
      </w:r>
      <w:r>
        <w:rPr>
          <w:sz w:val="28"/>
          <w:szCs w:val="28"/>
        </w:rPr>
        <w:t xml:space="preserve"> </w:t>
      </w:r>
      <w:r w:rsidRPr="008F3CE7">
        <w:rPr>
          <w:sz w:val="28"/>
          <w:szCs w:val="28"/>
        </w:rPr>
        <w:t>олимпиадах,</w:t>
      </w:r>
      <w:r>
        <w:rPr>
          <w:sz w:val="28"/>
          <w:szCs w:val="28"/>
        </w:rPr>
        <w:t xml:space="preserve"> </w:t>
      </w:r>
      <w:r w:rsidRPr="008F3CE7">
        <w:rPr>
          <w:sz w:val="28"/>
          <w:szCs w:val="28"/>
        </w:rPr>
        <w:t>выставках, смотрах, физкультурных мероприятиях, спортивных мероприятиях (значимость показателя 40%).</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w:t>
            </w:r>
            <w:r w:rsidRPr="001A63F6">
              <w:rPr>
                <w:rFonts w:eastAsia="Times New Roman" w:cs="Times New Roman"/>
                <w:bCs/>
                <w:color w:val="000000"/>
                <w:sz w:val="28"/>
                <w:szCs w:val="28"/>
              </w:rPr>
              <w:lastRenderedPageBreak/>
              <w:t>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AA77D9" w:rsidRDefault="00E91A9E" w:rsidP="0000115D">
            <w:pPr>
              <w:rPr>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bl>
    <w:p w:rsidR="00CD3700" w:rsidRDefault="00CD3700" w:rsidP="00CD3700">
      <w:pPr>
        <w:ind w:firstLine="709"/>
        <w:jc w:val="both"/>
        <w:rPr>
          <w:sz w:val="28"/>
          <w:szCs w:val="28"/>
        </w:rPr>
      </w:pPr>
    </w:p>
    <w:p w:rsidR="00CD3700" w:rsidRPr="008F3CE7" w:rsidRDefault="00CD3700" w:rsidP="00CD3700">
      <w:pPr>
        <w:ind w:firstLine="709"/>
        <w:jc w:val="both"/>
        <w:rPr>
          <w:sz w:val="28"/>
          <w:szCs w:val="28"/>
        </w:rPr>
      </w:pPr>
      <w:r w:rsidRPr="008F3CE7">
        <w:rPr>
          <w:sz w:val="28"/>
          <w:szCs w:val="28"/>
        </w:rPr>
        <w:t>2.3.</w:t>
      </w:r>
      <w:r>
        <w:rPr>
          <w:sz w:val="28"/>
          <w:szCs w:val="28"/>
        </w:rPr>
        <w:t xml:space="preserve"> </w:t>
      </w:r>
      <w:r w:rsidRPr="008F3CE7">
        <w:rPr>
          <w:sz w:val="28"/>
          <w:szCs w:val="28"/>
        </w:rPr>
        <w:t>Доля</w:t>
      </w:r>
      <w:r>
        <w:rPr>
          <w:sz w:val="28"/>
          <w:szCs w:val="28"/>
        </w:rPr>
        <w:t xml:space="preserve"> </w:t>
      </w:r>
      <w:r w:rsidRPr="008F3CE7">
        <w:rPr>
          <w:sz w:val="28"/>
          <w:szCs w:val="28"/>
        </w:rPr>
        <w:t>участников</w:t>
      </w:r>
      <w:r>
        <w:rPr>
          <w:sz w:val="28"/>
          <w:szCs w:val="28"/>
        </w:rPr>
        <w:t xml:space="preserve"> </w:t>
      </w:r>
      <w:r w:rsidRPr="008F3CE7">
        <w:rPr>
          <w:sz w:val="28"/>
          <w:szCs w:val="28"/>
        </w:rPr>
        <w:t>образовательных</w:t>
      </w:r>
      <w:r>
        <w:rPr>
          <w:sz w:val="28"/>
          <w:szCs w:val="28"/>
        </w:rPr>
        <w:t xml:space="preserve"> </w:t>
      </w:r>
      <w:r w:rsidRPr="008F3CE7">
        <w:rPr>
          <w:sz w:val="28"/>
          <w:szCs w:val="28"/>
        </w:rPr>
        <w:t>отношений,</w:t>
      </w:r>
      <w:r>
        <w:rPr>
          <w:sz w:val="28"/>
          <w:szCs w:val="28"/>
        </w:rPr>
        <w:t xml:space="preserve"> </w:t>
      </w:r>
      <w:r w:rsidRPr="008F3CE7">
        <w:rPr>
          <w:sz w:val="28"/>
          <w:szCs w:val="28"/>
        </w:rPr>
        <w:t>удовлетворённых комфортностью условий предоставления услуг (значимость показателя 30%).</w:t>
      </w:r>
    </w:p>
    <w:p w:rsidR="00CD3700" w:rsidRPr="008F3CE7" w:rsidRDefault="00CD3700" w:rsidP="00CD3700">
      <w:pPr>
        <w:ind w:firstLine="709"/>
        <w:jc w:val="both"/>
        <w:rPr>
          <w:sz w:val="28"/>
          <w:szCs w:val="28"/>
        </w:rPr>
      </w:pPr>
      <w:r w:rsidRPr="008F3CE7">
        <w:rPr>
          <w:sz w:val="28"/>
          <w:szCs w:val="28"/>
        </w:rPr>
        <w:t>Значение показателя 2.1. равно значению индикатора 2.1.1.</w:t>
      </w:r>
    </w:p>
    <w:p w:rsidR="00CD3700" w:rsidRPr="008F3CE7" w:rsidRDefault="00CD3700" w:rsidP="00CD3700">
      <w:pPr>
        <w:ind w:firstLine="709"/>
        <w:jc w:val="both"/>
        <w:rPr>
          <w:sz w:val="28"/>
          <w:szCs w:val="28"/>
        </w:rPr>
      </w:pPr>
      <w:r w:rsidRPr="008F3CE7">
        <w:rPr>
          <w:sz w:val="28"/>
          <w:szCs w:val="28"/>
        </w:rPr>
        <w:t>Показатель</w:t>
      </w:r>
      <w:r>
        <w:rPr>
          <w:sz w:val="28"/>
          <w:szCs w:val="28"/>
        </w:rPr>
        <w:t xml:space="preserve"> </w:t>
      </w:r>
      <w:r w:rsidRPr="008F3CE7">
        <w:rPr>
          <w:sz w:val="28"/>
          <w:szCs w:val="28"/>
        </w:rPr>
        <w:t>2.3.</w:t>
      </w:r>
      <w:r>
        <w:rPr>
          <w:sz w:val="28"/>
          <w:szCs w:val="28"/>
        </w:rPr>
        <w:t xml:space="preserve"> </w:t>
      </w:r>
      <w:r w:rsidRPr="008F3CE7">
        <w:rPr>
          <w:sz w:val="28"/>
          <w:szCs w:val="28"/>
        </w:rPr>
        <w:t>представлен</w:t>
      </w:r>
      <w:r>
        <w:rPr>
          <w:sz w:val="28"/>
          <w:szCs w:val="28"/>
        </w:rPr>
        <w:t xml:space="preserve"> </w:t>
      </w:r>
      <w:r w:rsidRPr="008F3CE7">
        <w:rPr>
          <w:sz w:val="28"/>
          <w:szCs w:val="28"/>
        </w:rPr>
        <w:t>1</w:t>
      </w:r>
      <w:r>
        <w:rPr>
          <w:sz w:val="28"/>
          <w:szCs w:val="28"/>
        </w:rPr>
        <w:t xml:space="preserve"> </w:t>
      </w:r>
      <w:r w:rsidRPr="008F3CE7">
        <w:rPr>
          <w:sz w:val="28"/>
          <w:szCs w:val="28"/>
        </w:rPr>
        <w:t>индикатором,</w:t>
      </w:r>
      <w:r>
        <w:rPr>
          <w:sz w:val="28"/>
          <w:szCs w:val="28"/>
        </w:rPr>
        <w:t xml:space="preserve"> </w:t>
      </w:r>
      <w:r w:rsidRPr="008F3CE7">
        <w:rPr>
          <w:sz w:val="28"/>
          <w:szCs w:val="28"/>
        </w:rPr>
        <w:t>значение</w:t>
      </w:r>
      <w:r>
        <w:rPr>
          <w:sz w:val="28"/>
          <w:szCs w:val="28"/>
        </w:rPr>
        <w:t xml:space="preserve"> </w:t>
      </w:r>
      <w:r w:rsidRPr="008F3CE7">
        <w:rPr>
          <w:sz w:val="28"/>
          <w:szCs w:val="28"/>
        </w:rPr>
        <w:t>которого вычисляется в результате опроса получателей образовательных услуг:</w:t>
      </w:r>
    </w:p>
    <w:p w:rsidR="00CD3700" w:rsidRPr="008F3CE7" w:rsidRDefault="00CD3700" w:rsidP="00CD3700">
      <w:pPr>
        <w:ind w:firstLine="709"/>
        <w:jc w:val="both"/>
        <w:rPr>
          <w:sz w:val="28"/>
          <w:szCs w:val="28"/>
        </w:rPr>
      </w:pPr>
      <w:r w:rsidRPr="008F3CE7">
        <w:rPr>
          <w:sz w:val="28"/>
          <w:szCs w:val="28"/>
        </w:rPr>
        <w:t>2.3.1.</w:t>
      </w:r>
      <w:r>
        <w:rPr>
          <w:sz w:val="28"/>
          <w:szCs w:val="28"/>
        </w:rPr>
        <w:t xml:space="preserve"> </w:t>
      </w:r>
      <w:r w:rsidRPr="008F3CE7">
        <w:rPr>
          <w:sz w:val="28"/>
          <w:szCs w:val="28"/>
        </w:rPr>
        <w:t>Удовлетворённость</w:t>
      </w:r>
      <w:r>
        <w:rPr>
          <w:sz w:val="28"/>
          <w:szCs w:val="28"/>
        </w:rPr>
        <w:t xml:space="preserve"> </w:t>
      </w:r>
      <w:r w:rsidRPr="008F3CE7">
        <w:rPr>
          <w:sz w:val="28"/>
          <w:szCs w:val="28"/>
        </w:rPr>
        <w:t>качеством,</w:t>
      </w:r>
      <w:r>
        <w:rPr>
          <w:sz w:val="28"/>
          <w:szCs w:val="28"/>
        </w:rPr>
        <w:t xml:space="preserve"> </w:t>
      </w:r>
      <w:r w:rsidRPr="008F3CE7">
        <w:rPr>
          <w:sz w:val="28"/>
          <w:szCs w:val="28"/>
        </w:rPr>
        <w:t>полнотой</w:t>
      </w:r>
      <w:r>
        <w:rPr>
          <w:sz w:val="28"/>
          <w:szCs w:val="28"/>
        </w:rPr>
        <w:t xml:space="preserve"> </w:t>
      </w:r>
      <w:r w:rsidRPr="008F3CE7">
        <w:rPr>
          <w:sz w:val="28"/>
          <w:szCs w:val="28"/>
        </w:rPr>
        <w:t>и</w:t>
      </w:r>
      <w:r>
        <w:rPr>
          <w:sz w:val="28"/>
          <w:szCs w:val="28"/>
        </w:rPr>
        <w:t xml:space="preserve"> </w:t>
      </w:r>
      <w:r w:rsidRPr="008F3CE7">
        <w:rPr>
          <w:sz w:val="28"/>
          <w:szCs w:val="28"/>
        </w:rPr>
        <w:t>доступностью размещённой</w:t>
      </w:r>
      <w:r>
        <w:rPr>
          <w:sz w:val="28"/>
          <w:szCs w:val="28"/>
        </w:rPr>
        <w:t xml:space="preserve"> </w:t>
      </w:r>
      <w:r w:rsidRPr="008F3CE7">
        <w:rPr>
          <w:sz w:val="28"/>
          <w:szCs w:val="28"/>
        </w:rPr>
        <w:t>на</w:t>
      </w:r>
      <w:r>
        <w:rPr>
          <w:sz w:val="28"/>
          <w:szCs w:val="28"/>
        </w:rPr>
        <w:t xml:space="preserve"> </w:t>
      </w:r>
      <w:r w:rsidRPr="008F3CE7">
        <w:rPr>
          <w:sz w:val="28"/>
          <w:szCs w:val="28"/>
        </w:rPr>
        <w:t>стендах</w:t>
      </w:r>
      <w:r>
        <w:rPr>
          <w:sz w:val="28"/>
          <w:szCs w:val="28"/>
        </w:rPr>
        <w:t xml:space="preserve"> </w:t>
      </w:r>
      <w:r w:rsidRPr="008F3CE7">
        <w:rPr>
          <w:sz w:val="28"/>
          <w:szCs w:val="28"/>
        </w:rPr>
        <w:t>в</w:t>
      </w:r>
      <w:r>
        <w:rPr>
          <w:sz w:val="28"/>
          <w:szCs w:val="28"/>
        </w:rPr>
        <w:t xml:space="preserve"> </w:t>
      </w:r>
      <w:r w:rsidRPr="008F3CE7">
        <w:rPr>
          <w:sz w:val="28"/>
          <w:szCs w:val="28"/>
        </w:rPr>
        <w:t>помещении</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 информации о деятельности образовательной организации.</w:t>
      </w:r>
    </w:p>
    <w:p w:rsidR="00CD3700" w:rsidRDefault="00E51E18" w:rsidP="00CD3700">
      <w:pPr>
        <w:ind w:firstLine="709"/>
        <w:jc w:val="both"/>
        <w:rPr>
          <w:rFonts w:cs="Times New Roman"/>
          <w:sz w:val="28"/>
          <w:szCs w:val="28"/>
        </w:rPr>
      </w:pPr>
      <w:r>
        <w:rPr>
          <w:rFonts w:cs="Times New Roman"/>
          <w:sz w:val="28"/>
          <w:szCs w:val="28"/>
        </w:rPr>
        <w:t xml:space="preserve">Три образовательные организации Северского района набрали по данному показателю наивысший балл. </w:t>
      </w:r>
      <w:r w:rsidR="00CD3700" w:rsidRPr="00E131CF">
        <w:rPr>
          <w:rFonts w:cs="Times New Roman"/>
          <w:sz w:val="28"/>
          <w:szCs w:val="28"/>
        </w:rPr>
        <w:t xml:space="preserve">Полный рейтинг по данному показателю приведен в </w:t>
      </w:r>
      <w:r w:rsidR="00CD3700">
        <w:rPr>
          <w:rFonts w:cs="Times New Roman"/>
          <w:sz w:val="28"/>
          <w:szCs w:val="28"/>
        </w:rPr>
        <w:t xml:space="preserve">Таблице 4.6. </w:t>
      </w:r>
    </w:p>
    <w:p w:rsidR="00CD3700" w:rsidRPr="008F3CE7" w:rsidRDefault="00CD3700" w:rsidP="00CD3700">
      <w:pPr>
        <w:ind w:firstLine="709"/>
        <w:jc w:val="both"/>
        <w:rPr>
          <w:sz w:val="28"/>
          <w:szCs w:val="28"/>
        </w:rPr>
      </w:pPr>
      <w:r>
        <w:rPr>
          <w:rFonts w:cs="Times New Roman"/>
          <w:sz w:val="28"/>
          <w:szCs w:val="28"/>
        </w:rPr>
        <w:t>Таблица 4.6.</w:t>
      </w:r>
      <w:r w:rsidRPr="00A96CC3">
        <w:rPr>
          <w:sz w:val="28"/>
          <w:szCs w:val="28"/>
        </w:rPr>
        <w:t xml:space="preserve"> </w:t>
      </w:r>
      <w:r w:rsidRPr="008F3CE7">
        <w:rPr>
          <w:sz w:val="28"/>
          <w:szCs w:val="28"/>
        </w:rPr>
        <w:t>Доля</w:t>
      </w:r>
      <w:r>
        <w:rPr>
          <w:sz w:val="28"/>
          <w:szCs w:val="28"/>
        </w:rPr>
        <w:t xml:space="preserve"> </w:t>
      </w:r>
      <w:r w:rsidRPr="008F3CE7">
        <w:rPr>
          <w:sz w:val="28"/>
          <w:szCs w:val="28"/>
        </w:rPr>
        <w:t>участников</w:t>
      </w:r>
      <w:r>
        <w:rPr>
          <w:sz w:val="28"/>
          <w:szCs w:val="28"/>
        </w:rPr>
        <w:t xml:space="preserve"> </w:t>
      </w:r>
      <w:r w:rsidRPr="008F3CE7">
        <w:rPr>
          <w:sz w:val="28"/>
          <w:szCs w:val="28"/>
        </w:rPr>
        <w:t>образовательных</w:t>
      </w:r>
      <w:r>
        <w:rPr>
          <w:sz w:val="28"/>
          <w:szCs w:val="28"/>
        </w:rPr>
        <w:t xml:space="preserve"> </w:t>
      </w:r>
      <w:r w:rsidRPr="008F3CE7">
        <w:rPr>
          <w:sz w:val="28"/>
          <w:szCs w:val="28"/>
        </w:rPr>
        <w:t>отношений,</w:t>
      </w:r>
      <w:r>
        <w:rPr>
          <w:sz w:val="28"/>
          <w:szCs w:val="28"/>
        </w:rPr>
        <w:t xml:space="preserve"> </w:t>
      </w:r>
      <w:r w:rsidRPr="008F3CE7">
        <w:rPr>
          <w:sz w:val="28"/>
          <w:szCs w:val="28"/>
        </w:rPr>
        <w:t>удовлетворённых комфортностью условий предоставления услуг (значимость показателя 30%).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lastRenderedPageBreak/>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Pr>
                <w:rFonts w:eastAsia="Times New Roman" w:cs="Times New Roman"/>
                <w:bCs/>
                <w:color w:val="000000"/>
                <w:sz w:val="28"/>
                <w:szCs w:val="28"/>
              </w:rPr>
              <w:lastRenderedPageBreak/>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t>28,66</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819" w:type="dxa"/>
            <w:shd w:val="clear" w:color="auto" w:fill="auto"/>
            <w:vAlign w:val="center"/>
            <w:hideMark/>
          </w:tcPr>
          <w:p w:rsidR="00CD3700" w:rsidRPr="00CA1C85" w:rsidRDefault="00E91A9E"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Default="00E91A9E" w:rsidP="0000115D">
            <w:pPr>
              <w:jc w:val="center"/>
              <w:rPr>
                <w:rFonts w:eastAsia="Times New Roman" w:cs="Times New Roman"/>
                <w:b/>
                <w:bCs/>
                <w:color w:val="000000"/>
                <w:sz w:val="28"/>
                <w:szCs w:val="28"/>
              </w:rPr>
            </w:pPr>
            <w:r>
              <w:rPr>
                <w:rFonts w:eastAsia="Times New Roman" w:cs="Times New Roman"/>
                <w:b/>
                <w:bCs/>
                <w:color w:val="000000"/>
                <w:sz w:val="28"/>
                <w:szCs w:val="28"/>
              </w:rPr>
              <w:t>28,48</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3</w:t>
            </w:r>
          </w:p>
        </w:tc>
      </w:tr>
    </w:tbl>
    <w:p w:rsidR="00E91A9E" w:rsidRDefault="00E91A9E" w:rsidP="00CD3700">
      <w:pPr>
        <w:ind w:firstLine="709"/>
        <w:jc w:val="both"/>
        <w:rPr>
          <w:sz w:val="28"/>
          <w:szCs w:val="28"/>
        </w:rPr>
      </w:pPr>
    </w:p>
    <w:p w:rsidR="00CD3700" w:rsidRPr="008F3CE7" w:rsidRDefault="00CD3700" w:rsidP="00CD3700">
      <w:pPr>
        <w:ind w:firstLine="709"/>
        <w:jc w:val="both"/>
        <w:rPr>
          <w:sz w:val="28"/>
          <w:szCs w:val="28"/>
        </w:rPr>
      </w:pPr>
      <w:r w:rsidRPr="00607FB5">
        <w:rPr>
          <w:b/>
          <w:sz w:val="28"/>
          <w:szCs w:val="28"/>
        </w:rPr>
        <w:t>Критерий 3. «Доступность услуг для инвалидов»</w:t>
      </w:r>
      <w:r>
        <w:rPr>
          <w:sz w:val="28"/>
          <w:szCs w:val="28"/>
        </w:rPr>
        <w:t xml:space="preserve"> </w:t>
      </w:r>
      <w:proofErr w:type="gramStart"/>
      <w:r w:rsidRPr="008F3CE7">
        <w:rPr>
          <w:sz w:val="28"/>
          <w:szCs w:val="28"/>
        </w:rPr>
        <w:t>представлен</w:t>
      </w:r>
      <w:proofErr w:type="gramEnd"/>
      <w:r w:rsidRPr="008F3CE7">
        <w:rPr>
          <w:sz w:val="28"/>
          <w:szCs w:val="28"/>
        </w:rPr>
        <w:t xml:space="preserve"> 3 показателями:</w:t>
      </w:r>
    </w:p>
    <w:p w:rsidR="00CD3700" w:rsidRPr="008F3CE7" w:rsidRDefault="00CD3700" w:rsidP="00CD3700">
      <w:pPr>
        <w:ind w:firstLine="709"/>
        <w:jc w:val="both"/>
        <w:rPr>
          <w:sz w:val="28"/>
          <w:szCs w:val="28"/>
        </w:rPr>
      </w:pPr>
      <w:r w:rsidRPr="008F3CE7">
        <w:rPr>
          <w:sz w:val="28"/>
          <w:szCs w:val="28"/>
        </w:rPr>
        <w:t>3.1.</w:t>
      </w:r>
      <w:r>
        <w:rPr>
          <w:sz w:val="28"/>
          <w:szCs w:val="28"/>
        </w:rPr>
        <w:t xml:space="preserve"> </w:t>
      </w:r>
      <w:r w:rsidRPr="008F3CE7">
        <w:rPr>
          <w:sz w:val="28"/>
          <w:szCs w:val="28"/>
        </w:rPr>
        <w:t>Оборудование</w:t>
      </w:r>
      <w:r>
        <w:rPr>
          <w:sz w:val="28"/>
          <w:szCs w:val="28"/>
        </w:rPr>
        <w:t xml:space="preserve"> </w:t>
      </w:r>
      <w:r w:rsidRPr="008F3CE7">
        <w:rPr>
          <w:sz w:val="28"/>
          <w:szCs w:val="28"/>
        </w:rPr>
        <w:t>территории,</w:t>
      </w:r>
      <w:r>
        <w:rPr>
          <w:sz w:val="28"/>
          <w:szCs w:val="28"/>
        </w:rPr>
        <w:t xml:space="preserve"> </w:t>
      </w:r>
      <w:r w:rsidRPr="008F3CE7">
        <w:rPr>
          <w:sz w:val="28"/>
          <w:szCs w:val="28"/>
        </w:rPr>
        <w:t>прилегающей</w:t>
      </w:r>
      <w:r>
        <w:rPr>
          <w:sz w:val="28"/>
          <w:szCs w:val="28"/>
        </w:rPr>
        <w:t xml:space="preserve"> </w:t>
      </w:r>
      <w:r w:rsidRPr="008F3CE7">
        <w:rPr>
          <w:sz w:val="28"/>
          <w:szCs w:val="28"/>
        </w:rPr>
        <w:t>к</w:t>
      </w:r>
      <w:r>
        <w:rPr>
          <w:sz w:val="28"/>
          <w:szCs w:val="28"/>
        </w:rPr>
        <w:t xml:space="preserve"> </w:t>
      </w:r>
      <w:r w:rsidRPr="008F3CE7">
        <w:rPr>
          <w:sz w:val="28"/>
          <w:szCs w:val="28"/>
        </w:rPr>
        <w:t>образовательной организации,</w:t>
      </w:r>
      <w:r>
        <w:rPr>
          <w:sz w:val="28"/>
          <w:szCs w:val="28"/>
        </w:rPr>
        <w:t xml:space="preserve"> </w:t>
      </w:r>
      <w:r w:rsidRPr="008F3CE7">
        <w:rPr>
          <w:sz w:val="28"/>
          <w:szCs w:val="28"/>
        </w:rPr>
        <w:t>и</w:t>
      </w:r>
      <w:r>
        <w:rPr>
          <w:sz w:val="28"/>
          <w:szCs w:val="28"/>
        </w:rPr>
        <w:t xml:space="preserve"> </w:t>
      </w:r>
      <w:r w:rsidRPr="008F3CE7">
        <w:rPr>
          <w:sz w:val="28"/>
          <w:szCs w:val="28"/>
        </w:rPr>
        <w:t>помещений</w:t>
      </w:r>
      <w:r>
        <w:rPr>
          <w:sz w:val="28"/>
          <w:szCs w:val="28"/>
        </w:rPr>
        <w:t xml:space="preserve"> </w:t>
      </w:r>
      <w:r w:rsidRPr="008F3CE7">
        <w:rPr>
          <w:sz w:val="28"/>
          <w:szCs w:val="28"/>
        </w:rPr>
        <w:t>с</w:t>
      </w:r>
      <w:r>
        <w:rPr>
          <w:sz w:val="28"/>
          <w:szCs w:val="28"/>
        </w:rPr>
        <w:t xml:space="preserve"> </w:t>
      </w:r>
      <w:r w:rsidRPr="008F3CE7">
        <w:rPr>
          <w:sz w:val="28"/>
          <w:szCs w:val="28"/>
        </w:rPr>
        <w:t>учётом</w:t>
      </w:r>
      <w:r>
        <w:rPr>
          <w:sz w:val="28"/>
          <w:szCs w:val="28"/>
        </w:rPr>
        <w:t xml:space="preserve"> </w:t>
      </w:r>
      <w:r w:rsidRPr="008F3CE7">
        <w:rPr>
          <w:sz w:val="28"/>
          <w:szCs w:val="28"/>
        </w:rPr>
        <w:t>доступности</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(значимость показателя</w:t>
      </w:r>
      <w:r>
        <w:rPr>
          <w:sz w:val="28"/>
          <w:szCs w:val="28"/>
        </w:rPr>
        <w:t xml:space="preserve"> </w:t>
      </w:r>
      <w:r w:rsidRPr="008F3CE7">
        <w:rPr>
          <w:sz w:val="28"/>
          <w:szCs w:val="28"/>
        </w:rPr>
        <w:t>30%).</w:t>
      </w:r>
      <w:r>
        <w:rPr>
          <w:sz w:val="28"/>
          <w:szCs w:val="28"/>
        </w:rPr>
        <w:t xml:space="preserve"> </w:t>
      </w:r>
      <w:r w:rsidRPr="008F3CE7">
        <w:rPr>
          <w:sz w:val="28"/>
          <w:szCs w:val="28"/>
        </w:rPr>
        <w:t>Индикаторами</w:t>
      </w:r>
      <w:r>
        <w:rPr>
          <w:sz w:val="28"/>
          <w:szCs w:val="28"/>
        </w:rPr>
        <w:t xml:space="preserve"> </w:t>
      </w:r>
      <w:r w:rsidRPr="008F3CE7">
        <w:rPr>
          <w:sz w:val="28"/>
          <w:szCs w:val="28"/>
        </w:rPr>
        <w:t>этого</w:t>
      </w:r>
      <w:r>
        <w:rPr>
          <w:sz w:val="28"/>
          <w:szCs w:val="28"/>
        </w:rPr>
        <w:t xml:space="preserve"> </w:t>
      </w:r>
      <w:r w:rsidRPr="008F3CE7">
        <w:rPr>
          <w:sz w:val="28"/>
          <w:szCs w:val="28"/>
        </w:rPr>
        <w:t>показателя</w:t>
      </w:r>
      <w:r>
        <w:rPr>
          <w:sz w:val="28"/>
          <w:szCs w:val="28"/>
        </w:rPr>
        <w:t xml:space="preserve"> </w:t>
      </w:r>
      <w:r w:rsidRPr="008F3CE7">
        <w:rPr>
          <w:sz w:val="28"/>
          <w:szCs w:val="28"/>
        </w:rPr>
        <w:t>являются:</w:t>
      </w:r>
      <w:r>
        <w:rPr>
          <w:sz w:val="28"/>
          <w:szCs w:val="28"/>
        </w:rPr>
        <w:t xml:space="preserve"> </w:t>
      </w:r>
      <w:r w:rsidRPr="008F3CE7">
        <w:rPr>
          <w:sz w:val="28"/>
          <w:szCs w:val="28"/>
        </w:rPr>
        <w:t>оборудование входных</w:t>
      </w:r>
      <w:r>
        <w:rPr>
          <w:sz w:val="28"/>
          <w:szCs w:val="28"/>
        </w:rPr>
        <w:t xml:space="preserve"> </w:t>
      </w:r>
      <w:r w:rsidRPr="008F3CE7">
        <w:rPr>
          <w:sz w:val="28"/>
          <w:szCs w:val="28"/>
        </w:rPr>
        <w:t>групп</w:t>
      </w:r>
      <w:r>
        <w:rPr>
          <w:sz w:val="28"/>
          <w:szCs w:val="28"/>
        </w:rPr>
        <w:t xml:space="preserve"> </w:t>
      </w:r>
      <w:r w:rsidRPr="008F3CE7">
        <w:rPr>
          <w:sz w:val="28"/>
          <w:szCs w:val="28"/>
        </w:rPr>
        <w:t>пандусами/подъёмами</w:t>
      </w:r>
      <w:r>
        <w:rPr>
          <w:sz w:val="28"/>
          <w:szCs w:val="28"/>
        </w:rPr>
        <w:t xml:space="preserve"> </w:t>
      </w:r>
      <w:r w:rsidRPr="008F3CE7">
        <w:rPr>
          <w:sz w:val="28"/>
          <w:szCs w:val="28"/>
        </w:rPr>
        <w:t>и</w:t>
      </w:r>
      <w:r>
        <w:rPr>
          <w:sz w:val="28"/>
          <w:szCs w:val="28"/>
        </w:rPr>
        <w:t xml:space="preserve"> </w:t>
      </w:r>
      <w:r w:rsidRPr="008F3CE7">
        <w:rPr>
          <w:sz w:val="28"/>
          <w:szCs w:val="28"/>
        </w:rPr>
        <w:t>платформами,</w:t>
      </w:r>
      <w:r>
        <w:rPr>
          <w:sz w:val="28"/>
          <w:szCs w:val="28"/>
        </w:rPr>
        <w:t xml:space="preserve"> </w:t>
      </w:r>
      <w:r w:rsidRPr="008F3CE7">
        <w:rPr>
          <w:sz w:val="28"/>
          <w:szCs w:val="28"/>
        </w:rPr>
        <w:t>наличие</w:t>
      </w:r>
      <w:r>
        <w:rPr>
          <w:sz w:val="28"/>
          <w:szCs w:val="28"/>
        </w:rPr>
        <w:t xml:space="preserve"> </w:t>
      </w:r>
      <w:r w:rsidRPr="008F3CE7">
        <w:rPr>
          <w:sz w:val="28"/>
          <w:szCs w:val="28"/>
        </w:rPr>
        <w:t>выделенных стоянок</w:t>
      </w:r>
      <w:r>
        <w:rPr>
          <w:sz w:val="28"/>
          <w:szCs w:val="28"/>
        </w:rPr>
        <w:t xml:space="preserve"> </w:t>
      </w:r>
      <w:r w:rsidRPr="008F3CE7">
        <w:rPr>
          <w:sz w:val="28"/>
          <w:szCs w:val="28"/>
        </w:rPr>
        <w:t>для</w:t>
      </w:r>
      <w:r>
        <w:rPr>
          <w:sz w:val="28"/>
          <w:szCs w:val="28"/>
        </w:rPr>
        <w:t xml:space="preserve"> </w:t>
      </w:r>
      <w:r w:rsidRPr="008F3CE7">
        <w:rPr>
          <w:sz w:val="28"/>
          <w:szCs w:val="28"/>
        </w:rPr>
        <w:t>автотранспортных</w:t>
      </w:r>
      <w:r>
        <w:rPr>
          <w:sz w:val="28"/>
          <w:szCs w:val="28"/>
        </w:rPr>
        <w:t xml:space="preserve"> </w:t>
      </w:r>
      <w:r w:rsidRPr="008F3CE7">
        <w:rPr>
          <w:sz w:val="28"/>
          <w:szCs w:val="28"/>
        </w:rPr>
        <w:t>средств</w:t>
      </w:r>
      <w:r>
        <w:rPr>
          <w:sz w:val="28"/>
          <w:szCs w:val="28"/>
        </w:rPr>
        <w:t xml:space="preserve"> </w:t>
      </w:r>
      <w:r w:rsidRPr="008F3CE7">
        <w:rPr>
          <w:sz w:val="28"/>
          <w:szCs w:val="28"/>
        </w:rPr>
        <w:t>инвалидов,</w:t>
      </w:r>
      <w:r>
        <w:rPr>
          <w:sz w:val="28"/>
          <w:szCs w:val="28"/>
        </w:rPr>
        <w:t xml:space="preserve"> </w:t>
      </w:r>
      <w:r w:rsidRPr="008F3CE7">
        <w:rPr>
          <w:sz w:val="28"/>
          <w:szCs w:val="28"/>
        </w:rPr>
        <w:t>наличие</w:t>
      </w:r>
      <w:r>
        <w:rPr>
          <w:sz w:val="28"/>
          <w:szCs w:val="28"/>
        </w:rPr>
        <w:t xml:space="preserve"> </w:t>
      </w:r>
      <w:r w:rsidRPr="008F3CE7">
        <w:rPr>
          <w:sz w:val="28"/>
          <w:szCs w:val="28"/>
        </w:rPr>
        <w:t>адаптированных лифтов,</w:t>
      </w:r>
      <w:r>
        <w:rPr>
          <w:sz w:val="28"/>
          <w:szCs w:val="28"/>
        </w:rPr>
        <w:t xml:space="preserve"> </w:t>
      </w:r>
      <w:r w:rsidRPr="008F3CE7">
        <w:rPr>
          <w:sz w:val="28"/>
          <w:szCs w:val="28"/>
        </w:rPr>
        <w:t>поручней,</w:t>
      </w:r>
      <w:r>
        <w:rPr>
          <w:sz w:val="28"/>
          <w:szCs w:val="28"/>
        </w:rPr>
        <w:t xml:space="preserve"> </w:t>
      </w:r>
      <w:r w:rsidRPr="008F3CE7">
        <w:rPr>
          <w:sz w:val="28"/>
          <w:szCs w:val="28"/>
        </w:rPr>
        <w:t>расширенных</w:t>
      </w:r>
      <w:r>
        <w:rPr>
          <w:sz w:val="28"/>
          <w:szCs w:val="28"/>
        </w:rPr>
        <w:t xml:space="preserve"> </w:t>
      </w:r>
      <w:r w:rsidRPr="008F3CE7">
        <w:rPr>
          <w:sz w:val="28"/>
          <w:szCs w:val="28"/>
        </w:rPr>
        <w:t>дверных</w:t>
      </w:r>
      <w:r>
        <w:rPr>
          <w:sz w:val="28"/>
          <w:szCs w:val="28"/>
        </w:rPr>
        <w:t xml:space="preserve"> </w:t>
      </w:r>
      <w:r w:rsidRPr="008F3CE7">
        <w:rPr>
          <w:sz w:val="28"/>
          <w:szCs w:val="28"/>
        </w:rPr>
        <w:t>проёмов,</w:t>
      </w:r>
      <w:r>
        <w:rPr>
          <w:sz w:val="28"/>
          <w:szCs w:val="28"/>
        </w:rPr>
        <w:t xml:space="preserve"> </w:t>
      </w:r>
      <w:r w:rsidRPr="008F3CE7">
        <w:rPr>
          <w:sz w:val="28"/>
          <w:szCs w:val="28"/>
        </w:rPr>
        <w:t>наличие</w:t>
      </w:r>
      <w:r>
        <w:rPr>
          <w:sz w:val="28"/>
          <w:szCs w:val="28"/>
        </w:rPr>
        <w:t xml:space="preserve"> </w:t>
      </w:r>
      <w:r w:rsidRPr="008F3CE7">
        <w:rPr>
          <w:sz w:val="28"/>
          <w:szCs w:val="28"/>
        </w:rPr>
        <w:t>сменных</w:t>
      </w:r>
      <w:r>
        <w:rPr>
          <w:sz w:val="28"/>
          <w:szCs w:val="28"/>
        </w:rPr>
        <w:t xml:space="preserve"> </w:t>
      </w:r>
      <w:r w:rsidRPr="008F3CE7">
        <w:rPr>
          <w:sz w:val="28"/>
          <w:szCs w:val="28"/>
        </w:rPr>
        <w:t>кресел-колясок,</w:t>
      </w:r>
      <w:r>
        <w:rPr>
          <w:sz w:val="28"/>
          <w:szCs w:val="28"/>
        </w:rPr>
        <w:t xml:space="preserve"> </w:t>
      </w:r>
      <w:r w:rsidRPr="008F3CE7">
        <w:rPr>
          <w:sz w:val="28"/>
          <w:szCs w:val="28"/>
        </w:rPr>
        <w:t>наличие</w:t>
      </w:r>
      <w:r>
        <w:rPr>
          <w:sz w:val="28"/>
          <w:szCs w:val="28"/>
        </w:rPr>
        <w:t xml:space="preserve"> </w:t>
      </w:r>
      <w:r w:rsidRPr="008F3CE7">
        <w:rPr>
          <w:sz w:val="28"/>
          <w:szCs w:val="28"/>
        </w:rPr>
        <w:t>специально</w:t>
      </w:r>
      <w:r>
        <w:rPr>
          <w:sz w:val="28"/>
          <w:szCs w:val="28"/>
        </w:rPr>
        <w:t xml:space="preserve"> </w:t>
      </w:r>
      <w:r w:rsidRPr="008F3CE7">
        <w:rPr>
          <w:sz w:val="28"/>
          <w:szCs w:val="28"/>
        </w:rPr>
        <w:t>оборудованных</w:t>
      </w:r>
      <w:r>
        <w:rPr>
          <w:sz w:val="28"/>
          <w:szCs w:val="28"/>
        </w:rPr>
        <w:t xml:space="preserve"> </w:t>
      </w:r>
      <w:r w:rsidRPr="008F3CE7">
        <w:rPr>
          <w:sz w:val="28"/>
          <w:szCs w:val="28"/>
        </w:rPr>
        <w:t>санитарно-гигиенических помещений.</w:t>
      </w:r>
    </w:p>
    <w:p w:rsidR="00CD3700" w:rsidRPr="00867C29" w:rsidRDefault="00CD3700" w:rsidP="00CD3700">
      <w:pPr>
        <w:ind w:firstLine="709"/>
        <w:jc w:val="both"/>
        <w:rPr>
          <w:sz w:val="28"/>
          <w:szCs w:val="28"/>
        </w:rPr>
      </w:pPr>
      <w:r w:rsidRPr="00867C29">
        <w:rPr>
          <w:sz w:val="28"/>
          <w:szCs w:val="28"/>
        </w:rPr>
        <w:t>Показатель 3.1. представлен 1 индикатором:</w:t>
      </w:r>
    </w:p>
    <w:p w:rsidR="00CD3700" w:rsidRPr="00867C29" w:rsidRDefault="00CD3700" w:rsidP="00CD3700">
      <w:pPr>
        <w:ind w:firstLine="709"/>
        <w:jc w:val="both"/>
        <w:rPr>
          <w:sz w:val="28"/>
          <w:szCs w:val="28"/>
        </w:rPr>
      </w:pPr>
      <w:r w:rsidRPr="00867C29">
        <w:rPr>
          <w:sz w:val="28"/>
          <w:szCs w:val="28"/>
        </w:rPr>
        <w:t>3.1.1.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помещениях</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и</w:t>
      </w:r>
      <w:r>
        <w:rPr>
          <w:sz w:val="28"/>
          <w:szCs w:val="28"/>
        </w:rPr>
        <w:t xml:space="preserve"> </w:t>
      </w:r>
      <w:r w:rsidRPr="00867C29">
        <w:rPr>
          <w:sz w:val="28"/>
          <w:szCs w:val="28"/>
        </w:rPr>
        <w:t>на прилегающей к ней территории условий для инвалидов.</w:t>
      </w:r>
    </w:p>
    <w:p w:rsidR="00CD3700" w:rsidRPr="00867C29" w:rsidRDefault="00CD3700" w:rsidP="00CD3700">
      <w:pPr>
        <w:ind w:firstLine="709"/>
        <w:jc w:val="both"/>
        <w:rPr>
          <w:sz w:val="28"/>
          <w:szCs w:val="28"/>
        </w:rPr>
      </w:pPr>
      <w:r w:rsidRPr="00867C29">
        <w:rPr>
          <w:sz w:val="28"/>
          <w:szCs w:val="28"/>
        </w:rPr>
        <w:t>Индикатор</w:t>
      </w:r>
      <w:r>
        <w:rPr>
          <w:sz w:val="28"/>
          <w:szCs w:val="28"/>
        </w:rPr>
        <w:t xml:space="preserve"> </w:t>
      </w:r>
      <w:r w:rsidRPr="00867C29">
        <w:rPr>
          <w:sz w:val="28"/>
          <w:szCs w:val="28"/>
        </w:rPr>
        <w:t>3.1.1.</w:t>
      </w:r>
      <w:r>
        <w:rPr>
          <w:sz w:val="28"/>
          <w:szCs w:val="28"/>
        </w:rPr>
        <w:t xml:space="preserve"> </w:t>
      </w:r>
      <w:r w:rsidRPr="00867C29">
        <w:rPr>
          <w:sz w:val="28"/>
          <w:szCs w:val="28"/>
        </w:rPr>
        <w:t>представлен</w:t>
      </w:r>
      <w:r>
        <w:rPr>
          <w:sz w:val="28"/>
          <w:szCs w:val="28"/>
        </w:rPr>
        <w:t xml:space="preserve"> </w:t>
      </w:r>
      <w:r w:rsidRPr="00867C29">
        <w:rPr>
          <w:sz w:val="28"/>
          <w:szCs w:val="28"/>
        </w:rPr>
        <w:t>5</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Значение показателя 3.1. равно значению индикатора 3.1.1.</w:t>
      </w:r>
    </w:p>
    <w:p w:rsidR="00CD3700" w:rsidRDefault="00CD3700" w:rsidP="00CD3700">
      <w:pPr>
        <w:ind w:firstLine="709"/>
        <w:jc w:val="both"/>
        <w:rPr>
          <w:sz w:val="28"/>
          <w:szCs w:val="28"/>
        </w:rPr>
      </w:pPr>
      <w:r w:rsidRPr="00E131CF">
        <w:rPr>
          <w:rFonts w:cs="Times New Roman"/>
          <w:sz w:val="28"/>
          <w:szCs w:val="28"/>
        </w:rPr>
        <w:t xml:space="preserve">Полный рейтинг по данному показателю приведен в </w:t>
      </w:r>
      <w:r>
        <w:rPr>
          <w:rFonts w:cs="Times New Roman"/>
          <w:sz w:val="28"/>
          <w:szCs w:val="28"/>
        </w:rPr>
        <w:t>Таблице 4.7.</w:t>
      </w:r>
    </w:p>
    <w:p w:rsidR="00CD3700" w:rsidRDefault="00CD3700" w:rsidP="00CD3700">
      <w:pPr>
        <w:ind w:firstLine="709"/>
        <w:jc w:val="both"/>
        <w:rPr>
          <w:sz w:val="28"/>
          <w:szCs w:val="28"/>
        </w:rPr>
      </w:pPr>
      <w:r>
        <w:rPr>
          <w:rFonts w:cs="Times New Roman"/>
          <w:sz w:val="28"/>
          <w:szCs w:val="28"/>
        </w:rPr>
        <w:t>Таблица 4.7.</w:t>
      </w:r>
      <w:r w:rsidRPr="00A96CC3">
        <w:rPr>
          <w:sz w:val="28"/>
          <w:szCs w:val="28"/>
        </w:rPr>
        <w:t xml:space="preserve"> </w:t>
      </w:r>
      <w:r w:rsidRPr="008F3CE7">
        <w:rPr>
          <w:sz w:val="28"/>
          <w:szCs w:val="28"/>
        </w:rPr>
        <w:t>Оборудование</w:t>
      </w:r>
      <w:r>
        <w:rPr>
          <w:sz w:val="28"/>
          <w:szCs w:val="28"/>
        </w:rPr>
        <w:t xml:space="preserve"> </w:t>
      </w:r>
      <w:r w:rsidRPr="008F3CE7">
        <w:rPr>
          <w:sz w:val="28"/>
          <w:szCs w:val="28"/>
        </w:rPr>
        <w:t>территории,</w:t>
      </w:r>
      <w:r>
        <w:rPr>
          <w:sz w:val="28"/>
          <w:szCs w:val="28"/>
        </w:rPr>
        <w:t xml:space="preserve"> </w:t>
      </w:r>
      <w:r w:rsidRPr="008F3CE7">
        <w:rPr>
          <w:sz w:val="28"/>
          <w:szCs w:val="28"/>
        </w:rPr>
        <w:t>прилегающей</w:t>
      </w:r>
      <w:r>
        <w:rPr>
          <w:sz w:val="28"/>
          <w:szCs w:val="28"/>
        </w:rPr>
        <w:t xml:space="preserve"> </w:t>
      </w:r>
      <w:r w:rsidRPr="008F3CE7">
        <w:rPr>
          <w:sz w:val="28"/>
          <w:szCs w:val="28"/>
        </w:rPr>
        <w:t>к</w:t>
      </w:r>
      <w:r>
        <w:rPr>
          <w:sz w:val="28"/>
          <w:szCs w:val="28"/>
        </w:rPr>
        <w:t xml:space="preserve"> </w:t>
      </w:r>
      <w:r w:rsidRPr="008F3CE7">
        <w:rPr>
          <w:sz w:val="28"/>
          <w:szCs w:val="28"/>
        </w:rPr>
        <w:t>образовательной организации,</w:t>
      </w:r>
      <w:r>
        <w:rPr>
          <w:sz w:val="28"/>
          <w:szCs w:val="28"/>
        </w:rPr>
        <w:t xml:space="preserve"> </w:t>
      </w:r>
      <w:r w:rsidRPr="008F3CE7">
        <w:rPr>
          <w:sz w:val="28"/>
          <w:szCs w:val="28"/>
        </w:rPr>
        <w:t>и</w:t>
      </w:r>
      <w:r>
        <w:rPr>
          <w:sz w:val="28"/>
          <w:szCs w:val="28"/>
        </w:rPr>
        <w:t xml:space="preserve"> </w:t>
      </w:r>
      <w:r w:rsidRPr="008F3CE7">
        <w:rPr>
          <w:sz w:val="28"/>
          <w:szCs w:val="28"/>
        </w:rPr>
        <w:t>помещений</w:t>
      </w:r>
      <w:r>
        <w:rPr>
          <w:sz w:val="28"/>
          <w:szCs w:val="28"/>
        </w:rPr>
        <w:t xml:space="preserve"> </w:t>
      </w:r>
      <w:r w:rsidRPr="008F3CE7">
        <w:rPr>
          <w:sz w:val="28"/>
          <w:szCs w:val="28"/>
        </w:rPr>
        <w:t>с</w:t>
      </w:r>
      <w:r>
        <w:rPr>
          <w:sz w:val="28"/>
          <w:szCs w:val="28"/>
        </w:rPr>
        <w:t xml:space="preserve"> </w:t>
      </w:r>
      <w:r w:rsidRPr="008F3CE7">
        <w:rPr>
          <w:sz w:val="28"/>
          <w:szCs w:val="28"/>
        </w:rPr>
        <w:t>учётом</w:t>
      </w:r>
      <w:r>
        <w:rPr>
          <w:sz w:val="28"/>
          <w:szCs w:val="28"/>
        </w:rPr>
        <w:t xml:space="preserve"> </w:t>
      </w:r>
      <w:r w:rsidRPr="008F3CE7">
        <w:rPr>
          <w:sz w:val="28"/>
          <w:szCs w:val="28"/>
        </w:rPr>
        <w:t>доступности</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(значимость показателя</w:t>
      </w:r>
      <w:r>
        <w:rPr>
          <w:sz w:val="28"/>
          <w:szCs w:val="28"/>
        </w:rPr>
        <w:t xml:space="preserve"> </w:t>
      </w:r>
      <w:r w:rsidRPr="008F3CE7">
        <w:rPr>
          <w:sz w:val="28"/>
          <w:szCs w:val="28"/>
        </w:rPr>
        <w:t>30%).</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D825E4">
            <w:pPr>
              <w:jc w:val="center"/>
              <w:rPr>
                <w:rFonts w:eastAsia="Times New Roman" w:cs="Times New Roman"/>
                <w:b/>
                <w:bCs/>
                <w:color w:val="000000"/>
                <w:sz w:val="28"/>
                <w:szCs w:val="28"/>
              </w:rPr>
            </w:pPr>
            <w:r>
              <w:rPr>
                <w:rFonts w:eastAsia="Times New Roman" w:cs="Times New Roman"/>
                <w:b/>
                <w:bCs/>
                <w:color w:val="000000"/>
                <w:sz w:val="28"/>
                <w:szCs w:val="28"/>
              </w:rPr>
              <w:t>1</w:t>
            </w:r>
            <w:r w:rsidR="00D825E4">
              <w:rPr>
                <w:rFonts w:eastAsia="Times New Roman" w:cs="Times New Roman"/>
                <w:b/>
                <w:bCs/>
                <w:color w:val="000000"/>
                <w:sz w:val="28"/>
                <w:szCs w:val="28"/>
              </w:rPr>
              <w:t>8</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w:t>
            </w:r>
            <w:r w:rsidRPr="001A63F6">
              <w:rPr>
                <w:rFonts w:eastAsia="Times New Roman" w:cs="Times New Roman"/>
                <w:bCs/>
                <w:color w:val="000000"/>
                <w:sz w:val="28"/>
                <w:szCs w:val="28"/>
              </w:rPr>
              <w:lastRenderedPageBreak/>
              <w:t>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12</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12</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12</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6</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w:t>
            </w:r>
          </w:p>
        </w:tc>
      </w:tr>
    </w:tbl>
    <w:p w:rsidR="00CD3700" w:rsidRDefault="00CD3700" w:rsidP="00CD3700">
      <w:pPr>
        <w:ind w:firstLine="709"/>
        <w:jc w:val="both"/>
        <w:rPr>
          <w:sz w:val="28"/>
          <w:szCs w:val="28"/>
        </w:rPr>
      </w:pPr>
      <w:r w:rsidRPr="008F3CE7">
        <w:rPr>
          <w:sz w:val="28"/>
          <w:szCs w:val="28"/>
        </w:rPr>
        <w:t>3.2.</w:t>
      </w:r>
      <w:r>
        <w:rPr>
          <w:sz w:val="28"/>
          <w:szCs w:val="28"/>
        </w:rPr>
        <w:t xml:space="preserve"> </w:t>
      </w:r>
      <w:r w:rsidRPr="008F3CE7">
        <w:rPr>
          <w:sz w:val="28"/>
          <w:szCs w:val="28"/>
        </w:rPr>
        <w:t>Обеспечение</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условий</w:t>
      </w:r>
      <w:r>
        <w:rPr>
          <w:sz w:val="28"/>
          <w:szCs w:val="28"/>
        </w:rPr>
        <w:t xml:space="preserve"> </w:t>
      </w:r>
      <w:r w:rsidRPr="008F3CE7">
        <w:rPr>
          <w:sz w:val="28"/>
          <w:szCs w:val="28"/>
        </w:rPr>
        <w:t>доступности, позволяющих инвалидам получать</w:t>
      </w:r>
      <w:r>
        <w:rPr>
          <w:sz w:val="28"/>
          <w:szCs w:val="28"/>
        </w:rPr>
        <w:t xml:space="preserve"> </w:t>
      </w:r>
      <w:r w:rsidRPr="008F3CE7">
        <w:rPr>
          <w:sz w:val="28"/>
          <w:szCs w:val="28"/>
        </w:rPr>
        <w:t>образовательные услуги наравне с другими (значимость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40%).</w:t>
      </w:r>
      <w:r>
        <w:rPr>
          <w:sz w:val="28"/>
          <w:szCs w:val="28"/>
        </w:rPr>
        <w:t xml:space="preserve"> </w:t>
      </w:r>
    </w:p>
    <w:p w:rsidR="00CD3700" w:rsidRPr="00867C29" w:rsidRDefault="00CD3700" w:rsidP="00CD3700">
      <w:pPr>
        <w:ind w:firstLine="709"/>
        <w:jc w:val="both"/>
        <w:rPr>
          <w:sz w:val="28"/>
          <w:szCs w:val="28"/>
        </w:rPr>
      </w:pPr>
      <w:r w:rsidRPr="008F3CE7">
        <w:rPr>
          <w:sz w:val="28"/>
          <w:szCs w:val="28"/>
        </w:rPr>
        <w:t>Индикаторы:</w:t>
      </w:r>
      <w:r>
        <w:rPr>
          <w:sz w:val="28"/>
          <w:szCs w:val="28"/>
        </w:rPr>
        <w:t xml:space="preserve"> </w:t>
      </w:r>
      <w:r w:rsidRPr="008F3CE7">
        <w:rPr>
          <w:sz w:val="28"/>
          <w:szCs w:val="28"/>
        </w:rPr>
        <w:t>дублирование</w:t>
      </w:r>
      <w:r>
        <w:rPr>
          <w:sz w:val="28"/>
          <w:szCs w:val="28"/>
        </w:rPr>
        <w:t xml:space="preserve"> </w:t>
      </w:r>
      <w:r w:rsidRPr="008F3CE7">
        <w:rPr>
          <w:sz w:val="28"/>
          <w:szCs w:val="28"/>
        </w:rPr>
        <w:t>для</w:t>
      </w:r>
      <w:r>
        <w:rPr>
          <w:sz w:val="28"/>
          <w:szCs w:val="28"/>
        </w:rPr>
        <w:t xml:space="preserve"> </w:t>
      </w:r>
      <w:r w:rsidRPr="008F3CE7">
        <w:rPr>
          <w:sz w:val="28"/>
          <w:szCs w:val="28"/>
        </w:rPr>
        <w:t>инвалидов</w:t>
      </w:r>
      <w:r>
        <w:rPr>
          <w:sz w:val="28"/>
          <w:szCs w:val="28"/>
        </w:rPr>
        <w:t xml:space="preserve"> </w:t>
      </w:r>
      <w:r w:rsidRPr="008F3CE7">
        <w:rPr>
          <w:sz w:val="28"/>
          <w:szCs w:val="28"/>
        </w:rPr>
        <w:t>по слуху</w:t>
      </w:r>
      <w:r>
        <w:rPr>
          <w:sz w:val="28"/>
          <w:szCs w:val="28"/>
        </w:rPr>
        <w:t xml:space="preserve"> </w:t>
      </w:r>
      <w:r w:rsidRPr="008F3CE7">
        <w:rPr>
          <w:sz w:val="28"/>
          <w:szCs w:val="28"/>
        </w:rPr>
        <w:t>и</w:t>
      </w:r>
      <w:r>
        <w:rPr>
          <w:sz w:val="28"/>
          <w:szCs w:val="28"/>
        </w:rPr>
        <w:t xml:space="preserve"> </w:t>
      </w:r>
      <w:r w:rsidRPr="008F3CE7">
        <w:rPr>
          <w:sz w:val="28"/>
          <w:szCs w:val="28"/>
        </w:rPr>
        <w:t>зрению</w:t>
      </w:r>
      <w:r>
        <w:rPr>
          <w:sz w:val="28"/>
          <w:szCs w:val="28"/>
        </w:rPr>
        <w:t xml:space="preserve"> </w:t>
      </w:r>
      <w:r w:rsidRPr="008F3CE7">
        <w:rPr>
          <w:sz w:val="28"/>
          <w:szCs w:val="28"/>
        </w:rPr>
        <w:t>звуковой</w:t>
      </w:r>
      <w:r>
        <w:rPr>
          <w:sz w:val="28"/>
          <w:szCs w:val="28"/>
        </w:rPr>
        <w:t xml:space="preserve"> </w:t>
      </w:r>
      <w:r w:rsidRPr="008F3CE7">
        <w:rPr>
          <w:sz w:val="28"/>
          <w:szCs w:val="28"/>
        </w:rPr>
        <w:t>и</w:t>
      </w:r>
      <w:r>
        <w:rPr>
          <w:sz w:val="28"/>
          <w:szCs w:val="28"/>
        </w:rPr>
        <w:t xml:space="preserve"> </w:t>
      </w:r>
      <w:r w:rsidRPr="008F3CE7">
        <w:rPr>
          <w:sz w:val="28"/>
          <w:szCs w:val="28"/>
        </w:rPr>
        <w:t>зрительной</w:t>
      </w:r>
      <w:r>
        <w:rPr>
          <w:sz w:val="28"/>
          <w:szCs w:val="28"/>
        </w:rPr>
        <w:t xml:space="preserve"> </w:t>
      </w:r>
      <w:r w:rsidRPr="008F3CE7">
        <w:rPr>
          <w:sz w:val="28"/>
          <w:szCs w:val="28"/>
        </w:rPr>
        <w:t>информации,</w:t>
      </w:r>
      <w:r>
        <w:rPr>
          <w:sz w:val="28"/>
          <w:szCs w:val="28"/>
        </w:rPr>
        <w:t xml:space="preserve"> </w:t>
      </w:r>
      <w:r w:rsidRPr="008F3CE7">
        <w:rPr>
          <w:sz w:val="28"/>
          <w:szCs w:val="28"/>
        </w:rPr>
        <w:t>дублирование</w:t>
      </w:r>
      <w:r>
        <w:rPr>
          <w:sz w:val="28"/>
          <w:szCs w:val="28"/>
        </w:rPr>
        <w:t xml:space="preserve"> </w:t>
      </w:r>
      <w:r w:rsidRPr="008F3CE7">
        <w:rPr>
          <w:sz w:val="28"/>
          <w:szCs w:val="28"/>
        </w:rPr>
        <w:t>надписей шрифтом</w:t>
      </w:r>
      <w:r>
        <w:rPr>
          <w:sz w:val="28"/>
          <w:szCs w:val="28"/>
        </w:rPr>
        <w:t xml:space="preserve"> </w:t>
      </w:r>
      <w:r w:rsidRPr="008F3CE7">
        <w:rPr>
          <w:sz w:val="28"/>
          <w:szCs w:val="28"/>
        </w:rPr>
        <w:t>Брайля,</w:t>
      </w:r>
      <w:r>
        <w:rPr>
          <w:sz w:val="28"/>
          <w:szCs w:val="28"/>
        </w:rPr>
        <w:t xml:space="preserve"> </w:t>
      </w:r>
      <w:r w:rsidRPr="008F3CE7">
        <w:rPr>
          <w:sz w:val="28"/>
          <w:szCs w:val="28"/>
        </w:rPr>
        <w:t>возможность</w:t>
      </w:r>
      <w:r>
        <w:rPr>
          <w:sz w:val="28"/>
          <w:szCs w:val="28"/>
        </w:rPr>
        <w:t xml:space="preserve"> </w:t>
      </w:r>
      <w:r w:rsidRPr="008F3CE7">
        <w:rPr>
          <w:sz w:val="28"/>
          <w:szCs w:val="28"/>
        </w:rPr>
        <w:t>предоставления</w:t>
      </w:r>
      <w:r>
        <w:rPr>
          <w:sz w:val="28"/>
          <w:szCs w:val="28"/>
        </w:rPr>
        <w:t xml:space="preserve"> </w:t>
      </w:r>
      <w:r w:rsidRPr="008F3CE7">
        <w:rPr>
          <w:sz w:val="28"/>
          <w:szCs w:val="28"/>
        </w:rPr>
        <w:t>услуг</w:t>
      </w:r>
      <w:r>
        <w:rPr>
          <w:sz w:val="28"/>
          <w:szCs w:val="28"/>
        </w:rPr>
        <w:t xml:space="preserve"> </w:t>
      </w:r>
      <w:proofErr w:type="spellStart"/>
      <w:r w:rsidRPr="008F3CE7">
        <w:rPr>
          <w:sz w:val="28"/>
          <w:szCs w:val="28"/>
        </w:rPr>
        <w:t>сурдопереводчика</w:t>
      </w:r>
      <w:proofErr w:type="spellEnd"/>
      <w:r w:rsidRPr="008F3CE7">
        <w:rPr>
          <w:sz w:val="28"/>
          <w:szCs w:val="28"/>
        </w:rPr>
        <w:t xml:space="preserve">, </w:t>
      </w:r>
      <w:proofErr w:type="spellStart"/>
      <w:r w:rsidRPr="008F3CE7">
        <w:rPr>
          <w:sz w:val="28"/>
          <w:szCs w:val="28"/>
        </w:rPr>
        <w:t>тифлосурдопереводчика</w:t>
      </w:r>
      <w:proofErr w:type="spellEnd"/>
      <w:r w:rsidRPr="008F3CE7">
        <w:rPr>
          <w:sz w:val="28"/>
          <w:szCs w:val="28"/>
        </w:rPr>
        <w:t>, наличие</w:t>
      </w:r>
      <w:r>
        <w:rPr>
          <w:sz w:val="28"/>
          <w:szCs w:val="28"/>
        </w:rPr>
        <w:t xml:space="preserve"> </w:t>
      </w:r>
      <w:r w:rsidRPr="008F3CE7">
        <w:rPr>
          <w:sz w:val="28"/>
          <w:szCs w:val="28"/>
        </w:rPr>
        <w:t>альтернативной</w:t>
      </w:r>
      <w:r>
        <w:rPr>
          <w:sz w:val="28"/>
          <w:szCs w:val="28"/>
        </w:rPr>
        <w:t xml:space="preserve"> </w:t>
      </w:r>
      <w:r w:rsidRPr="008F3CE7">
        <w:rPr>
          <w:sz w:val="28"/>
          <w:szCs w:val="28"/>
        </w:rPr>
        <w:t>версии</w:t>
      </w:r>
      <w:r>
        <w:rPr>
          <w:sz w:val="28"/>
          <w:szCs w:val="28"/>
        </w:rPr>
        <w:t xml:space="preserve"> </w:t>
      </w:r>
      <w:r w:rsidRPr="008F3CE7">
        <w:rPr>
          <w:sz w:val="28"/>
          <w:szCs w:val="28"/>
        </w:rPr>
        <w:t>сайта для инвалидов по</w:t>
      </w:r>
      <w:r>
        <w:rPr>
          <w:sz w:val="28"/>
          <w:szCs w:val="28"/>
        </w:rPr>
        <w:t xml:space="preserve"> </w:t>
      </w:r>
      <w:r w:rsidRPr="008F3CE7">
        <w:rPr>
          <w:sz w:val="28"/>
          <w:szCs w:val="28"/>
        </w:rPr>
        <w:t>зрению,</w:t>
      </w:r>
      <w:r>
        <w:rPr>
          <w:sz w:val="28"/>
          <w:szCs w:val="28"/>
        </w:rPr>
        <w:t xml:space="preserve"> </w:t>
      </w:r>
      <w:r w:rsidRPr="008F3CE7">
        <w:rPr>
          <w:sz w:val="28"/>
          <w:szCs w:val="28"/>
        </w:rPr>
        <w:t>наличие</w:t>
      </w:r>
      <w:r>
        <w:rPr>
          <w:sz w:val="28"/>
          <w:szCs w:val="28"/>
        </w:rPr>
        <w:t xml:space="preserve"> </w:t>
      </w:r>
      <w:r w:rsidRPr="008F3CE7">
        <w:rPr>
          <w:sz w:val="28"/>
          <w:szCs w:val="28"/>
        </w:rPr>
        <w:t>обученного</w:t>
      </w:r>
      <w:r>
        <w:rPr>
          <w:sz w:val="28"/>
          <w:szCs w:val="28"/>
        </w:rPr>
        <w:t xml:space="preserve"> </w:t>
      </w:r>
      <w:r w:rsidRPr="008F3CE7">
        <w:rPr>
          <w:sz w:val="28"/>
          <w:szCs w:val="28"/>
        </w:rPr>
        <w:t>работника</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67C29">
        <w:rPr>
          <w:sz w:val="28"/>
          <w:szCs w:val="28"/>
        </w:rPr>
        <w:t>который</w:t>
      </w:r>
      <w:r>
        <w:rPr>
          <w:sz w:val="28"/>
          <w:szCs w:val="28"/>
        </w:rPr>
        <w:t xml:space="preserve"> </w:t>
      </w:r>
      <w:r w:rsidRPr="00867C29">
        <w:rPr>
          <w:sz w:val="28"/>
          <w:szCs w:val="28"/>
        </w:rPr>
        <w:t>может</w:t>
      </w:r>
      <w:r>
        <w:rPr>
          <w:sz w:val="28"/>
          <w:szCs w:val="28"/>
        </w:rPr>
        <w:t xml:space="preserve"> </w:t>
      </w:r>
      <w:r w:rsidRPr="00867C29">
        <w:rPr>
          <w:sz w:val="28"/>
          <w:szCs w:val="28"/>
        </w:rPr>
        <w:t>оказать</w:t>
      </w:r>
      <w:r>
        <w:rPr>
          <w:sz w:val="28"/>
          <w:szCs w:val="28"/>
        </w:rPr>
        <w:t xml:space="preserve"> </w:t>
      </w:r>
      <w:r w:rsidRPr="00867C29">
        <w:rPr>
          <w:sz w:val="28"/>
          <w:szCs w:val="28"/>
        </w:rPr>
        <w:t>помощь,</w:t>
      </w:r>
      <w:r>
        <w:rPr>
          <w:sz w:val="28"/>
          <w:szCs w:val="28"/>
        </w:rPr>
        <w:t xml:space="preserve"> </w:t>
      </w:r>
      <w:r w:rsidRPr="00867C29">
        <w:rPr>
          <w:sz w:val="28"/>
          <w:szCs w:val="28"/>
        </w:rPr>
        <w:t>наличие</w:t>
      </w:r>
      <w:r>
        <w:rPr>
          <w:sz w:val="28"/>
          <w:szCs w:val="28"/>
        </w:rPr>
        <w:t xml:space="preserve"> </w:t>
      </w:r>
      <w:r w:rsidRPr="00867C29">
        <w:rPr>
          <w:sz w:val="28"/>
          <w:szCs w:val="28"/>
        </w:rPr>
        <w:t>возможности</w:t>
      </w:r>
      <w:r>
        <w:rPr>
          <w:sz w:val="28"/>
          <w:szCs w:val="28"/>
        </w:rPr>
        <w:t xml:space="preserve"> </w:t>
      </w:r>
      <w:r w:rsidRPr="00867C29">
        <w:rPr>
          <w:sz w:val="28"/>
          <w:szCs w:val="28"/>
        </w:rPr>
        <w:t>предоставления образовательных услуг в дистанционном режиме или на дому.</w:t>
      </w:r>
    </w:p>
    <w:p w:rsidR="00CD3700" w:rsidRPr="00867C29" w:rsidRDefault="00CD3700" w:rsidP="00CD3700">
      <w:pPr>
        <w:ind w:firstLine="709"/>
        <w:jc w:val="both"/>
        <w:rPr>
          <w:sz w:val="28"/>
          <w:szCs w:val="28"/>
        </w:rPr>
      </w:pPr>
      <w:r w:rsidRPr="00867C29">
        <w:rPr>
          <w:sz w:val="28"/>
          <w:szCs w:val="28"/>
        </w:rPr>
        <w:t>Показатель 3.2. представлен 1-м индикатором:</w:t>
      </w:r>
    </w:p>
    <w:p w:rsidR="00CD3700" w:rsidRPr="00867C29" w:rsidRDefault="00CD3700" w:rsidP="00CD3700">
      <w:pPr>
        <w:ind w:firstLine="709"/>
        <w:jc w:val="both"/>
        <w:rPr>
          <w:sz w:val="28"/>
          <w:szCs w:val="28"/>
        </w:rPr>
      </w:pPr>
      <w:r w:rsidRPr="00867C29">
        <w:rPr>
          <w:sz w:val="28"/>
          <w:szCs w:val="28"/>
        </w:rPr>
        <w:t>3.2.1.</w:t>
      </w:r>
      <w:r>
        <w:rPr>
          <w:sz w:val="28"/>
          <w:szCs w:val="28"/>
        </w:rPr>
        <w:t xml:space="preserve"> </w:t>
      </w:r>
      <w:r w:rsidRPr="00867C29">
        <w:rPr>
          <w:sz w:val="28"/>
          <w:szCs w:val="28"/>
        </w:rPr>
        <w:t>Наличие</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условий</w:t>
      </w:r>
      <w:r>
        <w:rPr>
          <w:sz w:val="28"/>
          <w:szCs w:val="28"/>
        </w:rPr>
        <w:t xml:space="preserve"> </w:t>
      </w:r>
      <w:r w:rsidRPr="00867C29">
        <w:rPr>
          <w:sz w:val="28"/>
          <w:szCs w:val="28"/>
        </w:rPr>
        <w:t>доступности, позволяющих инвалидам получать образовательные услуги наравне с другими.</w:t>
      </w:r>
    </w:p>
    <w:p w:rsidR="00CD3700" w:rsidRPr="00867C29" w:rsidRDefault="00CD3700" w:rsidP="00CD3700">
      <w:pPr>
        <w:ind w:firstLine="709"/>
        <w:jc w:val="both"/>
        <w:rPr>
          <w:sz w:val="28"/>
          <w:szCs w:val="28"/>
        </w:rPr>
      </w:pPr>
      <w:r w:rsidRPr="00867C29">
        <w:rPr>
          <w:sz w:val="28"/>
          <w:szCs w:val="28"/>
        </w:rPr>
        <w:t>Индикатор</w:t>
      </w:r>
      <w:r>
        <w:rPr>
          <w:sz w:val="28"/>
          <w:szCs w:val="28"/>
        </w:rPr>
        <w:t xml:space="preserve"> </w:t>
      </w:r>
      <w:r w:rsidRPr="00867C29">
        <w:rPr>
          <w:sz w:val="28"/>
          <w:szCs w:val="28"/>
        </w:rPr>
        <w:t>3.2.1.</w:t>
      </w:r>
      <w:r>
        <w:rPr>
          <w:sz w:val="28"/>
          <w:szCs w:val="28"/>
        </w:rPr>
        <w:t xml:space="preserve"> </w:t>
      </w:r>
      <w:r w:rsidRPr="00867C29">
        <w:rPr>
          <w:sz w:val="28"/>
          <w:szCs w:val="28"/>
        </w:rPr>
        <w:t>представлен</w:t>
      </w:r>
      <w:r>
        <w:rPr>
          <w:sz w:val="28"/>
          <w:szCs w:val="28"/>
        </w:rPr>
        <w:t xml:space="preserve"> </w:t>
      </w:r>
      <w:r w:rsidRPr="00867C29">
        <w:rPr>
          <w:sz w:val="28"/>
          <w:szCs w:val="28"/>
        </w:rPr>
        <w:t>6</w:t>
      </w:r>
      <w:r>
        <w:rPr>
          <w:sz w:val="28"/>
          <w:szCs w:val="28"/>
        </w:rPr>
        <w:t xml:space="preserve"> </w:t>
      </w:r>
      <w:r w:rsidRPr="00867C29">
        <w:rPr>
          <w:sz w:val="28"/>
          <w:szCs w:val="28"/>
        </w:rPr>
        <w:t>позициями</w:t>
      </w:r>
      <w:r>
        <w:rPr>
          <w:sz w:val="28"/>
          <w:szCs w:val="28"/>
        </w:rPr>
        <w:t xml:space="preserve"> </w:t>
      </w:r>
      <w:r w:rsidRPr="00867C29">
        <w:rPr>
          <w:sz w:val="28"/>
          <w:szCs w:val="28"/>
        </w:rPr>
        <w:t>оценивания.</w:t>
      </w:r>
      <w:r>
        <w:rPr>
          <w:sz w:val="28"/>
          <w:szCs w:val="28"/>
        </w:rPr>
        <w:t xml:space="preserve"> </w:t>
      </w:r>
      <w:r w:rsidRPr="00867C29">
        <w:rPr>
          <w:sz w:val="28"/>
          <w:szCs w:val="28"/>
        </w:rPr>
        <w:t>Значение показателя 3.2. равно значению индикатора 3.2.1.</w:t>
      </w:r>
    </w:p>
    <w:p w:rsidR="00CD3700" w:rsidRDefault="00CD3700" w:rsidP="00CD3700">
      <w:pPr>
        <w:ind w:firstLine="709"/>
        <w:jc w:val="both"/>
        <w:rPr>
          <w:sz w:val="28"/>
          <w:szCs w:val="28"/>
        </w:rPr>
      </w:pPr>
      <w:r w:rsidRPr="00E131CF">
        <w:rPr>
          <w:rFonts w:cs="Times New Roman"/>
          <w:sz w:val="28"/>
          <w:szCs w:val="28"/>
        </w:rPr>
        <w:t xml:space="preserve">Полный рейтинг по данному показателю приведен в </w:t>
      </w:r>
      <w:r>
        <w:rPr>
          <w:rFonts w:cs="Times New Roman"/>
          <w:sz w:val="28"/>
          <w:szCs w:val="28"/>
        </w:rPr>
        <w:t>Таблице 4.8.</w:t>
      </w:r>
    </w:p>
    <w:p w:rsidR="00CD3700" w:rsidRDefault="00CD3700" w:rsidP="00CD3700">
      <w:pPr>
        <w:ind w:firstLine="709"/>
        <w:jc w:val="both"/>
        <w:rPr>
          <w:sz w:val="28"/>
          <w:szCs w:val="28"/>
        </w:rPr>
      </w:pPr>
      <w:r>
        <w:rPr>
          <w:rFonts w:cs="Times New Roman"/>
          <w:sz w:val="28"/>
          <w:szCs w:val="28"/>
        </w:rPr>
        <w:t>Таблица 4.8.</w:t>
      </w:r>
      <w:r w:rsidRPr="00A96CC3">
        <w:rPr>
          <w:sz w:val="28"/>
          <w:szCs w:val="28"/>
        </w:rPr>
        <w:t xml:space="preserve"> </w:t>
      </w:r>
      <w:r w:rsidRPr="008F3CE7">
        <w:rPr>
          <w:sz w:val="28"/>
          <w:szCs w:val="28"/>
        </w:rPr>
        <w:t>Обеспечение</w:t>
      </w:r>
      <w:r>
        <w:rPr>
          <w:sz w:val="28"/>
          <w:szCs w:val="28"/>
        </w:rPr>
        <w:t xml:space="preserve"> </w:t>
      </w:r>
      <w:r w:rsidRPr="008F3CE7">
        <w:rPr>
          <w:sz w:val="28"/>
          <w:szCs w:val="28"/>
        </w:rPr>
        <w:t>в</w:t>
      </w:r>
      <w:r>
        <w:rPr>
          <w:sz w:val="28"/>
          <w:szCs w:val="28"/>
        </w:rPr>
        <w:t xml:space="preserve"> </w:t>
      </w:r>
      <w:r w:rsidRPr="008F3CE7">
        <w:rPr>
          <w:sz w:val="28"/>
          <w:szCs w:val="28"/>
        </w:rPr>
        <w:t>образовательной</w:t>
      </w:r>
      <w:r>
        <w:rPr>
          <w:sz w:val="28"/>
          <w:szCs w:val="28"/>
        </w:rPr>
        <w:t xml:space="preserve"> </w:t>
      </w:r>
      <w:r w:rsidRPr="008F3CE7">
        <w:rPr>
          <w:sz w:val="28"/>
          <w:szCs w:val="28"/>
        </w:rPr>
        <w:t>организации</w:t>
      </w:r>
      <w:r>
        <w:rPr>
          <w:sz w:val="28"/>
          <w:szCs w:val="28"/>
        </w:rPr>
        <w:t xml:space="preserve"> </w:t>
      </w:r>
      <w:r w:rsidRPr="008F3CE7">
        <w:rPr>
          <w:sz w:val="28"/>
          <w:szCs w:val="28"/>
        </w:rPr>
        <w:t>условий</w:t>
      </w:r>
      <w:r>
        <w:rPr>
          <w:sz w:val="28"/>
          <w:szCs w:val="28"/>
        </w:rPr>
        <w:t xml:space="preserve"> </w:t>
      </w:r>
      <w:r w:rsidRPr="008F3CE7">
        <w:rPr>
          <w:sz w:val="28"/>
          <w:szCs w:val="28"/>
        </w:rPr>
        <w:t>доступности, позволяющих инвалидам получать</w:t>
      </w:r>
      <w:r>
        <w:rPr>
          <w:sz w:val="28"/>
          <w:szCs w:val="28"/>
        </w:rPr>
        <w:t xml:space="preserve"> </w:t>
      </w:r>
      <w:r w:rsidRPr="008F3CE7">
        <w:rPr>
          <w:sz w:val="28"/>
          <w:szCs w:val="28"/>
        </w:rPr>
        <w:t>образовательные услуги наравне с другими (значимость</w:t>
      </w:r>
      <w:r>
        <w:rPr>
          <w:sz w:val="28"/>
          <w:szCs w:val="28"/>
        </w:rPr>
        <w:t xml:space="preserve"> </w:t>
      </w:r>
      <w:r w:rsidRPr="008F3CE7">
        <w:rPr>
          <w:sz w:val="28"/>
          <w:szCs w:val="28"/>
        </w:rPr>
        <w:t>показателя</w:t>
      </w:r>
      <w:r>
        <w:rPr>
          <w:sz w:val="28"/>
          <w:szCs w:val="28"/>
        </w:rPr>
        <w:t xml:space="preserve"> </w:t>
      </w:r>
      <w:r w:rsidRPr="008F3CE7">
        <w:rPr>
          <w:sz w:val="28"/>
          <w:szCs w:val="28"/>
        </w:rPr>
        <w:t>40%).</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559"/>
        <w:gridCol w:w="1843"/>
        <w:gridCol w:w="1134"/>
      </w:tblGrid>
      <w:tr w:rsidR="00CD3700" w:rsidRPr="00836B6D" w:rsidTr="0000115D">
        <w:trPr>
          <w:trHeight w:val="855"/>
        </w:trPr>
        <w:tc>
          <w:tcPr>
            <w:tcW w:w="5104"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lastRenderedPageBreak/>
              <w:t>Наименование учреждения</w:t>
            </w:r>
          </w:p>
        </w:tc>
        <w:tc>
          <w:tcPr>
            <w:tcW w:w="155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843"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134"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59"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32</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134"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59"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8</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134"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59"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8</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134"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59"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8</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134"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59" w:type="dxa"/>
            <w:shd w:val="clear" w:color="auto" w:fill="auto"/>
            <w:vAlign w:val="center"/>
            <w:hideMark/>
          </w:tcPr>
          <w:p w:rsidR="00CD3700"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0</w:t>
            </w:r>
          </w:p>
        </w:tc>
        <w:tc>
          <w:tcPr>
            <w:tcW w:w="1843"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134" w:type="dxa"/>
            <w:shd w:val="clear" w:color="auto" w:fill="auto"/>
            <w:vAlign w:val="center"/>
            <w:hideMark/>
          </w:tcPr>
          <w:p w:rsidR="00CD3700"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3</w:t>
            </w:r>
          </w:p>
        </w:tc>
      </w:tr>
    </w:tbl>
    <w:p w:rsidR="00CD3700" w:rsidRPr="00867C29" w:rsidRDefault="00CD3700" w:rsidP="00CD3700">
      <w:pPr>
        <w:jc w:val="both"/>
        <w:rPr>
          <w:sz w:val="28"/>
          <w:szCs w:val="28"/>
        </w:rPr>
      </w:pPr>
      <w:r>
        <w:rPr>
          <w:sz w:val="28"/>
          <w:szCs w:val="28"/>
        </w:rPr>
        <w:t xml:space="preserve">         </w:t>
      </w:r>
      <w:r w:rsidRPr="00867C29">
        <w:rPr>
          <w:sz w:val="28"/>
          <w:szCs w:val="28"/>
        </w:rPr>
        <w:t>3.3.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доступностью</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для</w:t>
      </w:r>
      <w:r>
        <w:rPr>
          <w:sz w:val="28"/>
          <w:szCs w:val="28"/>
        </w:rPr>
        <w:t xml:space="preserve"> </w:t>
      </w:r>
      <w:r w:rsidRPr="00867C29">
        <w:rPr>
          <w:sz w:val="28"/>
          <w:szCs w:val="28"/>
        </w:rPr>
        <w:t>инвалидов</w:t>
      </w:r>
      <w:r>
        <w:rPr>
          <w:sz w:val="28"/>
          <w:szCs w:val="28"/>
        </w:rPr>
        <w:t xml:space="preserve"> </w:t>
      </w:r>
      <w:r w:rsidRPr="00867C29">
        <w:rPr>
          <w:sz w:val="28"/>
          <w:szCs w:val="28"/>
        </w:rPr>
        <w:t>(значимость</w:t>
      </w:r>
      <w:r>
        <w:rPr>
          <w:sz w:val="28"/>
          <w:szCs w:val="28"/>
        </w:rPr>
        <w:t xml:space="preserve"> </w:t>
      </w:r>
      <w:r w:rsidRPr="00867C29">
        <w:rPr>
          <w:sz w:val="28"/>
          <w:szCs w:val="28"/>
        </w:rPr>
        <w:t>показателя 30%).</w:t>
      </w:r>
    </w:p>
    <w:p w:rsidR="00CD3700" w:rsidRPr="00867C29" w:rsidRDefault="00CD3700" w:rsidP="00CD3700">
      <w:pPr>
        <w:ind w:firstLine="709"/>
        <w:jc w:val="both"/>
        <w:rPr>
          <w:sz w:val="28"/>
          <w:szCs w:val="28"/>
        </w:rPr>
      </w:pPr>
      <w:r w:rsidRPr="00867C29">
        <w:rPr>
          <w:sz w:val="28"/>
          <w:szCs w:val="28"/>
        </w:rPr>
        <w:t>Показатель</w:t>
      </w:r>
      <w:r>
        <w:rPr>
          <w:sz w:val="28"/>
          <w:szCs w:val="28"/>
        </w:rPr>
        <w:t xml:space="preserve"> </w:t>
      </w:r>
      <w:r w:rsidRPr="00867C29">
        <w:rPr>
          <w:sz w:val="28"/>
          <w:szCs w:val="28"/>
        </w:rPr>
        <w:t>3.3.</w:t>
      </w:r>
      <w:r>
        <w:rPr>
          <w:sz w:val="28"/>
          <w:szCs w:val="28"/>
        </w:rPr>
        <w:t xml:space="preserve"> </w:t>
      </w:r>
      <w:r w:rsidRPr="00867C29">
        <w:rPr>
          <w:sz w:val="28"/>
          <w:szCs w:val="28"/>
        </w:rPr>
        <w:t>представлен</w:t>
      </w:r>
      <w:r>
        <w:rPr>
          <w:sz w:val="28"/>
          <w:szCs w:val="28"/>
        </w:rPr>
        <w:t xml:space="preserve"> </w:t>
      </w:r>
      <w:r w:rsidRPr="00867C29">
        <w:rPr>
          <w:sz w:val="28"/>
          <w:szCs w:val="28"/>
        </w:rPr>
        <w:t>1</w:t>
      </w:r>
      <w:r>
        <w:rPr>
          <w:sz w:val="28"/>
          <w:szCs w:val="28"/>
        </w:rPr>
        <w:t xml:space="preserve"> </w:t>
      </w:r>
      <w:r w:rsidRPr="00867C29">
        <w:rPr>
          <w:sz w:val="28"/>
          <w:szCs w:val="28"/>
        </w:rPr>
        <w:t>индикатором,</w:t>
      </w:r>
      <w:r>
        <w:rPr>
          <w:sz w:val="28"/>
          <w:szCs w:val="28"/>
        </w:rPr>
        <w:t xml:space="preserve"> </w:t>
      </w:r>
      <w:r w:rsidRPr="00867C29">
        <w:rPr>
          <w:sz w:val="28"/>
          <w:szCs w:val="28"/>
        </w:rPr>
        <w:t>значение</w:t>
      </w:r>
      <w:r>
        <w:rPr>
          <w:sz w:val="28"/>
          <w:szCs w:val="28"/>
        </w:rPr>
        <w:t xml:space="preserve"> </w:t>
      </w:r>
      <w:r w:rsidRPr="00867C29">
        <w:rPr>
          <w:sz w:val="28"/>
          <w:szCs w:val="28"/>
        </w:rPr>
        <w:t>которого вычисляется в результате 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3.3.1. Удовлетворённость доступностью услуг для инвалидов.</w:t>
      </w:r>
    </w:p>
    <w:p w:rsidR="00CD3700" w:rsidRDefault="00CD3700" w:rsidP="00CD3700">
      <w:pPr>
        <w:ind w:firstLine="709"/>
        <w:jc w:val="both"/>
        <w:rPr>
          <w:sz w:val="28"/>
          <w:szCs w:val="28"/>
        </w:rPr>
      </w:pPr>
      <w:r w:rsidRPr="00867C29">
        <w:rPr>
          <w:sz w:val="28"/>
          <w:szCs w:val="28"/>
        </w:rPr>
        <w:t>Значение показателя 3.3. равно значению индикатора 3.3.1.</w:t>
      </w:r>
      <w:r w:rsidR="00E51E18" w:rsidRPr="00E51E18">
        <w:rPr>
          <w:rFonts w:cs="Times New Roman"/>
          <w:sz w:val="28"/>
          <w:szCs w:val="28"/>
        </w:rPr>
        <w:t xml:space="preserve"> </w:t>
      </w:r>
      <w:r w:rsidR="00E51E18">
        <w:rPr>
          <w:rFonts w:cs="Times New Roman"/>
          <w:sz w:val="28"/>
          <w:szCs w:val="28"/>
        </w:rPr>
        <w:t>Все оцениваемые образовательные организации Северского района набрали по данному показателю наивысший балл.</w:t>
      </w:r>
      <w:r w:rsidRPr="00AB6009">
        <w:rPr>
          <w:rFonts w:cs="Times New Roman"/>
          <w:sz w:val="28"/>
          <w:szCs w:val="28"/>
        </w:rPr>
        <w:t xml:space="preserve">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4.9.</w:t>
      </w:r>
    </w:p>
    <w:p w:rsidR="00CD3700" w:rsidRDefault="00CD3700" w:rsidP="00CD3700">
      <w:pPr>
        <w:ind w:firstLine="709"/>
        <w:jc w:val="both"/>
        <w:rPr>
          <w:sz w:val="28"/>
          <w:szCs w:val="28"/>
        </w:rPr>
      </w:pPr>
      <w:r>
        <w:rPr>
          <w:rFonts w:cs="Times New Roman"/>
          <w:sz w:val="28"/>
          <w:szCs w:val="28"/>
        </w:rPr>
        <w:t>Таблица 4.9.</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доступностью</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для</w:t>
      </w:r>
      <w:r>
        <w:rPr>
          <w:sz w:val="28"/>
          <w:szCs w:val="28"/>
        </w:rPr>
        <w:t xml:space="preserve"> </w:t>
      </w:r>
      <w:r w:rsidRPr="00867C29">
        <w:rPr>
          <w:sz w:val="28"/>
          <w:szCs w:val="28"/>
        </w:rPr>
        <w:t>инвалидов</w:t>
      </w:r>
      <w:r>
        <w:rPr>
          <w:sz w:val="28"/>
          <w:szCs w:val="28"/>
        </w:rPr>
        <w:t xml:space="preserve"> </w:t>
      </w:r>
      <w:r w:rsidRPr="00867C29">
        <w:rPr>
          <w:sz w:val="28"/>
          <w:szCs w:val="28"/>
        </w:rPr>
        <w:t>(значимость</w:t>
      </w:r>
      <w:r>
        <w:rPr>
          <w:sz w:val="28"/>
          <w:szCs w:val="28"/>
        </w:rPr>
        <w:t xml:space="preserve"> </w:t>
      </w:r>
      <w:r w:rsidRPr="00867C29">
        <w:rPr>
          <w:sz w:val="28"/>
          <w:szCs w:val="28"/>
        </w:rPr>
        <w:t>показателя 30%).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lastRenderedPageBreak/>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D825E4"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D825E4" w:rsidRDefault="00D825E4" w:rsidP="00CD3700">
      <w:pPr>
        <w:ind w:firstLine="709"/>
        <w:jc w:val="both"/>
        <w:rPr>
          <w:rFonts w:cs="Times New Roman"/>
          <w:sz w:val="28"/>
          <w:szCs w:val="28"/>
        </w:rPr>
      </w:pPr>
    </w:p>
    <w:p w:rsidR="00CD3700" w:rsidRPr="00867C29" w:rsidRDefault="00CD3700" w:rsidP="00CD3700">
      <w:pPr>
        <w:ind w:firstLine="709"/>
        <w:jc w:val="both"/>
        <w:rPr>
          <w:sz w:val="28"/>
          <w:szCs w:val="28"/>
        </w:rPr>
      </w:pPr>
      <w:r w:rsidRPr="002563D8">
        <w:rPr>
          <w:b/>
          <w:sz w:val="28"/>
          <w:szCs w:val="28"/>
        </w:rPr>
        <w:t>Критерий 4 «Доброжелательность, вежливость работников образовательной организации»</w:t>
      </w:r>
      <w:r>
        <w:rPr>
          <w:sz w:val="28"/>
          <w:szCs w:val="28"/>
        </w:rPr>
        <w:t xml:space="preserve"> </w:t>
      </w:r>
      <w:r w:rsidRPr="00867C29">
        <w:rPr>
          <w:sz w:val="28"/>
          <w:szCs w:val="28"/>
        </w:rPr>
        <w:t>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 вычисляются в результате 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4.1.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(значимость показателя 40%).</w:t>
      </w:r>
    </w:p>
    <w:p w:rsidR="00CD3700" w:rsidRPr="00867C29" w:rsidRDefault="00CD3700" w:rsidP="00CD3700">
      <w:pPr>
        <w:ind w:firstLine="709"/>
        <w:jc w:val="both"/>
        <w:rPr>
          <w:sz w:val="28"/>
          <w:szCs w:val="28"/>
        </w:rPr>
      </w:pPr>
      <w:r w:rsidRPr="00867C29">
        <w:rPr>
          <w:sz w:val="28"/>
          <w:szCs w:val="28"/>
        </w:rPr>
        <w:t>Показатель 4.1. представлен 1 индикатором:</w:t>
      </w:r>
    </w:p>
    <w:p w:rsidR="00CD3700" w:rsidRPr="00867C29" w:rsidRDefault="00CD3700" w:rsidP="00CD3700">
      <w:pPr>
        <w:ind w:firstLine="709"/>
        <w:jc w:val="both"/>
        <w:rPr>
          <w:sz w:val="28"/>
          <w:szCs w:val="28"/>
        </w:rPr>
      </w:pPr>
      <w:r w:rsidRPr="00867C29">
        <w:rPr>
          <w:sz w:val="28"/>
          <w:szCs w:val="28"/>
        </w:rPr>
        <w:t>4.1.1.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 образовательной организации, обеспечивающих первичный контакт и</w:t>
      </w:r>
      <w:r>
        <w:rPr>
          <w:sz w:val="28"/>
          <w:szCs w:val="28"/>
        </w:rPr>
        <w:t xml:space="preserve"> </w:t>
      </w:r>
      <w:r w:rsidRPr="00867C29">
        <w:rPr>
          <w:sz w:val="28"/>
          <w:szCs w:val="28"/>
        </w:rPr>
        <w:t>информирование</w:t>
      </w:r>
      <w:r>
        <w:rPr>
          <w:sz w:val="28"/>
          <w:szCs w:val="28"/>
        </w:rPr>
        <w:t xml:space="preserve"> </w:t>
      </w:r>
      <w:r w:rsidRPr="00867C29">
        <w:rPr>
          <w:sz w:val="28"/>
          <w:szCs w:val="28"/>
        </w:rPr>
        <w:t>получателя</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непосредственном</w:t>
      </w:r>
      <w:r>
        <w:rPr>
          <w:sz w:val="28"/>
          <w:szCs w:val="28"/>
        </w:rPr>
        <w:t xml:space="preserve"> </w:t>
      </w:r>
      <w:r w:rsidRPr="00867C29">
        <w:rPr>
          <w:sz w:val="28"/>
          <w:szCs w:val="28"/>
        </w:rPr>
        <w:lastRenderedPageBreak/>
        <w:t>обращении</w:t>
      </w:r>
      <w:r>
        <w:rPr>
          <w:sz w:val="28"/>
          <w:szCs w:val="28"/>
        </w:rPr>
        <w:t xml:space="preserve"> </w:t>
      </w:r>
      <w:r w:rsidRPr="00867C29">
        <w:rPr>
          <w:sz w:val="28"/>
          <w:szCs w:val="28"/>
        </w:rPr>
        <w:t>в образовательную организацию.</w:t>
      </w:r>
      <w:r w:rsidRPr="002563D8">
        <w:rPr>
          <w:sz w:val="28"/>
          <w:szCs w:val="28"/>
        </w:rPr>
        <w:t xml:space="preserve"> </w:t>
      </w:r>
      <w:r w:rsidRPr="00867C29">
        <w:rPr>
          <w:sz w:val="28"/>
          <w:szCs w:val="28"/>
        </w:rPr>
        <w:t>Значение показателя 4.1. равно значению индикатора 4.1.1.</w:t>
      </w:r>
    </w:p>
    <w:p w:rsidR="00CD3700" w:rsidRDefault="00E51E18" w:rsidP="00CD3700">
      <w:pPr>
        <w:ind w:firstLine="709"/>
        <w:jc w:val="both"/>
        <w:rPr>
          <w:sz w:val="28"/>
          <w:szCs w:val="28"/>
        </w:rPr>
      </w:pPr>
      <w:r>
        <w:rPr>
          <w:rFonts w:cs="Times New Roman"/>
          <w:sz w:val="28"/>
          <w:szCs w:val="28"/>
        </w:rPr>
        <w:t xml:space="preserve">Четыре оцениваемые образовательные организации Северского района набрали по данному показателю наивысший балл. </w:t>
      </w:r>
      <w:r w:rsidR="00CD3700" w:rsidRPr="00E131CF">
        <w:rPr>
          <w:rFonts w:cs="Times New Roman"/>
          <w:sz w:val="28"/>
          <w:szCs w:val="28"/>
        </w:rPr>
        <w:t xml:space="preserve">Полный рейтинг по данному показателю приведен в </w:t>
      </w:r>
      <w:r w:rsidR="00CD3700">
        <w:rPr>
          <w:rFonts w:cs="Times New Roman"/>
          <w:sz w:val="28"/>
          <w:szCs w:val="28"/>
        </w:rPr>
        <w:t>Таблице 4.10.</w:t>
      </w:r>
    </w:p>
    <w:p w:rsidR="00CD3700" w:rsidRDefault="00CD3700" w:rsidP="00CD3700">
      <w:pPr>
        <w:ind w:firstLine="709"/>
        <w:jc w:val="both"/>
        <w:rPr>
          <w:sz w:val="28"/>
          <w:szCs w:val="28"/>
        </w:rPr>
      </w:pPr>
      <w:r>
        <w:rPr>
          <w:rFonts w:cs="Times New Roman"/>
          <w:sz w:val="28"/>
          <w:szCs w:val="28"/>
        </w:rPr>
        <w:t>Таблица 4.10.</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(значимость показателя 40%).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4"/>
        <w:gridCol w:w="1417"/>
        <w:gridCol w:w="1843"/>
        <w:gridCol w:w="1276"/>
      </w:tblGrid>
      <w:tr w:rsidR="00CD3700" w:rsidRPr="00836B6D" w:rsidTr="0000115D">
        <w:trPr>
          <w:trHeight w:val="855"/>
        </w:trPr>
        <w:tc>
          <w:tcPr>
            <w:tcW w:w="5104"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417"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843"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417"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417"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417"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417" w:type="dxa"/>
            <w:shd w:val="clear" w:color="auto" w:fill="auto"/>
            <w:vAlign w:val="center"/>
            <w:hideMark/>
          </w:tcPr>
          <w:p w:rsidR="00CD3700" w:rsidRPr="00CA1C85"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843"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5104" w:type="dxa"/>
            <w:shd w:val="clear" w:color="auto" w:fill="auto"/>
            <w:vAlign w:val="center"/>
            <w:hideMark/>
          </w:tcPr>
          <w:p w:rsidR="00CD3700" w:rsidRPr="00CA1C85" w:rsidRDefault="00D825E4"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417" w:type="dxa"/>
            <w:shd w:val="clear" w:color="auto" w:fill="auto"/>
            <w:vAlign w:val="center"/>
            <w:hideMark/>
          </w:tcPr>
          <w:p w:rsidR="00CD3700" w:rsidRDefault="00D825E4" w:rsidP="0000115D">
            <w:pPr>
              <w:jc w:val="center"/>
              <w:rPr>
                <w:rFonts w:eastAsia="Times New Roman" w:cs="Times New Roman"/>
                <w:b/>
                <w:bCs/>
                <w:color w:val="000000"/>
                <w:sz w:val="28"/>
                <w:szCs w:val="28"/>
              </w:rPr>
            </w:pPr>
            <w:r>
              <w:rPr>
                <w:rFonts w:eastAsia="Times New Roman" w:cs="Times New Roman"/>
                <w:b/>
                <w:bCs/>
                <w:color w:val="000000"/>
                <w:sz w:val="28"/>
                <w:szCs w:val="28"/>
              </w:rPr>
              <w:t>7,06</w:t>
            </w:r>
          </w:p>
        </w:tc>
        <w:tc>
          <w:tcPr>
            <w:tcW w:w="1843"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Default="00D825E4" w:rsidP="0000115D">
            <w:pPr>
              <w:jc w:val="center"/>
              <w:rPr>
                <w:rFonts w:eastAsia="Times New Roman" w:cs="Times New Roman"/>
                <w:bCs/>
                <w:color w:val="000000"/>
                <w:sz w:val="28"/>
                <w:szCs w:val="28"/>
              </w:rPr>
            </w:pPr>
            <w:r>
              <w:rPr>
                <w:rFonts w:eastAsia="Times New Roman" w:cs="Times New Roman"/>
                <w:bCs/>
                <w:color w:val="000000"/>
                <w:sz w:val="28"/>
                <w:szCs w:val="28"/>
              </w:rPr>
              <w:t>2</w:t>
            </w:r>
          </w:p>
        </w:tc>
      </w:tr>
    </w:tbl>
    <w:p w:rsidR="00D825E4" w:rsidRDefault="00D825E4" w:rsidP="00CD3700">
      <w:pPr>
        <w:jc w:val="both"/>
        <w:rPr>
          <w:sz w:val="28"/>
          <w:szCs w:val="28"/>
        </w:rPr>
      </w:pPr>
    </w:p>
    <w:p w:rsidR="00CD3700" w:rsidRPr="00867C29" w:rsidRDefault="00CD3700" w:rsidP="00CD3700">
      <w:pPr>
        <w:jc w:val="both"/>
        <w:rPr>
          <w:sz w:val="28"/>
          <w:szCs w:val="28"/>
        </w:rPr>
      </w:pPr>
      <w:r>
        <w:rPr>
          <w:sz w:val="28"/>
          <w:szCs w:val="28"/>
        </w:rPr>
        <w:t xml:space="preserve">         </w:t>
      </w:r>
      <w:r w:rsidRPr="00867C29">
        <w:rPr>
          <w:sz w:val="28"/>
          <w:szCs w:val="28"/>
        </w:rPr>
        <w:t>4.2.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w:t>
      </w:r>
      <w:r>
        <w:rPr>
          <w:sz w:val="28"/>
          <w:szCs w:val="28"/>
        </w:rPr>
        <w:t xml:space="preserve"> </w:t>
      </w:r>
      <w:r w:rsidRPr="00867C29">
        <w:rPr>
          <w:sz w:val="28"/>
          <w:szCs w:val="28"/>
        </w:rPr>
        <w:t>непосредственное</w:t>
      </w:r>
      <w:r>
        <w:rPr>
          <w:sz w:val="28"/>
          <w:szCs w:val="28"/>
        </w:rPr>
        <w:t xml:space="preserve"> </w:t>
      </w:r>
      <w:r w:rsidRPr="00867C29">
        <w:rPr>
          <w:sz w:val="28"/>
          <w:szCs w:val="28"/>
        </w:rPr>
        <w:t>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lastRenderedPageBreak/>
        <w:t>услуги</w:t>
      </w:r>
      <w:r>
        <w:rPr>
          <w:sz w:val="28"/>
          <w:szCs w:val="28"/>
        </w:rPr>
        <w:t xml:space="preserve"> </w:t>
      </w:r>
      <w:r w:rsidRPr="00867C29">
        <w:rPr>
          <w:sz w:val="28"/>
          <w:szCs w:val="28"/>
        </w:rPr>
        <w:t>при обращении в образовательную организацию (значимость показателя 40%).</w:t>
      </w:r>
    </w:p>
    <w:p w:rsidR="00CD3700" w:rsidRPr="00867C29" w:rsidRDefault="00CD3700" w:rsidP="00CD3700">
      <w:pPr>
        <w:ind w:firstLine="709"/>
        <w:jc w:val="both"/>
        <w:rPr>
          <w:sz w:val="28"/>
          <w:szCs w:val="28"/>
        </w:rPr>
      </w:pPr>
      <w:r w:rsidRPr="00867C29">
        <w:rPr>
          <w:sz w:val="28"/>
          <w:szCs w:val="28"/>
        </w:rPr>
        <w:t>Показатель 4.2. представлен 1 индикатором:</w:t>
      </w:r>
    </w:p>
    <w:p w:rsidR="00CD3700" w:rsidRPr="00867C29" w:rsidRDefault="00CD3700" w:rsidP="00CD3700">
      <w:pPr>
        <w:ind w:firstLine="709"/>
        <w:jc w:val="both"/>
        <w:rPr>
          <w:sz w:val="28"/>
          <w:szCs w:val="28"/>
        </w:rPr>
      </w:pPr>
      <w:r w:rsidRPr="00867C29">
        <w:rPr>
          <w:sz w:val="28"/>
          <w:szCs w:val="28"/>
        </w:rPr>
        <w:t>4.2.1.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обеспечивающих</w:t>
      </w:r>
      <w:r>
        <w:rPr>
          <w:sz w:val="28"/>
          <w:szCs w:val="28"/>
        </w:rPr>
        <w:t xml:space="preserve"> </w:t>
      </w:r>
      <w:r w:rsidRPr="00867C29">
        <w:rPr>
          <w:sz w:val="28"/>
          <w:szCs w:val="28"/>
        </w:rPr>
        <w:t>непосредственное 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w:t>
      </w:r>
      <w:r>
        <w:rPr>
          <w:sz w:val="28"/>
          <w:szCs w:val="28"/>
        </w:rPr>
        <w:t xml:space="preserve"> </w:t>
      </w:r>
      <w:r w:rsidRPr="00867C29">
        <w:rPr>
          <w:sz w:val="28"/>
          <w:szCs w:val="28"/>
        </w:rPr>
        <w:t>обращении</w:t>
      </w:r>
      <w:r>
        <w:rPr>
          <w:sz w:val="28"/>
          <w:szCs w:val="28"/>
        </w:rPr>
        <w:t xml:space="preserve"> </w:t>
      </w:r>
      <w:r w:rsidRPr="00867C29">
        <w:rPr>
          <w:sz w:val="28"/>
          <w:szCs w:val="28"/>
        </w:rPr>
        <w:t>в</w:t>
      </w:r>
      <w:r>
        <w:rPr>
          <w:sz w:val="28"/>
          <w:szCs w:val="28"/>
        </w:rPr>
        <w:t xml:space="preserve"> </w:t>
      </w:r>
      <w:r w:rsidRPr="00867C29">
        <w:rPr>
          <w:sz w:val="28"/>
          <w:szCs w:val="28"/>
        </w:rPr>
        <w:t>образовательную организацию.</w:t>
      </w:r>
    </w:p>
    <w:p w:rsidR="00CD3700" w:rsidRDefault="00CD3700" w:rsidP="00CD3700">
      <w:pPr>
        <w:ind w:firstLine="709"/>
        <w:jc w:val="both"/>
        <w:rPr>
          <w:sz w:val="28"/>
          <w:szCs w:val="28"/>
        </w:rPr>
      </w:pPr>
      <w:r w:rsidRPr="00867C29">
        <w:rPr>
          <w:sz w:val="28"/>
          <w:szCs w:val="28"/>
        </w:rPr>
        <w:t>Значение показателя 4.2. равно значению индикатора 4.2.1.</w:t>
      </w:r>
      <w:r w:rsidRPr="00AB6009">
        <w:rPr>
          <w:rFonts w:cs="Times New Roman"/>
          <w:sz w:val="28"/>
          <w:szCs w:val="28"/>
        </w:rPr>
        <w:t xml:space="preserve"> </w:t>
      </w:r>
      <w:r w:rsidR="00E51E18">
        <w:rPr>
          <w:rFonts w:cs="Times New Roman"/>
          <w:sz w:val="28"/>
          <w:szCs w:val="28"/>
        </w:rPr>
        <w:t xml:space="preserve">Все оцениваемые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4.11.</w:t>
      </w:r>
    </w:p>
    <w:p w:rsidR="00CD3700" w:rsidRPr="00867C29" w:rsidRDefault="00CD3700" w:rsidP="00CD3700">
      <w:pPr>
        <w:ind w:firstLine="709"/>
        <w:jc w:val="both"/>
        <w:rPr>
          <w:sz w:val="28"/>
          <w:szCs w:val="28"/>
        </w:rPr>
      </w:pPr>
      <w:r>
        <w:rPr>
          <w:rFonts w:cs="Times New Roman"/>
          <w:sz w:val="28"/>
          <w:szCs w:val="28"/>
        </w:rPr>
        <w:t>Таблица 4.11.</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обеспечивающих</w:t>
      </w:r>
      <w:r>
        <w:rPr>
          <w:sz w:val="28"/>
          <w:szCs w:val="28"/>
        </w:rPr>
        <w:t xml:space="preserve"> </w:t>
      </w:r>
      <w:r w:rsidRPr="00867C29">
        <w:rPr>
          <w:sz w:val="28"/>
          <w:szCs w:val="28"/>
        </w:rPr>
        <w:t>непосредственное</w:t>
      </w:r>
      <w:r>
        <w:rPr>
          <w:sz w:val="28"/>
          <w:szCs w:val="28"/>
        </w:rPr>
        <w:t xml:space="preserve"> </w:t>
      </w:r>
      <w:r w:rsidRPr="00867C29">
        <w:rPr>
          <w:sz w:val="28"/>
          <w:szCs w:val="28"/>
        </w:rPr>
        <w:t>оказание</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услуги</w:t>
      </w:r>
      <w:r>
        <w:rPr>
          <w:sz w:val="28"/>
          <w:szCs w:val="28"/>
        </w:rPr>
        <w:t xml:space="preserve"> </w:t>
      </w:r>
      <w:r w:rsidRPr="00867C29">
        <w:rPr>
          <w:sz w:val="28"/>
          <w:szCs w:val="28"/>
        </w:rPr>
        <w:t>при обращении в образовательную организацию (значимость показателя 40%).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40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 xml:space="preserve">униципальное бюджетное учреждение дополнительного </w:t>
            </w:r>
            <w:r w:rsidRPr="001A63F6">
              <w:rPr>
                <w:rFonts w:eastAsia="Times New Roman" w:cs="Times New Roman"/>
                <w:bCs/>
                <w:color w:val="000000"/>
                <w:sz w:val="28"/>
                <w:szCs w:val="28"/>
              </w:rPr>
              <w:lastRenderedPageBreak/>
              <w:t>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40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40</w:t>
            </w:r>
          </w:p>
        </w:tc>
        <w:tc>
          <w:tcPr>
            <w:tcW w:w="1276" w:type="dxa"/>
            <w:shd w:val="clear" w:color="auto" w:fill="auto"/>
            <w:vAlign w:val="center"/>
            <w:hideMark/>
          </w:tcPr>
          <w:p w:rsidR="00CD3700"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CD3700" w:rsidRDefault="00CD3700" w:rsidP="00CD3700">
      <w:pPr>
        <w:ind w:firstLine="709"/>
        <w:jc w:val="both"/>
        <w:rPr>
          <w:sz w:val="28"/>
          <w:szCs w:val="28"/>
        </w:rPr>
      </w:pPr>
    </w:p>
    <w:p w:rsidR="00CD3700" w:rsidRPr="00867C29" w:rsidRDefault="00CD3700" w:rsidP="00CD3700">
      <w:pPr>
        <w:ind w:firstLine="709"/>
        <w:jc w:val="both"/>
        <w:rPr>
          <w:sz w:val="28"/>
          <w:szCs w:val="28"/>
        </w:rPr>
      </w:pPr>
      <w:r w:rsidRPr="00867C29">
        <w:rPr>
          <w:sz w:val="28"/>
          <w:szCs w:val="28"/>
        </w:rPr>
        <w:t>4.3.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w:t>
      </w:r>
      <w:r>
        <w:rPr>
          <w:sz w:val="28"/>
          <w:szCs w:val="28"/>
        </w:rPr>
        <w:t xml:space="preserve"> </w:t>
      </w:r>
      <w:r w:rsidRPr="00867C29">
        <w:rPr>
          <w:sz w:val="28"/>
          <w:szCs w:val="28"/>
        </w:rPr>
        <w:t>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(значимость показателя 20%).</w:t>
      </w:r>
    </w:p>
    <w:p w:rsidR="00CD3700" w:rsidRDefault="00CD3700" w:rsidP="00CD3700">
      <w:pPr>
        <w:ind w:firstLine="709"/>
        <w:jc w:val="both"/>
        <w:rPr>
          <w:sz w:val="28"/>
          <w:szCs w:val="28"/>
        </w:rPr>
      </w:pPr>
      <w:r w:rsidRPr="00867C29">
        <w:rPr>
          <w:sz w:val="28"/>
          <w:szCs w:val="28"/>
        </w:rPr>
        <w:t>Показатель 4.3. представлен 1 индикатором:</w:t>
      </w:r>
    </w:p>
    <w:p w:rsidR="00CD3700" w:rsidRPr="00867C29" w:rsidRDefault="00CD3700" w:rsidP="00CD3700">
      <w:pPr>
        <w:ind w:firstLine="709"/>
        <w:jc w:val="both"/>
        <w:rPr>
          <w:sz w:val="28"/>
          <w:szCs w:val="28"/>
        </w:rPr>
      </w:pPr>
      <w:r w:rsidRPr="00867C29">
        <w:rPr>
          <w:sz w:val="28"/>
          <w:szCs w:val="28"/>
        </w:rPr>
        <w:t>4.3.1. Удовлетворённость</w:t>
      </w:r>
      <w:r>
        <w:rPr>
          <w:sz w:val="28"/>
          <w:szCs w:val="28"/>
        </w:rPr>
        <w:t xml:space="preserve"> </w:t>
      </w:r>
      <w:r w:rsidRPr="00867C29">
        <w:rPr>
          <w:sz w:val="28"/>
          <w:szCs w:val="28"/>
        </w:rPr>
        <w:t>доброжелательностью,</w:t>
      </w:r>
      <w:r>
        <w:rPr>
          <w:sz w:val="28"/>
          <w:szCs w:val="28"/>
        </w:rPr>
        <w:t xml:space="preserve"> </w:t>
      </w:r>
      <w:r w:rsidRPr="00867C29">
        <w:rPr>
          <w:sz w:val="28"/>
          <w:szCs w:val="28"/>
        </w:rPr>
        <w:t>вежливостью работников</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 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(по</w:t>
      </w:r>
      <w:r>
        <w:rPr>
          <w:sz w:val="28"/>
          <w:szCs w:val="28"/>
        </w:rPr>
        <w:t xml:space="preserve"> </w:t>
      </w:r>
      <w:r w:rsidRPr="00867C29">
        <w:rPr>
          <w:sz w:val="28"/>
          <w:szCs w:val="28"/>
        </w:rPr>
        <w:t>телефону,</w:t>
      </w:r>
      <w:r>
        <w:rPr>
          <w:sz w:val="28"/>
          <w:szCs w:val="28"/>
        </w:rPr>
        <w:t xml:space="preserve"> </w:t>
      </w:r>
      <w:r w:rsidRPr="00867C29">
        <w:rPr>
          <w:sz w:val="28"/>
          <w:szCs w:val="28"/>
        </w:rPr>
        <w:t>по</w:t>
      </w:r>
      <w:r>
        <w:rPr>
          <w:sz w:val="28"/>
          <w:szCs w:val="28"/>
        </w:rPr>
        <w:t xml:space="preserve"> </w:t>
      </w:r>
      <w:r w:rsidRPr="00867C29">
        <w:rPr>
          <w:sz w:val="28"/>
          <w:szCs w:val="28"/>
        </w:rPr>
        <w:t>электронной</w:t>
      </w:r>
      <w:r>
        <w:rPr>
          <w:sz w:val="28"/>
          <w:szCs w:val="28"/>
        </w:rPr>
        <w:t xml:space="preserve"> </w:t>
      </w:r>
      <w:r w:rsidRPr="00867C29">
        <w:rPr>
          <w:sz w:val="28"/>
          <w:szCs w:val="28"/>
        </w:rPr>
        <w:t>почте,</w:t>
      </w:r>
      <w:r>
        <w:rPr>
          <w:sz w:val="28"/>
          <w:szCs w:val="28"/>
        </w:rPr>
        <w:t xml:space="preserve"> </w:t>
      </w:r>
      <w:r w:rsidRPr="00867C29">
        <w:rPr>
          <w:sz w:val="28"/>
          <w:szCs w:val="28"/>
        </w:rPr>
        <w:t>с</w:t>
      </w:r>
      <w:r>
        <w:rPr>
          <w:sz w:val="28"/>
          <w:szCs w:val="28"/>
        </w:rPr>
        <w:t xml:space="preserve"> </w:t>
      </w:r>
      <w:r w:rsidRPr="00867C29">
        <w:rPr>
          <w:sz w:val="28"/>
          <w:szCs w:val="28"/>
        </w:rPr>
        <w:t>помощью электронных сервисов, подачи электронного обращения).</w:t>
      </w:r>
    </w:p>
    <w:p w:rsidR="00CD3700" w:rsidRDefault="00CD3700" w:rsidP="00CD3700">
      <w:pPr>
        <w:ind w:firstLine="709"/>
        <w:jc w:val="both"/>
        <w:rPr>
          <w:sz w:val="28"/>
          <w:szCs w:val="28"/>
        </w:rPr>
      </w:pPr>
      <w:r w:rsidRPr="00867C29">
        <w:rPr>
          <w:sz w:val="28"/>
          <w:szCs w:val="28"/>
        </w:rPr>
        <w:t>Значение показателя 4.3. равно значению индикатора 4.3.1.</w:t>
      </w:r>
      <w:r w:rsidRPr="00AB6009">
        <w:rPr>
          <w:rFonts w:cs="Times New Roman"/>
          <w:sz w:val="28"/>
          <w:szCs w:val="28"/>
        </w:rPr>
        <w:t xml:space="preserve"> </w:t>
      </w:r>
      <w:r w:rsidR="00E51E18">
        <w:rPr>
          <w:rFonts w:cs="Times New Roman"/>
          <w:sz w:val="28"/>
          <w:szCs w:val="28"/>
        </w:rPr>
        <w:t xml:space="preserve">Все оцениваемые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4.12.</w:t>
      </w:r>
    </w:p>
    <w:p w:rsidR="00CD3700" w:rsidRPr="00867C29" w:rsidRDefault="00CD3700" w:rsidP="00CD3700">
      <w:pPr>
        <w:ind w:firstLine="709"/>
        <w:jc w:val="both"/>
        <w:rPr>
          <w:sz w:val="28"/>
          <w:szCs w:val="28"/>
        </w:rPr>
      </w:pPr>
      <w:r>
        <w:rPr>
          <w:rFonts w:cs="Times New Roman"/>
          <w:sz w:val="28"/>
          <w:szCs w:val="28"/>
        </w:rPr>
        <w:t>Таблица 4.12.</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доброжелательностью, вежливостью работников образовательной организации при</w:t>
      </w:r>
      <w:r>
        <w:rPr>
          <w:sz w:val="28"/>
          <w:szCs w:val="28"/>
        </w:rPr>
        <w:t xml:space="preserve"> </w:t>
      </w:r>
      <w:r w:rsidRPr="00867C29">
        <w:rPr>
          <w:sz w:val="28"/>
          <w:szCs w:val="28"/>
        </w:rPr>
        <w:t>использовании</w:t>
      </w:r>
      <w:r>
        <w:rPr>
          <w:sz w:val="28"/>
          <w:szCs w:val="28"/>
        </w:rPr>
        <w:t xml:space="preserve"> </w:t>
      </w:r>
      <w:r w:rsidRPr="00867C29">
        <w:rPr>
          <w:sz w:val="28"/>
          <w:szCs w:val="28"/>
        </w:rPr>
        <w:t>дистанционных</w:t>
      </w:r>
      <w:r>
        <w:rPr>
          <w:sz w:val="28"/>
          <w:szCs w:val="28"/>
        </w:rPr>
        <w:t xml:space="preserve"> </w:t>
      </w:r>
      <w:r w:rsidRPr="00867C29">
        <w:rPr>
          <w:sz w:val="28"/>
          <w:szCs w:val="28"/>
        </w:rPr>
        <w:t>форм</w:t>
      </w:r>
      <w:r>
        <w:rPr>
          <w:sz w:val="28"/>
          <w:szCs w:val="28"/>
        </w:rPr>
        <w:t xml:space="preserve"> </w:t>
      </w:r>
      <w:r w:rsidRPr="00867C29">
        <w:rPr>
          <w:sz w:val="28"/>
          <w:szCs w:val="28"/>
        </w:rPr>
        <w:t>взаимодействия</w:t>
      </w:r>
      <w:r>
        <w:rPr>
          <w:sz w:val="28"/>
          <w:szCs w:val="28"/>
        </w:rPr>
        <w:t xml:space="preserve"> </w:t>
      </w:r>
      <w:r w:rsidRPr="00867C29">
        <w:rPr>
          <w:sz w:val="28"/>
          <w:szCs w:val="28"/>
        </w:rPr>
        <w:t>(значимость показателя 20%).</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w:t>
            </w:r>
            <w:r w:rsidRPr="001A63F6">
              <w:rPr>
                <w:rFonts w:eastAsia="Times New Roman" w:cs="Times New Roman"/>
                <w:bCs/>
                <w:color w:val="000000"/>
                <w:sz w:val="28"/>
                <w:szCs w:val="28"/>
              </w:rPr>
              <w:lastRenderedPageBreak/>
              <w:t xml:space="preserve">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AA77D9" w:rsidRDefault="00BC19F8" w:rsidP="0000115D">
            <w:pPr>
              <w:rPr>
                <w:sz w:val="28"/>
                <w:szCs w:val="28"/>
              </w:rPr>
            </w:pPr>
            <w:r>
              <w:rPr>
                <w:rFonts w:eastAsia="Times New Roman" w:cs="Times New Roman"/>
                <w:bCs/>
                <w:color w:val="000000"/>
                <w:sz w:val="28"/>
                <w:szCs w:val="28"/>
              </w:rPr>
              <w:lastRenderedPageBreak/>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CD3700" w:rsidRDefault="00CD3700" w:rsidP="00CD3700">
      <w:pPr>
        <w:ind w:firstLine="709"/>
        <w:jc w:val="both"/>
        <w:rPr>
          <w:sz w:val="28"/>
          <w:szCs w:val="28"/>
        </w:rPr>
      </w:pPr>
    </w:p>
    <w:p w:rsidR="00CD3700" w:rsidRPr="00867C29" w:rsidRDefault="00CD3700" w:rsidP="00CD3700">
      <w:pPr>
        <w:ind w:firstLine="709"/>
        <w:jc w:val="both"/>
        <w:rPr>
          <w:sz w:val="28"/>
          <w:szCs w:val="28"/>
        </w:rPr>
      </w:pPr>
      <w:r w:rsidRPr="002563D8">
        <w:rPr>
          <w:b/>
          <w:sz w:val="28"/>
          <w:szCs w:val="28"/>
        </w:rPr>
        <w:t xml:space="preserve">Критерий 5 ««Удовлетворённость условиями оказания услуг» </w:t>
      </w:r>
      <w:r w:rsidRPr="00867C29">
        <w:rPr>
          <w:sz w:val="28"/>
          <w:szCs w:val="28"/>
        </w:rPr>
        <w:t>представлен</w:t>
      </w:r>
      <w:r>
        <w:rPr>
          <w:sz w:val="28"/>
          <w:szCs w:val="28"/>
        </w:rPr>
        <w:t xml:space="preserve"> </w:t>
      </w:r>
      <w:r w:rsidRPr="00867C29">
        <w:rPr>
          <w:sz w:val="28"/>
          <w:szCs w:val="28"/>
        </w:rPr>
        <w:t>3</w:t>
      </w:r>
      <w:r>
        <w:rPr>
          <w:sz w:val="28"/>
          <w:szCs w:val="28"/>
        </w:rPr>
        <w:t xml:space="preserve"> </w:t>
      </w:r>
      <w:r w:rsidRPr="00867C29">
        <w:rPr>
          <w:sz w:val="28"/>
          <w:szCs w:val="28"/>
        </w:rPr>
        <w:t>показателями,</w:t>
      </w:r>
      <w:r>
        <w:rPr>
          <w:sz w:val="28"/>
          <w:szCs w:val="28"/>
        </w:rPr>
        <w:t xml:space="preserve"> </w:t>
      </w:r>
      <w:r w:rsidRPr="00867C29">
        <w:rPr>
          <w:sz w:val="28"/>
          <w:szCs w:val="28"/>
        </w:rPr>
        <w:t>которые</w:t>
      </w:r>
      <w:r>
        <w:rPr>
          <w:sz w:val="28"/>
          <w:szCs w:val="28"/>
        </w:rPr>
        <w:t xml:space="preserve"> </w:t>
      </w:r>
      <w:r w:rsidRPr="00867C29">
        <w:rPr>
          <w:sz w:val="28"/>
          <w:szCs w:val="28"/>
        </w:rPr>
        <w:t>вычисляются</w:t>
      </w:r>
      <w:r>
        <w:rPr>
          <w:sz w:val="28"/>
          <w:szCs w:val="28"/>
        </w:rPr>
        <w:t xml:space="preserve"> </w:t>
      </w:r>
      <w:r w:rsidRPr="00867C29">
        <w:rPr>
          <w:sz w:val="28"/>
          <w:szCs w:val="28"/>
        </w:rPr>
        <w:t>в</w:t>
      </w:r>
      <w:r>
        <w:rPr>
          <w:sz w:val="28"/>
          <w:szCs w:val="28"/>
        </w:rPr>
        <w:t xml:space="preserve"> </w:t>
      </w:r>
      <w:r w:rsidRPr="00867C29">
        <w:rPr>
          <w:sz w:val="28"/>
          <w:szCs w:val="28"/>
        </w:rPr>
        <w:t>результате</w:t>
      </w:r>
      <w:r>
        <w:rPr>
          <w:sz w:val="28"/>
          <w:szCs w:val="28"/>
        </w:rPr>
        <w:t xml:space="preserve"> </w:t>
      </w:r>
      <w:r w:rsidRPr="00867C29">
        <w:rPr>
          <w:sz w:val="28"/>
          <w:szCs w:val="28"/>
        </w:rPr>
        <w:t>опроса получателей образовательных услуг:</w:t>
      </w:r>
    </w:p>
    <w:p w:rsidR="00CD3700" w:rsidRPr="00867C29" w:rsidRDefault="00CD3700" w:rsidP="00CD3700">
      <w:pPr>
        <w:ind w:firstLine="709"/>
        <w:jc w:val="both"/>
        <w:rPr>
          <w:sz w:val="28"/>
          <w:szCs w:val="28"/>
        </w:rPr>
      </w:pPr>
      <w:r w:rsidRPr="00867C29">
        <w:rPr>
          <w:sz w:val="28"/>
          <w:szCs w:val="28"/>
        </w:rPr>
        <w:t>5.1.</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которые</w:t>
      </w:r>
      <w:r>
        <w:rPr>
          <w:sz w:val="28"/>
          <w:szCs w:val="28"/>
        </w:rPr>
        <w:t xml:space="preserve"> </w:t>
      </w:r>
      <w:r w:rsidRPr="00867C29">
        <w:rPr>
          <w:sz w:val="28"/>
          <w:szCs w:val="28"/>
        </w:rPr>
        <w:t>готовы рекомендовать</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родственникам</w:t>
      </w:r>
      <w:r>
        <w:rPr>
          <w:sz w:val="28"/>
          <w:szCs w:val="28"/>
        </w:rPr>
        <w:t xml:space="preserve"> </w:t>
      </w:r>
      <w:r w:rsidRPr="00867C29">
        <w:rPr>
          <w:sz w:val="28"/>
          <w:szCs w:val="28"/>
        </w:rPr>
        <w:t>и</w:t>
      </w:r>
      <w:r>
        <w:rPr>
          <w:sz w:val="28"/>
          <w:szCs w:val="28"/>
        </w:rPr>
        <w:t xml:space="preserve"> </w:t>
      </w:r>
      <w:r w:rsidRPr="00867C29">
        <w:rPr>
          <w:sz w:val="28"/>
          <w:szCs w:val="28"/>
        </w:rPr>
        <w:t>знакомым (значимость показателя 20%).</w:t>
      </w:r>
    </w:p>
    <w:p w:rsidR="00CD3700" w:rsidRPr="00867C29" w:rsidRDefault="00CD3700" w:rsidP="00CD3700">
      <w:pPr>
        <w:ind w:firstLine="709"/>
        <w:jc w:val="both"/>
        <w:rPr>
          <w:sz w:val="28"/>
          <w:szCs w:val="28"/>
        </w:rPr>
      </w:pPr>
      <w:r w:rsidRPr="00867C29">
        <w:rPr>
          <w:sz w:val="28"/>
          <w:szCs w:val="28"/>
        </w:rPr>
        <w:t>Показатель 5.1. представлен 1-м индикатором:</w:t>
      </w:r>
      <w:r w:rsidRPr="00944096">
        <w:rPr>
          <w:sz w:val="28"/>
          <w:szCs w:val="28"/>
        </w:rPr>
        <w:t xml:space="preserve"> </w:t>
      </w:r>
    </w:p>
    <w:p w:rsidR="00CD3700" w:rsidRPr="00867C29" w:rsidRDefault="00CD3700" w:rsidP="00CD3700">
      <w:pPr>
        <w:ind w:firstLine="709"/>
        <w:jc w:val="both"/>
        <w:rPr>
          <w:sz w:val="28"/>
          <w:szCs w:val="28"/>
        </w:rPr>
      </w:pPr>
      <w:r w:rsidRPr="00867C29">
        <w:rPr>
          <w:sz w:val="28"/>
          <w:szCs w:val="28"/>
        </w:rPr>
        <w:t>5.1.1. Готовность участников образовательных отношений рекомендовать образовательную организацию родственникам и знакомым.</w:t>
      </w:r>
      <w:r w:rsidRPr="00944096">
        <w:rPr>
          <w:sz w:val="28"/>
          <w:szCs w:val="28"/>
        </w:rPr>
        <w:t xml:space="preserve"> </w:t>
      </w:r>
      <w:r w:rsidRPr="00867C29">
        <w:rPr>
          <w:sz w:val="28"/>
          <w:szCs w:val="28"/>
        </w:rPr>
        <w:t>Значение показателя 5.1. равно значению индикатора 5.1.1.</w:t>
      </w:r>
      <w:r w:rsidRPr="00AB6009">
        <w:rPr>
          <w:rFonts w:cs="Times New Roman"/>
          <w:sz w:val="28"/>
          <w:szCs w:val="28"/>
        </w:rPr>
        <w:t xml:space="preserve"> </w:t>
      </w:r>
      <w:r w:rsidR="00E51E18">
        <w:rPr>
          <w:rFonts w:cs="Times New Roman"/>
          <w:sz w:val="28"/>
          <w:szCs w:val="28"/>
        </w:rPr>
        <w:t xml:space="preserve">Все оцениваемые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4.13.</w:t>
      </w:r>
    </w:p>
    <w:p w:rsidR="00CD3700" w:rsidRPr="00867C29" w:rsidRDefault="00CD3700" w:rsidP="00CD3700">
      <w:pPr>
        <w:ind w:firstLine="709"/>
        <w:jc w:val="both"/>
        <w:rPr>
          <w:sz w:val="28"/>
          <w:szCs w:val="28"/>
        </w:rPr>
      </w:pPr>
      <w:r>
        <w:rPr>
          <w:rFonts w:cs="Times New Roman"/>
          <w:sz w:val="28"/>
          <w:szCs w:val="28"/>
        </w:rPr>
        <w:t>Таблица 4.13.</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которые</w:t>
      </w:r>
      <w:r>
        <w:rPr>
          <w:sz w:val="28"/>
          <w:szCs w:val="28"/>
        </w:rPr>
        <w:t xml:space="preserve"> </w:t>
      </w:r>
      <w:r w:rsidRPr="00867C29">
        <w:rPr>
          <w:sz w:val="28"/>
          <w:szCs w:val="28"/>
        </w:rPr>
        <w:t>готовы рекомендовать</w:t>
      </w:r>
      <w:r>
        <w:rPr>
          <w:sz w:val="28"/>
          <w:szCs w:val="28"/>
        </w:rPr>
        <w:t xml:space="preserve"> </w:t>
      </w:r>
      <w:r w:rsidRPr="00867C29">
        <w:rPr>
          <w:sz w:val="28"/>
          <w:szCs w:val="28"/>
        </w:rPr>
        <w:t>образовательную</w:t>
      </w:r>
      <w:r>
        <w:rPr>
          <w:sz w:val="28"/>
          <w:szCs w:val="28"/>
        </w:rPr>
        <w:t xml:space="preserve"> </w:t>
      </w:r>
      <w:r w:rsidRPr="00867C29">
        <w:rPr>
          <w:sz w:val="28"/>
          <w:szCs w:val="28"/>
        </w:rPr>
        <w:t>организацию</w:t>
      </w:r>
      <w:r>
        <w:rPr>
          <w:sz w:val="28"/>
          <w:szCs w:val="28"/>
        </w:rPr>
        <w:t xml:space="preserve"> </w:t>
      </w:r>
      <w:r w:rsidRPr="00867C29">
        <w:rPr>
          <w:sz w:val="28"/>
          <w:szCs w:val="28"/>
        </w:rPr>
        <w:t>родственникам</w:t>
      </w:r>
      <w:r>
        <w:rPr>
          <w:sz w:val="28"/>
          <w:szCs w:val="28"/>
        </w:rPr>
        <w:t xml:space="preserve"> </w:t>
      </w:r>
      <w:r w:rsidRPr="00867C29">
        <w:rPr>
          <w:sz w:val="28"/>
          <w:szCs w:val="28"/>
        </w:rPr>
        <w:t>и</w:t>
      </w:r>
      <w:r>
        <w:rPr>
          <w:sz w:val="28"/>
          <w:szCs w:val="28"/>
        </w:rPr>
        <w:t xml:space="preserve"> </w:t>
      </w:r>
      <w:r w:rsidRPr="00867C29">
        <w:rPr>
          <w:sz w:val="28"/>
          <w:szCs w:val="28"/>
        </w:rPr>
        <w:t>знакомым (значимость показателя 20%).</w:t>
      </w:r>
    </w:p>
    <w:p w:rsidR="00CD3700" w:rsidRPr="0048546E" w:rsidRDefault="00CD3700" w:rsidP="00CD3700">
      <w:pPr>
        <w:ind w:firstLine="709"/>
        <w:jc w:val="both"/>
        <w:rPr>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w:t>
            </w:r>
            <w:r w:rsidRPr="001A63F6">
              <w:rPr>
                <w:rFonts w:eastAsia="Times New Roman" w:cs="Times New Roman"/>
                <w:bCs/>
                <w:color w:val="000000"/>
                <w:sz w:val="28"/>
                <w:szCs w:val="28"/>
              </w:rPr>
              <w:lastRenderedPageBreak/>
              <w:t>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20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20</w:t>
            </w:r>
          </w:p>
        </w:tc>
        <w:tc>
          <w:tcPr>
            <w:tcW w:w="1276" w:type="dxa"/>
            <w:shd w:val="clear" w:color="auto" w:fill="auto"/>
            <w:vAlign w:val="center"/>
            <w:hideMark/>
          </w:tcPr>
          <w:p w:rsidR="00CD3700"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CD3700" w:rsidRDefault="00CD3700" w:rsidP="00CD3700">
      <w:pPr>
        <w:ind w:firstLine="709"/>
        <w:jc w:val="both"/>
        <w:rPr>
          <w:sz w:val="28"/>
          <w:szCs w:val="28"/>
        </w:rPr>
      </w:pPr>
    </w:p>
    <w:p w:rsidR="00CD3700" w:rsidRPr="00867C29" w:rsidRDefault="00CD3700" w:rsidP="00CD3700">
      <w:pPr>
        <w:ind w:firstLine="709"/>
        <w:jc w:val="both"/>
        <w:rPr>
          <w:sz w:val="28"/>
          <w:szCs w:val="28"/>
        </w:rPr>
      </w:pPr>
      <w:r w:rsidRPr="00867C29">
        <w:rPr>
          <w:sz w:val="28"/>
          <w:szCs w:val="28"/>
        </w:rPr>
        <w:t>5.2.</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(значимость показателя 30%).</w:t>
      </w:r>
    </w:p>
    <w:p w:rsidR="00CD3700" w:rsidRPr="00867C29" w:rsidRDefault="00CD3700" w:rsidP="00CD3700">
      <w:pPr>
        <w:ind w:firstLine="709"/>
        <w:jc w:val="both"/>
        <w:rPr>
          <w:sz w:val="28"/>
          <w:szCs w:val="28"/>
        </w:rPr>
      </w:pPr>
      <w:r w:rsidRPr="00867C29">
        <w:rPr>
          <w:sz w:val="28"/>
          <w:szCs w:val="28"/>
        </w:rPr>
        <w:t>Показатель 5.2. представлен 1 индикатором:</w:t>
      </w:r>
    </w:p>
    <w:p w:rsidR="00CD3700" w:rsidRPr="00867C29" w:rsidRDefault="00CD3700" w:rsidP="00CD3700">
      <w:pPr>
        <w:ind w:firstLine="709"/>
        <w:jc w:val="both"/>
        <w:rPr>
          <w:sz w:val="28"/>
          <w:szCs w:val="28"/>
        </w:rPr>
      </w:pPr>
      <w:r w:rsidRPr="00867C29">
        <w:rPr>
          <w:sz w:val="28"/>
          <w:szCs w:val="28"/>
        </w:rPr>
        <w:t>5.2.1. Удовлетворённость</w:t>
      </w:r>
      <w:r>
        <w:rPr>
          <w:sz w:val="28"/>
          <w:szCs w:val="28"/>
        </w:rPr>
        <w:t xml:space="preserve"> </w:t>
      </w:r>
      <w:r w:rsidRPr="00867C29">
        <w:rPr>
          <w:sz w:val="28"/>
          <w:szCs w:val="28"/>
        </w:rPr>
        <w:t>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 организации.</w:t>
      </w:r>
    </w:p>
    <w:p w:rsidR="00CD3700" w:rsidRDefault="00CD3700" w:rsidP="00CD3700">
      <w:pPr>
        <w:ind w:firstLine="709"/>
        <w:jc w:val="both"/>
        <w:rPr>
          <w:sz w:val="28"/>
          <w:szCs w:val="28"/>
        </w:rPr>
      </w:pPr>
      <w:r w:rsidRPr="00867C29">
        <w:rPr>
          <w:sz w:val="28"/>
          <w:szCs w:val="28"/>
        </w:rPr>
        <w:t>Значение показателя 5.2. равно значению индикатора 5.2.1.</w:t>
      </w:r>
      <w:r w:rsidRPr="00AB6009">
        <w:rPr>
          <w:rFonts w:cs="Times New Roman"/>
          <w:sz w:val="28"/>
          <w:szCs w:val="28"/>
        </w:rPr>
        <w:t xml:space="preserve"> </w:t>
      </w:r>
      <w:r w:rsidR="00E51E18">
        <w:rPr>
          <w:rFonts w:cs="Times New Roman"/>
          <w:sz w:val="28"/>
          <w:szCs w:val="28"/>
        </w:rPr>
        <w:t xml:space="preserve">Все оцениваемые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4.14.</w:t>
      </w:r>
    </w:p>
    <w:p w:rsidR="00CD3700" w:rsidRPr="0048546E" w:rsidRDefault="00CD3700" w:rsidP="00CD3700">
      <w:pPr>
        <w:ind w:firstLine="709"/>
        <w:jc w:val="both"/>
        <w:rPr>
          <w:sz w:val="28"/>
          <w:szCs w:val="28"/>
        </w:rPr>
      </w:pPr>
      <w:r>
        <w:rPr>
          <w:rFonts w:cs="Times New Roman"/>
          <w:sz w:val="28"/>
          <w:szCs w:val="28"/>
        </w:rPr>
        <w:t>Таблица 4.14.</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 удобством</w:t>
      </w:r>
      <w:r>
        <w:rPr>
          <w:sz w:val="28"/>
          <w:szCs w:val="28"/>
        </w:rPr>
        <w:t xml:space="preserve"> </w:t>
      </w:r>
      <w:r w:rsidRPr="00867C29">
        <w:rPr>
          <w:sz w:val="28"/>
          <w:szCs w:val="28"/>
        </w:rPr>
        <w:t>графика</w:t>
      </w:r>
      <w:r>
        <w:rPr>
          <w:sz w:val="28"/>
          <w:szCs w:val="28"/>
        </w:rPr>
        <w:t xml:space="preserve"> </w:t>
      </w:r>
      <w:r w:rsidRPr="00867C29">
        <w:rPr>
          <w:sz w:val="28"/>
          <w:szCs w:val="28"/>
        </w:rPr>
        <w:t>работы</w:t>
      </w:r>
      <w:r>
        <w:rPr>
          <w:sz w:val="28"/>
          <w:szCs w:val="28"/>
        </w:rPr>
        <w:t xml:space="preserve"> </w:t>
      </w:r>
      <w:r w:rsidRPr="00867C29">
        <w:rPr>
          <w:sz w:val="28"/>
          <w:szCs w:val="28"/>
        </w:rPr>
        <w:t>образовательной</w:t>
      </w:r>
      <w:r>
        <w:rPr>
          <w:sz w:val="28"/>
          <w:szCs w:val="28"/>
        </w:rPr>
        <w:t xml:space="preserve"> </w:t>
      </w:r>
      <w:r w:rsidRPr="00867C29">
        <w:rPr>
          <w:sz w:val="28"/>
          <w:szCs w:val="28"/>
        </w:rPr>
        <w:t>организации</w:t>
      </w:r>
      <w:r>
        <w:rPr>
          <w:sz w:val="28"/>
          <w:szCs w:val="28"/>
        </w:rPr>
        <w:t xml:space="preserve"> </w:t>
      </w:r>
      <w:r w:rsidRPr="00867C29">
        <w:rPr>
          <w:sz w:val="28"/>
          <w:szCs w:val="28"/>
        </w:rPr>
        <w:t>(значимость показателя 30%).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BC19F8">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w:t>
            </w:r>
            <w:r w:rsidRPr="001A63F6">
              <w:rPr>
                <w:rFonts w:eastAsia="Times New Roman" w:cs="Times New Roman"/>
                <w:bCs/>
                <w:color w:val="000000"/>
                <w:sz w:val="28"/>
                <w:szCs w:val="28"/>
              </w:rPr>
              <w:lastRenderedPageBreak/>
              <w:t>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30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30</w:t>
            </w:r>
          </w:p>
        </w:tc>
        <w:tc>
          <w:tcPr>
            <w:tcW w:w="1276" w:type="dxa"/>
            <w:shd w:val="clear" w:color="auto" w:fill="auto"/>
            <w:vAlign w:val="center"/>
            <w:hideMark/>
          </w:tcPr>
          <w:p w:rsidR="00CD3700"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CD3700" w:rsidRPr="00867C29" w:rsidRDefault="00CD3700" w:rsidP="00CD3700">
      <w:pPr>
        <w:ind w:firstLine="709"/>
        <w:jc w:val="both"/>
        <w:rPr>
          <w:sz w:val="28"/>
          <w:szCs w:val="28"/>
        </w:rPr>
      </w:pPr>
      <w:r w:rsidRPr="00867C29">
        <w:rPr>
          <w:sz w:val="28"/>
          <w:szCs w:val="28"/>
        </w:rPr>
        <w:t>5.3.</w:t>
      </w:r>
      <w:r>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в целом</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 организации (значимость показателя 50%).</w:t>
      </w:r>
    </w:p>
    <w:p w:rsidR="00CD3700" w:rsidRPr="00867C29" w:rsidRDefault="00CD3700" w:rsidP="00CD3700">
      <w:pPr>
        <w:ind w:firstLine="709"/>
        <w:jc w:val="both"/>
        <w:rPr>
          <w:sz w:val="28"/>
          <w:szCs w:val="28"/>
        </w:rPr>
      </w:pPr>
      <w:r w:rsidRPr="00867C29">
        <w:rPr>
          <w:sz w:val="28"/>
          <w:szCs w:val="28"/>
        </w:rPr>
        <w:t>Показатель 5.3. представлен 1 индикатором:</w:t>
      </w:r>
    </w:p>
    <w:p w:rsidR="00CD3700" w:rsidRPr="00867C29" w:rsidRDefault="00CD3700" w:rsidP="00CD3700">
      <w:pPr>
        <w:ind w:firstLine="709"/>
        <w:jc w:val="both"/>
        <w:rPr>
          <w:sz w:val="28"/>
          <w:szCs w:val="28"/>
        </w:rPr>
      </w:pPr>
      <w:r w:rsidRPr="00867C29">
        <w:rPr>
          <w:sz w:val="28"/>
          <w:szCs w:val="28"/>
        </w:rPr>
        <w:t>5.3.1. Удовлетворённость</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 образовательной организации.</w:t>
      </w:r>
    </w:p>
    <w:p w:rsidR="00CD3700" w:rsidRDefault="00CD3700" w:rsidP="00CD3700">
      <w:pPr>
        <w:ind w:firstLine="709"/>
        <w:jc w:val="both"/>
        <w:rPr>
          <w:sz w:val="28"/>
          <w:szCs w:val="28"/>
        </w:rPr>
      </w:pPr>
      <w:r w:rsidRPr="00867C29">
        <w:rPr>
          <w:sz w:val="28"/>
          <w:szCs w:val="28"/>
        </w:rPr>
        <w:t>Значение показателя 5.3. равно значению индикатора 5.3.1.</w:t>
      </w:r>
      <w:r w:rsidRPr="00AB6009">
        <w:rPr>
          <w:rFonts w:cs="Times New Roman"/>
          <w:sz w:val="28"/>
          <w:szCs w:val="28"/>
        </w:rPr>
        <w:t xml:space="preserve"> </w:t>
      </w:r>
      <w:r w:rsidR="00E51E18">
        <w:rPr>
          <w:rFonts w:cs="Times New Roman"/>
          <w:sz w:val="28"/>
          <w:szCs w:val="28"/>
        </w:rPr>
        <w:t xml:space="preserve">Все оцениваемые образовательные организации Северского района набрали по данному показателю наивысший балл. </w:t>
      </w:r>
      <w:r w:rsidRPr="00E131CF">
        <w:rPr>
          <w:rFonts w:cs="Times New Roman"/>
          <w:sz w:val="28"/>
          <w:szCs w:val="28"/>
        </w:rPr>
        <w:t xml:space="preserve">Полный рейтинг по данному показателю приведен в </w:t>
      </w:r>
      <w:r>
        <w:rPr>
          <w:rFonts w:cs="Times New Roman"/>
          <w:sz w:val="28"/>
          <w:szCs w:val="28"/>
        </w:rPr>
        <w:t>Таблице 4.15.</w:t>
      </w:r>
    </w:p>
    <w:p w:rsidR="00CD3700" w:rsidRPr="0048546E" w:rsidRDefault="00CD3700" w:rsidP="00CD3700">
      <w:pPr>
        <w:ind w:firstLine="709"/>
        <w:jc w:val="both"/>
        <w:rPr>
          <w:sz w:val="28"/>
          <w:szCs w:val="28"/>
        </w:rPr>
      </w:pPr>
      <w:r>
        <w:rPr>
          <w:rFonts w:cs="Times New Roman"/>
          <w:sz w:val="28"/>
          <w:szCs w:val="28"/>
        </w:rPr>
        <w:t>Таблица 4.15.</w:t>
      </w:r>
      <w:r w:rsidRPr="00A96CC3">
        <w:rPr>
          <w:sz w:val="28"/>
          <w:szCs w:val="28"/>
        </w:rPr>
        <w:t xml:space="preserve"> </w:t>
      </w:r>
      <w:r w:rsidRPr="00867C29">
        <w:rPr>
          <w:sz w:val="28"/>
          <w:szCs w:val="28"/>
        </w:rPr>
        <w:t>Доля</w:t>
      </w:r>
      <w:r>
        <w:rPr>
          <w:sz w:val="28"/>
          <w:szCs w:val="28"/>
        </w:rPr>
        <w:t xml:space="preserve"> </w:t>
      </w:r>
      <w:r w:rsidRPr="00867C29">
        <w:rPr>
          <w:sz w:val="28"/>
          <w:szCs w:val="28"/>
        </w:rPr>
        <w:t>участников</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отношений,</w:t>
      </w:r>
      <w:r>
        <w:rPr>
          <w:sz w:val="28"/>
          <w:szCs w:val="28"/>
        </w:rPr>
        <w:t xml:space="preserve"> </w:t>
      </w:r>
      <w:r w:rsidRPr="00867C29">
        <w:rPr>
          <w:sz w:val="28"/>
          <w:szCs w:val="28"/>
        </w:rPr>
        <w:t>удовлетворённых</w:t>
      </w:r>
      <w:r>
        <w:rPr>
          <w:sz w:val="28"/>
          <w:szCs w:val="28"/>
        </w:rPr>
        <w:t xml:space="preserve"> </w:t>
      </w:r>
      <w:r w:rsidRPr="00867C29">
        <w:rPr>
          <w:sz w:val="28"/>
          <w:szCs w:val="28"/>
        </w:rPr>
        <w:t>в целом</w:t>
      </w:r>
      <w:r>
        <w:rPr>
          <w:sz w:val="28"/>
          <w:szCs w:val="28"/>
        </w:rPr>
        <w:t xml:space="preserve"> </w:t>
      </w:r>
      <w:r w:rsidRPr="00867C29">
        <w:rPr>
          <w:sz w:val="28"/>
          <w:szCs w:val="28"/>
        </w:rPr>
        <w:t>условиями</w:t>
      </w:r>
      <w:r>
        <w:rPr>
          <w:sz w:val="28"/>
          <w:szCs w:val="28"/>
        </w:rPr>
        <w:t xml:space="preserve"> </w:t>
      </w:r>
      <w:r w:rsidRPr="00867C29">
        <w:rPr>
          <w:sz w:val="28"/>
          <w:szCs w:val="28"/>
        </w:rPr>
        <w:t>оказания</w:t>
      </w:r>
      <w:r>
        <w:rPr>
          <w:sz w:val="28"/>
          <w:szCs w:val="28"/>
        </w:rPr>
        <w:t xml:space="preserve"> </w:t>
      </w:r>
      <w:r w:rsidRPr="00867C29">
        <w:rPr>
          <w:sz w:val="28"/>
          <w:szCs w:val="28"/>
        </w:rPr>
        <w:t>образовательных</w:t>
      </w:r>
      <w:r>
        <w:rPr>
          <w:sz w:val="28"/>
          <w:szCs w:val="28"/>
        </w:rPr>
        <w:t xml:space="preserve"> </w:t>
      </w:r>
      <w:r w:rsidRPr="00867C29">
        <w:rPr>
          <w:sz w:val="28"/>
          <w:szCs w:val="28"/>
        </w:rPr>
        <w:t>услуг</w:t>
      </w:r>
      <w:r>
        <w:rPr>
          <w:sz w:val="28"/>
          <w:szCs w:val="28"/>
        </w:rPr>
        <w:t xml:space="preserve"> </w:t>
      </w:r>
      <w:r w:rsidRPr="00867C29">
        <w:rPr>
          <w:sz w:val="28"/>
          <w:szCs w:val="28"/>
        </w:rPr>
        <w:t>в</w:t>
      </w:r>
      <w:r>
        <w:rPr>
          <w:sz w:val="28"/>
          <w:szCs w:val="28"/>
        </w:rPr>
        <w:t xml:space="preserve"> </w:t>
      </w:r>
      <w:r w:rsidRPr="00867C29">
        <w:rPr>
          <w:sz w:val="28"/>
          <w:szCs w:val="28"/>
        </w:rPr>
        <w:t>образовательной организации (значимость показателя 50%).</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показателя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CA1C85" w:rsidRDefault="00CD3700" w:rsidP="0000115D">
            <w:pPr>
              <w:jc w:val="center"/>
              <w:rPr>
                <w:rFonts w:eastAsia="Times New Roman" w:cs="Times New Roman"/>
                <w:b/>
                <w:bCs/>
                <w:color w:val="000000"/>
                <w:sz w:val="28"/>
                <w:szCs w:val="28"/>
              </w:rPr>
            </w:pPr>
            <w:r>
              <w:rPr>
                <w:rFonts w:eastAsia="Times New Roman" w:cs="Times New Roman"/>
                <w:b/>
                <w:bCs/>
                <w:color w:val="000000"/>
                <w:sz w:val="28"/>
                <w:szCs w:val="28"/>
              </w:rPr>
              <w:t>50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50</w:t>
            </w:r>
          </w:p>
        </w:tc>
        <w:tc>
          <w:tcPr>
            <w:tcW w:w="1276"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sidRPr="00CA1C85">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50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50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w:t>
            </w:r>
            <w:r w:rsidRPr="001A63F6">
              <w:rPr>
                <w:rFonts w:eastAsia="Times New Roman" w:cs="Times New Roman"/>
                <w:bCs/>
                <w:color w:val="000000"/>
                <w:sz w:val="28"/>
                <w:szCs w:val="28"/>
              </w:rPr>
              <w:lastRenderedPageBreak/>
              <w:t>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lastRenderedPageBreak/>
              <w:t>50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50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sidRPr="001A63F6">
              <w:rPr>
                <w:rFonts w:eastAsia="Times New Roman" w:cs="Times New Roman"/>
                <w:bCs/>
                <w:color w:val="000000"/>
                <w:sz w:val="28"/>
                <w:szCs w:val="28"/>
              </w:rPr>
              <w:lastRenderedPageBreak/>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CA1C85"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50</w:t>
            </w:r>
          </w:p>
        </w:tc>
        <w:tc>
          <w:tcPr>
            <w:tcW w:w="1985" w:type="dxa"/>
            <w:shd w:val="clear" w:color="auto" w:fill="auto"/>
            <w:vAlign w:val="center"/>
            <w:hideMark/>
          </w:tcPr>
          <w:p w:rsidR="00CD3700" w:rsidRPr="00CA1C85"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50</w:t>
            </w:r>
          </w:p>
        </w:tc>
        <w:tc>
          <w:tcPr>
            <w:tcW w:w="1276" w:type="dxa"/>
            <w:shd w:val="clear" w:color="auto" w:fill="auto"/>
            <w:vAlign w:val="center"/>
            <w:hideMark/>
          </w:tcPr>
          <w:p w:rsidR="00CD3700" w:rsidRPr="00CA1C85"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r w:rsidR="00CD3700" w:rsidRPr="00CA1C85" w:rsidTr="0000115D">
        <w:trPr>
          <w:trHeight w:val="435"/>
        </w:trPr>
        <w:tc>
          <w:tcPr>
            <w:tcW w:w="4819" w:type="dxa"/>
            <w:shd w:val="clear" w:color="auto" w:fill="auto"/>
            <w:vAlign w:val="center"/>
            <w:hideMark/>
          </w:tcPr>
          <w:p w:rsidR="00CD3700" w:rsidRPr="00CA1C85" w:rsidRDefault="00BC19F8" w:rsidP="0000115D">
            <w:pPr>
              <w:rPr>
                <w:rFonts w:eastAsia="Times New Roman" w:cs="Times New Roman"/>
                <w:bCs/>
                <w:color w:val="000000"/>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BC19F8" w:rsidP="0000115D">
            <w:pPr>
              <w:jc w:val="center"/>
              <w:rPr>
                <w:rFonts w:eastAsia="Times New Roman" w:cs="Times New Roman"/>
                <w:b/>
                <w:bCs/>
                <w:color w:val="000000"/>
                <w:sz w:val="28"/>
                <w:szCs w:val="28"/>
              </w:rPr>
            </w:pPr>
            <w:r>
              <w:rPr>
                <w:rFonts w:eastAsia="Times New Roman" w:cs="Times New Roman"/>
                <w:b/>
                <w:bCs/>
                <w:color w:val="000000"/>
                <w:sz w:val="28"/>
                <w:szCs w:val="28"/>
              </w:rPr>
              <w:t>50</w:t>
            </w:r>
          </w:p>
        </w:tc>
        <w:tc>
          <w:tcPr>
            <w:tcW w:w="1985" w:type="dxa"/>
            <w:shd w:val="clear" w:color="auto" w:fill="auto"/>
            <w:vAlign w:val="center"/>
            <w:hideMark/>
          </w:tcPr>
          <w:p w:rsidR="00CD3700" w:rsidRDefault="00CD3700" w:rsidP="0000115D">
            <w:pPr>
              <w:jc w:val="center"/>
              <w:rPr>
                <w:rFonts w:eastAsia="Times New Roman" w:cs="Times New Roman"/>
                <w:bCs/>
                <w:color w:val="000000"/>
                <w:sz w:val="28"/>
                <w:szCs w:val="28"/>
              </w:rPr>
            </w:pPr>
            <w:r>
              <w:rPr>
                <w:rFonts w:eastAsia="Times New Roman" w:cs="Times New Roman"/>
                <w:bCs/>
                <w:color w:val="000000"/>
                <w:sz w:val="28"/>
                <w:szCs w:val="28"/>
              </w:rPr>
              <w:t>50</w:t>
            </w:r>
          </w:p>
        </w:tc>
        <w:tc>
          <w:tcPr>
            <w:tcW w:w="1276" w:type="dxa"/>
            <w:shd w:val="clear" w:color="auto" w:fill="auto"/>
            <w:vAlign w:val="center"/>
            <w:hideMark/>
          </w:tcPr>
          <w:p w:rsidR="00CD3700" w:rsidRDefault="00BC19F8" w:rsidP="0000115D">
            <w:pPr>
              <w:jc w:val="center"/>
              <w:rPr>
                <w:rFonts w:eastAsia="Times New Roman" w:cs="Times New Roman"/>
                <w:bCs/>
                <w:color w:val="000000"/>
                <w:sz w:val="28"/>
                <w:szCs w:val="28"/>
              </w:rPr>
            </w:pPr>
            <w:r>
              <w:rPr>
                <w:rFonts w:eastAsia="Times New Roman" w:cs="Times New Roman"/>
                <w:bCs/>
                <w:color w:val="000000"/>
                <w:sz w:val="28"/>
                <w:szCs w:val="28"/>
              </w:rPr>
              <w:t>1</w:t>
            </w:r>
          </w:p>
        </w:tc>
      </w:tr>
    </w:tbl>
    <w:p w:rsidR="00CD3700" w:rsidRDefault="00CD3700" w:rsidP="00CD3700">
      <w:pPr>
        <w:spacing w:after="200" w:line="276" w:lineRule="auto"/>
        <w:rPr>
          <w:rStyle w:val="10"/>
          <w:sz w:val="28"/>
        </w:rPr>
      </w:pPr>
      <w:r>
        <w:rPr>
          <w:rStyle w:val="10"/>
          <w:sz w:val="28"/>
        </w:rPr>
        <w:br w:type="page"/>
      </w:r>
    </w:p>
    <w:p w:rsidR="00CD3700" w:rsidRDefault="00CD3700" w:rsidP="00CD3700">
      <w:pPr>
        <w:pStyle w:val="1"/>
        <w:spacing w:before="0" w:after="0"/>
        <w:jc w:val="both"/>
        <w:rPr>
          <w:rFonts w:eastAsia="Times New Roman"/>
          <w:sz w:val="28"/>
        </w:rPr>
      </w:pPr>
      <w:bookmarkStart w:id="17" w:name="_Toc521663773"/>
      <w:bookmarkStart w:id="18" w:name="_Toc522723342"/>
      <w:r w:rsidRPr="00DC3E8C">
        <w:rPr>
          <w:rFonts w:eastAsia="Times New Roman"/>
          <w:sz w:val="28"/>
        </w:rPr>
        <w:lastRenderedPageBreak/>
        <w:t xml:space="preserve">5. Анализ и оценка качества деятельности образовательных </w:t>
      </w:r>
      <w:r w:rsidRPr="00DC3E8C">
        <w:rPr>
          <w:sz w:val="28"/>
        </w:rPr>
        <w:t xml:space="preserve">организаций, расположенных на территории </w:t>
      </w:r>
      <w:r>
        <w:rPr>
          <w:sz w:val="28"/>
        </w:rPr>
        <w:t>Северского района Краснодарского края</w:t>
      </w:r>
      <w:r w:rsidRPr="00DC3E8C">
        <w:rPr>
          <w:rFonts w:eastAsia="Times New Roman"/>
          <w:sz w:val="28"/>
        </w:rPr>
        <w:t xml:space="preserve"> с указанием лучших организаций по результатам анализа</w:t>
      </w:r>
      <w:bookmarkEnd w:id="17"/>
      <w:bookmarkEnd w:id="18"/>
    </w:p>
    <w:p w:rsidR="00CD3700" w:rsidRPr="00CD6F45" w:rsidRDefault="00CD3700" w:rsidP="00CD3700">
      <w:pPr>
        <w:rPr>
          <w:rFonts w:cs="Times New Roman"/>
          <w:sz w:val="28"/>
          <w:szCs w:val="28"/>
        </w:rPr>
      </w:pPr>
    </w:p>
    <w:p w:rsidR="00CD3700" w:rsidRPr="00580DFB" w:rsidRDefault="00CD3700" w:rsidP="00CD3700">
      <w:pPr>
        <w:ind w:firstLine="709"/>
        <w:jc w:val="both"/>
        <w:rPr>
          <w:rFonts w:cs="Times New Roman"/>
          <w:sz w:val="28"/>
          <w:szCs w:val="28"/>
        </w:rPr>
      </w:pPr>
      <w:proofErr w:type="gramStart"/>
      <w:r w:rsidRPr="00580DFB">
        <w:rPr>
          <w:rFonts w:cs="Times New Roman"/>
          <w:sz w:val="28"/>
          <w:szCs w:val="28"/>
        </w:rPr>
        <w:t>Во</w:t>
      </w:r>
      <w:r>
        <w:rPr>
          <w:rFonts w:cs="Times New Roman"/>
          <w:sz w:val="28"/>
          <w:szCs w:val="28"/>
        </w:rPr>
        <w:t xml:space="preserve"> </w:t>
      </w:r>
      <w:r w:rsidRPr="00580DFB">
        <w:rPr>
          <w:rFonts w:cs="Times New Roman"/>
          <w:sz w:val="28"/>
          <w:szCs w:val="28"/>
        </w:rPr>
        <w:t>исполнение</w:t>
      </w:r>
      <w:r>
        <w:rPr>
          <w:rFonts w:cs="Times New Roman"/>
          <w:sz w:val="28"/>
          <w:szCs w:val="28"/>
        </w:rPr>
        <w:t xml:space="preserve"> </w:t>
      </w:r>
      <w:r w:rsidRPr="00580DFB">
        <w:rPr>
          <w:rFonts w:cs="Times New Roman"/>
          <w:sz w:val="28"/>
          <w:szCs w:val="28"/>
        </w:rPr>
        <w:t>указаний</w:t>
      </w:r>
      <w:r>
        <w:rPr>
          <w:rFonts w:cs="Times New Roman"/>
          <w:sz w:val="28"/>
          <w:szCs w:val="28"/>
        </w:rPr>
        <w:t xml:space="preserve"> </w:t>
      </w:r>
      <w:r w:rsidRPr="00580DFB">
        <w:rPr>
          <w:rFonts w:cs="Times New Roman"/>
          <w:sz w:val="28"/>
          <w:szCs w:val="28"/>
        </w:rPr>
        <w:t>Министерства</w:t>
      </w:r>
      <w:r>
        <w:rPr>
          <w:rFonts w:cs="Times New Roman"/>
          <w:sz w:val="28"/>
          <w:szCs w:val="28"/>
        </w:rPr>
        <w:t xml:space="preserve"> </w:t>
      </w:r>
      <w:r w:rsidRPr="00580DFB">
        <w:rPr>
          <w:rFonts w:cs="Times New Roman"/>
          <w:sz w:val="28"/>
          <w:szCs w:val="28"/>
        </w:rPr>
        <w:t>образования</w:t>
      </w:r>
      <w:r>
        <w:rPr>
          <w:rFonts w:cs="Times New Roman"/>
          <w:sz w:val="28"/>
          <w:szCs w:val="28"/>
        </w:rPr>
        <w:t xml:space="preserve"> </w:t>
      </w:r>
      <w:r w:rsidRPr="00580DFB">
        <w:rPr>
          <w:rFonts w:cs="Times New Roman"/>
          <w:sz w:val="28"/>
          <w:szCs w:val="28"/>
        </w:rPr>
        <w:t>и</w:t>
      </w:r>
      <w:r>
        <w:rPr>
          <w:rFonts w:cs="Times New Roman"/>
          <w:sz w:val="28"/>
          <w:szCs w:val="28"/>
        </w:rPr>
        <w:t xml:space="preserve"> </w:t>
      </w:r>
      <w:r w:rsidRPr="00580DFB">
        <w:rPr>
          <w:rFonts w:cs="Times New Roman"/>
          <w:sz w:val="28"/>
          <w:szCs w:val="28"/>
        </w:rPr>
        <w:t>науки Российской</w:t>
      </w:r>
      <w:r>
        <w:rPr>
          <w:rFonts w:cs="Times New Roman"/>
          <w:sz w:val="28"/>
          <w:szCs w:val="28"/>
        </w:rPr>
        <w:t xml:space="preserve"> </w:t>
      </w:r>
      <w:r w:rsidRPr="00580DFB">
        <w:rPr>
          <w:rFonts w:cs="Times New Roman"/>
          <w:sz w:val="28"/>
          <w:szCs w:val="28"/>
        </w:rPr>
        <w:t>Федерации,</w:t>
      </w:r>
      <w:r>
        <w:rPr>
          <w:rFonts w:cs="Times New Roman"/>
          <w:sz w:val="28"/>
          <w:szCs w:val="28"/>
        </w:rPr>
        <w:t xml:space="preserve"> </w:t>
      </w:r>
      <w:r w:rsidRPr="00580DFB">
        <w:rPr>
          <w:rFonts w:cs="Times New Roman"/>
          <w:sz w:val="28"/>
          <w:szCs w:val="28"/>
        </w:rPr>
        <w:t>конкретные</w:t>
      </w:r>
      <w:r>
        <w:rPr>
          <w:rFonts w:cs="Times New Roman"/>
          <w:sz w:val="28"/>
          <w:szCs w:val="28"/>
        </w:rPr>
        <w:t xml:space="preserve"> </w:t>
      </w:r>
      <w:r w:rsidRPr="00580DFB">
        <w:rPr>
          <w:rFonts w:cs="Times New Roman"/>
          <w:sz w:val="28"/>
          <w:szCs w:val="28"/>
        </w:rPr>
        <w:t>данные,</w:t>
      </w:r>
      <w:r>
        <w:rPr>
          <w:rFonts w:cs="Times New Roman"/>
          <w:sz w:val="28"/>
          <w:szCs w:val="28"/>
        </w:rPr>
        <w:t xml:space="preserve"> </w:t>
      </w:r>
      <w:r w:rsidRPr="00580DFB">
        <w:rPr>
          <w:rFonts w:cs="Times New Roman"/>
          <w:sz w:val="28"/>
          <w:szCs w:val="28"/>
        </w:rPr>
        <w:t>собранные</w:t>
      </w:r>
      <w:r>
        <w:rPr>
          <w:rFonts w:cs="Times New Roman"/>
          <w:sz w:val="28"/>
          <w:szCs w:val="28"/>
        </w:rPr>
        <w:t xml:space="preserve"> </w:t>
      </w:r>
      <w:r w:rsidRPr="00580DFB">
        <w:rPr>
          <w:rFonts w:cs="Times New Roman"/>
          <w:sz w:val="28"/>
          <w:szCs w:val="28"/>
        </w:rPr>
        <w:t>в</w:t>
      </w:r>
      <w:r>
        <w:rPr>
          <w:rFonts w:cs="Times New Roman"/>
          <w:sz w:val="28"/>
          <w:szCs w:val="28"/>
        </w:rPr>
        <w:t xml:space="preserve"> </w:t>
      </w:r>
      <w:r w:rsidRPr="00580DFB">
        <w:rPr>
          <w:rFonts w:cs="Times New Roman"/>
          <w:sz w:val="28"/>
          <w:szCs w:val="28"/>
        </w:rPr>
        <w:t>ходе</w:t>
      </w:r>
      <w:r>
        <w:rPr>
          <w:rFonts w:cs="Times New Roman"/>
          <w:sz w:val="28"/>
          <w:szCs w:val="28"/>
        </w:rPr>
        <w:t xml:space="preserve"> </w:t>
      </w:r>
      <w:r w:rsidRPr="00580DFB">
        <w:rPr>
          <w:rFonts w:cs="Times New Roman"/>
          <w:sz w:val="28"/>
          <w:szCs w:val="28"/>
        </w:rPr>
        <w:t>опроса респондентов</w:t>
      </w:r>
      <w:r>
        <w:rPr>
          <w:rFonts w:cs="Times New Roman"/>
          <w:sz w:val="28"/>
          <w:szCs w:val="28"/>
        </w:rPr>
        <w:t>, изучения с</w:t>
      </w:r>
      <w:r w:rsidRPr="0048546E">
        <w:rPr>
          <w:sz w:val="28"/>
          <w:szCs w:val="28"/>
        </w:rPr>
        <w:t>оответствие</w:t>
      </w:r>
      <w:r>
        <w:rPr>
          <w:sz w:val="28"/>
          <w:szCs w:val="28"/>
        </w:rPr>
        <w:t xml:space="preserve"> </w:t>
      </w:r>
      <w:r w:rsidRPr="0048546E">
        <w:rPr>
          <w:sz w:val="28"/>
          <w:szCs w:val="28"/>
        </w:rPr>
        <w:t>информации</w:t>
      </w:r>
      <w:r>
        <w:rPr>
          <w:sz w:val="28"/>
          <w:szCs w:val="28"/>
        </w:rPr>
        <w:t xml:space="preserve"> </w:t>
      </w:r>
      <w:r w:rsidRPr="0048546E">
        <w:rPr>
          <w:sz w:val="28"/>
          <w:szCs w:val="28"/>
        </w:rPr>
        <w:t>о</w:t>
      </w:r>
      <w:r>
        <w:rPr>
          <w:sz w:val="28"/>
          <w:szCs w:val="28"/>
        </w:rPr>
        <w:t xml:space="preserve"> </w:t>
      </w:r>
      <w:r w:rsidRPr="0048546E">
        <w:rPr>
          <w:sz w:val="28"/>
          <w:szCs w:val="28"/>
        </w:rPr>
        <w:t>деятельности</w:t>
      </w:r>
      <w:r>
        <w:rPr>
          <w:sz w:val="28"/>
          <w:szCs w:val="28"/>
        </w:rPr>
        <w:t xml:space="preserve"> </w:t>
      </w:r>
      <w:r w:rsidRPr="0048546E">
        <w:rPr>
          <w:sz w:val="28"/>
          <w:szCs w:val="28"/>
        </w:rPr>
        <w:t>образовательной организации,</w:t>
      </w:r>
      <w:r>
        <w:rPr>
          <w:sz w:val="28"/>
          <w:szCs w:val="28"/>
        </w:rPr>
        <w:t xml:space="preserve"> </w:t>
      </w:r>
      <w:r w:rsidRPr="0048546E">
        <w:rPr>
          <w:sz w:val="28"/>
          <w:szCs w:val="28"/>
        </w:rPr>
        <w:t>размещённой</w:t>
      </w:r>
      <w:r>
        <w:rPr>
          <w:sz w:val="28"/>
          <w:szCs w:val="28"/>
        </w:rPr>
        <w:t xml:space="preserve"> </w:t>
      </w:r>
      <w:r w:rsidRPr="0048546E">
        <w:rPr>
          <w:sz w:val="28"/>
          <w:szCs w:val="28"/>
        </w:rPr>
        <w:t>на</w:t>
      </w:r>
      <w:r>
        <w:rPr>
          <w:sz w:val="28"/>
          <w:szCs w:val="28"/>
        </w:rPr>
        <w:t xml:space="preserve"> </w:t>
      </w:r>
      <w:r w:rsidRPr="0048546E">
        <w:rPr>
          <w:sz w:val="28"/>
          <w:szCs w:val="28"/>
        </w:rPr>
        <w:t>информационных</w:t>
      </w:r>
      <w:r>
        <w:rPr>
          <w:sz w:val="28"/>
          <w:szCs w:val="28"/>
        </w:rPr>
        <w:t xml:space="preserve"> </w:t>
      </w:r>
      <w:r w:rsidRPr="0048546E">
        <w:rPr>
          <w:sz w:val="28"/>
          <w:szCs w:val="28"/>
        </w:rPr>
        <w:t>стендах</w:t>
      </w:r>
      <w:r>
        <w:rPr>
          <w:sz w:val="28"/>
          <w:szCs w:val="28"/>
        </w:rPr>
        <w:t xml:space="preserve"> </w:t>
      </w:r>
      <w:r w:rsidRPr="0048546E">
        <w:rPr>
          <w:sz w:val="28"/>
          <w:szCs w:val="28"/>
        </w:rPr>
        <w:t>в</w:t>
      </w:r>
      <w:r>
        <w:rPr>
          <w:sz w:val="28"/>
          <w:szCs w:val="28"/>
        </w:rPr>
        <w:t xml:space="preserve"> </w:t>
      </w:r>
      <w:r w:rsidRPr="0048546E">
        <w:rPr>
          <w:sz w:val="28"/>
          <w:szCs w:val="28"/>
        </w:rPr>
        <w:t>помещении образовательной</w:t>
      </w:r>
      <w:r>
        <w:rPr>
          <w:sz w:val="28"/>
          <w:szCs w:val="28"/>
        </w:rPr>
        <w:t xml:space="preserve"> </w:t>
      </w:r>
      <w:r w:rsidRPr="0048546E">
        <w:rPr>
          <w:sz w:val="28"/>
          <w:szCs w:val="28"/>
        </w:rPr>
        <w:t>организации,</w:t>
      </w:r>
      <w:r>
        <w:rPr>
          <w:sz w:val="28"/>
          <w:szCs w:val="28"/>
        </w:rPr>
        <w:t xml:space="preserve"> </w:t>
      </w:r>
      <w:r w:rsidRPr="0048546E">
        <w:rPr>
          <w:sz w:val="28"/>
          <w:szCs w:val="28"/>
        </w:rPr>
        <w:t>её</w:t>
      </w:r>
      <w:r>
        <w:rPr>
          <w:sz w:val="28"/>
          <w:szCs w:val="28"/>
        </w:rPr>
        <w:t xml:space="preserve"> </w:t>
      </w:r>
      <w:r w:rsidRPr="0048546E">
        <w:rPr>
          <w:sz w:val="28"/>
          <w:szCs w:val="28"/>
        </w:rPr>
        <w:t>содержанию</w:t>
      </w:r>
      <w:r>
        <w:rPr>
          <w:sz w:val="28"/>
          <w:szCs w:val="28"/>
        </w:rPr>
        <w:t xml:space="preserve"> </w:t>
      </w:r>
      <w:r w:rsidRPr="0048546E">
        <w:rPr>
          <w:sz w:val="28"/>
          <w:szCs w:val="28"/>
        </w:rPr>
        <w:t>и</w:t>
      </w:r>
      <w:r>
        <w:rPr>
          <w:sz w:val="28"/>
          <w:szCs w:val="28"/>
        </w:rPr>
        <w:t xml:space="preserve"> </w:t>
      </w:r>
      <w:r w:rsidRPr="0048546E">
        <w:rPr>
          <w:sz w:val="28"/>
          <w:szCs w:val="28"/>
        </w:rPr>
        <w:t>порядку</w:t>
      </w:r>
      <w:r>
        <w:rPr>
          <w:sz w:val="28"/>
          <w:szCs w:val="28"/>
        </w:rPr>
        <w:t xml:space="preserve"> </w:t>
      </w:r>
      <w:r w:rsidRPr="0048546E">
        <w:rPr>
          <w:sz w:val="28"/>
          <w:szCs w:val="28"/>
        </w:rPr>
        <w:t>(форме), установленным нормативными правовыми актами.</w:t>
      </w:r>
      <w:proofErr w:type="gramEnd"/>
      <w:r w:rsidR="00481177">
        <w:rPr>
          <w:rFonts w:cs="Times New Roman"/>
          <w:sz w:val="28"/>
          <w:szCs w:val="28"/>
        </w:rPr>
        <w:t xml:space="preserve"> И</w:t>
      </w:r>
      <w:r w:rsidRPr="00580DFB">
        <w:rPr>
          <w:rFonts w:cs="Times New Roman"/>
          <w:sz w:val="28"/>
          <w:szCs w:val="28"/>
        </w:rPr>
        <w:t>зучения материалов сайтов</w:t>
      </w:r>
      <w:r>
        <w:rPr>
          <w:rFonts w:cs="Times New Roman"/>
          <w:sz w:val="28"/>
          <w:szCs w:val="28"/>
        </w:rPr>
        <w:t xml:space="preserve"> организаций, осуществляющих образовательную деятельность на территории Северского района Краснодарского края</w:t>
      </w:r>
      <w:r w:rsidRPr="00580DFB">
        <w:rPr>
          <w:rFonts w:cs="Times New Roman"/>
          <w:sz w:val="28"/>
          <w:szCs w:val="28"/>
        </w:rPr>
        <w:t>, путем агрегирования сведены</w:t>
      </w:r>
      <w:r>
        <w:rPr>
          <w:rFonts w:cs="Times New Roman"/>
          <w:sz w:val="28"/>
          <w:szCs w:val="28"/>
        </w:rPr>
        <w:t xml:space="preserve"> в </w:t>
      </w:r>
      <w:r w:rsidRPr="00580DFB">
        <w:rPr>
          <w:rFonts w:cs="Times New Roman"/>
          <w:sz w:val="28"/>
          <w:szCs w:val="28"/>
        </w:rPr>
        <w:t>единое</w:t>
      </w:r>
      <w:r>
        <w:rPr>
          <w:rFonts w:cs="Times New Roman"/>
          <w:sz w:val="28"/>
          <w:szCs w:val="28"/>
        </w:rPr>
        <w:t xml:space="preserve"> </w:t>
      </w:r>
      <w:r w:rsidRPr="00580DFB">
        <w:rPr>
          <w:rFonts w:cs="Times New Roman"/>
          <w:sz w:val="28"/>
          <w:szCs w:val="28"/>
        </w:rPr>
        <w:t>целое</w:t>
      </w:r>
      <w:r>
        <w:rPr>
          <w:rFonts w:cs="Times New Roman"/>
          <w:sz w:val="28"/>
          <w:szCs w:val="28"/>
        </w:rPr>
        <w:t>. Р</w:t>
      </w:r>
      <w:r w:rsidRPr="00580DFB">
        <w:rPr>
          <w:rFonts w:cs="Times New Roman"/>
          <w:sz w:val="28"/>
          <w:szCs w:val="28"/>
        </w:rPr>
        <w:t>ассчитано значение</w:t>
      </w:r>
      <w:r>
        <w:rPr>
          <w:rFonts w:cs="Times New Roman"/>
          <w:sz w:val="28"/>
          <w:szCs w:val="28"/>
        </w:rPr>
        <w:t xml:space="preserve"> </w:t>
      </w:r>
      <w:r w:rsidRPr="00580DFB">
        <w:rPr>
          <w:rFonts w:cs="Times New Roman"/>
          <w:sz w:val="28"/>
          <w:szCs w:val="28"/>
        </w:rPr>
        <w:t>интегрального</w:t>
      </w:r>
      <w:r>
        <w:rPr>
          <w:rFonts w:cs="Times New Roman"/>
          <w:sz w:val="28"/>
          <w:szCs w:val="28"/>
        </w:rPr>
        <w:t xml:space="preserve"> </w:t>
      </w:r>
      <w:r w:rsidRPr="00580DFB">
        <w:rPr>
          <w:rFonts w:cs="Times New Roman"/>
          <w:sz w:val="28"/>
          <w:szCs w:val="28"/>
        </w:rPr>
        <w:t>значения показателя, рекомендованного</w:t>
      </w:r>
      <w:r>
        <w:rPr>
          <w:rFonts w:cs="Times New Roman"/>
          <w:sz w:val="28"/>
          <w:szCs w:val="28"/>
        </w:rPr>
        <w:t xml:space="preserve"> </w:t>
      </w:r>
      <w:r w:rsidRPr="00580DFB">
        <w:rPr>
          <w:rFonts w:cs="Times New Roman"/>
          <w:sz w:val="28"/>
          <w:szCs w:val="28"/>
        </w:rPr>
        <w:t>для</w:t>
      </w:r>
      <w:r>
        <w:rPr>
          <w:rFonts w:cs="Times New Roman"/>
          <w:sz w:val="28"/>
          <w:szCs w:val="28"/>
        </w:rPr>
        <w:t xml:space="preserve"> </w:t>
      </w:r>
      <w:r w:rsidRPr="00580DFB">
        <w:rPr>
          <w:rFonts w:cs="Times New Roman"/>
          <w:sz w:val="28"/>
          <w:szCs w:val="28"/>
        </w:rPr>
        <w:t>независимой</w:t>
      </w:r>
      <w:r>
        <w:rPr>
          <w:rFonts w:cs="Times New Roman"/>
          <w:sz w:val="28"/>
          <w:szCs w:val="28"/>
        </w:rPr>
        <w:t xml:space="preserve"> </w:t>
      </w:r>
      <w:r w:rsidRPr="00580DFB">
        <w:rPr>
          <w:rFonts w:cs="Times New Roman"/>
          <w:sz w:val="28"/>
          <w:szCs w:val="28"/>
        </w:rPr>
        <w:t>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 деятельности. Данный показатель</w:t>
      </w:r>
      <w:r>
        <w:rPr>
          <w:rFonts w:cs="Times New Roman"/>
          <w:sz w:val="28"/>
          <w:szCs w:val="28"/>
        </w:rPr>
        <w:t xml:space="preserve"> </w:t>
      </w:r>
      <w:r w:rsidRPr="00580DFB">
        <w:rPr>
          <w:rFonts w:cs="Times New Roman"/>
          <w:sz w:val="28"/>
          <w:szCs w:val="28"/>
        </w:rPr>
        <w:t>рассчитывается, как уже сказано,</w:t>
      </w:r>
      <w:r>
        <w:rPr>
          <w:rFonts w:cs="Times New Roman"/>
          <w:sz w:val="28"/>
          <w:szCs w:val="28"/>
        </w:rPr>
        <w:t xml:space="preserve"> </w:t>
      </w:r>
      <w:r w:rsidRPr="00580DFB">
        <w:rPr>
          <w:rFonts w:cs="Times New Roman"/>
          <w:sz w:val="28"/>
          <w:szCs w:val="28"/>
        </w:rPr>
        <w:t>для оценки</w:t>
      </w:r>
      <w:r>
        <w:rPr>
          <w:rFonts w:cs="Times New Roman"/>
          <w:sz w:val="28"/>
          <w:szCs w:val="28"/>
        </w:rPr>
        <w:t xml:space="preserve"> </w:t>
      </w:r>
      <w:r w:rsidRPr="00580DFB">
        <w:rPr>
          <w:rFonts w:cs="Times New Roman"/>
          <w:sz w:val="28"/>
          <w:szCs w:val="28"/>
        </w:rPr>
        <w:t>ситуации</w:t>
      </w:r>
      <w:r>
        <w:rPr>
          <w:rFonts w:cs="Times New Roman"/>
          <w:sz w:val="28"/>
          <w:szCs w:val="28"/>
        </w:rPr>
        <w:t xml:space="preserve"> </w:t>
      </w:r>
      <w:r w:rsidRPr="00580DFB">
        <w:rPr>
          <w:rFonts w:cs="Times New Roman"/>
          <w:sz w:val="28"/>
          <w:szCs w:val="28"/>
        </w:rPr>
        <w:t>внутри</w:t>
      </w:r>
      <w:r>
        <w:rPr>
          <w:rFonts w:cs="Times New Roman"/>
          <w:sz w:val="28"/>
          <w:szCs w:val="28"/>
        </w:rPr>
        <w:t xml:space="preserve"> </w:t>
      </w:r>
      <w:r w:rsidRPr="00580DFB">
        <w:rPr>
          <w:rFonts w:cs="Times New Roman"/>
          <w:sz w:val="28"/>
          <w:szCs w:val="28"/>
        </w:rPr>
        <w:t>региона</w:t>
      </w:r>
      <w:r>
        <w:rPr>
          <w:rFonts w:cs="Times New Roman"/>
          <w:sz w:val="28"/>
          <w:szCs w:val="28"/>
        </w:rPr>
        <w:t xml:space="preserve"> </w:t>
      </w:r>
      <w:r w:rsidRPr="00580DFB">
        <w:rPr>
          <w:rFonts w:cs="Times New Roman"/>
          <w:sz w:val="28"/>
          <w:szCs w:val="28"/>
        </w:rPr>
        <w:t>в</w:t>
      </w:r>
      <w:r>
        <w:rPr>
          <w:rFonts w:cs="Times New Roman"/>
          <w:sz w:val="28"/>
          <w:szCs w:val="28"/>
        </w:rPr>
        <w:t xml:space="preserve"> </w:t>
      </w:r>
      <w:r w:rsidRPr="00580DFB">
        <w:rPr>
          <w:rFonts w:cs="Times New Roman"/>
          <w:sz w:val="28"/>
          <w:szCs w:val="28"/>
        </w:rPr>
        <w:t>разрезе</w:t>
      </w:r>
      <w:r>
        <w:rPr>
          <w:rFonts w:cs="Times New Roman"/>
          <w:sz w:val="28"/>
          <w:szCs w:val="28"/>
        </w:rPr>
        <w:t xml:space="preserve"> </w:t>
      </w:r>
      <w:r w:rsidRPr="00580DFB">
        <w:rPr>
          <w:rFonts w:cs="Times New Roman"/>
          <w:sz w:val="28"/>
          <w:szCs w:val="28"/>
        </w:rPr>
        <w:t>типов</w:t>
      </w:r>
      <w:r>
        <w:rPr>
          <w:rFonts w:cs="Times New Roman"/>
          <w:sz w:val="28"/>
          <w:szCs w:val="28"/>
        </w:rPr>
        <w:t xml:space="preserve"> образовательных организаций, а также в</w:t>
      </w:r>
      <w:r w:rsidRPr="00580DFB">
        <w:rPr>
          <w:rFonts w:cs="Times New Roman"/>
          <w:sz w:val="28"/>
          <w:szCs w:val="28"/>
        </w:rPr>
        <w:t xml:space="preserve"> разрезе отдельных образовательных учреждений.</w:t>
      </w:r>
      <w:r>
        <w:rPr>
          <w:rFonts w:cs="Times New Roman"/>
          <w:sz w:val="28"/>
          <w:szCs w:val="28"/>
        </w:rPr>
        <w:t xml:space="preserve"> </w:t>
      </w:r>
    </w:p>
    <w:p w:rsidR="00CD3700" w:rsidRPr="00580DFB" w:rsidRDefault="00CD3700" w:rsidP="00CD3700">
      <w:pPr>
        <w:ind w:firstLine="709"/>
        <w:jc w:val="both"/>
        <w:rPr>
          <w:rFonts w:cs="Times New Roman"/>
          <w:sz w:val="28"/>
          <w:szCs w:val="28"/>
        </w:rPr>
      </w:pPr>
      <w:r w:rsidRPr="00580DFB">
        <w:rPr>
          <w:rFonts w:cs="Times New Roman"/>
          <w:sz w:val="28"/>
          <w:szCs w:val="28"/>
        </w:rPr>
        <w:t>Важность</w:t>
      </w:r>
      <w:r>
        <w:rPr>
          <w:rFonts w:cs="Times New Roman"/>
          <w:sz w:val="28"/>
          <w:szCs w:val="28"/>
        </w:rPr>
        <w:t xml:space="preserve"> </w:t>
      </w:r>
      <w:r w:rsidRPr="00580DFB">
        <w:rPr>
          <w:rFonts w:cs="Times New Roman"/>
          <w:sz w:val="28"/>
          <w:szCs w:val="28"/>
        </w:rPr>
        <w:t>сведения</w:t>
      </w:r>
      <w:r>
        <w:rPr>
          <w:rFonts w:cs="Times New Roman"/>
          <w:sz w:val="28"/>
          <w:szCs w:val="28"/>
        </w:rPr>
        <w:t xml:space="preserve"> </w:t>
      </w:r>
      <w:r w:rsidRPr="00580DFB">
        <w:rPr>
          <w:rFonts w:cs="Times New Roman"/>
          <w:sz w:val="28"/>
          <w:szCs w:val="28"/>
        </w:rPr>
        <w:t>в</w:t>
      </w:r>
      <w:r>
        <w:rPr>
          <w:rFonts w:cs="Times New Roman"/>
          <w:sz w:val="28"/>
          <w:szCs w:val="28"/>
        </w:rPr>
        <w:t xml:space="preserve"> </w:t>
      </w:r>
      <w:r w:rsidRPr="00580DFB">
        <w:rPr>
          <w:rFonts w:cs="Times New Roman"/>
          <w:sz w:val="28"/>
          <w:szCs w:val="28"/>
        </w:rPr>
        <w:t>единое</w:t>
      </w:r>
      <w:r>
        <w:rPr>
          <w:rFonts w:cs="Times New Roman"/>
          <w:sz w:val="28"/>
          <w:szCs w:val="28"/>
        </w:rPr>
        <w:t xml:space="preserve"> </w:t>
      </w:r>
      <w:r w:rsidRPr="00580DFB">
        <w:rPr>
          <w:rFonts w:cs="Times New Roman"/>
          <w:sz w:val="28"/>
          <w:szCs w:val="28"/>
        </w:rPr>
        <w:t>целое</w:t>
      </w:r>
      <w:r>
        <w:rPr>
          <w:rFonts w:cs="Times New Roman"/>
          <w:sz w:val="28"/>
          <w:szCs w:val="28"/>
        </w:rPr>
        <w:t xml:space="preserve"> </w:t>
      </w:r>
      <w:r w:rsidRPr="00580DFB">
        <w:rPr>
          <w:rFonts w:cs="Times New Roman"/>
          <w:sz w:val="28"/>
          <w:szCs w:val="28"/>
        </w:rPr>
        <w:t>широкого</w:t>
      </w:r>
      <w:r>
        <w:rPr>
          <w:rFonts w:cs="Times New Roman"/>
          <w:sz w:val="28"/>
          <w:szCs w:val="28"/>
        </w:rPr>
        <w:t xml:space="preserve"> </w:t>
      </w:r>
      <w:r w:rsidRPr="00580DFB">
        <w:rPr>
          <w:rFonts w:cs="Times New Roman"/>
          <w:sz w:val="28"/>
          <w:szCs w:val="28"/>
        </w:rPr>
        <w:t>круга</w:t>
      </w:r>
      <w:r>
        <w:rPr>
          <w:rFonts w:cs="Times New Roman"/>
          <w:sz w:val="28"/>
          <w:szCs w:val="28"/>
        </w:rPr>
        <w:t xml:space="preserve"> </w:t>
      </w:r>
      <w:r w:rsidRPr="00580DFB">
        <w:rPr>
          <w:rFonts w:cs="Times New Roman"/>
          <w:sz w:val="28"/>
          <w:szCs w:val="28"/>
        </w:rPr>
        <w:t>показателей, имеющих</w:t>
      </w:r>
      <w:r>
        <w:rPr>
          <w:rFonts w:cs="Times New Roman"/>
          <w:sz w:val="28"/>
          <w:szCs w:val="28"/>
        </w:rPr>
        <w:t xml:space="preserve"> </w:t>
      </w:r>
      <w:r w:rsidRPr="00580DFB">
        <w:rPr>
          <w:rFonts w:cs="Times New Roman"/>
          <w:sz w:val="28"/>
          <w:szCs w:val="28"/>
        </w:rPr>
        <w:t>разнообразные</w:t>
      </w:r>
      <w:r>
        <w:rPr>
          <w:rFonts w:cs="Times New Roman"/>
          <w:sz w:val="28"/>
          <w:szCs w:val="28"/>
        </w:rPr>
        <w:t xml:space="preserve"> </w:t>
      </w:r>
      <w:r w:rsidRPr="00580DFB">
        <w:rPr>
          <w:rFonts w:cs="Times New Roman"/>
          <w:sz w:val="28"/>
          <w:szCs w:val="28"/>
        </w:rPr>
        <w:t>характеристики</w:t>
      </w:r>
      <w:r>
        <w:rPr>
          <w:rFonts w:cs="Times New Roman"/>
          <w:sz w:val="28"/>
          <w:szCs w:val="28"/>
        </w:rPr>
        <w:t xml:space="preserve"> </w:t>
      </w:r>
      <w:r w:rsidRPr="00580DFB">
        <w:rPr>
          <w:rFonts w:cs="Times New Roman"/>
          <w:sz w:val="28"/>
          <w:szCs w:val="28"/>
        </w:rPr>
        <w:t>(индикаторы),</w:t>
      </w:r>
      <w:r>
        <w:rPr>
          <w:rFonts w:cs="Times New Roman"/>
          <w:sz w:val="28"/>
          <w:szCs w:val="28"/>
        </w:rPr>
        <w:t xml:space="preserve"> </w:t>
      </w:r>
      <w:r w:rsidRPr="00580DFB">
        <w:rPr>
          <w:rFonts w:cs="Times New Roman"/>
          <w:sz w:val="28"/>
          <w:szCs w:val="28"/>
        </w:rPr>
        <w:t>во</w:t>
      </w:r>
      <w:r>
        <w:rPr>
          <w:rFonts w:cs="Times New Roman"/>
          <w:sz w:val="28"/>
          <w:szCs w:val="28"/>
        </w:rPr>
        <w:t xml:space="preserve"> </w:t>
      </w:r>
      <w:r w:rsidRPr="00580DFB">
        <w:rPr>
          <w:rFonts w:cs="Times New Roman"/>
          <w:sz w:val="28"/>
          <w:szCs w:val="28"/>
        </w:rPr>
        <w:t>многом обусловлена</w:t>
      </w:r>
      <w:r>
        <w:rPr>
          <w:rFonts w:cs="Times New Roman"/>
          <w:sz w:val="28"/>
          <w:szCs w:val="28"/>
        </w:rPr>
        <w:t xml:space="preserve"> </w:t>
      </w:r>
      <w:r w:rsidRPr="00580DFB">
        <w:rPr>
          <w:rFonts w:cs="Times New Roman"/>
          <w:sz w:val="28"/>
          <w:szCs w:val="28"/>
        </w:rPr>
        <w:t>запросами</w:t>
      </w:r>
      <w:r>
        <w:rPr>
          <w:rFonts w:cs="Times New Roman"/>
          <w:sz w:val="28"/>
          <w:szCs w:val="28"/>
        </w:rPr>
        <w:t xml:space="preserve"> </w:t>
      </w:r>
      <w:r w:rsidRPr="00580DFB">
        <w:rPr>
          <w:rFonts w:cs="Times New Roman"/>
          <w:sz w:val="28"/>
          <w:szCs w:val="28"/>
        </w:rPr>
        <w:t>практики,</w:t>
      </w:r>
      <w:r>
        <w:rPr>
          <w:rFonts w:cs="Times New Roman"/>
          <w:sz w:val="28"/>
          <w:szCs w:val="28"/>
        </w:rPr>
        <w:t xml:space="preserve"> </w:t>
      </w:r>
      <w:r w:rsidRPr="00580DFB">
        <w:rPr>
          <w:rFonts w:cs="Times New Roman"/>
          <w:sz w:val="28"/>
          <w:szCs w:val="28"/>
        </w:rPr>
        <w:t>направленными</w:t>
      </w:r>
      <w:r>
        <w:rPr>
          <w:rFonts w:cs="Times New Roman"/>
          <w:sz w:val="28"/>
          <w:szCs w:val="28"/>
        </w:rPr>
        <w:t xml:space="preserve"> </w:t>
      </w:r>
      <w:r w:rsidRPr="00580DFB">
        <w:rPr>
          <w:rFonts w:cs="Times New Roman"/>
          <w:sz w:val="28"/>
          <w:szCs w:val="28"/>
        </w:rPr>
        <w:t>на</w:t>
      </w:r>
      <w:r>
        <w:rPr>
          <w:rFonts w:cs="Times New Roman"/>
          <w:sz w:val="28"/>
          <w:szCs w:val="28"/>
        </w:rPr>
        <w:t xml:space="preserve"> </w:t>
      </w:r>
      <w:r w:rsidRPr="00580DFB">
        <w:rPr>
          <w:rFonts w:cs="Times New Roman"/>
          <w:sz w:val="28"/>
          <w:szCs w:val="28"/>
        </w:rPr>
        <w:t xml:space="preserve">проведение сравнительного анализа широкого круга исследуемых объектов. </w:t>
      </w:r>
    </w:p>
    <w:p w:rsidR="00CD3700" w:rsidRDefault="00CD3700" w:rsidP="00CD3700">
      <w:pPr>
        <w:ind w:firstLine="709"/>
        <w:jc w:val="both"/>
        <w:rPr>
          <w:rFonts w:cs="Times New Roman"/>
          <w:sz w:val="28"/>
          <w:szCs w:val="28"/>
        </w:rPr>
      </w:pPr>
      <w:r>
        <w:rPr>
          <w:rFonts w:cs="Times New Roman"/>
          <w:sz w:val="28"/>
          <w:szCs w:val="28"/>
        </w:rPr>
        <w:t xml:space="preserve">В таблице 5.1 представлен рейтинг </w:t>
      </w:r>
      <w:r w:rsidRPr="00580DFB">
        <w:rPr>
          <w:rFonts w:cs="Times New Roman"/>
          <w:sz w:val="28"/>
          <w:szCs w:val="28"/>
        </w:rPr>
        <w:t>независимой</w:t>
      </w:r>
      <w:r>
        <w:rPr>
          <w:rFonts w:cs="Times New Roman"/>
          <w:sz w:val="28"/>
          <w:szCs w:val="28"/>
        </w:rPr>
        <w:t xml:space="preserve"> </w:t>
      </w:r>
      <w:r w:rsidRPr="00580DFB">
        <w:rPr>
          <w:rFonts w:cs="Times New Roman"/>
          <w:sz w:val="28"/>
          <w:szCs w:val="28"/>
        </w:rPr>
        <w:t>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организаций, осуществляющих образовательную деятельность в Северск</w:t>
      </w:r>
      <w:r w:rsidR="00481177">
        <w:rPr>
          <w:rFonts w:cs="Times New Roman"/>
          <w:sz w:val="28"/>
          <w:szCs w:val="28"/>
        </w:rPr>
        <w:t>ом</w:t>
      </w:r>
      <w:r>
        <w:rPr>
          <w:rFonts w:cs="Times New Roman"/>
          <w:sz w:val="28"/>
          <w:szCs w:val="28"/>
        </w:rPr>
        <w:t xml:space="preserve"> район</w:t>
      </w:r>
      <w:r w:rsidR="00481177">
        <w:rPr>
          <w:rFonts w:cs="Times New Roman"/>
          <w:sz w:val="28"/>
          <w:szCs w:val="28"/>
        </w:rPr>
        <w:t>е</w:t>
      </w:r>
      <w:r>
        <w:rPr>
          <w:rFonts w:cs="Times New Roman"/>
          <w:sz w:val="28"/>
          <w:szCs w:val="28"/>
        </w:rPr>
        <w:t xml:space="preserve"> Краснодарского края. Самый высокий балл интегрального показателя </w:t>
      </w:r>
      <w:r w:rsidRPr="00580DFB">
        <w:rPr>
          <w:rFonts w:cs="Times New Roman"/>
          <w:sz w:val="28"/>
          <w:szCs w:val="28"/>
        </w:rPr>
        <w:t>независимой</w:t>
      </w:r>
      <w:r>
        <w:rPr>
          <w:rFonts w:cs="Times New Roman"/>
          <w:sz w:val="28"/>
          <w:szCs w:val="28"/>
        </w:rPr>
        <w:t xml:space="preserve"> </w:t>
      </w:r>
      <w:r w:rsidRPr="00580DFB">
        <w:rPr>
          <w:rFonts w:cs="Times New Roman"/>
          <w:sz w:val="28"/>
          <w:szCs w:val="28"/>
        </w:rPr>
        <w:t>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у </w:t>
      </w:r>
      <w:r w:rsidR="00E51E18" w:rsidRPr="001A63F6">
        <w:rPr>
          <w:rFonts w:eastAsia="Times New Roman" w:cs="Times New Roman"/>
          <w:bCs/>
          <w:color w:val="000000"/>
          <w:sz w:val="28"/>
          <w:szCs w:val="28"/>
        </w:rPr>
        <w:t>Муниципально</w:t>
      </w:r>
      <w:r w:rsidR="00E51E18">
        <w:rPr>
          <w:rFonts w:eastAsia="Times New Roman" w:cs="Times New Roman"/>
          <w:bCs/>
          <w:color w:val="000000"/>
          <w:sz w:val="28"/>
          <w:szCs w:val="28"/>
        </w:rPr>
        <w:t>го бюджетного учреждения</w:t>
      </w:r>
      <w:r w:rsidR="00E51E18" w:rsidRPr="001A63F6">
        <w:rPr>
          <w:rFonts w:eastAsia="Times New Roman" w:cs="Times New Roman"/>
          <w:bCs/>
          <w:color w:val="000000"/>
          <w:sz w:val="28"/>
          <w:szCs w:val="28"/>
        </w:rPr>
        <w:t xml:space="preserve"> доп</w:t>
      </w:r>
      <w:r w:rsidR="00E51E18">
        <w:rPr>
          <w:rFonts w:eastAsia="Times New Roman" w:cs="Times New Roman"/>
          <w:bCs/>
          <w:color w:val="000000"/>
          <w:sz w:val="28"/>
          <w:szCs w:val="28"/>
        </w:rPr>
        <w:t xml:space="preserve">олнительного </w:t>
      </w:r>
      <w:proofErr w:type="gramStart"/>
      <w:r w:rsidR="00E51E18">
        <w:rPr>
          <w:rFonts w:eastAsia="Times New Roman" w:cs="Times New Roman"/>
          <w:bCs/>
          <w:color w:val="000000"/>
          <w:sz w:val="28"/>
          <w:szCs w:val="28"/>
        </w:rPr>
        <w:t>образования детской школы</w:t>
      </w:r>
      <w:r w:rsidR="00E51E18" w:rsidRPr="001A63F6">
        <w:rPr>
          <w:rFonts w:eastAsia="Times New Roman" w:cs="Times New Roman"/>
          <w:bCs/>
          <w:color w:val="000000"/>
          <w:sz w:val="28"/>
          <w:szCs w:val="28"/>
        </w:rPr>
        <w:t xml:space="preserve"> искусств посёлка городского типа Черноморского муниципального образования</w:t>
      </w:r>
      <w:proofErr w:type="gramEnd"/>
      <w:r w:rsidR="00E51E18" w:rsidRPr="001A63F6">
        <w:rPr>
          <w:rFonts w:eastAsia="Times New Roman" w:cs="Times New Roman"/>
          <w:bCs/>
          <w:color w:val="000000"/>
          <w:sz w:val="28"/>
          <w:szCs w:val="28"/>
        </w:rPr>
        <w:t xml:space="preserve"> Северский район</w:t>
      </w:r>
      <w:r w:rsidR="00E51E18">
        <w:rPr>
          <w:rFonts w:cs="Times New Roman"/>
          <w:sz w:val="28"/>
          <w:szCs w:val="28"/>
        </w:rPr>
        <w:t xml:space="preserve"> </w:t>
      </w:r>
      <w:r>
        <w:rPr>
          <w:rFonts w:cs="Times New Roman"/>
          <w:sz w:val="28"/>
          <w:szCs w:val="28"/>
        </w:rPr>
        <w:t>(9</w:t>
      </w:r>
      <w:r w:rsidR="00E51E18">
        <w:rPr>
          <w:rFonts w:cs="Times New Roman"/>
          <w:sz w:val="28"/>
          <w:szCs w:val="28"/>
        </w:rPr>
        <w:t>2</w:t>
      </w:r>
      <w:r>
        <w:rPr>
          <w:rFonts w:cs="Times New Roman"/>
          <w:sz w:val="28"/>
          <w:szCs w:val="28"/>
        </w:rPr>
        <w:t xml:space="preserve">,2 балла). </w:t>
      </w:r>
      <w:proofErr w:type="gramStart"/>
      <w:r>
        <w:rPr>
          <w:rFonts w:cs="Times New Roman"/>
          <w:sz w:val="28"/>
          <w:szCs w:val="28"/>
        </w:rPr>
        <w:t xml:space="preserve">Второе место заняло </w:t>
      </w:r>
      <w:r w:rsidR="00E51E18"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00E51E18" w:rsidRPr="001A63F6">
        <w:rPr>
          <w:rFonts w:eastAsia="Times New Roman" w:cs="Times New Roman"/>
          <w:bCs/>
          <w:color w:val="000000"/>
          <w:sz w:val="28"/>
          <w:szCs w:val="28"/>
        </w:rPr>
        <w:t>Ильского</w:t>
      </w:r>
      <w:proofErr w:type="spellEnd"/>
      <w:r w:rsidR="00E51E18" w:rsidRPr="001A63F6">
        <w:rPr>
          <w:rFonts w:eastAsia="Times New Roman" w:cs="Times New Roman"/>
          <w:bCs/>
          <w:color w:val="000000"/>
          <w:sz w:val="28"/>
          <w:szCs w:val="28"/>
        </w:rPr>
        <w:t xml:space="preserve"> муниципального образования Северский район</w:t>
      </w:r>
      <w:r w:rsidR="00E51E18">
        <w:rPr>
          <w:rFonts w:cs="Times New Roman"/>
          <w:sz w:val="28"/>
          <w:szCs w:val="28"/>
        </w:rPr>
        <w:t xml:space="preserve"> </w:t>
      </w:r>
      <w:r>
        <w:rPr>
          <w:rFonts w:cs="Times New Roman"/>
          <w:sz w:val="28"/>
          <w:szCs w:val="28"/>
        </w:rPr>
        <w:t>(</w:t>
      </w:r>
      <w:r w:rsidR="00E51E18">
        <w:rPr>
          <w:rFonts w:cs="Times New Roman"/>
          <w:sz w:val="28"/>
          <w:szCs w:val="28"/>
        </w:rPr>
        <w:t>91</w:t>
      </w:r>
      <w:r>
        <w:rPr>
          <w:rFonts w:cs="Times New Roman"/>
          <w:sz w:val="28"/>
          <w:szCs w:val="28"/>
        </w:rPr>
        <w:t>,</w:t>
      </w:r>
      <w:r w:rsidR="00E51E18">
        <w:rPr>
          <w:rFonts w:cs="Times New Roman"/>
          <w:sz w:val="28"/>
          <w:szCs w:val="28"/>
        </w:rPr>
        <w:t>6</w:t>
      </w:r>
      <w:r>
        <w:rPr>
          <w:rFonts w:cs="Times New Roman"/>
          <w:sz w:val="28"/>
          <w:szCs w:val="28"/>
        </w:rPr>
        <w:t xml:space="preserve"> балла), на третьем месте - </w:t>
      </w:r>
      <w:r w:rsidR="00E51E18"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r w:rsidR="00E51E18">
        <w:rPr>
          <w:rFonts w:eastAsia="Times New Roman" w:cs="Times New Roman"/>
          <w:bCs/>
          <w:color w:val="000000"/>
          <w:sz w:val="28"/>
          <w:szCs w:val="28"/>
        </w:rPr>
        <w:t xml:space="preserve"> </w:t>
      </w:r>
      <w:r>
        <w:rPr>
          <w:rFonts w:cs="Times New Roman"/>
          <w:sz w:val="28"/>
          <w:szCs w:val="28"/>
        </w:rPr>
        <w:t>(</w:t>
      </w:r>
      <w:r w:rsidR="00E51E18">
        <w:rPr>
          <w:rFonts w:cs="Times New Roman"/>
          <w:sz w:val="28"/>
          <w:szCs w:val="28"/>
        </w:rPr>
        <w:t>90,1</w:t>
      </w:r>
      <w:r>
        <w:rPr>
          <w:rFonts w:cs="Times New Roman"/>
          <w:sz w:val="28"/>
          <w:szCs w:val="28"/>
        </w:rPr>
        <w:t xml:space="preserve"> балла), на четвертом месте</w:t>
      </w:r>
      <w:r w:rsidR="00E51E18" w:rsidRPr="00E51E18">
        <w:rPr>
          <w:rFonts w:eastAsia="Times New Roman" w:cs="Times New Roman"/>
          <w:bCs/>
          <w:color w:val="000000"/>
          <w:sz w:val="28"/>
          <w:szCs w:val="28"/>
        </w:rPr>
        <w:t xml:space="preserve"> </w:t>
      </w:r>
      <w:r w:rsidR="00E51E18">
        <w:rPr>
          <w:rFonts w:eastAsia="Times New Roman" w:cs="Times New Roman"/>
          <w:bCs/>
          <w:color w:val="000000"/>
          <w:sz w:val="28"/>
          <w:szCs w:val="28"/>
        </w:rPr>
        <w:t>- М</w:t>
      </w:r>
      <w:r w:rsidR="00E51E18"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искусств станицы Северской муниципального образования</w:t>
      </w:r>
      <w:r w:rsidR="00E51E18">
        <w:rPr>
          <w:rFonts w:eastAsia="Times New Roman" w:cs="Times New Roman"/>
          <w:bCs/>
          <w:color w:val="000000"/>
          <w:sz w:val="28"/>
          <w:szCs w:val="28"/>
        </w:rPr>
        <w:t xml:space="preserve"> Северский район</w:t>
      </w:r>
      <w:r w:rsidRPr="00965D2E">
        <w:rPr>
          <w:rFonts w:cs="Times New Roman"/>
          <w:sz w:val="28"/>
          <w:szCs w:val="28"/>
        </w:rPr>
        <w:t xml:space="preserve"> </w:t>
      </w:r>
      <w:r>
        <w:rPr>
          <w:sz w:val="28"/>
          <w:szCs w:val="28"/>
        </w:rPr>
        <w:t>(</w:t>
      </w:r>
      <w:r w:rsidR="00E51E18">
        <w:rPr>
          <w:sz w:val="28"/>
          <w:szCs w:val="28"/>
        </w:rPr>
        <w:t>87,38</w:t>
      </w:r>
      <w:proofErr w:type="gramEnd"/>
      <w:r>
        <w:rPr>
          <w:sz w:val="28"/>
          <w:szCs w:val="28"/>
        </w:rPr>
        <w:t xml:space="preserve"> балла)</w:t>
      </w:r>
      <w:r w:rsidR="00E51E18">
        <w:rPr>
          <w:sz w:val="28"/>
          <w:szCs w:val="28"/>
        </w:rPr>
        <w:t xml:space="preserve"> и</w:t>
      </w:r>
      <w:r>
        <w:rPr>
          <w:sz w:val="28"/>
          <w:szCs w:val="28"/>
        </w:rPr>
        <w:t xml:space="preserve"> на пятом месте </w:t>
      </w:r>
      <w:r w:rsidR="00E51E18"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sidR="00E51E18">
        <w:rPr>
          <w:rFonts w:eastAsia="Times New Roman" w:cs="Times New Roman"/>
          <w:bCs/>
          <w:color w:val="000000"/>
          <w:sz w:val="28"/>
          <w:szCs w:val="28"/>
        </w:rPr>
        <w:t>школа искусств</w:t>
      </w:r>
      <w:r w:rsidR="00E51E18" w:rsidRPr="001A63F6">
        <w:rPr>
          <w:rFonts w:eastAsia="Times New Roman" w:cs="Times New Roman"/>
          <w:bCs/>
          <w:color w:val="000000"/>
          <w:sz w:val="28"/>
          <w:szCs w:val="28"/>
        </w:rPr>
        <w:t xml:space="preserve"> </w:t>
      </w:r>
      <w:proofErr w:type="spellStart"/>
      <w:r w:rsidR="00E51E18" w:rsidRPr="001A63F6">
        <w:rPr>
          <w:rFonts w:eastAsia="Times New Roman" w:cs="Times New Roman"/>
          <w:bCs/>
          <w:color w:val="000000"/>
          <w:sz w:val="28"/>
          <w:szCs w:val="28"/>
        </w:rPr>
        <w:t>пгт</w:t>
      </w:r>
      <w:proofErr w:type="spellEnd"/>
      <w:r w:rsidR="00E51E18" w:rsidRPr="001A63F6">
        <w:rPr>
          <w:rFonts w:eastAsia="Times New Roman" w:cs="Times New Roman"/>
          <w:bCs/>
          <w:color w:val="000000"/>
          <w:sz w:val="28"/>
          <w:szCs w:val="28"/>
        </w:rPr>
        <w:t xml:space="preserve">. </w:t>
      </w:r>
      <w:proofErr w:type="spellStart"/>
      <w:r w:rsidR="00E51E18" w:rsidRPr="001A63F6">
        <w:rPr>
          <w:rFonts w:eastAsia="Times New Roman" w:cs="Times New Roman"/>
          <w:bCs/>
          <w:color w:val="000000"/>
          <w:sz w:val="28"/>
          <w:szCs w:val="28"/>
        </w:rPr>
        <w:t>Ильский</w:t>
      </w:r>
      <w:proofErr w:type="spellEnd"/>
      <w:r w:rsidR="00E51E18" w:rsidRPr="001A63F6">
        <w:rPr>
          <w:rFonts w:eastAsia="Times New Roman" w:cs="Times New Roman"/>
          <w:bCs/>
          <w:color w:val="000000"/>
          <w:sz w:val="28"/>
          <w:szCs w:val="28"/>
        </w:rPr>
        <w:t xml:space="preserve"> </w:t>
      </w:r>
      <w:r w:rsidR="00E51E18">
        <w:rPr>
          <w:rFonts w:eastAsia="Times New Roman" w:cs="Times New Roman"/>
          <w:bCs/>
          <w:color w:val="000000"/>
          <w:sz w:val="28"/>
          <w:szCs w:val="28"/>
        </w:rPr>
        <w:t>муниципального образования</w:t>
      </w:r>
      <w:r w:rsidR="00E51E18" w:rsidRPr="001A63F6">
        <w:rPr>
          <w:rFonts w:eastAsia="Times New Roman" w:cs="Times New Roman"/>
          <w:bCs/>
          <w:color w:val="000000"/>
          <w:sz w:val="28"/>
          <w:szCs w:val="28"/>
        </w:rPr>
        <w:t xml:space="preserve"> Северский район</w:t>
      </w:r>
      <w:r w:rsidR="00E51E18">
        <w:rPr>
          <w:rFonts w:cs="Times New Roman"/>
          <w:sz w:val="28"/>
          <w:szCs w:val="28"/>
        </w:rPr>
        <w:t xml:space="preserve"> </w:t>
      </w:r>
      <w:r>
        <w:rPr>
          <w:rFonts w:cs="Times New Roman"/>
          <w:sz w:val="28"/>
          <w:szCs w:val="28"/>
        </w:rPr>
        <w:t>(</w:t>
      </w:r>
      <w:r w:rsidR="00E51E18">
        <w:rPr>
          <w:rFonts w:cs="Times New Roman"/>
          <w:sz w:val="28"/>
          <w:szCs w:val="28"/>
        </w:rPr>
        <w:t xml:space="preserve">83,96 </w:t>
      </w:r>
      <w:r>
        <w:rPr>
          <w:rFonts w:cs="Times New Roman"/>
          <w:sz w:val="28"/>
          <w:szCs w:val="28"/>
        </w:rPr>
        <w:t>балла).</w:t>
      </w:r>
    </w:p>
    <w:p w:rsidR="00CD3700" w:rsidRDefault="00CD3700" w:rsidP="00CD3700">
      <w:pPr>
        <w:ind w:firstLine="709"/>
        <w:jc w:val="both"/>
        <w:rPr>
          <w:rFonts w:cs="Times New Roman"/>
          <w:sz w:val="28"/>
          <w:szCs w:val="28"/>
        </w:rPr>
      </w:pPr>
    </w:p>
    <w:p w:rsidR="00CD3700" w:rsidRDefault="00CD3700" w:rsidP="00CD3700">
      <w:pPr>
        <w:ind w:firstLine="709"/>
        <w:jc w:val="both"/>
        <w:rPr>
          <w:rFonts w:cs="Times New Roman"/>
          <w:sz w:val="28"/>
          <w:szCs w:val="28"/>
        </w:rPr>
      </w:pPr>
      <w:r>
        <w:rPr>
          <w:rFonts w:cs="Times New Roman"/>
          <w:sz w:val="28"/>
          <w:szCs w:val="28"/>
        </w:rPr>
        <w:lastRenderedPageBreak/>
        <w:t xml:space="preserve">Таблица 5.1 Рейтинг </w:t>
      </w:r>
      <w:r w:rsidRPr="00580DFB">
        <w:rPr>
          <w:rFonts w:cs="Times New Roman"/>
          <w:sz w:val="28"/>
          <w:szCs w:val="28"/>
        </w:rPr>
        <w:t>независимой</w:t>
      </w:r>
      <w:r>
        <w:rPr>
          <w:rFonts w:cs="Times New Roman"/>
          <w:sz w:val="28"/>
          <w:szCs w:val="28"/>
        </w:rPr>
        <w:t xml:space="preserve"> </w:t>
      </w:r>
      <w:r w:rsidRPr="00580DFB">
        <w:rPr>
          <w:rFonts w:cs="Times New Roman"/>
          <w:sz w:val="28"/>
          <w:szCs w:val="28"/>
        </w:rPr>
        <w:t>оценки</w:t>
      </w:r>
      <w:r>
        <w:rPr>
          <w:rFonts w:cs="Times New Roman"/>
          <w:sz w:val="28"/>
          <w:szCs w:val="28"/>
        </w:rPr>
        <w:t xml:space="preserve"> </w:t>
      </w:r>
      <w:r w:rsidRPr="00580DFB">
        <w:rPr>
          <w:rFonts w:cs="Times New Roman"/>
          <w:sz w:val="28"/>
          <w:szCs w:val="28"/>
        </w:rPr>
        <w:t>качества</w:t>
      </w:r>
      <w:r>
        <w:rPr>
          <w:rFonts w:cs="Times New Roman"/>
          <w:sz w:val="28"/>
          <w:szCs w:val="28"/>
        </w:rPr>
        <w:t xml:space="preserve"> </w:t>
      </w:r>
      <w:r w:rsidRPr="00580DFB">
        <w:rPr>
          <w:rFonts w:cs="Times New Roman"/>
          <w:sz w:val="28"/>
          <w:szCs w:val="28"/>
        </w:rPr>
        <w:t>образовательной</w:t>
      </w:r>
      <w:r>
        <w:rPr>
          <w:rFonts w:cs="Times New Roman"/>
          <w:sz w:val="28"/>
          <w:szCs w:val="28"/>
        </w:rPr>
        <w:t xml:space="preserve"> </w:t>
      </w:r>
      <w:r w:rsidRPr="00580DFB">
        <w:rPr>
          <w:rFonts w:cs="Times New Roman"/>
          <w:sz w:val="28"/>
          <w:szCs w:val="28"/>
        </w:rPr>
        <w:t>деятельности</w:t>
      </w:r>
      <w:r>
        <w:rPr>
          <w:rFonts w:cs="Times New Roman"/>
          <w:sz w:val="28"/>
          <w:szCs w:val="28"/>
        </w:rPr>
        <w:t xml:space="preserve"> организаций, осуществляющих образовательную деятельность в Северско</w:t>
      </w:r>
      <w:r w:rsidR="00E51E18">
        <w:rPr>
          <w:rFonts w:cs="Times New Roman"/>
          <w:sz w:val="28"/>
          <w:szCs w:val="28"/>
        </w:rPr>
        <w:t>м</w:t>
      </w:r>
      <w:r>
        <w:rPr>
          <w:rFonts w:cs="Times New Roman"/>
          <w:sz w:val="28"/>
          <w:szCs w:val="28"/>
        </w:rPr>
        <w:t xml:space="preserve"> район</w:t>
      </w:r>
      <w:r w:rsidR="00E51E18">
        <w:rPr>
          <w:rFonts w:cs="Times New Roman"/>
          <w:sz w:val="28"/>
          <w:szCs w:val="28"/>
        </w:rPr>
        <w:t>е</w:t>
      </w:r>
      <w:r>
        <w:rPr>
          <w:rFonts w:cs="Times New Roman"/>
          <w:sz w:val="28"/>
          <w:szCs w:val="28"/>
        </w:rPr>
        <w:t xml:space="preserve"> Краснодарского края.</w:t>
      </w:r>
    </w:p>
    <w:p w:rsidR="00CD3700" w:rsidRDefault="00CD3700" w:rsidP="00CD3700">
      <w:pPr>
        <w:ind w:firstLine="709"/>
        <w:jc w:val="both"/>
        <w:rPr>
          <w:rFonts w:cs="Times New Roman"/>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BC19F8" w:rsidRPr="00836B6D" w:rsidTr="00426A22">
        <w:trPr>
          <w:trHeight w:val="855"/>
        </w:trPr>
        <w:tc>
          <w:tcPr>
            <w:tcW w:w="4819" w:type="dxa"/>
            <w:shd w:val="clear" w:color="auto" w:fill="EAF1DD" w:themeFill="accent3" w:themeFillTint="33"/>
            <w:vAlign w:val="center"/>
          </w:tcPr>
          <w:p w:rsidR="00BC19F8" w:rsidRPr="00836B6D" w:rsidRDefault="00BC19F8" w:rsidP="00426A22">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BC19F8" w:rsidRPr="00836B6D" w:rsidRDefault="00BC19F8" w:rsidP="00426A22">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BC19F8" w:rsidRPr="00836B6D" w:rsidRDefault="00BC19F8" w:rsidP="00426A22">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BC19F8" w:rsidRPr="00836B6D" w:rsidRDefault="00BC19F8" w:rsidP="00426A22">
            <w:pPr>
              <w:spacing w:line="0" w:lineRule="atLeast"/>
              <w:jc w:val="center"/>
              <w:rPr>
                <w:rFonts w:cs="Times New Roman"/>
                <w:b/>
                <w:szCs w:val="24"/>
              </w:rPr>
            </w:pPr>
            <w:r w:rsidRPr="00836B6D">
              <w:rPr>
                <w:rFonts w:cs="Times New Roman"/>
                <w:b/>
                <w:szCs w:val="24"/>
              </w:rPr>
              <w:t>Рейтинг</w:t>
            </w:r>
          </w:p>
        </w:tc>
      </w:tr>
      <w:tr w:rsidR="00BC19F8" w:rsidRPr="00F2716B" w:rsidTr="00426A22">
        <w:trPr>
          <w:trHeight w:val="435"/>
        </w:trPr>
        <w:tc>
          <w:tcPr>
            <w:tcW w:w="4819" w:type="dxa"/>
            <w:shd w:val="clear" w:color="auto" w:fill="auto"/>
            <w:vAlign w:val="center"/>
            <w:hideMark/>
          </w:tcPr>
          <w:p w:rsidR="00BC19F8" w:rsidRPr="00AF5B7D" w:rsidRDefault="00BC19F8" w:rsidP="00426A22">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BC19F8" w:rsidRPr="005A255F" w:rsidRDefault="00BC19F8" w:rsidP="00426A22">
            <w:pPr>
              <w:jc w:val="center"/>
              <w:rPr>
                <w:rFonts w:eastAsia="Times New Roman" w:cs="Times New Roman"/>
                <w:b/>
                <w:bCs/>
                <w:color w:val="000000"/>
                <w:szCs w:val="24"/>
              </w:rPr>
            </w:pPr>
            <w:r>
              <w:rPr>
                <w:rFonts w:eastAsia="Times New Roman" w:cs="Times New Roman"/>
                <w:b/>
                <w:bCs/>
                <w:color w:val="000000"/>
                <w:szCs w:val="24"/>
              </w:rPr>
              <w:t>92,2</w:t>
            </w:r>
          </w:p>
        </w:tc>
        <w:tc>
          <w:tcPr>
            <w:tcW w:w="1985"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sidRPr="005A255F">
              <w:rPr>
                <w:rFonts w:eastAsia="Times New Roman" w:cs="Times New Roman"/>
                <w:bCs/>
                <w:color w:val="000000"/>
                <w:szCs w:val="24"/>
              </w:rPr>
              <w:t>1</w:t>
            </w:r>
          </w:p>
        </w:tc>
      </w:tr>
      <w:tr w:rsidR="00BC19F8" w:rsidRPr="00F2716B" w:rsidTr="00426A22">
        <w:trPr>
          <w:trHeight w:val="435"/>
        </w:trPr>
        <w:tc>
          <w:tcPr>
            <w:tcW w:w="4819" w:type="dxa"/>
            <w:shd w:val="clear" w:color="auto" w:fill="auto"/>
            <w:vAlign w:val="center"/>
            <w:hideMark/>
          </w:tcPr>
          <w:p w:rsidR="00BC19F8" w:rsidRPr="00AF5B7D" w:rsidRDefault="00BC19F8" w:rsidP="00426A22">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BC19F8" w:rsidRPr="005A255F" w:rsidRDefault="00BC19F8" w:rsidP="00426A22">
            <w:pPr>
              <w:jc w:val="center"/>
              <w:rPr>
                <w:rFonts w:eastAsia="Times New Roman" w:cs="Times New Roman"/>
                <w:b/>
                <w:bCs/>
                <w:color w:val="000000"/>
                <w:szCs w:val="24"/>
              </w:rPr>
            </w:pPr>
            <w:r>
              <w:rPr>
                <w:rFonts w:eastAsia="Times New Roman" w:cs="Times New Roman"/>
                <w:b/>
                <w:bCs/>
                <w:color w:val="000000"/>
                <w:szCs w:val="24"/>
              </w:rPr>
              <w:t>91,6</w:t>
            </w:r>
          </w:p>
        </w:tc>
        <w:tc>
          <w:tcPr>
            <w:tcW w:w="1985"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sidRPr="005A255F">
              <w:rPr>
                <w:rFonts w:eastAsia="Times New Roman" w:cs="Times New Roman"/>
                <w:bCs/>
                <w:color w:val="000000"/>
                <w:szCs w:val="24"/>
              </w:rPr>
              <w:t>2</w:t>
            </w:r>
          </w:p>
        </w:tc>
      </w:tr>
      <w:tr w:rsidR="00BC19F8" w:rsidRPr="00F2716B" w:rsidTr="00426A22">
        <w:trPr>
          <w:trHeight w:val="435"/>
        </w:trPr>
        <w:tc>
          <w:tcPr>
            <w:tcW w:w="4819" w:type="dxa"/>
            <w:shd w:val="clear" w:color="auto" w:fill="auto"/>
            <w:vAlign w:val="center"/>
            <w:hideMark/>
          </w:tcPr>
          <w:p w:rsidR="00BC19F8" w:rsidRPr="00AF5B7D" w:rsidRDefault="00BC19F8" w:rsidP="00426A22">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BC19F8" w:rsidRPr="005A255F" w:rsidRDefault="00BC19F8" w:rsidP="00426A22">
            <w:pPr>
              <w:jc w:val="center"/>
              <w:rPr>
                <w:rFonts w:eastAsia="Times New Roman" w:cs="Times New Roman"/>
                <w:b/>
                <w:bCs/>
                <w:color w:val="000000"/>
                <w:szCs w:val="24"/>
              </w:rPr>
            </w:pPr>
            <w:r>
              <w:rPr>
                <w:rFonts w:eastAsia="Times New Roman" w:cs="Times New Roman"/>
                <w:b/>
                <w:bCs/>
                <w:color w:val="000000"/>
                <w:szCs w:val="24"/>
              </w:rPr>
              <w:t>90,1</w:t>
            </w:r>
          </w:p>
        </w:tc>
        <w:tc>
          <w:tcPr>
            <w:tcW w:w="1985"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sidRPr="005A255F">
              <w:rPr>
                <w:rFonts w:eastAsia="Times New Roman" w:cs="Times New Roman"/>
                <w:bCs/>
                <w:color w:val="000000"/>
                <w:szCs w:val="24"/>
              </w:rPr>
              <w:t>3</w:t>
            </w:r>
          </w:p>
        </w:tc>
      </w:tr>
      <w:tr w:rsidR="00BC19F8" w:rsidRPr="00F2716B" w:rsidTr="00426A22">
        <w:trPr>
          <w:trHeight w:val="435"/>
        </w:trPr>
        <w:tc>
          <w:tcPr>
            <w:tcW w:w="4819" w:type="dxa"/>
            <w:shd w:val="clear" w:color="auto" w:fill="auto"/>
            <w:vAlign w:val="center"/>
            <w:hideMark/>
          </w:tcPr>
          <w:p w:rsidR="00BC19F8" w:rsidRPr="00AF5B7D" w:rsidRDefault="00BC19F8" w:rsidP="00426A22">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BC19F8" w:rsidRPr="005A255F" w:rsidRDefault="00BC19F8" w:rsidP="00426A22">
            <w:pPr>
              <w:jc w:val="center"/>
              <w:rPr>
                <w:rFonts w:eastAsia="Times New Roman" w:cs="Times New Roman"/>
                <w:b/>
                <w:bCs/>
                <w:color w:val="000000"/>
                <w:szCs w:val="24"/>
              </w:rPr>
            </w:pPr>
            <w:r>
              <w:rPr>
                <w:rFonts w:eastAsia="Times New Roman" w:cs="Times New Roman"/>
                <w:b/>
                <w:bCs/>
                <w:color w:val="000000"/>
                <w:szCs w:val="24"/>
              </w:rPr>
              <w:t>87,38</w:t>
            </w:r>
          </w:p>
        </w:tc>
        <w:tc>
          <w:tcPr>
            <w:tcW w:w="1985"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sidRPr="005A255F">
              <w:rPr>
                <w:rFonts w:eastAsia="Times New Roman" w:cs="Times New Roman"/>
                <w:bCs/>
                <w:color w:val="000000"/>
                <w:szCs w:val="24"/>
              </w:rPr>
              <w:t>4</w:t>
            </w:r>
          </w:p>
        </w:tc>
      </w:tr>
      <w:tr w:rsidR="00BC19F8" w:rsidRPr="00F2716B" w:rsidTr="00426A22">
        <w:trPr>
          <w:trHeight w:val="435"/>
        </w:trPr>
        <w:tc>
          <w:tcPr>
            <w:tcW w:w="4819" w:type="dxa"/>
            <w:shd w:val="clear" w:color="auto" w:fill="auto"/>
            <w:vAlign w:val="center"/>
            <w:hideMark/>
          </w:tcPr>
          <w:p w:rsidR="00BC19F8" w:rsidRPr="00AA77D9" w:rsidRDefault="00BC19F8" w:rsidP="00426A22">
            <w:pPr>
              <w:rPr>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BC19F8" w:rsidRDefault="00BC19F8" w:rsidP="00426A22">
            <w:pPr>
              <w:jc w:val="center"/>
              <w:rPr>
                <w:rFonts w:eastAsia="Times New Roman" w:cs="Times New Roman"/>
                <w:b/>
                <w:bCs/>
                <w:color w:val="000000"/>
                <w:szCs w:val="24"/>
              </w:rPr>
            </w:pPr>
            <w:r>
              <w:rPr>
                <w:rFonts w:eastAsia="Times New Roman" w:cs="Times New Roman"/>
                <w:b/>
                <w:bCs/>
                <w:color w:val="000000"/>
                <w:szCs w:val="24"/>
              </w:rPr>
              <w:t>83,96</w:t>
            </w:r>
          </w:p>
        </w:tc>
        <w:tc>
          <w:tcPr>
            <w:tcW w:w="1985" w:type="dxa"/>
            <w:shd w:val="clear" w:color="auto" w:fill="auto"/>
            <w:vAlign w:val="center"/>
            <w:hideMark/>
          </w:tcPr>
          <w:p w:rsidR="00BC19F8" w:rsidRDefault="00BC19F8" w:rsidP="00426A22">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BC19F8" w:rsidRPr="005A255F" w:rsidRDefault="00BC19F8" w:rsidP="00426A22">
            <w:pPr>
              <w:jc w:val="center"/>
              <w:rPr>
                <w:rFonts w:eastAsia="Times New Roman" w:cs="Times New Roman"/>
                <w:bCs/>
                <w:color w:val="000000"/>
                <w:szCs w:val="24"/>
              </w:rPr>
            </w:pPr>
            <w:r>
              <w:rPr>
                <w:rFonts w:eastAsia="Times New Roman" w:cs="Times New Roman"/>
                <w:bCs/>
                <w:color w:val="000000"/>
                <w:szCs w:val="24"/>
              </w:rPr>
              <w:t>5</w:t>
            </w:r>
          </w:p>
        </w:tc>
      </w:tr>
    </w:tbl>
    <w:p w:rsidR="00BC19F8" w:rsidRDefault="00BC19F8" w:rsidP="00BC19F8">
      <w:pPr>
        <w:jc w:val="center"/>
        <w:rPr>
          <w:rFonts w:cs="Times New Roman"/>
          <w:b/>
        </w:rPr>
      </w:pPr>
    </w:p>
    <w:p w:rsidR="00395BE2" w:rsidRDefault="00395BE2">
      <w:pPr>
        <w:spacing w:after="200" w:line="276" w:lineRule="auto"/>
      </w:pPr>
      <w:r>
        <w:br w:type="page"/>
      </w:r>
    </w:p>
    <w:p w:rsidR="00CD3700" w:rsidRDefault="00CD3700" w:rsidP="00CD3700">
      <w:pPr>
        <w:pStyle w:val="1"/>
        <w:jc w:val="both"/>
        <w:rPr>
          <w:sz w:val="28"/>
        </w:rPr>
      </w:pPr>
      <w:bookmarkStart w:id="19" w:name="_Toc521663774"/>
      <w:bookmarkStart w:id="20" w:name="_Toc522723343"/>
      <w:r w:rsidRPr="00DC3E8C">
        <w:rPr>
          <w:rFonts w:eastAsia="Times New Roman"/>
          <w:sz w:val="28"/>
        </w:rPr>
        <w:lastRenderedPageBreak/>
        <w:t xml:space="preserve">6. Основные проблемы деятельности </w:t>
      </w:r>
      <w:r>
        <w:rPr>
          <w:rFonts w:eastAsia="Times New Roman"/>
          <w:sz w:val="28"/>
        </w:rPr>
        <w:t xml:space="preserve">образовательных </w:t>
      </w:r>
      <w:r w:rsidRPr="00DC3E8C">
        <w:rPr>
          <w:rFonts w:eastAsia="Times New Roman"/>
          <w:sz w:val="28"/>
        </w:rPr>
        <w:t>организаций</w:t>
      </w:r>
      <w:r w:rsidRPr="00DC3E8C">
        <w:rPr>
          <w:sz w:val="28"/>
        </w:rPr>
        <w:t xml:space="preserve">, расположенных на территории </w:t>
      </w:r>
      <w:r>
        <w:rPr>
          <w:sz w:val="28"/>
        </w:rPr>
        <w:t>Северского района Краснодарского края по результатам НОКО</w:t>
      </w:r>
      <w:bookmarkEnd w:id="19"/>
      <w:bookmarkEnd w:id="20"/>
    </w:p>
    <w:p w:rsidR="00CD3700" w:rsidRDefault="00CD3700" w:rsidP="00CD3700">
      <w:pPr>
        <w:ind w:firstLine="709"/>
        <w:jc w:val="both"/>
        <w:rPr>
          <w:rFonts w:cs="Times New Roman"/>
          <w:sz w:val="28"/>
          <w:szCs w:val="28"/>
        </w:rPr>
      </w:pPr>
      <w:r>
        <w:rPr>
          <w:rFonts w:cs="Times New Roman"/>
          <w:sz w:val="28"/>
          <w:szCs w:val="28"/>
        </w:rPr>
        <w:t>Проведенная независимая оценка качества образовательной деятельности организаций Северского района Краснодарского края</w:t>
      </w:r>
      <w:r w:rsidR="00481177">
        <w:rPr>
          <w:rFonts w:cs="Times New Roman"/>
          <w:sz w:val="28"/>
          <w:szCs w:val="28"/>
        </w:rPr>
        <w:t>,</w:t>
      </w:r>
      <w:r>
        <w:rPr>
          <w:rFonts w:cs="Times New Roman"/>
          <w:sz w:val="28"/>
          <w:szCs w:val="28"/>
        </w:rPr>
        <w:t xml:space="preserve"> показала, что среди основных проблем деятельности образовательных организаций следует отметить следующие: </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 xml:space="preserve"> Отсутствие на сайте образовательной организации </w:t>
      </w:r>
      <w:r w:rsidRPr="005964F9">
        <w:rPr>
          <w:rFonts w:cs="Times New Roman"/>
          <w:sz w:val="28"/>
          <w:szCs w:val="28"/>
        </w:rPr>
        <w:t>полно</w:t>
      </w:r>
      <w:r>
        <w:rPr>
          <w:rFonts w:cs="Times New Roman"/>
          <w:sz w:val="28"/>
          <w:szCs w:val="28"/>
        </w:rPr>
        <w:t>й информации, недостаточное структурирование информации, размещение информации в специальных областях Интернет, к которым может не быть доступа у посетителей сайта.</w:t>
      </w:r>
    </w:p>
    <w:p w:rsidR="00CD3700" w:rsidRPr="005964F9" w:rsidRDefault="00CD3700" w:rsidP="00CD3700">
      <w:pPr>
        <w:ind w:firstLine="709"/>
        <w:jc w:val="both"/>
        <w:rPr>
          <w:rFonts w:cs="Times New Roman"/>
          <w:sz w:val="28"/>
          <w:szCs w:val="28"/>
        </w:rPr>
      </w:pPr>
      <w:r>
        <w:rPr>
          <w:rFonts w:cs="Times New Roman"/>
          <w:sz w:val="28"/>
          <w:szCs w:val="28"/>
        </w:rPr>
        <w:t>2</w:t>
      </w:r>
      <w:r w:rsidRPr="005964F9">
        <w:rPr>
          <w:rFonts w:cs="Times New Roman"/>
          <w:sz w:val="28"/>
          <w:szCs w:val="28"/>
        </w:rPr>
        <w:t>.</w:t>
      </w:r>
      <w:r>
        <w:rPr>
          <w:rFonts w:cs="Times New Roman"/>
          <w:sz w:val="28"/>
          <w:szCs w:val="28"/>
        </w:rPr>
        <w:t xml:space="preserve"> Оформление сайта образовательной организации и его </w:t>
      </w:r>
      <w:r w:rsidRPr="005964F9">
        <w:rPr>
          <w:rFonts w:cs="Times New Roman"/>
          <w:sz w:val="28"/>
          <w:szCs w:val="28"/>
        </w:rPr>
        <w:t>специальн</w:t>
      </w:r>
      <w:r>
        <w:rPr>
          <w:rFonts w:cs="Times New Roman"/>
          <w:sz w:val="28"/>
          <w:szCs w:val="28"/>
        </w:rPr>
        <w:t>ого</w:t>
      </w:r>
      <w:r w:rsidRPr="005964F9">
        <w:rPr>
          <w:rFonts w:cs="Times New Roman"/>
          <w:sz w:val="28"/>
          <w:szCs w:val="28"/>
        </w:rPr>
        <w:t xml:space="preserve"> раздел</w:t>
      </w:r>
      <w:r>
        <w:rPr>
          <w:rFonts w:cs="Times New Roman"/>
          <w:sz w:val="28"/>
          <w:szCs w:val="28"/>
        </w:rPr>
        <w:t>а</w:t>
      </w:r>
      <w:r w:rsidRPr="005964F9">
        <w:rPr>
          <w:rFonts w:cs="Times New Roman"/>
          <w:sz w:val="28"/>
          <w:szCs w:val="28"/>
        </w:rPr>
        <w:t xml:space="preserve"> «Сведения об образовательной организации»</w:t>
      </w:r>
      <w:r>
        <w:rPr>
          <w:rFonts w:cs="Times New Roman"/>
          <w:sz w:val="28"/>
          <w:szCs w:val="28"/>
        </w:rPr>
        <w:t xml:space="preserve"> и его подразделов не </w:t>
      </w:r>
      <w:r w:rsidRPr="005964F9">
        <w:rPr>
          <w:rFonts w:cs="Times New Roman"/>
          <w:sz w:val="28"/>
          <w:szCs w:val="28"/>
        </w:rPr>
        <w:t>в</w:t>
      </w:r>
      <w:r>
        <w:rPr>
          <w:rFonts w:cs="Times New Roman"/>
          <w:sz w:val="28"/>
          <w:szCs w:val="28"/>
        </w:rPr>
        <w:t xml:space="preserve"> </w:t>
      </w:r>
      <w:r w:rsidRPr="005964F9">
        <w:rPr>
          <w:rFonts w:cs="Times New Roman"/>
          <w:sz w:val="28"/>
          <w:szCs w:val="28"/>
        </w:rPr>
        <w:t>соответствие</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требованиями</w:t>
      </w:r>
      <w:r>
        <w:rPr>
          <w:rFonts w:cs="Times New Roman"/>
          <w:sz w:val="28"/>
          <w:szCs w:val="28"/>
        </w:rPr>
        <w:t xml:space="preserve"> </w:t>
      </w:r>
      <w:r w:rsidRPr="005964F9">
        <w:rPr>
          <w:rFonts w:cs="Times New Roman"/>
          <w:sz w:val="28"/>
          <w:szCs w:val="28"/>
        </w:rPr>
        <w:t>приказа</w:t>
      </w:r>
      <w:r>
        <w:rPr>
          <w:rFonts w:cs="Times New Roman"/>
          <w:sz w:val="28"/>
          <w:szCs w:val="28"/>
        </w:rPr>
        <w:t xml:space="preserve"> </w:t>
      </w:r>
      <w:r w:rsidRPr="005964F9">
        <w:rPr>
          <w:rFonts w:cs="Times New Roman"/>
          <w:sz w:val="28"/>
          <w:szCs w:val="28"/>
        </w:rPr>
        <w:t>Федеральной службой</w:t>
      </w:r>
      <w:r>
        <w:rPr>
          <w:rFonts w:cs="Times New Roman"/>
          <w:sz w:val="28"/>
          <w:szCs w:val="28"/>
        </w:rPr>
        <w:t xml:space="preserve"> </w:t>
      </w:r>
      <w:r w:rsidRPr="005964F9">
        <w:rPr>
          <w:rFonts w:cs="Times New Roman"/>
          <w:sz w:val="28"/>
          <w:szCs w:val="28"/>
        </w:rPr>
        <w:t>по</w:t>
      </w:r>
      <w:r>
        <w:rPr>
          <w:rFonts w:cs="Times New Roman"/>
          <w:sz w:val="28"/>
          <w:szCs w:val="28"/>
        </w:rPr>
        <w:t xml:space="preserve"> </w:t>
      </w:r>
      <w:r w:rsidRPr="005964F9">
        <w:rPr>
          <w:rFonts w:cs="Times New Roman"/>
          <w:sz w:val="28"/>
          <w:szCs w:val="28"/>
        </w:rPr>
        <w:t>надзору</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сфере</w:t>
      </w:r>
      <w:r>
        <w:rPr>
          <w:rFonts w:cs="Times New Roman"/>
          <w:sz w:val="28"/>
          <w:szCs w:val="28"/>
        </w:rPr>
        <w:t xml:space="preserve"> </w:t>
      </w:r>
      <w:r w:rsidRPr="005964F9">
        <w:rPr>
          <w:rFonts w:cs="Times New Roman"/>
          <w:sz w:val="28"/>
          <w:szCs w:val="28"/>
        </w:rPr>
        <w:t>образования</w:t>
      </w:r>
      <w:r>
        <w:rPr>
          <w:rFonts w:cs="Times New Roman"/>
          <w:sz w:val="28"/>
          <w:szCs w:val="28"/>
        </w:rPr>
        <w:t xml:space="preserve"> </w:t>
      </w:r>
      <w:r w:rsidRPr="005964F9">
        <w:rPr>
          <w:rFonts w:cs="Times New Roman"/>
          <w:sz w:val="28"/>
          <w:szCs w:val="28"/>
        </w:rPr>
        <w:t>и</w:t>
      </w:r>
      <w:r>
        <w:rPr>
          <w:rFonts w:cs="Times New Roman"/>
          <w:sz w:val="28"/>
          <w:szCs w:val="28"/>
        </w:rPr>
        <w:t xml:space="preserve"> </w:t>
      </w:r>
      <w:r w:rsidRPr="005964F9">
        <w:rPr>
          <w:rFonts w:cs="Times New Roman"/>
          <w:sz w:val="28"/>
          <w:szCs w:val="28"/>
        </w:rPr>
        <w:t>науки</w:t>
      </w:r>
      <w:r>
        <w:rPr>
          <w:rFonts w:cs="Times New Roman"/>
          <w:sz w:val="28"/>
          <w:szCs w:val="28"/>
        </w:rPr>
        <w:t xml:space="preserve"> </w:t>
      </w:r>
      <w:r w:rsidRPr="005964F9">
        <w:rPr>
          <w:rFonts w:cs="Times New Roman"/>
          <w:sz w:val="28"/>
          <w:szCs w:val="28"/>
        </w:rPr>
        <w:t>от</w:t>
      </w:r>
      <w:r>
        <w:rPr>
          <w:rFonts w:cs="Times New Roman"/>
          <w:sz w:val="28"/>
          <w:szCs w:val="28"/>
        </w:rPr>
        <w:t xml:space="preserve"> </w:t>
      </w:r>
      <w:r w:rsidRPr="005964F9">
        <w:rPr>
          <w:rFonts w:cs="Times New Roman"/>
          <w:sz w:val="28"/>
          <w:szCs w:val="28"/>
        </w:rPr>
        <w:t>29.05.2014</w:t>
      </w:r>
      <w:r>
        <w:rPr>
          <w:rFonts w:cs="Times New Roman"/>
          <w:sz w:val="28"/>
          <w:szCs w:val="28"/>
        </w:rPr>
        <w:t xml:space="preserve"> </w:t>
      </w:r>
      <w:r w:rsidRPr="005964F9">
        <w:rPr>
          <w:rFonts w:cs="Times New Roman"/>
          <w:sz w:val="28"/>
          <w:szCs w:val="28"/>
        </w:rPr>
        <w:t>№</w:t>
      </w:r>
      <w:r>
        <w:rPr>
          <w:rFonts w:cs="Times New Roman"/>
          <w:sz w:val="28"/>
          <w:szCs w:val="28"/>
        </w:rPr>
        <w:t xml:space="preserve"> </w:t>
      </w:r>
      <w:r w:rsidRPr="005964F9">
        <w:rPr>
          <w:rFonts w:cs="Times New Roman"/>
          <w:sz w:val="28"/>
          <w:szCs w:val="28"/>
        </w:rPr>
        <w:t xml:space="preserve">785. </w:t>
      </w:r>
    </w:p>
    <w:p w:rsidR="00CD3700" w:rsidRPr="005964F9" w:rsidRDefault="00CD3700" w:rsidP="00CD3700">
      <w:pPr>
        <w:ind w:firstLine="709"/>
        <w:jc w:val="both"/>
        <w:rPr>
          <w:rFonts w:cs="Times New Roman"/>
          <w:sz w:val="28"/>
          <w:szCs w:val="28"/>
        </w:rPr>
      </w:pPr>
      <w:r>
        <w:rPr>
          <w:rFonts w:cs="Times New Roman"/>
          <w:sz w:val="28"/>
          <w:szCs w:val="28"/>
        </w:rPr>
        <w:t>3</w:t>
      </w:r>
      <w:r w:rsidRPr="005964F9">
        <w:rPr>
          <w:rFonts w:cs="Times New Roman"/>
          <w:sz w:val="28"/>
          <w:szCs w:val="28"/>
        </w:rPr>
        <w:t>.</w:t>
      </w:r>
      <w:r>
        <w:rPr>
          <w:rFonts w:cs="Times New Roman"/>
          <w:sz w:val="28"/>
          <w:szCs w:val="28"/>
        </w:rPr>
        <w:t xml:space="preserve"> Неудовлетворительное </w:t>
      </w:r>
      <w:r w:rsidRPr="005964F9">
        <w:rPr>
          <w:rFonts w:cs="Times New Roman"/>
          <w:sz w:val="28"/>
          <w:szCs w:val="28"/>
        </w:rPr>
        <w:t>взаимодействи</w:t>
      </w:r>
      <w:r>
        <w:rPr>
          <w:rFonts w:cs="Times New Roman"/>
          <w:sz w:val="28"/>
          <w:szCs w:val="28"/>
        </w:rPr>
        <w:t xml:space="preserve">е </w:t>
      </w:r>
      <w:r w:rsidRPr="005964F9">
        <w:rPr>
          <w:rFonts w:cs="Times New Roman"/>
          <w:sz w:val="28"/>
          <w:szCs w:val="28"/>
        </w:rPr>
        <w:t>с</w:t>
      </w:r>
      <w:r>
        <w:rPr>
          <w:rFonts w:cs="Times New Roman"/>
          <w:sz w:val="28"/>
          <w:szCs w:val="28"/>
        </w:rPr>
        <w:t xml:space="preserve"> </w:t>
      </w:r>
      <w:r w:rsidRPr="005964F9">
        <w:rPr>
          <w:rFonts w:cs="Times New Roman"/>
          <w:sz w:val="28"/>
          <w:szCs w:val="28"/>
        </w:rPr>
        <w:t>помощью</w:t>
      </w:r>
      <w:r>
        <w:rPr>
          <w:rFonts w:cs="Times New Roman"/>
          <w:sz w:val="28"/>
          <w:szCs w:val="28"/>
        </w:rPr>
        <w:t xml:space="preserve"> </w:t>
      </w:r>
      <w:r w:rsidRPr="005964F9">
        <w:rPr>
          <w:rFonts w:cs="Times New Roman"/>
          <w:sz w:val="28"/>
          <w:szCs w:val="28"/>
        </w:rPr>
        <w:t>электронных</w:t>
      </w:r>
      <w:r>
        <w:rPr>
          <w:rFonts w:cs="Times New Roman"/>
          <w:sz w:val="28"/>
          <w:szCs w:val="28"/>
        </w:rPr>
        <w:t xml:space="preserve"> </w:t>
      </w:r>
      <w:r w:rsidRPr="005964F9">
        <w:rPr>
          <w:rFonts w:cs="Times New Roman"/>
          <w:sz w:val="28"/>
          <w:szCs w:val="28"/>
        </w:rPr>
        <w:t>сервисов</w:t>
      </w:r>
      <w:r>
        <w:rPr>
          <w:rFonts w:cs="Times New Roman"/>
          <w:sz w:val="28"/>
          <w:szCs w:val="28"/>
        </w:rPr>
        <w:t xml:space="preserve"> </w:t>
      </w:r>
      <w:r w:rsidRPr="005964F9">
        <w:rPr>
          <w:rFonts w:cs="Times New Roman"/>
          <w:sz w:val="28"/>
          <w:szCs w:val="28"/>
        </w:rPr>
        <w:t>с</w:t>
      </w:r>
      <w:r>
        <w:rPr>
          <w:rFonts w:cs="Times New Roman"/>
          <w:sz w:val="28"/>
          <w:szCs w:val="28"/>
        </w:rPr>
        <w:t xml:space="preserve"> рядом </w:t>
      </w:r>
      <w:r w:rsidRPr="005964F9">
        <w:rPr>
          <w:rFonts w:cs="Times New Roman"/>
          <w:sz w:val="28"/>
          <w:szCs w:val="28"/>
        </w:rPr>
        <w:t>образовательн</w:t>
      </w:r>
      <w:r>
        <w:rPr>
          <w:rFonts w:cs="Times New Roman"/>
          <w:sz w:val="28"/>
          <w:szCs w:val="28"/>
        </w:rPr>
        <w:t>ых</w:t>
      </w:r>
      <w:r w:rsidRPr="005964F9">
        <w:rPr>
          <w:rFonts w:cs="Times New Roman"/>
          <w:sz w:val="28"/>
          <w:szCs w:val="28"/>
        </w:rPr>
        <w:t xml:space="preserve"> организаций</w:t>
      </w:r>
      <w:r>
        <w:rPr>
          <w:rFonts w:cs="Times New Roman"/>
          <w:sz w:val="28"/>
          <w:szCs w:val="28"/>
        </w:rPr>
        <w:t>.</w:t>
      </w:r>
    </w:p>
    <w:p w:rsidR="00CD3700" w:rsidRPr="005964F9" w:rsidRDefault="00CD3700" w:rsidP="00CD3700">
      <w:pPr>
        <w:ind w:firstLine="709"/>
        <w:jc w:val="both"/>
        <w:rPr>
          <w:rFonts w:cs="Times New Roman"/>
          <w:sz w:val="28"/>
          <w:szCs w:val="28"/>
        </w:rPr>
      </w:pPr>
      <w:r>
        <w:rPr>
          <w:rFonts w:cs="Times New Roman"/>
          <w:sz w:val="28"/>
          <w:szCs w:val="28"/>
        </w:rPr>
        <w:t>4</w:t>
      </w:r>
      <w:r w:rsidRPr="005964F9">
        <w:rPr>
          <w:rFonts w:cs="Times New Roman"/>
          <w:sz w:val="28"/>
          <w:szCs w:val="28"/>
        </w:rPr>
        <w:t>.</w:t>
      </w:r>
      <w:r>
        <w:rPr>
          <w:rFonts w:cs="Times New Roman"/>
          <w:sz w:val="28"/>
          <w:szCs w:val="28"/>
        </w:rPr>
        <w:t xml:space="preserve"> Недостаточность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для организации обучения и воспитания обучающихся с ОВЗ и</w:t>
      </w:r>
      <w:r>
        <w:rPr>
          <w:rFonts w:cs="Times New Roman"/>
          <w:sz w:val="28"/>
          <w:szCs w:val="28"/>
        </w:rPr>
        <w:t xml:space="preserve"> инвалидов.</w:t>
      </w:r>
    </w:p>
    <w:p w:rsidR="00CD3700" w:rsidRPr="005964F9" w:rsidRDefault="00CD3700" w:rsidP="00CD3700">
      <w:pPr>
        <w:ind w:firstLine="709"/>
        <w:jc w:val="both"/>
        <w:rPr>
          <w:rFonts w:cs="Times New Roman"/>
          <w:sz w:val="28"/>
          <w:szCs w:val="28"/>
        </w:rPr>
      </w:pPr>
      <w:r>
        <w:rPr>
          <w:rFonts w:cs="Times New Roman"/>
          <w:sz w:val="28"/>
          <w:szCs w:val="28"/>
        </w:rPr>
        <w:t>6. О</w:t>
      </w:r>
      <w:r w:rsidRPr="005964F9">
        <w:rPr>
          <w:rFonts w:cs="Times New Roman"/>
          <w:sz w:val="28"/>
          <w:szCs w:val="28"/>
        </w:rPr>
        <w:t>тсутстви</w:t>
      </w:r>
      <w:r>
        <w:rPr>
          <w:rFonts w:cs="Times New Roman"/>
          <w:sz w:val="28"/>
          <w:szCs w:val="28"/>
        </w:rPr>
        <w:t xml:space="preserve">е </w:t>
      </w:r>
      <w:r w:rsidRPr="005964F9">
        <w:rPr>
          <w:rFonts w:cs="Times New Roman"/>
          <w:sz w:val="28"/>
          <w:szCs w:val="28"/>
        </w:rPr>
        <w:t>адаптированны</w:t>
      </w:r>
      <w:r>
        <w:rPr>
          <w:rFonts w:cs="Times New Roman"/>
          <w:sz w:val="28"/>
          <w:szCs w:val="28"/>
        </w:rPr>
        <w:t xml:space="preserve">х </w:t>
      </w:r>
      <w:r w:rsidRPr="005964F9">
        <w:rPr>
          <w:rFonts w:cs="Times New Roman"/>
          <w:sz w:val="28"/>
          <w:szCs w:val="28"/>
        </w:rPr>
        <w:t>программ</w:t>
      </w:r>
      <w:r>
        <w:rPr>
          <w:rFonts w:cs="Times New Roman"/>
          <w:sz w:val="28"/>
          <w:szCs w:val="28"/>
        </w:rPr>
        <w:t xml:space="preserve"> </w:t>
      </w:r>
      <w:r w:rsidRPr="005964F9">
        <w:rPr>
          <w:rFonts w:cs="Times New Roman"/>
          <w:sz w:val="28"/>
          <w:szCs w:val="28"/>
        </w:rPr>
        <w:t>для обучения детей с ОВЗ.</w:t>
      </w:r>
      <w:r>
        <w:rPr>
          <w:rFonts w:cs="Times New Roman"/>
          <w:sz w:val="28"/>
          <w:szCs w:val="28"/>
        </w:rPr>
        <w:t xml:space="preserve"> Отсутствие </w:t>
      </w:r>
      <w:r w:rsidRPr="005964F9">
        <w:rPr>
          <w:rFonts w:cs="Times New Roman"/>
          <w:sz w:val="28"/>
          <w:szCs w:val="28"/>
        </w:rPr>
        <w:t>на сайт</w:t>
      </w:r>
      <w:r>
        <w:rPr>
          <w:rFonts w:cs="Times New Roman"/>
          <w:sz w:val="28"/>
          <w:szCs w:val="28"/>
        </w:rPr>
        <w:t>ах</w:t>
      </w:r>
      <w:r w:rsidRPr="005964F9">
        <w:rPr>
          <w:rFonts w:cs="Times New Roman"/>
          <w:sz w:val="28"/>
          <w:szCs w:val="28"/>
        </w:rPr>
        <w:t xml:space="preserve"> </w:t>
      </w:r>
      <w:r>
        <w:rPr>
          <w:rFonts w:cs="Times New Roman"/>
          <w:sz w:val="28"/>
          <w:szCs w:val="28"/>
        </w:rPr>
        <w:t xml:space="preserve">образовательных </w:t>
      </w:r>
      <w:r w:rsidRPr="005964F9">
        <w:rPr>
          <w:rFonts w:cs="Times New Roman"/>
          <w:sz w:val="28"/>
          <w:szCs w:val="28"/>
        </w:rPr>
        <w:t>организаци</w:t>
      </w:r>
      <w:r>
        <w:rPr>
          <w:rFonts w:cs="Times New Roman"/>
          <w:sz w:val="28"/>
          <w:szCs w:val="28"/>
        </w:rPr>
        <w:t>й</w:t>
      </w:r>
      <w:r w:rsidRPr="005964F9">
        <w:rPr>
          <w:rFonts w:cs="Times New Roman"/>
          <w:sz w:val="28"/>
          <w:szCs w:val="28"/>
        </w:rPr>
        <w:t xml:space="preserve"> информации по работе с </w:t>
      </w:r>
      <w:r>
        <w:rPr>
          <w:rFonts w:cs="Times New Roman"/>
          <w:sz w:val="28"/>
          <w:szCs w:val="28"/>
        </w:rPr>
        <w:t>обучающимися</w:t>
      </w:r>
      <w:r w:rsidRPr="005964F9">
        <w:rPr>
          <w:rFonts w:cs="Times New Roman"/>
          <w:sz w:val="28"/>
          <w:szCs w:val="28"/>
        </w:rPr>
        <w:t xml:space="preserve"> с ОВЗ</w:t>
      </w:r>
      <w:r>
        <w:rPr>
          <w:rFonts w:cs="Times New Roman"/>
          <w:sz w:val="28"/>
          <w:szCs w:val="28"/>
        </w:rPr>
        <w:t xml:space="preserve"> и инвалидами.</w:t>
      </w:r>
    </w:p>
    <w:p w:rsidR="00CD3700" w:rsidRDefault="00CD3700" w:rsidP="00CD3700">
      <w:pPr>
        <w:ind w:firstLine="709"/>
        <w:jc w:val="both"/>
        <w:rPr>
          <w:rFonts w:cs="Times New Roman"/>
          <w:sz w:val="28"/>
          <w:szCs w:val="28"/>
        </w:rPr>
      </w:pPr>
      <w:r>
        <w:rPr>
          <w:rFonts w:cs="Times New Roman"/>
          <w:sz w:val="28"/>
          <w:szCs w:val="28"/>
        </w:rPr>
        <w:t>7</w:t>
      </w:r>
      <w:r w:rsidRPr="005964F9">
        <w:rPr>
          <w:rFonts w:cs="Times New Roman"/>
          <w:sz w:val="28"/>
          <w:szCs w:val="28"/>
        </w:rPr>
        <w:t>.</w:t>
      </w:r>
      <w:r>
        <w:rPr>
          <w:rFonts w:cs="Times New Roman"/>
          <w:sz w:val="28"/>
          <w:szCs w:val="28"/>
        </w:rPr>
        <w:t xml:space="preserve"> Несвоевременное обновление информации на сайтах образовательных организаций.</w:t>
      </w:r>
    </w:p>
    <w:p w:rsidR="00CD3700" w:rsidRDefault="00CD3700" w:rsidP="00CD3700">
      <w:pPr>
        <w:ind w:firstLine="709"/>
        <w:jc w:val="both"/>
        <w:rPr>
          <w:rFonts w:cs="Times New Roman"/>
          <w:sz w:val="28"/>
          <w:szCs w:val="28"/>
        </w:rPr>
      </w:pPr>
    </w:p>
    <w:p w:rsidR="00CD3700" w:rsidRPr="00064D7A" w:rsidRDefault="00CD3700" w:rsidP="00CD3700">
      <w:pPr>
        <w:pStyle w:val="1"/>
        <w:spacing w:before="0" w:after="0"/>
        <w:jc w:val="both"/>
        <w:rPr>
          <w:rFonts w:cs="Times New Roman"/>
          <w:sz w:val="28"/>
        </w:rPr>
      </w:pPr>
      <w:bookmarkStart w:id="21" w:name="_Toc521663775"/>
      <w:bookmarkStart w:id="22" w:name="_Toc522723344"/>
      <w:r>
        <w:rPr>
          <w:rFonts w:eastAsia="Times New Roman" w:cs="Times New Roman"/>
          <w:sz w:val="28"/>
        </w:rPr>
        <w:t>7</w:t>
      </w:r>
      <w:r w:rsidRPr="00064D7A">
        <w:rPr>
          <w:rFonts w:eastAsia="Times New Roman" w:cs="Times New Roman"/>
          <w:sz w:val="28"/>
        </w:rPr>
        <w:t>. Основные выводы</w:t>
      </w:r>
      <w:r>
        <w:rPr>
          <w:rFonts w:eastAsia="Times New Roman" w:cs="Times New Roman"/>
          <w:sz w:val="28"/>
        </w:rPr>
        <w:t>, предложения</w:t>
      </w:r>
      <w:r w:rsidRPr="00064D7A">
        <w:rPr>
          <w:rFonts w:eastAsia="Times New Roman" w:cs="Times New Roman"/>
          <w:sz w:val="28"/>
        </w:rPr>
        <w:t xml:space="preserve"> </w:t>
      </w:r>
      <w:r>
        <w:rPr>
          <w:rFonts w:eastAsia="Times New Roman" w:cs="Times New Roman"/>
          <w:sz w:val="28"/>
        </w:rPr>
        <w:t xml:space="preserve">и рекомендации </w:t>
      </w:r>
      <w:r w:rsidRPr="00064D7A">
        <w:rPr>
          <w:rFonts w:eastAsia="Times New Roman" w:cs="Times New Roman"/>
          <w:sz w:val="28"/>
        </w:rPr>
        <w:t xml:space="preserve">о деятельности государственных и муниципальных образовательных </w:t>
      </w:r>
      <w:r w:rsidRPr="00064D7A">
        <w:rPr>
          <w:rFonts w:cs="Times New Roman"/>
          <w:sz w:val="28"/>
        </w:rPr>
        <w:t xml:space="preserve">организаций, осуществляющих образовательную деятельность, расположенных на территории </w:t>
      </w:r>
      <w:r>
        <w:rPr>
          <w:rFonts w:cs="Times New Roman"/>
          <w:sz w:val="28"/>
        </w:rPr>
        <w:t>Северского района Краснодарского края</w:t>
      </w:r>
      <w:bookmarkEnd w:id="21"/>
      <w:bookmarkEnd w:id="22"/>
    </w:p>
    <w:p w:rsidR="00CD3700" w:rsidRPr="00064D7A" w:rsidRDefault="00CD3700" w:rsidP="00CD3700">
      <w:pPr>
        <w:jc w:val="both"/>
        <w:rPr>
          <w:rFonts w:cs="Times New Roman"/>
          <w:b/>
          <w:sz w:val="28"/>
          <w:szCs w:val="28"/>
        </w:rPr>
      </w:pPr>
      <w:r>
        <w:rPr>
          <w:rFonts w:cs="Times New Roman"/>
          <w:b/>
          <w:sz w:val="28"/>
          <w:szCs w:val="28"/>
        </w:rPr>
        <w:t>7</w:t>
      </w:r>
      <w:r w:rsidRPr="00064D7A">
        <w:rPr>
          <w:rFonts w:cs="Times New Roman"/>
          <w:b/>
          <w:sz w:val="28"/>
          <w:szCs w:val="28"/>
        </w:rPr>
        <w:t>.1. Выводы и рекомендации по оценке полноты и качества материалов, размещенных в сети Интернет</w:t>
      </w:r>
    </w:p>
    <w:p w:rsidR="00CD3700" w:rsidRPr="00064D7A" w:rsidRDefault="00CD3700" w:rsidP="00CD3700">
      <w:pPr>
        <w:ind w:firstLine="709"/>
        <w:jc w:val="both"/>
        <w:rPr>
          <w:rFonts w:cs="Times New Roman"/>
          <w:sz w:val="28"/>
          <w:szCs w:val="28"/>
        </w:rPr>
      </w:pPr>
      <w:r w:rsidRPr="00064D7A">
        <w:rPr>
          <w:rFonts w:cs="Times New Roman"/>
          <w:sz w:val="28"/>
          <w:szCs w:val="28"/>
        </w:rPr>
        <w:t>Рекомендации для административных органов управления.</w:t>
      </w:r>
    </w:p>
    <w:p w:rsidR="00CD3700" w:rsidRPr="005964F9" w:rsidRDefault="00CD3700" w:rsidP="00CD3700">
      <w:pPr>
        <w:ind w:firstLine="709"/>
        <w:jc w:val="both"/>
        <w:rPr>
          <w:rFonts w:cs="Times New Roman"/>
          <w:sz w:val="28"/>
          <w:szCs w:val="28"/>
        </w:rPr>
      </w:pPr>
      <w:r w:rsidRPr="00064D7A">
        <w:rPr>
          <w:rFonts w:cs="Times New Roman"/>
          <w:sz w:val="28"/>
          <w:szCs w:val="28"/>
        </w:rPr>
        <w:t xml:space="preserve">С целью организации системной работы по приведению в соответствие нормативным требованиям официальных сайтов организаций, осуществляющих образовательную деятельность на территории </w:t>
      </w:r>
      <w:r>
        <w:rPr>
          <w:rFonts w:cs="Times New Roman"/>
          <w:sz w:val="28"/>
          <w:szCs w:val="28"/>
        </w:rPr>
        <w:t>Северского района Краснодарского края</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 xml:space="preserve"> </w:t>
      </w:r>
      <w:r w:rsidRPr="005964F9">
        <w:rPr>
          <w:rFonts w:cs="Times New Roman"/>
          <w:sz w:val="28"/>
          <w:szCs w:val="28"/>
        </w:rPr>
        <w:t>Разместить на сайт</w:t>
      </w:r>
      <w:r>
        <w:rPr>
          <w:rFonts w:cs="Times New Roman"/>
          <w:sz w:val="28"/>
          <w:szCs w:val="28"/>
        </w:rPr>
        <w:t>е</w:t>
      </w:r>
      <w:r w:rsidRPr="005964F9">
        <w:rPr>
          <w:rFonts w:cs="Times New Roman"/>
          <w:sz w:val="28"/>
          <w:szCs w:val="28"/>
        </w:rPr>
        <w:t xml:space="preserve"> управлени</w:t>
      </w:r>
      <w:r>
        <w:rPr>
          <w:rFonts w:cs="Times New Roman"/>
          <w:sz w:val="28"/>
          <w:szCs w:val="28"/>
        </w:rPr>
        <w:t>я</w:t>
      </w:r>
      <w:r w:rsidRPr="005964F9">
        <w:rPr>
          <w:rFonts w:cs="Times New Roman"/>
          <w:sz w:val="28"/>
          <w:szCs w:val="28"/>
        </w:rPr>
        <w:t xml:space="preserve"> образовани</w:t>
      </w:r>
      <w:r>
        <w:rPr>
          <w:rFonts w:cs="Times New Roman"/>
          <w:sz w:val="28"/>
          <w:szCs w:val="28"/>
        </w:rPr>
        <w:t>я Северского района Краснодарского края</w:t>
      </w:r>
      <w:r w:rsidRPr="005964F9">
        <w:rPr>
          <w:rFonts w:cs="Times New Roman"/>
          <w:sz w:val="28"/>
          <w:szCs w:val="28"/>
        </w:rPr>
        <w:t xml:space="preserve"> полные контактные данные образовательных организаций </w:t>
      </w:r>
      <w:r>
        <w:rPr>
          <w:rFonts w:cs="Times New Roman"/>
          <w:sz w:val="28"/>
          <w:szCs w:val="28"/>
        </w:rPr>
        <w:t>субъекта</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2.</w:t>
      </w:r>
      <w:r>
        <w:rPr>
          <w:rFonts w:cs="Times New Roman"/>
          <w:sz w:val="28"/>
          <w:szCs w:val="28"/>
        </w:rPr>
        <w:t xml:space="preserve"> </w:t>
      </w:r>
      <w:r w:rsidRPr="005964F9">
        <w:rPr>
          <w:rFonts w:cs="Times New Roman"/>
          <w:sz w:val="28"/>
          <w:szCs w:val="28"/>
        </w:rPr>
        <w:t>Разработать</w:t>
      </w:r>
      <w:r>
        <w:rPr>
          <w:rFonts w:cs="Times New Roman"/>
          <w:sz w:val="28"/>
          <w:szCs w:val="28"/>
        </w:rPr>
        <w:t xml:space="preserve"> </w:t>
      </w:r>
      <w:r w:rsidRPr="005964F9">
        <w:rPr>
          <w:rFonts w:cs="Times New Roman"/>
          <w:sz w:val="28"/>
          <w:szCs w:val="28"/>
        </w:rPr>
        <w:t>единые</w:t>
      </w:r>
      <w:r>
        <w:rPr>
          <w:rFonts w:cs="Times New Roman"/>
          <w:sz w:val="28"/>
          <w:szCs w:val="28"/>
        </w:rPr>
        <w:t xml:space="preserve"> </w:t>
      </w:r>
      <w:r w:rsidRPr="005964F9">
        <w:rPr>
          <w:rFonts w:cs="Times New Roman"/>
          <w:sz w:val="28"/>
          <w:szCs w:val="28"/>
        </w:rPr>
        <w:t>технические</w:t>
      </w:r>
      <w:r>
        <w:rPr>
          <w:rFonts w:cs="Times New Roman"/>
          <w:sz w:val="28"/>
          <w:szCs w:val="28"/>
        </w:rPr>
        <w:t xml:space="preserve"> </w:t>
      </w:r>
      <w:r w:rsidRPr="005964F9">
        <w:rPr>
          <w:rFonts w:cs="Times New Roman"/>
          <w:sz w:val="28"/>
          <w:szCs w:val="28"/>
        </w:rPr>
        <w:t>требования</w:t>
      </w:r>
      <w:r>
        <w:rPr>
          <w:rFonts w:cs="Times New Roman"/>
          <w:sz w:val="28"/>
          <w:szCs w:val="28"/>
        </w:rPr>
        <w:t xml:space="preserve"> </w:t>
      </w:r>
      <w:r w:rsidRPr="005964F9">
        <w:rPr>
          <w:rFonts w:cs="Times New Roman"/>
          <w:sz w:val="28"/>
          <w:szCs w:val="28"/>
        </w:rPr>
        <w:t>для</w:t>
      </w:r>
      <w:r>
        <w:rPr>
          <w:rFonts w:cs="Times New Roman"/>
          <w:sz w:val="28"/>
          <w:szCs w:val="28"/>
        </w:rPr>
        <w:t xml:space="preserve"> </w:t>
      </w:r>
      <w:r w:rsidRPr="005964F9">
        <w:rPr>
          <w:rFonts w:cs="Times New Roman"/>
          <w:sz w:val="28"/>
          <w:szCs w:val="28"/>
        </w:rPr>
        <w:t>сайтов</w:t>
      </w:r>
      <w:r>
        <w:rPr>
          <w:rFonts w:cs="Times New Roman"/>
          <w:sz w:val="28"/>
          <w:szCs w:val="28"/>
        </w:rPr>
        <w:t xml:space="preserve"> образовательных организаций Северского района Краснодарского края</w:t>
      </w:r>
      <w:r w:rsidRPr="005964F9">
        <w:rPr>
          <w:rFonts w:cs="Times New Roman"/>
          <w:sz w:val="28"/>
          <w:szCs w:val="28"/>
        </w:rPr>
        <w:t xml:space="preserve"> в соответствии с требованиями законодательства.</w:t>
      </w:r>
    </w:p>
    <w:p w:rsidR="00CD3700" w:rsidRPr="005964F9" w:rsidRDefault="00CD3700" w:rsidP="00CD3700">
      <w:pPr>
        <w:ind w:firstLine="709"/>
        <w:jc w:val="both"/>
        <w:rPr>
          <w:rFonts w:cs="Times New Roman"/>
          <w:sz w:val="28"/>
          <w:szCs w:val="28"/>
        </w:rPr>
      </w:pPr>
      <w:r w:rsidRPr="005964F9">
        <w:rPr>
          <w:rFonts w:cs="Times New Roman"/>
          <w:sz w:val="28"/>
          <w:szCs w:val="28"/>
        </w:rPr>
        <w:lastRenderedPageBreak/>
        <w:t>3.</w:t>
      </w:r>
      <w:r>
        <w:rPr>
          <w:rFonts w:cs="Times New Roman"/>
          <w:sz w:val="28"/>
          <w:szCs w:val="28"/>
        </w:rPr>
        <w:t xml:space="preserve"> </w:t>
      </w:r>
      <w:r w:rsidRPr="005964F9">
        <w:rPr>
          <w:rFonts w:cs="Times New Roman"/>
          <w:sz w:val="28"/>
          <w:szCs w:val="28"/>
        </w:rPr>
        <w:t>Оказать</w:t>
      </w:r>
      <w:r>
        <w:rPr>
          <w:rFonts w:cs="Times New Roman"/>
          <w:sz w:val="28"/>
          <w:szCs w:val="28"/>
        </w:rPr>
        <w:t xml:space="preserve"> </w:t>
      </w:r>
      <w:r w:rsidRPr="005964F9">
        <w:rPr>
          <w:rFonts w:cs="Times New Roman"/>
          <w:sz w:val="28"/>
          <w:szCs w:val="28"/>
        </w:rPr>
        <w:t>методическую,</w:t>
      </w:r>
      <w:r>
        <w:rPr>
          <w:rFonts w:cs="Times New Roman"/>
          <w:sz w:val="28"/>
          <w:szCs w:val="28"/>
        </w:rPr>
        <w:t xml:space="preserve"> </w:t>
      </w:r>
      <w:r w:rsidRPr="005964F9">
        <w:rPr>
          <w:rFonts w:cs="Times New Roman"/>
          <w:sz w:val="28"/>
          <w:szCs w:val="28"/>
        </w:rPr>
        <w:t>техническую</w:t>
      </w:r>
      <w:r>
        <w:rPr>
          <w:rFonts w:cs="Times New Roman"/>
          <w:sz w:val="28"/>
          <w:szCs w:val="28"/>
        </w:rPr>
        <w:t xml:space="preserve"> </w:t>
      </w:r>
      <w:r w:rsidRPr="005964F9">
        <w:rPr>
          <w:rFonts w:cs="Times New Roman"/>
          <w:sz w:val="28"/>
          <w:szCs w:val="28"/>
        </w:rPr>
        <w:t>помощь</w:t>
      </w:r>
      <w:r>
        <w:rPr>
          <w:rFonts w:cs="Times New Roman"/>
          <w:sz w:val="28"/>
          <w:szCs w:val="28"/>
        </w:rPr>
        <w:t xml:space="preserve"> образовательным организациям</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Рекомендации для образовательных организаций</w:t>
      </w:r>
      <w:r>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 xml:space="preserve"> </w:t>
      </w:r>
      <w:r w:rsidRPr="005964F9">
        <w:rPr>
          <w:rFonts w:cs="Times New Roman"/>
          <w:sz w:val="28"/>
          <w:szCs w:val="28"/>
        </w:rPr>
        <w:t>Провести</w:t>
      </w:r>
      <w:r>
        <w:rPr>
          <w:rFonts w:cs="Times New Roman"/>
          <w:sz w:val="28"/>
          <w:szCs w:val="28"/>
        </w:rPr>
        <w:t xml:space="preserve"> </w:t>
      </w:r>
      <w:proofErr w:type="spellStart"/>
      <w:r w:rsidRPr="005964F9">
        <w:rPr>
          <w:rFonts w:cs="Times New Roman"/>
          <w:sz w:val="28"/>
          <w:szCs w:val="28"/>
        </w:rPr>
        <w:t>самообследование</w:t>
      </w:r>
      <w:proofErr w:type="spellEnd"/>
      <w:r>
        <w:rPr>
          <w:rFonts w:cs="Times New Roman"/>
          <w:sz w:val="28"/>
          <w:szCs w:val="28"/>
        </w:rPr>
        <w:t xml:space="preserve"> </w:t>
      </w:r>
      <w:r w:rsidRPr="005964F9">
        <w:rPr>
          <w:rFonts w:cs="Times New Roman"/>
          <w:sz w:val="28"/>
          <w:szCs w:val="28"/>
        </w:rPr>
        <w:t>полноты</w:t>
      </w:r>
      <w:r>
        <w:rPr>
          <w:rFonts w:cs="Times New Roman"/>
          <w:sz w:val="28"/>
          <w:szCs w:val="28"/>
        </w:rPr>
        <w:t xml:space="preserve"> </w:t>
      </w:r>
      <w:r w:rsidRPr="005964F9">
        <w:rPr>
          <w:rFonts w:cs="Times New Roman"/>
          <w:sz w:val="28"/>
          <w:szCs w:val="28"/>
        </w:rPr>
        <w:t>представления</w:t>
      </w:r>
      <w:r>
        <w:rPr>
          <w:rFonts w:cs="Times New Roman"/>
          <w:sz w:val="28"/>
          <w:szCs w:val="28"/>
        </w:rPr>
        <w:t xml:space="preserve"> </w:t>
      </w:r>
      <w:r w:rsidRPr="005964F9">
        <w:rPr>
          <w:rFonts w:cs="Times New Roman"/>
          <w:sz w:val="28"/>
          <w:szCs w:val="28"/>
        </w:rPr>
        <w:t>информации на</w:t>
      </w:r>
      <w:r>
        <w:rPr>
          <w:rFonts w:cs="Times New Roman"/>
          <w:sz w:val="28"/>
          <w:szCs w:val="28"/>
        </w:rPr>
        <w:t xml:space="preserve"> </w:t>
      </w:r>
      <w:r w:rsidRPr="005964F9">
        <w:rPr>
          <w:rFonts w:cs="Times New Roman"/>
          <w:sz w:val="28"/>
          <w:szCs w:val="28"/>
        </w:rPr>
        <w:t>сайте,</w:t>
      </w:r>
      <w:r>
        <w:rPr>
          <w:rFonts w:cs="Times New Roman"/>
          <w:sz w:val="28"/>
          <w:szCs w:val="28"/>
        </w:rPr>
        <w:t xml:space="preserve"> </w:t>
      </w:r>
      <w:r w:rsidRPr="005964F9">
        <w:rPr>
          <w:rFonts w:cs="Times New Roman"/>
          <w:sz w:val="28"/>
          <w:szCs w:val="28"/>
        </w:rPr>
        <w:t>по</w:t>
      </w:r>
      <w:r>
        <w:rPr>
          <w:rFonts w:cs="Times New Roman"/>
          <w:sz w:val="28"/>
          <w:szCs w:val="28"/>
        </w:rPr>
        <w:t xml:space="preserve"> </w:t>
      </w:r>
      <w:r w:rsidRPr="005964F9">
        <w:rPr>
          <w:rFonts w:cs="Times New Roman"/>
          <w:sz w:val="28"/>
          <w:szCs w:val="28"/>
        </w:rPr>
        <w:t>его</w:t>
      </w:r>
      <w:r>
        <w:rPr>
          <w:rFonts w:cs="Times New Roman"/>
          <w:sz w:val="28"/>
          <w:szCs w:val="28"/>
        </w:rPr>
        <w:t xml:space="preserve"> </w:t>
      </w:r>
      <w:r w:rsidRPr="005964F9">
        <w:rPr>
          <w:rFonts w:cs="Times New Roman"/>
          <w:sz w:val="28"/>
          <w:szCs w:val="28"/>
        </w:rPr>
        <w:t>результатам,</w:t>
      </w:r>
      <w:r>
        <w:rPr>
          <w:rFonts w:cs="Times New Roman"/>
          <w:sz w:val="28"/>
          <w:szCs w:val="28"/>
        </w:rPr>
        <w:t xml:space="preserve"> </w:t>
      </w:r>
      <w:r w:rsidRPr="005964F9">
        <w:rPr>
          <w:rFonts w:cs="Times New Roman"/>
          <w:sz w:val="28"/>
          <w:szCs w:val="28"/>
        </w:rPr>
        <w:t>возможно,</w:t>
      </w:r>
      <w:r>
        <w:rPr>
          <w:rFonts w:cs="Times New Roman"/>
          <w:sz w:val="28"/>
          <w:szCs w:val="28"/>
        </w:rPr>
        <w:t xml:space="preserve"> </w:t>
      </w:r>
      <w:r w:rsidRPr="005964F9">
        <w:rPr>
          <w:rFonts w:cs="Times New Roman"/>
          <w:sz w:val="28"/>
          <w:szCs w:val="28"/>
        </w:rPr>
        <w:t>переформатировать структуру</w:t>
      </w:r>
      <w:r>
        <w:rPr>
          <w:rFonts w:cs="Times New Roman"/>
          <w:sz w:val="28"/>
          <w:szCs w:val="28"/>
        </w:rPr>
        <w:t xml:space="preserve"> </w:t>
      </w:r>
      <w:r w:rsidRPr="005964F9">
        <w:rPr>
          <w:rFonts w:cs="Times New Roman"/>
          <w:sz w:val="28"/>
          <w:szCs w:val="28"/>
        </w:rPr>
        <w:t>и</w:t>
      </w:r>
      <w:r>
        <w:rPr>
          <w:rFonts w:cs="Times New Roman"/>
          <w:sz w:val="28"/>
          <w:szCs w:val="28"/>
        </w:rPr>
        <w:t xml:space="preserve"> </w:t>
      </w:r>
      <w:r w:rsidRPr="005964F9">
        <w:rPr>
          <w:rFonts w:cs="Times New Roman"/>
          <w:sz w:val="28"/>
          <w:szCs w:val="28"/>
        </w:rPr>
        <w:t>содержание</w:t>
      </w:r>
      <w:r>
        <w:rPr>
          <w:rFonts w:cs="Times New Roman"/>
          <w:sz w:val="28"/>
          <w:szCs w:val="28"/>
        </w:rPr>
        <w:t xml:space="preserve"> </w:t>
      </w:r>
      <w:r w:rsidRPr="005964F9">
        <w:rPr>
          <w:rFonts w:cs="Times New Roman"/>
          <w:sz w:val="28"/>
          <w:szCs w:val="28"/>
        </w:rPr>
        <w:t>разделов,</w:t>
      </w:r>
      <w:r>
        <w:rPr>
          <w:rFonts w:cs="Times New Roman"/>
          <w:sz w:val="28"/>
          <w:szCs w:val="28"/>
        </w:rPr>
        <w:t xml:space="preserve"> </w:t>
      </w:r>
      <w:r w:rsidRPr="005964F9">
        <w:rPr>
          <w:rFonts w:cs="Times New Roman"/>
          <w:sz w:val="28"/>
          <w:szCs w:val="28"/>
        </w:rPr>
        <w:t>вкладок</w:t>
      </w:r>
      <w:r>
        <w:rPr>
          <w:rFonts w:cs="Times New Roman"/>
          <w:sz w:val="28"/>
          <w:szCs w:val="28"/>
        </w:rPr>
        <w:t xml:space="preserve"> </w:t>
      </w:r>
      <w:r w:rsidRPr="005964F9">
        <w:rPr>
          <w:rFonts w:cs="Times New Roman"/>
          <w:sz w:val="28"/>
          <w:szCs w:val="28"/>
        </w:rPr>
        <w:t>на</w:t>
      </w:r>
      <w:r>
        <w:rPr>
          <w:rFonts w:cs="Times New Roman"/>
          <w:sz w:val="28"/>
          <w:szCs w:val="28"/>
        </w:rPr>
        <w:t xml:space="preserve"> </w:t>
      </w:r>
      <w:r w:rsidRPr="005964F9">
        <w:rPr>
          <w:rFonts w:cs="Times New Roman"/>
          <w:sz w:val="28"/>
          <w:szCs w:val="28"/>
        </w:rPr>
        <w:t>сайте,</w:t>
      </w:r>
      <w:r>
        <w:rPr>
          <w:rFonts w:cs="Times New Roman"/>
          <w:sz w:val="28"/>
          <w:szCs w:val="28"/>
        </w:rPr>
        <w:t xml:space="preserve"> </w:t>
      </w:r>
      <w:r w:rsidRPr="005964F9">
        <w:rPr>
          <w:rFonts w:cs="Times New Roman"/>
          <w:sz w:val="28"/>
          <w:szCs w:val="28"/>
        </w:rPr>
        <w:t>для</w:t>
      </w:r>
      <w:r>
        <w:rPr>
          <w:rFonts w:cs="Times New Roman"/>
          <w:sz w:val="28"/>
          <w:szCs w:val="28"/>
        </w:rPr>
        <w:t xml:space="preserve"> </w:t>
      </w:r>
      <w:r w:rsidRPr="005964F9">
        <w:rPr>
          <w:rFonts w:cs="Times New Roman"/>
          <w:sz w:val="28"/>
          <w:szCs w:val="28"/>
        </w:rPr>
        <w:t>устранения переизбытка или восполнения дефицита информации.</w:t>
      </w:r>
    </w:p>
    <w:p w:rsidR="00CD3700" w:rsidRPr="005964F9" w:rsidRDefault="00CD3700" w:rsidP="00CD3700">
      <w:pPr>
        <w:ind w:firstLine="709"/>
        <w:jc w:val="both"/>
        <w:rPr>
          <w:rFonts w:cs="Times New Roman"/>
          <w:sz w:val="28"/>
          <w:szCs w:val="28"/>
        </w:rPr>
      </w:pPr>
      <w:r>
        <w:rPr>
          <w:rFonts w:cs="Times New Roman"/>
          <w:sz w:val="28"/>
          <w:szCs w:val="28"/>
        </w:rPr>
        <w:t>2</w:t>
      </w:r>
      <w:r w:rsidRPr="005964F9">
        <w:rPr>
          <w:rFonts w:cs="Times New Roman"/>
          <w:sz w:val="28"/>
          <w:szCs w:val="28"/>
        </w:rPr>
        <w:t>.</w:t>
      </w:r>
      <w:r>
        <w:rPr>
          <w:rFonts w:cs="Times New Roman"/>
          <w:sz w:val="28"/>
          <w:szCs w:val="28"/>
        </w:rPr>
        <w:t xml:space="preserve"> </w:t>
      </w:r>
      <w:r w:rsidRPr="005964F9">
        <w:rPr>
          <w:rFonts w:cs="Times New Roman"/>
          <w:sz w:val="28"/>
          <w:szCs w:val="28"/>
        </w:rPr>
        <w:t>Привести</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соответствие</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требованиями</w:t>
      </w:r>
      <w:r>
        <w:rPr>
          <w:rFonts w:cs="Times New Roman"/>
          <w:sz w:val="28"/>
          <w:szCs w:val="28"/>
        </w:rPr>
        <w:t xml:space="preserve"> </w:t>
      </w:r>
      <w:r w:rsidRPr="005964F9">
        <w:rPr>
          <w:rFonts w:cs="Times New Roman"/>
          <w:sz w:val="28"/>
          <w:szCs w:val="28"/>
        </w:rPr>
        <w:t>приказа</w:t>
      </w:r>
      <w:r>
        <w:rPr>
          <w:rFonts w:cs="Times New Roman"/>
          <w:sz w:val="28"/>
          <w:szCs w:val="28"/>
        </w:rPr>
        <w:t xml:space="preserve"> </w:t>
      </w:r>
      <w:r w:rsidRPr="005964F9">
        <w:rPr>
          <w:rFonts w:cs="Times New Roman"/>
          <w:sz w:val="28"/>
          <w:szCs w:val="28"/>
        </w:rPr>
        <w:t>Федеральной службой</w:t>
      </w:r>
      <w:r>
        <w:rPr>
          <w:rFonts w:cs="Times New Roman"/>
          <w:sz w:val="28"/>
          <w:szCs w:val="28"/>
        </w:rPr>
        <w:t xml:space="preserve"> </w:t>
      </w:r>
      <w:r w:rsidRPr="005964F9">
        <w:rPr>
          <w:rFonts w:cs="Times New Roman"/>
          <w:sz w:val="28"/>
          <w:szCs w:val="28"/>
        </w:rPr>
        <w:t>по</w:t>
      </w:r>
      <w:r>
        <w:rPr>
          <w:rFonts w:cs="Times New Roman"/>
          <w:sz w:val="28"/>
          <w:szCs w:val="28"/>
        </w:rPr>
        <w:t xml:space="preserve"> </w:t>
      </w:r>
      <w:r w:rsidRPr="005964F9">
        <w:rPr>
          <w:rFonts w:cs="Times New Roman"/>
          <w:sz w:val="28"/>
          <w:szCs w:val="28"/>
        </w:rPr>
        <w:t>надзору</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сфере</w:t>
      </w:r>
      <w:r>
        <w:rPr>
          <w:rFonts w:cs="Times New Roman"/>
          <w:sz w:val="28"/>
          <w:szCs w:val="28"/>
        </w:rPr>
        <w:t xml:space="preserve"> </w:t>
      </w:r>
      <w:r w:rsidRPr="005964F9">
        <w:rPr>
          <w:rFonts w:cs="Times New Roman"/>
          <w:sz w:val="28"/>
          <w:szCs w:val="28"/>
        </w:rPr>
        <w:t>образования</w:t>
      </w:r>
      <w:r>
        <w:rPr>
          <w:rFonts w:cs="Times New Roman"/>
          <w:sz w:val="28"/>
          <w:szCs w:val="28"/>
        </w:rPr>
        <w:t xml:space="preserve"> </w:t>
      </w:r>
      <w:r w:rsidRPr="005964F9">
        <w:rPr>
          <w:rFonts w:cs="Times New Roman"/>
          <w:sz w:val="28"/>
          <w:szCs w:val="28"/>
        </w:rPr>
        <w:t>и</w:t>
      </w:r>
      <w:r>
        <w:rPr>
          <w:rFonts w:cs="Times New Roman"/>
          <w:sz w:val="28"/>
          <w:szCs w:val="28"/>
        </w:rPr>
        <w:t xml:space="preserve"> </w:t>
      </w:r>
      <w:r w:rsidRPr="005964F9">
        <w:rPr>
          <w:rFonts w:cs="Times New Roman"/>
          <w:sz w:val="28"/>
          <w:szCs w:val="28"/>
        </w:rPr>
        <w:t>науки</w:t>
      </w:r>
      <w:r>
        <w:rPr>
          <w:rFonts w:cs="Times New Roman"/>
          <w:sz w:val="28"/>
          <w:szCs w:val="28"/>
        </w:rPr>
        <w:t xml:space="preserve"> </w:t>
      </w:r>
      <w:r w:rsidRPr="005964F9">
        <w:rPr>
          <w:rFonts w:cs="Times New Roman"/>
          <w:sz w:val="28"/>
          <w:szCs w:val="28"/>
        </w:rPr>
        <w:t>от</w:t>
      </w:r>
      <w:r>
        <w:rPr>
          <w:rFonts w:cs="Times New Roman"/>
          <w:sz w:val="28"/>
          <w:szCs w:val="28"/>
        </w:rPr>
        <w:t xml:space="preserve"> </w:t>
      </w:r>
      <w:r w:rsidRPr="005964F9">
        <w:rPr>
          <w:rFonts w:cs="Times New Roman"/>
          <w:sz w:val="28"/>
          <w:szCs w:val="28"/>
        </w:rPr>
        <w:t>29.05.2014</w:t>
      </w:r>
      <w:r>
        <w:rPr>
          <w:rFonts w:cs="Times New Roman"/>
          <w:sz w:val="28"/>
          <w:szCs w:val="28"/>
        </w:rPr>
        <w:t xml:space="preserve"> </w:t>
      </w:r>
      <w:r w:rsidRPr="005964F9">
        <w:rPr>
          <w:rFonts w:cs="Times New Roman"/>
          <w:sz w:val="28"/>
          <w:szCs w:val="28"/>
        </w:rPr>
        <w:t>№</w:t>
      </w:r>
      <w:r>
        <w:rPr>
          <w:rFonts w:cs="Times New Roman"/>
          <w:sz w:val="28"/>
          <w:szCs w:val="28"/>
        </w:rPr>
        <w:t xml:space="preserve"> </w:t>
      </w:r>
      <w:r w:rsidRPr="005964F9">
        <w:rPr>
          <w:rFonts w:cs="Times New Roman"/>
          <w:sz w:val="28"/>
          <w:szCs w:val="28"/>
        </w:rPr>
        <w:t>785. специальный раздел «Сведения об образовательной организации».</w:t>
      </w:r>
    </w:p>
    <w:p w:rsidR="00CD3700" w:rsidRPr="005964F9" w:rsidRDefault="00CD3700" w:rsidP="00CD3700">
      <w:pPr>
        <w:ind w:firstLine="709"/>
        <w:jc w:val="both"/>
        <w:rPr>
          <w:rFonts w:cs="Times New Roman"/>
          <w:sz w:val="28"/>
          <w:szCs w:val="28"/>
        </w:rPr>
      </w:pPr>
      <w:r>
        <w:rPr>
          <w:rFonts w:cs="Times New Roman"/>
          <w:sz w:val="28"/>
          <w:szCs w:val="28"/>
        </w:rPr>
        <w:t>3</w:t>
      </w:r>
      <w:r w:rsidRPr="005964F9">
        <w:rPr>
          <w:rFonts w:cs="Times New Roman"/>
          <w:sz w:val="28"/>
          <w:szCs w:val="28"/>
        </w:rPr>
        <w:t>.</w:t>
      </w:r>
      <w:r>
        <w:rPr>
          <w:rFonts w:cs="Times New Roman"/>
          <w:sz w:val="28"/>
          <w:szCs w:val="28"/>
        </w:rPr>
        <w:t xml:space="preserve"> </w:t>
      </w:r>
      <w:r w:rsidRPr="005964F9">
        <w:rPr>
          <w:rFonts w:cs="Times New Roman"/>
          <w:sz w:val="28"/>
          <w:szCs w:val="28"/>
        </w:rPr>
        <w:t>Проверить правильность наименования и соблюдение требований расположения всех подразделов раздела.</w:t>
      </w:r>
    </w:p>
    <w:p w:rsidR="00CD3700" w:rsidRPr="005964F9" w:rsidRDefault="00CD3700" w:rsidP="00CD3700">
      <w:pPr>
        <w:ind w:firstLine="709"/>
        <w:jc w:val="both"/>
        <w:rPr>
          <w:rFonts w:cs="Times New Roman"/>
          <w:sz w:val="28"/>
          <w:szCs w:val="28"/>
        </w:rPr>
      </w:pPr>
      <w:r>
        <w:rPr>
          <w:rFonts w:cs="Times New Roman"/>
          <w:sz w:val="28"/>
          <w:szCs w:val="28"/>
        </w:rPr>
        <w:t>4</w:t>
      </w:r>
      <w:r w:rsidRPr="005964F9">
        <w:rPr>
          <w:rFonts w:cs="Times New Roman"/>
          <w:sz w:val="28"/>
          <w:szCs w:val="28"/>
        </w:rPr>
        <w:t>.</w:t>
      </w:r>
      <w:r>
        <w:rPr>
          <w:rFonts w:cs="Times New Roman"/>
          <w:sz w:val="28"/>
          <w:szCs w:val="28"/>
        </w:rPr>
        <w:t xml:space="preserve"> </w:t>
      </w:r>
      <w:r w:rsidRPr="005964F9">
        <w:rPr>
          <w:rFonts w:cs="Times New Roman"/>
          <w:sz w:val="28"/>
          <w:szCs w:val="28"/>
        </w:rPr>
        <w:t>Проверить</w:t>
      </w:r>
      <w:r>
        <w:rPr>
          <w:rFonts w:cs="Times New Roman"/>
          <w:sz w:val="28"/>
          <w:szCs w:val="28"/>
        </w:rPr>
        <w:t xml:space="preserve"> </w:t>
      </w:r>
      <w:r w:rsidRPr="005964F9">
        <w:rPr>
          <w:rFonts w:cs="Times New Roman"/>
          <w:sz w:val="28"/>
          <w:szCs w:val="28"/>
        </w:rPr>
        <w:t>наличие</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каждом</w:t>
      </w:r>
      <w:r>
        <w:rPr>
          <w:rFonts w:cs="Times New Roman"/>
          <w:sz w:val="28"/>
          <w:szCs w:val="28"/>
        </w:rPr>
        <w:t xml:space="preserve"> </w:t>
      </w:r>
      <w:r w:rsidRPr="005964F9">
        <w:rPr>
          <w:rFonts w:cs="Times New Roman"/>
          <w:sz w:val="28"/>
          <w:szCs w:val="28"/>
        </w:rPr>
        <w:t>подразделе</w:t>
      </w:r>
      <w:r>
        <w:rPr>
          <w:rFonts w:cs="Times New Roman"/>
          <w:sz w:val="28"/>
          <w:szCs w:val="28"/>
        </w:rPr>
        <w:t xml:space="preserve"> </w:t>
      </w:r>
      <w:r w:rsidRPr="005964F9">
        <w:rPr>
          <w:rFonts w:cs="Times New Roman"/>
          <w:sz w:val="28"/>
          <w:szCs w:val="28"/>
        </w:rPr>
        <w:t>необходимого</w:t>
      </w:r>
      <w:r>
        <w:rPr>
          <w:rFonts w:cs="Times New Roman"/>
          <w:sz w:val="28"/>
          <w:szCs w:val="28"/>
        </w:rPr>
        <w:t xml:space="preserve"> </w:t>
      </w:r>
      <w:r w:rsidRPr="005964F9">
        <w:rPr>
          <w:rFonts w:cs="Times New Roman"/>
          <w:sz w:val="28"/>
          <w:szCs w:val="28"/>
        </w:rPr>
        <w:t xml:space="preserve">объема информации и документов. </w:t>
      </w:r>
    </w:p>
    <w:p w:rsidR="00CD3700" w:rsidRPr="005964F9" w:rsidRDefault="00CD3700" w:rsidP="00CD3700">
      <w:pPr>
        <w:ind w:firstLine="709"/>
        <w:jc w:val="both"/>
        <w:rPr>
          <w:rFonts w:cs="Times New Roman"/>
          <w:sz w:val="28"/>
          <w:szCs w:val="28"/>
        </w:rPr>
      </w:pPr>
      <w:r>
        <w:rPr>
          <w:rFonts w:cs="Times New Roman"/>
          <w:sz w:val="28"/>
          <w:szCs w:val="28"/>
        </w:rPr>
        <w:t>5</w:t>
      </w:r>
      <w:r w:rsidRPr="005964F9">
        <w:rPr>
          <w:rFonts w:cs="Times New Roman"/>
          <w:sz w:val="28"/>
          <w:szCs w:val="28"/>
        </w:rPr>
        <w:t>.</w:t>
      </w:r>
      <w:r>
        <w:rPr>
          <w:rFonts w:cs="Times New Roman"/>
          <w:sz w:val="28"/>
          <w:szCs w:val="28"/>
        </w:rPr>
        <w:t xml:space="preserve"> </w:t>
      </w:r>
      <w:r w:rsidRPr="005964F9">
        <w:rPr>
          <w:rFonts w:cs="Times New Roman"/>
          <w:sz w:val="28"/>
          <w:szCs w:val="28"/>
        </w:rPr>
        <w:t xml:space="preserve">Исключить дублирование разделов, вкладок на сайте. </w:t>
      </w:r>
    </w:p>
    <w:p w:rsidR="00CD3700" w:rsidRPr="005964F9" w:rsidRDefault="00CD3700" w:rsidP="00CD3700">
      <w:pPr>
        <w:ind w:firstLine="709"/>
        <w:jc w:val="both"/>
        <w:rPr>
          <w:rFonts w:cs="Times New Roman"/>
          <w:sz w:val="28"/>
          <w:szCs w:val="28"/>
        </w:rPr>
      </w:pPr>
      <w:r>
        <w:rPr>
          <w:rFonts w:cs="Times New Roman"/>
          <w:sz w:val="28"/>
          <w:szCs w:val="28"/>
        </w:rPr>
        <w:t>6</w:t>
      </w:r>
      <w:r w:rsidRPr="005964F9">
        <w:rPr>
          <w:rFonts w:cs="Times New Roman"/>
          <w:sz w:val="28"/>
          <w:szCs w:val="28"/>
        </w:rPr>
        <w:t>.</w:t>
      </w:r>
      <w:r>
        <w:rPr>
          <w:rFonts w:cs="Times New Roman"/>
          <w:sz w:val="28"/>
          <w:szCs w:val="28"/>
        </w:rPr>
        <w:t xml:space="preserve"> </w:t>
      </w:r>
      <w:r w:rsidRPr="005964F9">
        <w:rPr>
          <w:rFonts w:cs="Times New Roman"/>
          <w:sz w:val="28"/>
          <w:szCs w:val="28"/>
        </w:rPr>
        <w:t>Привести</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соответствие</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требования</w:t>
      </w:r>
      <w:r>
        <w:rPr>
          <w:rFonts w:cs="Times New Roman"/>
          <w:sz w:val="28"/>
          <w:szCs w:val="28"/>
        </w:rPr>
        <w:t xml:space="preserve"> </w:t>
      </w:r>
      <w:r w:rsidRPr="005964F9">
        <w:rPr>
          <w:rFonts w:cs="Times New Roman"/>
          <w:sz w:val="28"/>
          <w:szCs w:val="28"/>
        </w:rPr>
        <w:t>Приказа</w:t>
      </w:r>
      <w:r>
        <w:rPr>
          <w:rFonts w:cs="Times New Roman"/>
          <w:sz w:val="28"/>
          <w:szCs w:val="28"/>
        </w:rPr>
        <w:t xml:space="preserve"> </w:t>
      </w:r>
      <w:r w:rsidRPr="005964F9">
        <w:rPr>
          <w:rFonts w:cs="Times New Roman"/>
          <w:sz w:val="28"/>
          <w:szCs w:val="28"/>
        </w:rPr>
        <w:t>№</w:t>
      </w:r>
      <w:r>
        <w:rPr>
          <w:rFonts w:cs="Times New Roman"/>
          <w:sz w:val="28"/>
          <w:szCs w:val="28"/>
        </w:rPr>
        <w:t xml:space="preserve"> </w:t>
      </w:r>
      <w:r w:rsidRPr="005964F9">
        <w:rPr>
          <w:rFonts w:cs="Times New Roman"/>
          <w:sz w:val="28"/>
          <w:szCs w:val="28"/>
        </w:rPr>
        <w:t>785</w:t>
      </w:r>
      <w:r>
        <w:rPr>
          <w:rFonts w:cs="Times New Roman"/>
          <w:sz w:val="28"/>
          <w:szCs w:val="28"/>
        </w:rPr>
        <w:t xml:space="preserve"> </w:t>
      </w:r>
      <w:r w:rsidRPr="005964F9">
        <w:rPr>
          <w:rFonts w:cs="Times New Roman"/>
          <w:sz w:val="28"/>
          <w:szCs w:val="28"/>
        </w:rPr>
        <w:t xml:space="preserve">формат представления информации на сайте и его технические характеристики. </w:t>
      </w:r>
    </w:p>
    <w:p w:rsidR="00CD3700" w:rsidRPr="005964F9" w:rsidRDefault="00CD3700" w:rsidP="00CD3700">
      <w:pPr>
        <w:ind w:firstLine="709"/>
        <w:jc w:val="both"/>
        <w:rPr>
          <w:rFonts w:cs="Times New Roman"/>
          <w:sz w:val="28"/>
          <w:szCs w:val="28"/>
        </w:rPr>
      </w:pPr>
      <w:r>
        <w:rPr>
          <w:rFonts w:cs="Times New Roman"/>
          <w:sz w:val="28"/>
          <w:szCs w:val="28"/>
        </w:rPr>
        <w:t>7</w:t>
      </w:r>
      <w:r w:rsidRPr="005964F9">
        <w:rPr>
          <w:rFonts w:cs="Times New Roman"/>
          <w:sz w:val="28"/>
          <w:szCs w:val="28"/>
        </w:rPr>
        <w:t>.</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целью</w:t>
      </w:r>
      <w:r>
        <w:rPr>
          <w:rFonts w:cs="Times New Roman"/>
          <w:sz w:val="28"/>
          <w:szCs w:val="28"/>
        </w:rPr>
        <w:t xml:space="preserve"> </w:t>
      </w:r>
      <w:r w:rsidRPr="005964F9">
        <w:rPr>
          <w:rFonts w:cs="Times New Roman"/>
          <w:sz w:val="28"/>
          <w:szCs w:val="28"/>
        </w:rPr>
        <w:t>улучшения</w:t>
      </w:r>
      <w:r>
        <w:rPr>
          <w:rFonts w:cs="Times New Roman"/>
          <w:sz w:val="28"/>
          <w:szCs w:val="28"/>
        </w:rPr>
        <w:t xml:space="preserve"> </w:t>
      </w:r>
      <w:r w:rsidRPr="005964F9">
        <w:rPr>
          <w:rFonts w:cs="Times New Roman"/>
          <w:sz w:val="28"/>
          <w:szCs w:val="28"/>
        </w:rPr>
        <w:t>взаимодействия</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образовательной организацией</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помощью</w:t>
      </w:r>
      <w:r>
        <w:rPr>
          <w:rFonts w:cs="Times New Roman"/>
          <w:sz w:val="28"/>
          <w:szCs w:val="28"/>
        </w:rPr>
        <w:t xml:space="preserve"> </w:t>
      </w:r>
      <w:r w:rsidRPr="005964F9">
        <w:rPr>
          <w:rFonts w:cs="Times New Roman"/>
          <w:sz w:val="28"/>
          <w:szCs w:val="28"/>
        </w:rPr>
        <w:t>электронных</w:t>
      </w:r>
      <w:r>
        <w:rPr>
          <w:rFonts w:cs="Times New Roman"/>
          <w:sz w:val="28"/>
          <w:szCs w:val="28"/>
        </w:rPr>
        <w:t xml:space="preserve"> </w:t>
      </w:r>
      <w:r w:rsidRPr="005964F9">
        <w:rPr>
          <w:rFonts w:cs="Times New Roman"/>
          <w:sz w:val="28"/>
          <w:szCs w:val="28"/>
        </w:rPr>
        <w:t>сервисов</w:t>
      </w:r>
      <w:r>
        <w:rPr>
          <w:rFonts w:cs="Times New Roman"/>
          <w:sz w:val="28"/>
          <w:szCs w:val="28"/>
        </w:rPr>
        <w:t xml:space="preserve"> </w:t>
      </w:r>
      <w:r w:rsidRPr="005964F9">
        <w:rPr>
          <w:rFonts w:cs="Times New Roman"/>
          <w:sz w:val="28"/>
          <w:szCs w:val="28"/>
        </w:rPr>
        <w:t>создать</w:t>
      </w:r>
      <w:r>
        <w:rPr>
          <w:rFonts w:cs="Times New Roman"/>
          <w:sz w:val="28"/>
          <w:szCs w:val="28"/>
        </w:rPr>
        <w:t xml:space="preserve"> </w:t>
      </w:r>
      <w:r w:rsidRPr="005964F9">
        <w:rPr>
          <w:rFonts w:cs="Times New Roman"/>
          <w:sz w:val="28"/>
          <w:szCs w:val="28"/>
        </w:rPr>
        <w:t>на</w:t>
      </w:r>
      <w:r>
        <w:rPr>
          <w:rFonts w:cs="Times New Roman"/>
          <w:sz w:val="28"/>
          <w:szCs w:val="28"/>
        </w:rPr>
        <w:t xml:space="preserve"> </w:t>
      </w:r>
      <w:r w:rsidRPr="005964F9">
        <w:rPr>
          <w:rFonts w:cs="Times New Roman"/>
          <w:sz w:val="28"/>
          <w:szCs w:val="28"/>
        </w:rPr>
        <w:t>сайте организации</w:t>
      </w:r>
      <w:r>
        <w:rPr>
          <w:rFonts w:cs="Times New Roman"/>
          <w:sz w:val="28"/>
          <w:szCs w:val="28"/>
        </w:rPr>
        <w:t xml:space="preserve"> несколько дистанционных способов взаимодействия, например, </w:t>
      </w:r>
      <w:r w:rsidRPr="005964F9">
        <w:rPr>
          <w:rFonts w:cs="Times New Roman"/>
          <w:sz w:val="28"/>
          <w:szCs w:val="28"/>
        </w:rPr>
        <w:t>раздел</w:t>
      </w:r>
      <w:r>
        <w:rPr>
          <w:rFonts w:cs="Times New Roman"/>
          <w:sz w:val="28"/>
          <w:szCs w:val="28"/>
        </w:rPr>
        <w:t xml:space="preserve"> </w:t>
      </w:r>
      <w:r w:rsidRPr="005964F9">
        <w:rPr>
          <w:rFonts w:cs="Times New Roman"/>
          <w:sz w:val="28"/>
          <w:szCs w:val="28"/>
        </w:rPr>
        <w:t>«Обращение</w:t>
      </w:r>
      <w:r>
        <w:rPr>
          <w:rFonts w:cs="Times New Roman"/>
          <w:sz w:val="28"/>
          <w:szCs w:val="28"/>
        </w:rPr>
        <w:t xml:space="preserve"> </w:t>
      </w:r>
      <w:r w:rsidRPr="005964F9">
        <w:rPr>
          <w:rFonts w:cs="Times New Roman"/>
          <w:sz w:val="28"/>
          <w:szCs w:val="28"/>
        </w:rPr>
        <w:t>граждан»,</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котором представить информацию о порядке обращения граждан, лиц ответственных за внешнее взаимодействие, с указанием ФИО и должности, предусмотреть возможность</w:t>
      </w:r>
      <w:r>
        <w:rPr>
          <w:rFonts w:cs="Times New Roman"/>
          <w:sz w:val="28"/>
          <w:szCs w:val="28"/>
        </w:rPr>
        <w:t xml:space="preserve"> </w:t>
      </w:r>
      <w:r w:rsidRPr="005964F9">
        <w:rPr>
          <w:rFonts w:cs="Times New Roman"/>
          <w:sz w:val="28"/>
          <w:szCs w:val="28"/>
        </w:rPr>
        <w:t>автоматическо</w:t>
      </w:r>
      <w:r>
        <w:rPr>
          <w:rFonts w:cs="Times New Roman"/>
          <w:sz w:val="28"/>
          <w:szCs w:val="28"/>
        </w:rPr>
        <w:t xml:space="preserve">й </w:t>
      </w:r>
      <w:r w:rsidRPr="005964F9">
        <w:rPr>
          <w:rFonts w:cs="Times New Roman"/>
          <w:sz w:val="28"/>
          <w:szCs w:val="28"/>
        </w:rPr>
        <w:t>рассылки информации о ходе рассмотрения обращения.</w:t>
      </w:r>
    </w:p>
    <w:p w:rsidR="00CD3700" w:rsidRPr="005964F9" w:rsidRDefault="00CD3700" w:rsidP="00CD3700">
      <w:pPr>
        <w:ind w:firstLine="709"/>
        <w:jc w:val="both"/>
        <w:rPr>
          <w:rFonts w:cs="Times New Roman"/>
          <w:sz w:val="28"/>
          <w:szCs w:val="28"/>
        </w:rPr>
      </w:pPr>
      <w:r>
        <w:rPr>
          <w:rFonts w:cs="Times New Roman"/>
          <w:sz w:val="28"/>
          <w:szCs w:val="28"/>
        </w:rPr>
        <w:t>8</w:t>
      </w:r>
      <w:r w:rsidRPr="005964F9">
        <w:rPr>
          <w:rFonts w:cs="Times New Roman"/>
          <w:sz w:val="28"/>
          <w:szCs w:val="28"/>
        </w:rPr>
        <w:t>.</w:t>
      </w:r>
      <w:r>
        <w:rPr>
          <w:rFonts w:cs="Times New Roman"/>
          <w:sz w:val="28"/>
          <w:szCs w:val="28"/>
        </w:rPr>
        <w:t xml:space="preserve"> </w:t>
      </w:r>
      <w:r w:rsidRPr="005964F9">
        <w:rPr>
          <w:rFonts w:cs="Times New Roman"/>
          <w:sz w:val="28"/>
          <w:szCs w:val="28"/>
        </w:rPr>
        <w:t>Разработать</w:t>
      </w:r>
      <w:r>
        <w:rPr>
          <w:rFonts w:cs="Times New Roman"/>
          <w:sz w:val="28"/>
          <w:szCs w:val="28"/>
        </w:rPr>
        <w:t xml:space="preserve"> </w:t>
      </w:r>
      <w:r w:rsidRPr="005964F9">
        <w:rPr>
          <w:rFonts w:cs="Times New Roman"/>
          <w:sz w:val="28"/>
          <w:szCs w:val="28"/>
        </w:rPr>
        <w:t>локальные</w:t>
      </w:r>
      <w:r>
        <w:rPr>
          <w:rFonts w:cs="Times New Roman"/>
          <w:sz w:val="28"/>
          <w:szCs w:val="28"/>
        </w:rPr>
        <w:t xml:space="preserve"> </w:t>
      </w:r>
      <w:r w:rsidRPr="005964F9">
        <w:rPr>
          <w:rFonts w:cs="Times New Roman"/>
          <w:sz w:val="28"/>
          <w:szCs w:val="28"/>
        </w:rPr>
        <w:t>документы,</w:t>
      </w:r>
      <w:r>
        <w:rPr>
          <w:rFonts w:cs="Times New Roman"/>
          <w:sz w:val="28"/>
          <w:szCs w:val="28"/>
        </w:rPr>
        <w:t xml:space="preserve"> </w:t>
      </w:r>
      <w:r w:rsidRPr="005964F9">
        <w:rPr>
          <w:rFonts w:cs="Times New Roman"/>
          <w:sz w:val="28"/>
          <w:szCs w:val="28"/>
        </w:rPr>
        <w:t>определяющие</w:t>
      </w:r>
      <w:r>
        <w:rPr>
          <w:rFonts w:cs="Times New Roman"/>
          <w:sz w:val="28"/>
          <w:szCs w:val="28"/>
        </w:rPr>
        <w:t xml:space="preserve"> </w:t>
      </w:r>
      <w:r w:rsidRPr="005964F9">
        <w:rPr>
          <w:rFonts w:cs="Times New Roman"/>
          <w:sz w:val="28"/>
          <w:szCs w:val="28"/>
        </w:rPr>
        <w:t>перечень, содержание, форму представления информации на сайте</w:t>
      </w:r>
      <w:r>
        <w:rPr>
          <w:rFonts w:cs="Times New Roman"/>
          <w:sz w:val="28"/>
          <w:szCs w:val="28"/>
        </w:rPr>
        <w:t xml:space="preserve"> </w:t>
      </w:r>
      <w:r w:rsidRPr="005964F9">
        <w:rPr>
          <w:rFonts w:cs="Times New Roman"/>
          <w:sz w:val="28"/>
          <w:szCs w:val="28"/>
        </w:rPr>
        <w:t>по всем критериям НОК.</w:t>
      </w:r>
    </w:p>
    <w:p w:rsidR="00CD3700" w:rsidRPr="005964F9" w:rsidRDefault="00CD3700" w:rsidP="00CD3700">
      <w:pPr>
        <w:ind w:firstLine="709"/>
        <w:jc w:val="both"/>
        <w:rPr>
          <w:rFonts w:cs="Times New Roman"/>
          <w:sz w:val="28"/>
          <w:szCs w:val="28"/>
        </w:rPr>
      </w:pPr>
      <w:r>
        <w:rPr>
          <w:rFonts w:cs="Times New Roman"/>
          <w:sz w:val="28"/>
          <w:szCs w:val="28"/>
        </w:rPr>
        <w:t>9</w:t>
      </w:r>
      <w:r w:rsidRPr="005964F9">
        <w:rPr>
          <w:rFonts w:cs="Times New Roman"/>
          <w:sz w:val="28"/>
          <w:szCs w:val="28"/>
        </w:rPr>
        <w:t>.</w:t>
      </w:r>
      <w:r>
        <w:rPr>
          <w:rFonts w:cs="Times New Roman"/>
          <w:sz w:val="28"/>
          <w:szCs w:val="28"/>
        </w:rPr>
        <w:t xml:space="preserve"> </w:t>
      </w:r>
      <w:r w:rsidRPr="005964F9">
        <w:rPr>
          <w:rFonts w:cs="Times New Roman"/>
          <w:sz w:val="28"/>
          <w:szCs w:val="28"/>
        </w:rPr>
        <w:t>Проводить</w:t>
      </w:r>
      <w:r>
        <w:rPr>
          <w:rFonts w:cs="Times New Roman"/>
          <w:sz w:val="28"/>
          <w:szCs w:val="28"/>
        </w:rPr>
        <w:t xml:space="preserve"> </w:t>
      </w:r>
      <w:r w:rsidRPr="005964F9">
        <w:rPr>
          <w:rFonts w:cs="Times New Roman"/>
          <w:sz w:val="28"/>
          <w:szCs w:val="28"/>
        </w:rPr>
        <w:t>системную</w:t>
      </w:r>
      <w:r>
        <w:rPr>
          <w:rFonts w:cs="Times New Roman"/>
          <w:sz w:val="28"/>
          <w:szCs w:val="28"/>
        </w:rPr>
        <w:t xml:space="preserve"> </w:t>
      </w:r>
      <w:r w:rsidRPr="005964F9">
        <w:rPr>
          <w:rFonts w:cs="Times New Roman"/>
          <w:sz w:val="28"/>
          <w:szCs w:val="28"/>
        </w:rPr>
        <w:t>работу</w:t>
      </w:r>
      <w:r>
        <w:rPr>
          <w:rFonts w:cs="Times New Roman"/>
          <w:sz w:val="28"/>
          <w:szCs w:val="28"/>
        </w:rPr>
        <w:t xml:space="preserve"> </w:t>
      </w:r>
      <w:r w:rsidRPr="005964F9">
        <w:rPr>
          <w:rFonts w:cs="Times New Roman"/>
          <w:sz w:val="28"/>
          <w:szCs w:val="28"/>
        </w:rPr>
        <w:t>по</w:t>
      </w:r>
      <w:r>
        <w:rPr>
          <w:rFonts w:cs="Times New Roman"/>
          <w:sz w:val="28"/>
          <w:szCs w:val="28"/>
        </w:rPr>
        <w:t xml:space="preserve"> </w:t>
      </w:r>
      <w:r w:rsidRPr="005964F9">
        <w:rPr>
          <w:rFonts w:cs="Times New Roman"/>
          <w:sz w:val="28"/>
          <w:szCs w:val="28"/>
        </w:rPr>
        <w:t>созданию</w:t>
      </w:r>
      <w:r>
        <w:rPr>
          <w:rFonts w:cs="Times New Roman"/>
          <w:sz w:val="28"/>
          <w:szCs w:val="28"/>
        </w:rPr>
        <w:t xml:space="preserve">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для организации обучения и воспитания обучающихся с ОВЗ и</w:t>
      </w:r>
      <w:r>
        <w:rPr>
          <w:rFonts w:cs="Times New Roman"/>
          <w:sz w:val="28"/>
          <w:szCs w:val="28"/>
        </w:rPr>
        <w:t xml:space="preserve"> </w:t>
      </w:r>
      <w:r w:rsidRPr="005964F9">
        <w:rPr>
          <w:rFonts w:cs="Times New Roman"/>
          <w:sz w:val="28"/>
          <w:szCs w:val="28"/>
        </w:rPr>
        <w:t xml:space="preserve">инвалидов; </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0</w:t>
      </w:r>
      <w:r w:rsidRPr="005964F9">
        <w:rPr>
          <w:rFonts w:cs="Times New Roman"/>
          <w:sz w:val="28"/>
          <w:szCs w:val="28"/>
        </w:rPr>
        <w:t>.</w:t>
      </w:r>
      <w:r>
        <w:rPr>
          <w:rFonts w:cs="Times New Roman"/>
          <w:sz w:val="28"/>
          <w:szCs w:val="28"/>
        </w:rPr>
        <w:t xml:space="preserve"> </w:t>
      </w:r>
      <w:r w:rsidRPr="005964F9">
        <w:rPr>
          <w:rFonts w:cs="Times New Roman"/>
          <w:sz w:val="28"/>
          <w:szCs w:val="28"/>
        </w:rPr>
        <w:t>Разработать</w:t>
      </w:r>
      <w:r>
        <w:rPr>
          <w:rFonts w:cs="Times New Roman"/>
          <w:sz w:val="28"/>
          <w:szCs w:val="28"/>
        </w:rPr>
        <w:t xml:space="preserve"> </w:t>
      </w:r>
      <w:r w:rsidRPr="005964F9">
        <w:rPr>
          <w:rFonts w:cs="Times New Roman"/>
          <w:sz w:val="28"/>
          <w:szCs w:val="28"/>
        </w:rPr>
        <w:t>(при</w:t>
      </w:r>
      <w:r>
        <w:rPr>
          <w:rFonts w:cs="Times New Roman"/>
          <w:sz w:val="28"/>
          <w:szCs w:val="28"/>
        </w:rPr>
        <w:t xml:space="preserve"> </w:t>
      </w:r>
      <w:r w:rsidRPr="005964F9">
        <w:rPr>
          <w:rFonts w:cs="Times New Roman"/>
          <w:sz w:val="28"/>
          <w:szCs w:val="28"/>
        </w:rPr>
        <w:t>отсутствии)</w:t>
      </w:r>
      <w:r>
        <w:rPr>
          <w:rFonts w:cs="Times New Roman"/>
          <w:sz w:val="28"/>
          <w:szCs w:val="28"/>
        </w:rPr>
        <w:t xml:space="preserve"> </w:t>
      </w:r>
      <w:r w:rsidRPr="005964F9">
        <w:rPr>
          <w:rFonts w:cs="Times New Roman"/>
          <w:sz w:val="28"/>
          <w:szCs w:val="28"/>
        </w:rPr>
        <w:t>адаптированные</w:t>
      </w:r>
      <w:r>
        <w:rPr>
          <w:rFonts w:cs="Times New Roman"/>
          <w:sz w:val="28"/>
          <w:szCs w:val="28"/>
        </w:rPr>
        <w:t xml:space="preserve"> </w:t>
      </w:r>
      <w:r w:rsidRPr="005964F9">
        <w:rPr>
          <w:rFonts w:cs="Times New Roman"/>
          <w:sz w:val="28"/>
          <w:szCs w:val="28"/>
        </w:rPr>
        <w:t>программы</w:t>
      </w:r>
      <w:r>
        <w:rPr>
          <w:rFonts w:cs="Times New Roman"/>
          <w:sz w:val="28"/>
          <w:szCs w:val="28"/>
        </w:rPr>
        <w:t xml:space="preserve"> </w:t>
      </w:r>
      <w:r w:rsidRPr="005964F9">
        <w:rPr>
          <w:rFonts w:cs="Times New Roman"/>
          <w:sz w:val="28"/>
          <w:szCs w:val="28"/>
        </w:rPr>
        <w:t>для обучения детей с ОВЗ</w:t>
      </w:r>
      <w:r>
        <w:rPr>
          <w:rFonts w:cs="Times New Roman"/>
          <w:sz w:val="28"/>
          <w:szCs w:val="28"/>
        </w:rPr>
        <w:t xml:space="preserve"> и инвалидов</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1</w:t>
      </w:r>
      <w:r w:rsidRPr="005964F9">
        <w:rPr>
          <w:rFonts w:cs="Times New Roman"/>
          <w:sz w:val="28"/>
          <w:szCs w:val="28"/>
        </w:rPr>
        <w:t>.</w:t>
      </w:r>
      <w:r>
        <w:rPr>
          <w:rFonts w:cs="Times New Roman"/>
          <w:sz w:val="28"/>
          <w:szCs w:val="28"/>
        </w:rPr>
        <w:t xml:space="preserve"> </w:t>
      </w:r>
      <w:r w:rsidRPr="005964F9">
        <w:rPr>
          <w:rFonts w:cs="Times New Roman"/>
          <w:sz w:val="28"/>
          <w:szCs w:val="28"/>
        </w:rPr>
        <w:t>Создать раздел (страницу) на сайте организации для размещения информации</w:t>
      </w:r>
      <w:r>
        <w:rPr>
          <w:rFonts w:cs="Times New Roman"/>
          <w:sz w:val="28"/>
          <w:szCs w:val="28"/>
        </w:rPr>
        <w:t xml:space="preserve"> о</w:t>
      </w:r>
      <w:r w:rsidRPr="005964F9">
        <w:rPr>
          <w:rFonts w:cs="Times New Roman"/>
          <w:sz w:val="28"/>
          <w:szCs w:val="28"/>
        </w:rPr>
        <w:t xml:space="preserve"> деятельности </w:t>
      </w:r>
      <w:r>
        <w:rPr>
          <w:rFonts w:cs="Times New Roman"/>
          <w:sz w:val="28"/>
          <w:szCs w:val="28"/>
        </w:rPr>
        <w:t>образовательной организации</w:t>
      </w:r>
      <w:r w:rsidRPr="005964F9">
        <w:rPr>
          <w:rFonts w:cs="Times New Roman"/>
          <w:sz w:val="28"/>
          <w:szCs w:val="28"/>
        </w:rPr>
        <w:t xml:space="preserve"> по работе с детьми с ОВЗ</w:t>
      </w:r>
      <w:r>
        <w:rPr>
          <w:rFonts w:cs="Times New Roman"/>
          <w:sz w:val="28"/>
          <w:szCs w:val="28"/>
        </w:rPr>
        <w:t xml:space="preserve"> и инвалидов</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2</w:t>
      </w:r>
      <w:r w:rsidRPr="005964F9">
        <w:rPr>
          <w:rFonts w:cs="Times New Roman"/>
          <w:sz w:val="28"/>
          <w:szCs w:val="28"/>
        </w:rPr>
        <w:t>.</w:t>
      </w:r>
      <w:r>
        <w:rPr>
          <w:rFonts w:cs="Times New Roman"/>
          <w:sz w:val="28"/>
          <w:szCs w:val="28"/>
        </w:rPr>
        <w:t xml:space="preserve"> </w:t>
      </w:r>
      <w:proofErr w:type="gramStart"/>
      <w:r w:rsidRPr="005964F9">
        <w:rPr>
          <w:rFonts w:cs="Times New Roman"/>
          <w:sz w:val="28"/>
          <w:szCs w:val="28"/>
        </w:rPr>
        <w:t>Формировать</w:t>
      </w:r>
      <w:r>
        <w:rPr>
          <w:rFonts w:cs="Times New Roman"/>
          <w:sz w:val="28"/>
          <w:szCs w:val="28"/>
        </w:rPr>
        <w:t xml:space="preserve"> </w:t>
      </w:r>
      <w:r w:rsidRPr="005964F9">
        <w:rPr>
          <w:rFonts w:cs="Times New Roman"/>
          <w:sz w:val="28"/>
          <w:szCs w:val="28"/>
        </w:rPr>
        <w:t>у</w:t>
      </w:r>
      <w:r>
        <w:rPr>
          <w:rFonts w:cs="Times New Roman"/>
          <w:sz w:val="28"/>
          <w:szCs w:val="28"/>
        </w:rPr>
        <w:t xml:space="preserve"> обучающихся </w:t>
      </w:r>
      <w:r w:rsidRPr="005964F9">
        <w:rPr>
          <w:rFonts w:cs="Times New Roman"/>
          <w:sz w:val="28"/>
          <w:szCs w:val="28"/>
        </w:rPr>
        <w:t>и</w:t>
      </w:r>
      <w:r>
        <w:rPr>
          <w:rFonts w:cs="Times New Roman"/>
          <w:sz w:val="28"/>
          <w:szCs w:val="28"/>
        </w:rPr>
        <w:t xml:space="preserve"> </w:t>
      </w:r>
      <w:r w:rsidRPr="005964F9">
        <w:rPr>
          <w:rFonts w:cs="Times New Roman"/>
          <w:sz w:val="28"/>
          <w:szCs w:val="28"/>
        </w:rPr>
        <w:t>их</w:t>
      </w:r>
      <w:r>
        <w:rPr>
          <w:rFonts w:cs="Times New Roman"/>
          <w:sz w:val="28"/>
          <w:szCs w:val="28"/>
        </w:rPr>
        <w:t xml:space="preserve"> </w:t>
      </w:r>
      <w:r w:rsidRPr="005964F9">
        <w:rPr>
          <w:rFonts w:cs="Times New Roman"/>
          <w:sz w:val="28"/>
          <w:szCs w:val="28"/>
        </w:rPr>
        <w:t>родителей</w:t>
      </w:r>
      <w:r>
        <w:rPr>
          <w:rFonts w:cs="Times New Roman"/>
          <w:sz w:val="28"/>
          <w:szCs w:val="28"/>
        </w:rPr>
        <w:t xml:space="preserve"> </w:t>
      </w:r>
      <w:r w:rsidRPr="005964F9">
        <w:rPr>
          <w:rFonts w:cs="Times New Roman"/>
          <w:sz w:val="28"/>
          <w:szCs w:val="28"/>
        </w:rPr>
        <w:t>(законных представителей)</w:t>
      </w:r>
      <w:r>
        <w:rPr>
          <w:rFonts w:cs="Times New Roman"/>
          <w:sz w:val="28"/>
          <w:szCs w:val="28"/>
        </w:rPr>
        <w:t xml:space="preserve"> </w:t>
      </w:r>
      <w:r w:rsidRPr="005964F9">
        <w:rPr>
          <w:rFonts w:cs="Times New Roman"/>
          <w:sz w:val="28"/>
          <w:szCs w:val="28"/>
        </w:rPr>
        <w:t>потребность</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использовании</w:t>
      </w:r>
      <w:r>
        <w:rPr>
          <w:rFonts w:cs="Times New Roman"/>
          <w:sz w:val="28"/>
          <w:szCs w:val="28"/>
        </w:rPr>
        <w:t xml:space="preserve"> </w:t>
      </w:r>
      <w:r w:rsidRPr="005964F9">
        <w:rPr>
          <w:rFonts w:cs="Times New Roman"/>
          <w:sz w:val="28"/>
          <w:szCs w:val="28"/>
        </w:rPr>
        <w:t>сайта</w:t>
      </w:r>
      <w:r>
        <w:rPr>
          <w:rFonts w:cs="Times New Roman"/>
          <w:sz w:val="28"/>
          <w:szCs w:val="28"/>
        </w:rPr>
        <w:t xml:space="preserve"> образовательной организации </w:t>
      </w:r>
      <w:r w:rsidRPr="005964F9">
        <w:rPr>
          <w:rFonts w:cs="Times New Roman"/>
          <w:sz w:val="28"/>
          <w:szCs w:val="28"/>
        </w:rPr>
        <w:t>как полноценного</w:t>
      </w:r>
      <w:r>
        <w:rPr>
          <w:rFonts w:cs="Times New Roman"/>
          <w:sz w:val="28"/>
          <w:szCs w:val="28"/>
        </w:rPr>
        <w:t xml:space="preserve"> </w:t>
      </w:r>
      <w:r w:rsidRPr="005964F9">
        <w:rPr>
          <w:rFonts w:cs="Times New Roman"/>
          <w:sz w:val="28"/>
          <w:szCs w:val="28"/>
        </w:rPr>
        <w:t>источника</w:t>
      </w:r>
      <w:r>
        <w:rPr>
          <w:rFonts w:cs="Times New Roman"/>
          <w:sz w:val="28"/>
          <w:szCs w:val="28"/>
        </w:rPr>
        <w:t xml:space="preserve"> </w:t>
      </w:r>
      <w:r w:rsidRPr="005964F9">
        <w:rPr>
          <w:rFonts w:cs="Times New Roman"/>
          <w:sz w:val="28"/>
          <w:szCs w:val="28"/>
        </w:rPr>
        <w:t>информации</w:t>
      </w:r>
      <w:r>
        <w:rPr>
          <w:rFonts w:cs="Times New Roman"/>
          <w:sz w:val="28"/>
          <w:szCs w:val="28"/>
        </w:rPr>
        <w:t xml:space="preserve"> </w:t>
      </w:r>
      <w:r w:rsidRPr="005964F9">
        <w:rPr>
          <w:rFonts w:cs="Times New Roman"/>
          <w:sz w:val="28"/>
          <w:szCs w:val="28"/>
        </w:rPr>
        <w:t>о</w:t>
      </w:r>
      <w:r>
        <w:rPr>
          <w:rFonts w:cs="Times New Roman"/>
          <w:sz w:val="28"/>
          <w:szCs w:val="28"/>
        </w:rPr>
        <w:t xml:space="preserve"> ее </w:t>
      </w:r>
      <w:r w:rsidRPr="005964F9">
        <w:rPr>
          <w:rFonts w:cs="Times New Roman"/>
          <w:sz w:val="28"/>
          <w:szCs w:val="28"/>
        </w:rPr>
        <w:t>деятельности,</w:t>
      </w:r>
      <w:r>
        <w:rPr>
          <w:rFonts w:cs="Times New Roman"/>
          <w:sz w:val="28"/>
          <w:szCs w:val="28"/>
        </w:rPr>
        <w:t xml:space="preserve"> </w:t>
      </w:r>
      <w:r w:rsidRPr="005964F9">
        <w:rPr>
          <w:rFonts w:cs="Times New Roman"/>
          <w:sz w:val="28"/>
          <w:szCs w:val="28"/>
        </w:rPr>
        <w:t>путем внедрения</w:t>
      </w:r>
      <w:r>
        <w:rPr>
          <w:rFonts w:cs="Times New Roman"/>
          <w:sz w:val="28"/>
          <w:szCs w:val="28"/>
        </w:rPr>
        <w:t xml:space="preserve"> </w:t>
      </w:r>
      <w:r w:rsidRPr="005964F9">
        <w:rPr>
          <w:rFonts w:cs="Times New Roman"/>
          <w:sz w:val="28"/>
          <w:szCs w:val="28"/>
        </w:rPr>
        <w:t>электронного</w:t>
      </w:r>
      <w:r>
        <w:rPr>
          <w:rFonts w:cs="Times New Roman"/>
          <w:sz w:val="28"/>
          <w:szCs w:val="28"/>
        </w:rPr>
        <w:t xml:space="preserve"> </w:t>
      </w:r>
      <w:r w:rsidRPr="005964F9">
        <w:rPr>
          <w:rFonts w:cs="Times New Roman"/>
          <w:sz w:val="28"/>
          <w:szCs w:val="28"/>
        </w:rPr>
        <w:t>журнала,</w:t>
      </w:r>
      <w:r>
        <w:rPr>
          <w:rFonts w:cs="Times New Roman"/>
          <w:sz w:val="28"/>
          <w:szCs w:val="28"/>
        </w:rPr>
        <w:t xml:space="preserve"> </w:t>
      </w:r>
      <w:r w:rsidRPr="005964F9">
        <w:rPr>
          <w:rFonts w:cs="Times New Roman"/>
          <w:sz w:val="28"/>
          <w:szCs w:val="28"/>
        </w:rPr>
        <w:t>развития</w:t>
      </w:r>
      <w:r>
        <w:rPr>
          <w:rFonts w:cs="Times New Roman"/>
          <w:sz w:val="28"/>
          <w:szCs w:val="28"/>
        </w:rPr>
        <w:t xml:space="preserve"> </w:t>
      </w:r>
      <w:r w:rsidRPr="005964F9">
        <w:rPr>
          <w:rFonts w:cs="Times New Roman"/>
          <w:sz w:val="28"/>
          <w:szCs w:val="28"/>
        </w:rPr>
        <w:t>дистанционного</w:t>
      </w:r>
      <w:r>
        <w:rPr>
          <w:rFonts w:cs="Times New Roman"/>
          <w:sz w:val="28"/>
          <w:szCs w:val="28"/>
        </w:rPr>
        <w:t xml:space="preserve"> </w:t>
      </w:r>
      <w:r w:rsidRPr="005964F9">
        <w:rPr>
          <w:rFonts w:cs="Times New Roman"/>
          <w:sz w:val="28"/>
          <w:szCs w:val="28"/>
        </w:rPr>
        <w:t xml:space="preserve">обучения, размещения актуальной информации о проводимых олимпиадах, конкурсах, мероприятиях, расписания уроков, кружков, секций и т.п. </w:t>
      </w:r>
      <w:proofErr w:type="gramEnd"/>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3</w:t>
      </w:r>
      <w:r w:rsidRPr="005964F9">
        <w:rPr>
          <w:rFonts w:cs="Times New Roman"/>
          <w:sz w:val="28"/>
          <w:szCs w:val="28"/>
        </w:rPr>
        <w:t>.</w:t>
      </w:r>
      <w:r>
        <w:rPr>
          <w:rFonts w:cs="Times New Roman"/>
          <w:sz w:val="28"/>
          <w:szCs w:val="28"/>
        </w:rPr>
        <w:t xml:space="preserve"> </w:t>
      </w:r>
      <w:r w:rsidRPr="005964F9">
        <w:rPr>
          <w:rFonts w:cs="Times New Roman"/>
          <w:sz w:val="28"/>
          <w:szCs w:val="28"/>
        </w:rPr>
        <w:t xml:space="preserve">Для облегчения поиска информации </w:t>
      </w:r>
      <w:r>
        <w:rPr>
          <w:rFonts w:cs="Times New Roman"/>
          <w:sz w:val="28"/>
          <w:szCs w:val="28"/>
        </w:rPr>
        <w:t>обучающимся</w:t>
      </w:r>
      <w:r w:rsidRPr="005964F9">
        <w:rPr>
          <w:rFonts w:cs="Times New Roman"/>
          <w:sz w:val="28"/>
          <w:szCs w:val="28"/>
        </w:rPr>
        <w:t xml:space="preserve"> и родителями на сайте организации предусмотреть функцию «Поиск».</w:t>
      </w:r>
    </w:p>
    <w:p w:rsidR="00CD3700" w:rsidRPr="005964F9" w:rsidRDefault="00CD3700" w:rsidP="00CD3700">
      <w:pPr>
        <w:ind w:firstLine="709"/>
        <w:jc w:val="both"/>
        <w:rPr>
          <w:rFonts w:cs="Times New Roman"/>
          <w:sz w:val="28"/>
          <w:szCs w:val="28"/>
        </w:rPr>
      </w:pPr>
      <w:r w:rsidRPr="005964F9">
        <w:rPr>
          <w:rFonts w:cs="Times New Roman"/>
          <w:sz w:val="28"/>
          <w:szCs w:val="28"/>
        </w:rPr>
        <w:lastRenderedPageBreak/>
        <w:t>1</w:t>
      </w:r>
      <w:r>
        <w:rPr>
          <w:rFonts w:cs="Times New Roman"/>
          <w:sz w:val="28"/>
          <w:szCs w:val="28"/>
        </w:rPr>
        <w:t>4</w:t>
      </w:r>
      <w:r w:rsidRPr="005964F9">
        <w:rPr>
          <w:rFonts w:cs="Times New Roman"/>
          <w:sz w:val="28"/>
          <w:szCs w:val="28"/>
        </w:rPr>
        <w:t>.</w:t>
      </w:r>
      <w:r>
        <w:rPr>
          <w:rFonts w:cs="Times New Roman"/>
          <w:sz w:val="28"/>
          <w:szCs w:val="28"/>
        </w:rPr>
        <w:t xml:space="preserve"> </w:t>
      </w:r>
      <w:r w:rsidRPr="005964F9">
        <w:rPr>
          <w:rFonts w:cs="Times New Roman"/>
          <w:sz w:val="28"/>
          <w:szCs w:val="28"/>
        </w:rPr>
        <w:t>Осуществлять</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определенной</w:t>
      </w:r>
      <w:r>
        <w:rPr>
          <w:rFonts w:cs="Times New Roman"/>
          <w:sz w:val="28"/>
          <w:szCs w:val="28"/>
        </w:rPr>
        <w:t xml:space="preserve"> </w:t>
      </w:r>
      <w:r w:rsidRPr="005964F9">
        <w:rPr>
          <w:rFonts w:cs="Times New Roman"/>
          <w:sz w:val="28"/>
          <w:szCs w:val="28"/>
        </w:rPr>
        <w:t>периодичностью</w:t>
      </w:r>
      <w:r>
        <w:rPr>
          <w:rFonts w:cs="Times New Roman"/>
          <w:sz w:val="28"/>
          <w:szCs w:val="28"/>
        </w:rPr>
        <w:t xml:space="preserve"> </w:t>
      </w:r>
      <w:r w:rsidRPr="005964F9">
        <w:rPr>
          <w:rFonts w:cs="Times New Roman"/>
          <w:sz w:val="28"/>
          <w:szCs w:val="28"/>
        </w:rPr>
        <w:t>мониторинг удовлетворенности</w:t>
      </w:r>
      <w:r>
        <w:rPr>
          <w:rFonts w:cs="Times New Roman"/>
          <w:sz w:val="28"/>
          <w:szCs w:val="28"/>
        </w:rPr>
        <w:t xml:space="preserve"> </w:t>
      </w:r>
      <w:r w:rsidRPr="005964F9">
        <w:rPr>
          <w:rFonts w:cs="Times New Roman"/>
          <w:sz w:val="28"/>
          <w:szCs w:val="28"/>
        </w:rPr>
        <w:t>родителей</w:t>
      </w:r>
      <w:r>
        <w:rPr>
          <w:rFonts w:cs="Times New Roman"/>
          <w:sz w:val="28"/>
          <w:szCs w:val="28"/>
        </w:rPr>
        <w:t xml:space="preserve"> </w:t>
      </w:r>
      <w:r w:rsidRPr="005964F9">
        <w:rPr>
          <w:rFonts w:cs="Times New Roman"/>
          <w:sz w:val="28"/>
          <w:szCs w:val="28"/>
        </w:rPr>
        <w:t>(законных</w:t>
      </w:r>
      <w:r>
        <w:rPr>
          <w:rFonts w:cs="Times New Roman"/>
          <w:sz w:val="28"/>
          <w:szCs w:val="28"/>
        </w:rPr>
        <w:t xml:space="preserve"> </w:t>
      </w:r>
      <w:r w:rsidRPr="005964F9">
        <w:rPr>
          <w:rFonts w:cs="Times New Roman"/>
          <w:sz w:val="28"/>
          <w:szCs w:val="28"/>
        </w:rPr>
        <w:t>представителей)</w:t>
      </w:r>
      <w:r>
        <w:rPr>
          <w:rFonts w:cs="Times New Roman"/>
          <w:sz w:val="28"/>
          <w:szCs w:val="28"/>
        </w:rPr>
        <w:t xml:space="preserve"> </w:t>
      </w:r>
      <w:r w:rsidRPr="005964F9">
        <w:rPr>
          <w:rFonts w:cs="Times New Roman"/>
          <w:sz w:val="28"/>
          <w:szCs w:val="28"/>
        </w:rPr>
        <w:t>качеств</w:t>
      </w:r>
      <w:r>
        <w:rPr>
          <w:rFonts w:cs="Times New Roman"/>
          <w:sz w:val="28"/>
          <w:szCs w:val="28"/>
        </w:rPr>
        <w:t>ом</w:t>
      </w:r>
      <w:r w:rsidRPr="005964F9">
        <w:rPr>
          <w:rFonts w:cs="Times New Roman"/>
          <w:sz w:val="28"/>
          <w:szCs w:val="28"/>
        </w:rPr>
        <w:t xml:space="preserve"> образовательной деятельности. </w:t>
      </w:r>
    </w:p>
    <w:p w:rsidR="00CD3700" w:rsidRPr="005964F9" w:rsidRDefault="00CD3700" w:rsidP="00CD3700">
      <w:pPr>
        <w:ind w:firstLine="709"/>
        <w:jc w:val="both"/>
        <w:rPr>
          <w:rFonts w:cs="Times New Roman"/>
          <w:sz w:val="28"/>
          <w:szCs w:val="28"/>
        </w:rPr>
      </w:pPr>
      <w:r w:rsidRPr="005964F9">
        <w:rPr>
          <w:rFonts w:cs="Times New Roman"/>
          <w:sz w:val="28"/>
          <w:szCs w:val="28"/>
        </w:rPr>
        <w:t>1</w:t>
      </w:r>
      <w:r>
        <w:rPr>
          <w:rFonts w:cs="Times New Roman"/>
          <w:sz w:val="28"/>
          <w:szCs w:val="28"/>
        </w:rPr>
        <w:t>5</w:t>
      </w:r>
      <w:r w:rsidRPr="005964F9">
        <w:rPr>
          <w:rFonts w:cs="Times New Roman"/>
          <w:sz w:val="28"/>
          <w:szCs w:val="28"/>
        </w:rPr>
        <w:t>.</w:t>
      </w:r>
      <w:r>
        <w:rPr>
          <w:rFonts w:cs="Times New Roman"/>
          <w:sz w:val="28"/>
          <w:szCs w:val="28"/>
        </w:rPr>
        <w:t xml:space="preserve"> </w:t>
      </w:r>
      <w:r w:rsidRPr="005964F9">
        <w:rPr>
          <w:rFonts w:cs="Times New Roman"/>
          <w:sz w:val="28"/>
          <w:szCs w:val="28"/>
        </w:rPr>
        <w:t>Для</w:t>
      </w:r>
      <w:r>
        <w:rPr>
          <w:rFonts w:cs="Times New Roman"/>
          <w:sz w:val="28"/>
          <w:szCs w:val="28"/>
        </w:rPr>
        <w:t xml:space="preserve"> </w:t>
      </w:r>
      <w:r w:rsidRPr="005964F9">
        <w:rPr>
          <w:rFonts w:cs="Times New Roman"/>
          <w:sz w:val="28"/>
          <w:szCs w:val="28"/>
        </w:rPr>
        <w:t>обеспечения</w:t>
      </w:r>
      <w:r>
        <w:rPr>
          <w:rFonts w:cs="Times New Roman"/>
          <w:sz w:val="28"/>
          <w:szCs w:val="28"/>
        </w:rPr>
        <w:t xml:space="preserve"> </w:t>
      </w:r>
      <w:r w:rsidRPr="005964F9">
        <w:rPr>
          <w:rFonts w:cs="Times New Roman"/>
          <w:sz w:val="28"/>
          <w:szCs w:val="28"/>
        </w:rPr>
        <w:t>наличия</w:t>
      </w:r>
      <w:r>
        <w:rPr>
          <w:rFonts w:cs="Times New Roman"/>
          <w:sz w:val="28"/>
          <w:szCs w:val="28"/>
        </w:rPr>
        <w:t xml:space="preserve"> </w:t>
      </w:r>
      <w:r w:rsidRPr="005964F9">
        <w:rPr>
          <w:rFonts w:cs="Times New Roman"/>
          <w:sz w:val="28"/>
          <w:szCs w:val="28"/>
        </w:rPr>
        <w:t>на</w:t>
      </w:r>
      <w:r>
        <w:rPr>
          <w:rFonts w:cs="Times New Roman"/>
          <w:sz w:val="28"/>
          <w:szCs w:val="28"/>
        </w:rPr>
        <w:t xml:space="preserve"> </w:t>
      </w:r>
      <w:r w:rsidRPr="005964F9">
        <w:rPr>
          <w:rFonts w:cs="Times New Roman"/>
          <w:sz w:val="28"/>
          <w:szCs w:val="28"/>
        </w:rPr>
        <w:t>официальном</w:t>
      </w:r>
      <w:r>
        <w:rPr>
          <w:rFonts w:cs="Times New Roman"/>
          <w:sz w:val="28"/>
          <w:szCs w:val="28"/>
        </w:rPr>
        <w:t xml:space="preserve"> </w:t>
      </w:r>
      <w:r w:rsidRPr="005964F9">
        <w:rPr>
          <w:rFonts w:cs="Times New Roman"/>
          <w:sz w:val="28"/>
          <w:szCs w:val="28"/>
        </w:rPr>
        <w:t>сайте</w:t>
      </w:r>
      <w:r>
        <w:rPr>
          <w:rFonts w:cs="Times New Roman"/>
          <w:sz w:val="28"/>
          <w:szCs w:val="28"/>
        </w:rPr>
        <w:t xml:space="preserve"> </w:t>
      </w:r>
      <w:r w:rsidRPr="005964F9">
        <w:rPr>
          <w:rFonts w:cs="Times New Roman"/>
          <w:sz w:val="28"/>
          <w:szCs w:val="28"/>
        </w:rPr>
        <w:t xml:space="preserve">достоверной, полной и актуальной информации определить периодичность обновления и график представления данных на сайт. </w:t>
      </w:r>
    </w:p>
    <w:p w:rsidR="00CD3700" w:rsidRPr="003D7812" w:rsidRDefault="00CD3700" w:rsidP="00CD3700">
      <w:pPr>
        <w:shd w:val="clear" w:color="auto" w:fill="FFFFFF"/>
        <w:ind w:firstLine="709"/>
        <w:jc w:val="both"/>
        <w:rPr>
          <w:rFonts w:eastAsia="Times New Roman" w:cs="Times New Roman"/>
          <w:color w:val="000000"/>
          <w:sz w:val="28"/>
          <w:szCs w:val="28"/>
        </w:rPr>
      </w:pPr>
    </w:p>
    <w:p w:rsidR="00CD3700" w:rsidRPr="00795CC1" w:rsidRDefault="00CD3700" w:rsidP="00CD3700">
      <w:pPr>
        <w:pStyle w:val="1"/>
        <w:spacing w:before="0" w:after="0"/>
        <w:jc w:val="both"/>
        <w:rPr>
          <w:sz w:val="28"/>
        </w:rPr>
      </w:pPr>
      <w:bookmarkStart w:id="23" w:name="_Toc521663776"/>
      <w:bookmarkStart w:id="24" w:name="_Toc522723345"/>
      <w:r>
        <w:rPr>
          <w:rFonts w:eastAsia="Times New Roman"/>
          <w:sz w:val="28"/>
        </w:rPr>
        <w:t>7</w:t>
      </w:r>
      <w:r w:rsidRPr="00795CC1">
        <w:rPr>
          <w:rFonts w:eastAsia="Times New Roman"/>
          <w:sz w:val="28"/>
        </w:rPr>
        <w:t>.</w:t>
      </w:r>
      <w:r>
        <w:rPr>
          <w:rFonts w:eastAsia="Times New Roman"/>
          <w:sz w:val="28"/>
        </w:rPr>
        <w:t>2</w:t>
      </w:r>
      <w:r w:rsidRPr="00795CC1">
        <w:rPr>
          <w:rFonts w:eastAsia="Times New Roman"/>
          <w:sz w:val="28"/>
        </w:rPr>
        <w:t xml:space="preserve"> Предложения </w:t>
      </w:r>
      <w:r w:rsidRPr="00795CC1">
        <w:rPr>
          <w:sz w:val="28"/>
        </w:rPr>
        <w:t xml:space="preserve">по интегральной оценке </w:t>
      </w:r>
      <w:proofErr w:type="gramStart"/>
      <w:r w:rsidRPr="00795CC1">
        <w:rPr>
          <w:sz w:val="28"/>
        </w:rPr>
        <w:t xml:space="preserve">качества образовательной деятельности организаций </w:t>
      </w:r>
      <w:r>
        <w:rPr>
          <w:sz w:val="28"/>
        </w:rPr>
        <w:t>Северского района Краснодарского края</w:t>
      </w:r>
      <w:proofErr w:type="gramEnd"/>
      <w:r w:rsidRPr="00795CC1">
        <w:rPr>
          <w:sz w:val="28"/>
        </w:rPr>
        <w:t>.</w:t>
      </w:r>
      <w:bookmarkEnd w:id="23"/>
      <w:bookmarkEnd w:id="24"/>
    </w:p>
    <w:p w:rsidR="00CD3700" w:rsidRDefault="00CD3700" w:rsidP="00CD3700">
      <w:pPr>
        <w:ind w:firstLine="709"/>
        <w:jc w:val="both"/>
        <w:rPr>
          <w:rFonts w:cs="Times New Roman"/>
          <w:sz w:val="28"/>
          <w:szCs w:val="28"/>
        </w:rPr>
      </w:pPr>
    </w:p>
    <w:p w:rsidR="00CD3700" w:rsidRPr="005964F9" w:rsidRDefault="00CD3700" w:rsidP="00CD3700">
      <w:pPr>
        <w:ind w:firstLine="709"/>
        <w:jc w:val="both"/>
        <w:rPr>
          <w:rFonts w:cs="Times New Roman"/>
          <w:sz w:val="28"/>
          <w:szCs w:val="28"/>
        </w:rPr>
      </w:pPr>
      <w:r w:rsidRPr="005964F9">
        <w:rPr>
          <w:rFonts w:cs="Times New Roman"/>
          <w:sz w:val="28"/>
          <w:szCs w:val="28"/>
        </w:rPr>
        <w:t>Основными</w:t>
      </w:r>
      <w:r>
        <w:rPr>
          <w:rFonts w:cs="Times New Roman"/>
          <w:sz w:val="28"/>
          <w:szCs w:val="28"/>
        </w:rPr>
        <w:t xml:space="preserve"> </w:t>
      </w:r>
      <w:r w:rsidRPr="005964F9">
        <w:rPr>
          <w:rFonts w:cs="Times New Roman"/>
          <w:sz w:val="28"/>
          <w:szCs w:val="28"/>
        </w:rPr>
        <w:t>направления</w:t>
      </w:r>
      <w:r>
        <w:rPr>
          <w:rFonts w:cs="Times New Roman"/>
          <w:sz w:val="28"/>
          <w:szCs w:val="28"/>
        </w:rPr>
        <w:t xml:space="preserve"> </w:t>
      </w:r>
      <w:r w:rsidRPr="005964F9">
        <w:rPr>
          <w:rFonts w:cs="Times New Roman"/>
          <w:sz w:val="28"/>
          <w:szCs w:val="28"/>
        </w:rPr>
        <w:t>улучшения</w:t>
      </w:r>
      <w:r>
        <w:rPr>
          <w:rFonts w:cs="Times New Roman"/>
          <w:sz w:val="28"/>
          <w:szCs w:val="28"/>
        </w:rPr>
        <w:t xml:space="preserve"> </w:t>
      </w:r>
      <w:r w:rsidRPr="005964F9">
        <w:rPr>
          <w:rFonts w:cs="Times New Roman"/>
          <w:sz w:val="28"/>
          <w:szCs w:val="28"/>
        </w:rPr>
        <w:t>интегральных</w:t>
      </w:r>
      <w:r>
        <w:rPr>
          <w:rFonts w:cs="Times New Roman"/>
          <w:sz w:val="28"/>
          <w:szCs w:val="28"/>
        </w:rPr>
        <w:t xml:space="preserve"> </w:t>
      </w:r>
      <w:r w:rsidRPr="005964F9">
        <w:rPr>
          <w:rFonts w:cs="Times New Roman"/>
          <w:sz w:val="28"/>
          <w:szCs w:val="28"/>
        </w:rPr>
        <w:t>показателей являются:</w:t>
      </w:r>
    </w:p>
    <w:p w:rsidR="00CD3700" w:rsidRPr="005964F9" w:rsidRDefault="00CD3700" w:rsidP="00CD3700">
      <w:pPr>
        <w:ind w:firstLine="709"/>
        <w:jc w:val="both"/>
        <w:rPr>
          <w:rFonts w:cs="Times New Roman"/>
          <w:sz w:val="28"/>
          <w:szCs w:val="28"/>
        </w:rPr>
      </w:pPr>
      <w:r w:rsidRPr="005964F9">
        <w:rPr>
          <w:rFonts w:cs="Times New Roman"/>
          <w:sz w:val="28"/>
          <w:szCs w:val="28"/>
        </w:rPr>
        <w:t>-</w:t>
      </w:r>
      <w:r>
        <w:rPr>
          <w:rFonts w:cs="Times New Roman"/>
          <w:sz w:val="28"/>
          <w:szCs w:val="28"/>
        </w:rPr>
        <w:t xml:space="preserve"> </w:t>
      </w:r>
      <w:r w:rsidRPr="005964F9">
        <w:rPr>
          <w:rFonts w:cs="Times New Roman"/>
          <w:sz w:val="28"/>
          <w:szCs w:val="28"/>
        </w:rPr>
        <w:t>совершенствование работы сайтов</w:t>
      </w:r>
      <w:r>
        <w:rPr>
          <w:rFonts w:cs="Times New Roman"/>
          <w:sz w:val="28"/>
          <w:szCs w:val="28"/>
        </w:rPr>
        <w:t xml:space="preserve"> образовательных организаций</w:t>
      </w:r>
      <w:r w:rsidRPr="005964F9">
        <w:rPr>
          <w:rFonts w:cs="Times New Roman"/>
          <w:sz w:val="28"/>
          <w:szCs w:val="28"/>
        </w:rPr>
        <w:t>;</w:t>
      </w:r>
    </w:p>
    <w:p w:rsidR="00CD3700" w:rsidRDefault="00CD3700" w:rsidP="00CD3700">
      <w:pPr>
        <w:ind w:firstLine="709"/>
        <w:jc w:val="both"/>
        <w:rPr>
          <w:rFonts w:cs="Times New Roman"/>
          <w:sz w:val="28"/>
          <w:szCs w:val="28"/>
        </w:rPr>
      </w:pPr>
      <w:r w:rsidRPr="005964F9">
        <w:rPr>
          <w:rFonts w:cs="Times New Roman"/>
          <w:sz w:val="28"/>
          <w:szCs w:val="28"/>
        </w:rPr>
        <w:t>-</w:t>
      </w:r>
      <w:r>
        <w:rPr>
          <w:rFonts w:cs="Times New Roman"/>
          <w:sz w:val="28"/>
          <w:szCs w:val="28"/>
        </w:rPr>
        <w:t xml:space="preserve"> </w:t>
      </w:r>
      <w:r w:rsidRPr="005964F9">
        <w:rPr>
          <w:rFonts w:cs="Times New Roman"/>
          <w:sz w:val="28"/>
          <w:szCs w:val="28"/>
        </w:rPr>
        <w:t>повышение</w:t>
      </w:r>
      <w:r>
        <w:rPr>
          <w:rFonts w:cs="Times New Roman"/>
          <w:sz w:val="28"/>
          <w:szCs w:val="28"/>
        </w:rPr>
        <w:t xml:space="preserve"> </w:t>
      </w:r>
      <w:r w:rsidRPr="005964F9">
        <w:rPr>
          <w:rFonts w:cs="Times New Roman"/>
          <w:sz w:val="28"/>
          <w:szCs w:val="28"/>
        </w:rPr>
        <w:t>комфортности</w:t>
      </w:r>
      <w:r>
        <w:rPr>
          <w:rFonts w:cs="Times New Roman"/>
          <w:sz w:val="28"/>
          <w:szCs w:val="28"/>
        </w:rPr>
        <w:t xml:space="preserve">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в</w:t>
      </w:r>
      <w:r>
        <w:rPr>
          <w:rFonts w:cs="Times New Roman"/>
          <w:sz w:val="28"/>
          <w:szCs w:val="28"/>
        </w:rPr>
        <w:t xml:space="preserve"> </w:t>
      </w:r>
      <w:r w:rsidRPr="005964F9">
        <w:rPr>
          <w:rFonts w:cs="Times New Roman"/>
          <w:sz w:val="28"/>
          <w:szCs w:val="28"/>
        </w:rPr>
        <w:t>которых</w:t>
      </w:r>
      <w:r>
        <w:rPr>
          <w:rFonts w:cs="Times New Roman"/>
          <w:sz w:val="28"/>
          <w:szCs w:val="28"/>
        </w:rPr>
        <w:t xml:space="preserve"> </w:t>
      </w:r>
      <w:r w:rsidRPr="005964F9">
        <w:rPr>
          <w:rFonts w:cs="Times New Roman"/>
          <w:sz w:val="28"/>
          <w:szCs w:val="28"/>
        </w:rPr>
        <w:t>осуществляется образовательная</w:t>
      </w:r>
      <w:r>
        <w:rPr>
          <w:rFonts w:cs="Times New Roman"/>
          <w:sz w:val="28"/>
          <w:szCs w:val="28"/>
        </w:rPr>
        <w:t xml:space="preserve"> </w:t>
      </w:r>
      <w:r w:rsidRPr="005964F9">
        <w:rPr>
          <w:rFonts w:cs="Times New Roman"/>
          <w:sz w:val="28"/>
          <w:szCs w:val="28"/>
        </w:rPr>
        <w:t>деятельность,</w:t>
      </w:r>
      <w:r>
        <w:rPr>
          <w:rFonts w:cs="Times New Roman"/>
          <w:sz w:val="28"/>
          <w:szCs w:val="28"/>
        </w:rPr>
        <w:t xml:space="preserve"> </w:t>
      </w:r>
      <w:r w:rsidRPr="005964F9">
        <w:rPr>
          <w:rFonts w:cs="Times New Roman"/>
          <w:sz w:val="28"/>
          <w:szCs w:val="28"/>
        </w:rPr>
        <w:t>и</w:t>
      </w:r>
      <w:r>
        <w:rPr>
          <w:rFonts w:cs="Times New Roman"/>
          <w:sz w:val="28"/>
          <w:szCs w:val="28"/>
        </w:rPr>
        <w:t xml:space="preserve"> </w:t>
      </w:r>
      <w:r w:rsidRPr="005964F9">
        <w:rPr>
          <w:rFonts w:cs="Times New Roman"/>
          <w:sz w:val="28"/>
          <w:szCs w:val="28"/>
        </w:rPr>
        <w:t>соответственно,</w:t>
      </w:r>
      <w:r>
        <w:rPr>
          <w:rFonts w:cs="Times New Roman"/>
          <w:sz w:val="28"/>
          <w:szCs w:val="28"/>
        </w:rPr>
        <w:t xml:space="preserve"> </w:t>
      </w:r>
      <w:r w:rsidRPr="005964F9">
        <w:rPr>
          <w:rFonts w:cs="Times New Roman"/>
          <w:sz w:val="28"/>
          <w:szCs w:val="28"/>
        </w:rPr>
        <w:t>создание</w:t>
      </w:r>
      <w:r>
        <w:rPr>
          <w:rFonts w:cs="Times New Roman"/>
          <w:sz w:val="28"/>
          <w:szCs w:val="28"/>
        </w:rPr>
        <w:t xml:space="preserve"> </w:t>
      </w:r>
      <w:r w:rsidRPr="005964F9">
        <w:rPr>
          <w:rFonts w:cs="Times New Roman"/>
          <w:sz w:val="28"/>
          <w:szCs w:val="28"/>
        </w:rPr>
        <w:t xml:space="preserve">положительного имиджа </w:t>
      </w:r>
      <w:r>
        <w:rPr>
          <w:rFonts w:cs="Times New Roman"/>
          <w:sz w:val="28"/>
          <w:szCs w:val="28"/>
        </w:rPr>
        <w:t>образовательных организаций</w:t>
      </w:r>
      <w:r w:rsidRPr="005964F9">
        <w:rPr>
          <w:rFonts w:cs="Times New Roman"/>
          <w:sz w:val="28"/>
          <w:szCs w:val="28"/>
        </w:rPr>
        <w:t>;</w:t>
      </w:r>
    </w:p>
    <w:p w:rsidR="00CD3700" w:rsidRPr="005964F9" w:rsidRDefault="00CD3700" w:rsidP="00CD3700">
      <w:pPr>
        <w:ind w:firstLine="709"/>
        <w:jc w:val="both"/>
        <w:rPr>
          <w:rFonts w:cs="Times New Roman"/>
          <w:sz w:val="28"/>
          <w:szCs w:val="28"/>
        </w:rPr>
      </w:pPr>
      <w:r w:rsidRPr="005964F9">
        <w:rPr>
          <w:rFonts w:cs="Times New Roman"/>
          <w:sz w:val="28"/>
          <w:szCs w:val="28"/>
        </w:rPr>
        <w:t>-</w:t>
      </w:r>
      <w:r>
        <w:rPr>
          <w:rFonts w:cs="Times New Roman"/>
          <w:sz w:val="28"/>
          <w:szCs w:val="28"/>
        </w:rPr>
        <w:t xml:space="preserve"> </w:t>
      </w:r>
      <w:r w:rsidRPr="005964F9">
        <w:rPr>
          <w:rFonts w:cs="Times New Roman"/>
          <w:sz w:val="28"/>
          <w:szCs w:val="28"/>
        </w:rPr>
        <w:t>повышение</w:t>
      </w:r>
      <w:r>
        <w:rPr>
          <w:rFonts w:cs="Times New Roman"/>
          <w:sz w:val="28"/>
          <w:szCs w:val="28"/>
        </w:rPr>
        <w:t xml:space="preserve"> </w:t>
      </w:r>
      <w:r w:rsidRPr="005964F9">
        <w:rPr>
          <w:rFonts w:cs="Times New Roman"/>
          <w:sz w:val="28"/>
          <w:szCs w:val="28"/>
        </w:rPr>
        <w:t>комфортности</w:t>
      </w:r>
      <w:r>
        <w:rPr>
          <w:rFonts w:cs="Times New Roman"/>
          <w:sz w:val="28"/>
          <w:szCs w:val="28"/>
        </w:rPr>
        <w:t xml:space="preserve"> </w:t>
      </w:r>
      <w:r w:rsidRPr="005964F9">
        <w:rPr>
          <w:rFonts w:cs="Times New Roman"/>
          <w:sz w:val="28"/>
          <w:szCs w:val="28"/>
        </w:rPr>
        <w:t>условий</w:t>
      </w:r>
      <w:r>
        <w:rPr>
          <w:rFonts w:cs="Times New Roman"/>
          <w:sz w:val="28"/>
          <w:szCs w:val="28"/>
        </w:rPr>
        <w:t xml:space="preserve"> </w:t>
      </w:r>
      <w:r w:rsidRPr="005964F9">
        <w:rPr>
          <w:rFonts w:cs="Times New Roman"/>
          <w:sz w:val="28"/>
          <w:szCs w:val="28"/>
        </w:rPr>
        <w:t>обучения и воспитания обучающихся с ОВЗ и</w:t>
      </w:r>
      <w:r>
        <w:rPr>
          <w:rFonts w:cs="Times New Roman"/>
          <w:sz w:val="28"/>
          <w:szCs w:val="28"/>
        </w:rPr>
        <w:t xml:space="preserve"> </w:t>
      </w:r>
      <w:r w:rsidRPr="005964F9">
        <w:rPr>
          <w:rFonts w:cs="Times New Roman"/>
          <w:sz w:val="28"/>
          <w:szCs w:val="28"/>
        </w:rPr>
        <w:t xml:space="preserve">инвалидов; </w:t>
      </w:r>
    </w:p>
    <w:p w:rsidR="00CD3700" w:rsidRDefault="00CD3700" w:rsidP="00CD3700">
      <w:pPr>
        <w:ind w:firstLine="709"/>
        <w:jc w:val="both"/>
        <w:rPr>
          <w:rFonts w:cs="Times New Roman"/>
          <w:sz w:val="28"/>
          <w:szCs w:val="28"/>
        </w:rPr>
      </w:pPr>
      <w:r w:rsidRPr="005964F9">
        <w:rPr>
          <w:rFonts w:cs="Times New Roman"/>
          <w:sz w:val="28"/>
          <w:szCs w:val="28"/>
        </w:rPr>
        <w:t>-активизация</w:t>
      </w:r>
      <w:r>
        <w:rPr>
          <w:rFonts w:cs="Times New Roman"/>
          <w:sz w:val="28"/>
          <w:szCs w:val="28"/>
        </w:rPr>
        <w:t xml:space="preserve"> </w:t>
      </w:r>
      <w:r w:rsidRPr="005964F9">
        <w:rPr>
          <w:rFonts w:cs="Times New Roman"/>
          <w:sz w:val="28"/>
          <w:szCs w:val="28"/>
        </w:rPr>
        <w:t>взаимодействия</w:t>
      </w:r>
      <w:r>
        <w:rPr>
          <w:rFonts w:cs="Times New Roman"/>
          <w:sz w:val="28"/>
          <w:szCs w:val="28"/>
        </w:rPr>
        <w:t xml:space="preserve"> </w:t>
      </w:r>
      <w:r w:rsidRPr="005964F9">
        <w:rPr>
          <w:rFonts w:cs="Times New Roman"/>
          <w:sz w:val="28"/>
          <w:szCs w:val="28"/>
        </w:rPr>
        <w:t>с</w:t>
      </w:r>
      <w:r>
        <w:rPr>
          <w:rFonts w:cs="Times New Roman"/>
          <w:sz w:val="28"/>
          <w:szCs w:val="28"/>
        </w:rPr>
        <w:t xml:space="preserve"> </w:t>
      </w:r>
      <w:r w:rsidRPr="005964F9">
        <w:rPr>
          <w:rFonts w:cs="Times New Roman"/>
          <w:sz w:val="28"/>
          <w:szCs w:val="28"/>
        </w:rPr>
        <w:t>родительской</w:t>
      </w:r>
      <w:r>
        <w:rPr>
          <w:rFonts w:cs="Times New Roman"/>
          <w:sz w:val="28"/>
          <w:szCs w:val="28"/>
        </w:rPr>
        <w:t xml:space="preserve"> </w:t>
      </w:r>
      <w:r w:rsidRPr="005964F9">
        <w:rPr>
          <w:rFonts w:cs="Times New Roman"/>
          <w:sz w:val="28"/>
          <w:szCs w:val="28"/>
        </w:rPr>
        <w:t>общественностью</w:t>
      </w:r>
      <w:r>
        <w:rPr>
          <w:rFonts w:cs="Times New Roman"/>
          <w:sz w:val="28"/>
          <w:szCs w:val="28"/>
        </w:rPr>
        <w:t xml:space="preserve"> </w:t>
      </w:r>
      <w:r w:rsidRPr="005964F9">
        <w:rPr>
          <w:rFonts w:cs="Times New Roman"/>
          <w:sz w:val="28"/>
          <w:szCs w:val="28"/>
        </w:rPr>
        <w:t xml:space="preserve">и формирование у родителей привычки получения информации на сайте </w:t>
      </w:r>
      <w:r>
        <w:rPr>
          <w:rFonts w:cs="Times New Roman"/>
          <w:sz w:val="28"/>
          <w:szCs w:val="28"/>
        </w:rPr>
        <w:t>и стендах образовательной организации</w:t>
      </w:r>
      <w:r w:rsidRPr="005964F9">
        <w:rPr>
          <w:rFonts w:cs="Times New Roman"/>
          <w:sz w:val="28"/>
          <w:szCs w:val="28"/>
        </w:rPr>
        <w:t>.</w:t>
      </w:r>
      <w:r>
        <w:rPr>
          <w:rFonts w:cs="Times New Roman"/>
          <w:sz w:val="28"/>
          <w:szCs w:val="28"/>
        </w:rPr>
        <w:t xml:space="preserve"> </w:t>
      </w:r>
    </w:p>
    <w:p w:rsidR="00CD3700" w:rsidRDefault="00CD3700" w:rsidP="00CD3700">
      <w:pPr>
        <w:ind w:firstLine="709"/>
        <w:jc w:val="both"/>
        <w:rPr>
          <w:rFonts w:eastAsia="Courier New" w:cs="Times New Roman"/>
          <w:color w:val="000000"/>
          <w:sz w:val="28"/>
          <w:szCs w:val="28"/>
        </w:rPr>
      </w:pPr>
      <w:r w:rsidRPr="003D7812">
        <w:rPr>
          <w:rFonts w:eastAsia="Times New Roman" w:cs="Times New Roman"/>
          <w:color w:val="000000"/>
          <w:sz w:val="28"/>
          <w:szCs w:val="28"/>
        </w:rPr>
        <w:t xml:space="preserve">Образовательным организациям </w:t>
      </w:r>
      <w:r>
        <w:rPr>
          <w:rFonts w:eastAsia="Times New Roman" w:cs="Times New Roman"/>
          <w:color w:val="000000"/>
          <w:sz w:val="28"/>
          <w:szCs w:val="28"/>
        </w:rPr>
        <w:t xml:space="preserve">следует </w:t>
      </w:r>
      <w:r w:rsidRPr="003D7812">
        <w:rPr>
          <w:rFonts w:eastAsia="Times New Roman" w:cs="Times New Roman"/>
          <w:color w:val="000000"/>
          <w:sz w:val="28"/>
          <w:szCs w:val="28"/>
        </w:rPr>
        <w:t>вести целенаправленную и системную работу</w:t>
      </w:r>
      <w:r w:rsidRPr="00127FD3">
        <w:rPr>
          <w:rFonts w:eastAsia="Times New Roman" w:cs="Times New Roman"/>
          <w:color w:val="000000"/>
          <w:sz w:val="28"/>
          <w:szCs w:val="28"/>
        </w:rPr>
        <w:t xml:space="preserve"> </w:t>
      </w:r>
      <w:r w:rsidRPr="003D7812">
        <w:rPr>
          <w:rFonts w:eastAsia="Times New Roman" w:cs="Times New Roman"/>
          <w:color w:val="000000"/>
          <w:sz w:val="28"/>
          <w:szCs w:val="28"/>
        </w:rPr>
        <w:t>по привлечению активных пользователей сайта ОО, способствовать воспитанию</w:t>
      </w:r>
      <w:r w:rsidRPr="00127FD3">
        <w:rPr>
          <w:rFonts w:eastAsia="Times New Roman" w:cs="Times New Roman"/>
          <w:color w:val="000000"/>
          <w:sz w:val="28"/>
          <w:szCs w:val="28"/>
        </w:rPr>
        <w:t xml:space="preserve"> </w:t>
      </w:r>
      <w:r w:rsidRPr="003D7812">
        <w:rPr>
          <w:rFonts w:eastAsia="Times New Roman" w:cs="Times New Roman"/>
          <w:color w:val="000000"/>
          <w:sz w:val="28"/>
          <w:szCs w:val="28"/>
        </w:rPr>
        <w:t>информационной культуры, как родителей, так и обучающихся.</w:t>
      </w:r>
      <w:r w:rsidRPr="003E2488">
        <w:rPr>
          <w:rFonts w:eastAsia="Courier New" w:cs="Times New Roman"/>
          <w:color w:val="000000"/>
          <w:sz w:val="28"/>
          <w:szCs w:val="28"/>
        </w:rPr>
        <w:br w:type="page"/>
      </w:r>
    </w:p>
    <w:p w:rsidR="00CD3700" w:rsidRPr="00BE1608" w:rsidRDefault="00CD3700" w:rsidP="00CD3700">
      <w:pPr>
        <w:pStyle w:val="1"/>
        <w:rPr>
          <w:sz w:val="28"/>
        </w:rPr>
      </w:pPr>
      <w:bookmarkStart w:id="25" w:name="_Toc521663777"/>
      <w:bookmarkStart w:id="26" w:name="_Toc522723346"/>
      <w:r w:rsidRPr="00BE1608">
        <w:rPr>
          <w:sz w:val="28"/>
        </w:rPr>
        <w:lastRenderedPageBreak/>
        <w:t>Приложение 1</w:t>
      </w:r>
      <w:bookmarkEnd w:id="25"/>
      <w:bookmarkEnd w:id="26"/>
      <w:r w:rsidRPr="00BE1608">
        <w:rPr>
          <w:sz w:val="28"/>
        </w:rPr>
        <w:t xml:space="preserve"> </w:t>
      </w:r>
    </w:p>
    <w:p w:rsidR="00CD3700" w:rsidRPr="00BE1608" w:rsidRDefault="00CD3700" w:rsidP="00CD3700">
      <w:pPr>
        <w:pStyle w:val="1"/>
        <w:jc w:val="center"/>
        <w:rPr>
          <w:sz w:val="28"/>
        </w:rPr>
      </w:pPr>
      <w:bookmarkStart w:id="27" w:name="_Toc522723347"/>
      <w:r w:rsidRPr="00BE1608">
        <w:rPr>
          <w:sz w:val="28"/>
        </w:rPr>
        <w:t>Перечень</w:t>
      </w:r>
      <w:bookmarkEnd w:id="27"/>
    </w:p>
    <w:p w:rsidR="00CD3700" w:rsidRPr="00BE1608" w:rsidRDefault="00DE2482" w:rsidP="00CD3700">
      <w:pPr>
        <w:pStyle w:val="1"/>
        <w:jc w:val="center"/>
        <w:rPr>
          <w:sz w:val="28"/>
        </w:rPr>
      </w:pPr>
      <w:bookmarkStart w:id="28" w:name="_Toc522723348"/>
      <w:r>
        <w:rPr>
          <w:sz w:val="28"/>
        </w:rPr>
        <w:t xml:space="preserve">образовательных </w:t>
      </w:r>
      <w:r w:rsidR="00CD3700" w:rsidRPr="00BE1608">
        <w:rPr>
          <w:sz w:val="28"/>
        </w:rPr>
        <w:t>организаций</w:t>
      </w:r>
      <w:r w:rsidR="008B02C5">
        <w:rPr>
          <w:sz w:val="28"/>
        </w:rPr>
        <w:t xml:space="preserve"> </w:t>
      </w:r>
      <w:r w:rsidR="00CD3700">
        <w:rPr>
          <w:sz w:val="28"/>
        </w:rPr>
        <w:t>Северского района</w:t>
      </w:r>
      <w:r w:rsidR="00CD3700" w:rsidRPr="00BE1608">
        <w:rPr>
          <w:sz w:val="28"/>
        </w:rPr>
        <w:t xml:space="preserve">, для проведения независимой </w:t>
      </w:r>
      <w:proofErr w:type="gramStart"/>
      <w:r w:rsidR="00CD3700" w:rsidRPr="00BE1608">
        <w:rPr>
          <w:sz w:val="28"/>
        </w:rPr>
        <w:t>оценки качества условий осуществления образовательной деятельности</w:t>
      </w:r>
      <w:proofErr w:type="gramEnd"/>
      <w:r w:rsidR="00CD3700" w:rsidRPr="00BE1608">
        <w:rPr>
          <w:sz w:val="28"/>
        </w:rPr>
        <w:t xml:space="preserve"> в 2018 году</w:t>
      </w:r>
      <w:bookmarkEnd w:id="28"/>
    </w:p>
    <w:p w:rsidR="00CD3700" w:rsidRPr="00AC5443" w:rsidRDefault="00CD3700" w:rsidP="00CD3700">
      <w:pPr>
        <w:jc w:val="both"/>
        <w:rPr>
          <w:rFonts w:cs="Times New Roman"/>
          <w:sz w:val="28"/>
          <w:szCs w:val="28"/>
        </w:rPr>
      </w:pPr>
    </w:p>
    <w:tbl>
      <w:tblPr>
        <w:tblpPr w:leftFromText="181" w:rightFromText="181" w:vertAnchor="text" w:tblpX="92" w:tblpY="1"/>
        <w:tblOverlap w:val="never"/>
        <w:tblW w:w="9180" w:type="dxa"/>
        <w:tblLook w:val="04A0" w:firstRow="1" w:lastRow="0" w:firstColumn="1" w:lastColumn="0" w:noHBand="0" w:noVBand="1"/>
      </w:tblPr>
      <w:tblGrid>
        <w:gridCol w:w="616"/>
        <w:gridCol w:w="8564"/>
      </w:tblGrid>
      <w:tr w:rsidR="00CD3700"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EAF1DD" w:themeFill="accent3" w:themeFillTint="33"/>
            <w:vAlign w:val="center"/>
            <w:hideMark/>
          </w:tcPr>
          <w:p w:rsidR="00CD3700" w:rsidRPr="00373A2F" w:rsidRDefault="00CD3700" w:rsidP="0000115D">
            <w:pPr>
              <w:jc w:val="center"/>
              <w:rPr>
                <w:rFonts w:cs="Times New Roman"/>
                <w:b/>
                <w:szCs w:val="24"/>
              </w:rPr>
            </w:pPr>
            <w:r w:rsidRPr="00373A2F">
              <w:rPr>
                <w:rFonts w:cs="Times New Roman"/>
                <w:b/>
                <w:szCs w:val="24"/>
              </w:rPr>
              <w:t xml:space="preserve">№ </w:t>
            </w:r>
            <w:proofErr w:type="gramStart"/>
            <w:r w:rsidRPr="00373A2F">
              <w:rPr>
                <w:rFonts w:cs="Times New Roman"/>
                <w:b/>
                <w:szCs w:val="24"/>
              </w:rPr>
              <w:t>п</w:t>
            </w:r>
            <w:proofErr w:type="gramEnd"/>
            <w:r w:rsidRPr="00373A2F">
              <w:rPr>
                <w:rFonts w:cs="Times New Roman"/>
                <w:b/>
                <w:szCs w:val="24"/>
              </w:rPr>
              <w:t>/п</w:t>
            </w:r>
          </w:p>
        </w:tc>
        <w:tc>
          <w:tcPr>
            <w:tcW w:w="8564" w:type="dxa"/>
            <w:tcBorders>
              <w:top w:val="single" w:sz="8" w:space="0" w:color="auto"/>
              <w:left w:val="nil"/>
              <w:bottom w:val="single" w:sz="8" w:space="0" w:color="auto"/>
              <w:right w:val="single" w:sz="4" w:space="0" w:color="auto"/>
            </w:tcBorders>
            <w:shd w:val="clear" w:color="auto" w:fill="EAF1DD" w:themeFill="accent3" w:themeFillTint="33"/>
            <w:vAlign w:val="center"/>
            <w:hideMark/>
          </w:tcPr>
          <w:p w:rsidR="00CD3700" w:rsidRPr="00373A2F" w:rsidRDefault="00CD3700" w:rsidP="0000115D">
            <w:pPr>
              <w:jc w:val="center"/>
              <w:rPr>
                <w:rFonts w:cs="Times New Roman"/>
                <w:b/>
                <w:szCs w:val="24"/>
              </w:rPr>
            </w:pPr>
            <w:r w:rsidRPr="00373A2F">
              <w:rPr>
                <w:rFonts w:cs="Times New Roman"/>
                <w:b/>
                <w:szCs w:val="24"/>
              </w:rPr>
              <w:t>Наименование организации</w:t>
            </w:r>
          </w:p>
        </w:tc>
      </w:tr>
      <w:tr w:rsidR="00CD3700"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D3700" w:rsidRPr="001A63F6" w:rsidRDefault="00CD3700" w:rsidP="0000115D">
            <w:pPr>
              <w:jc w:val="center"/>
              <w:rPr>
                <w:rFonts w:cs="Times New Roman"/>
                <w:sz w:val="28"/>
                <w:szCs w:val="28"/>
              </w:rPr>
            </w:pPr>
            <w:r w:rsidRPr="001A63F6">
              <w:rPr>
                <w:rFonts w:cs="Times New Roman"/>
                <w:sz w:val="28"/>
                <w:szCs w:val="28"/>
              </w:rPr>
              <w:t>1</w:t>
            </w:r>
          </w:p>
        </w:tc>
        <w:tc>
          <w:tcPr>
            <w:tcW w:w="8564" w:type="dxa"/>
            <w:tcBorders>
              <w:top w:val="single" w:sz="8" w:space="0" w:color="auto"/>
              <w:left w:val="nil"/>
              <w:bottom w:val="single" w:sz="8" w:space="0" w:color="auto"/>
              <w:right w:val="single" w:sz="4" w:space="0" w:color="auto"/>
            </w:tcBorders>
            <w:shd w:val="clear" w:color="auto" w:fill="auto"/>
            <w:vAlign w:val="center"/>
            <w:hideMark/>
          </w:tcPr>
          <w:p w:rsidR="00CD3700" w:rsidRPr="001A63F6" w:rsidRDefault="001A63F6" w:rsidP="0000115D">
            <w:pPr>
              <w:jc w:val="both"/>
              <w:rPr>
                <w:rFonts w:cs="Times New Roman"/>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r>
      <w:tr w:rsidR="00CD3700"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D3700" w:rsidRPr="001A63F6" w:rsidRDefault="00CD3700" w:rsidP="0000115D">
            <w:pPr>
              <w:jc w:val="center"/>
              <w:rPr>
                <w:rFonts w:cs="Times New Roman"/>
                <w:sz w:val="28"/>
                <w:szCs w:val="28"/>
              </w:rPr>
            </w:pPr>
            <w:r w:rsidRPr="001A63F6">
              <w:rPr>
                <w:rFonts w:cs="Times New Roman"/>
                <w:sz w:val="28"/>
                <w:szCs w:val="28"/>
              </w:rPr>
              <w:t>2</w:t>
            </w:r>
          </w:p>
        </w:tc>
        <w:tc>
          <w:tcPr>
            <w:tcW w:w="8564" w:type="dxa"/>
            <w:tcBorders>
              <w:top w:val="single" w:sz="8" w:space="0" w:color="auto"/>
              <w:left w:val="nil"/>
              <w:bottom w:val="single" w:sz="8" w:space="0" w:color="auto"/>
              <w:right w:val="single" w:sz="4" w:space="0" w:color="auto"/>
            </w:tcBorders>
            <w:shd w:val="clear" w:color="auto" w:fill="auto"/>
            <w:vAlign w:val="center"/>
            <w:hideMark/>
          </w:tcPr>
          <w:p w:rsidR="00CD3700" w:rsidRPr="001A63F6" w:rsidRDefault="001A63F6" w:rsidP="0000115D">
            <w:pPr>
              <w:jc w:val="both"/>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r>
      <w:tr w:rsidR="00CD3700"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CD3700" w:rsidRPr="001A63F6" w:rsidRDefault="00CD3700" w:rsidP="0000115D">
            <w:pPr>
              <w:jc w:val="center"/>
              <w:rPr>
                <w:rFonts w:cs="Times New Roman"/>
                <w:sz w:val="28"/>
                <w:szCs w:val="28"/>
              </w:rPr>
            </w:pPr>
            <w:r w:rsidRPr="001A63F6">
              <w:rPr>
                <w:rFonts w:cs="Times New Roman"/>
                <w:sz w:val="28"/>
                <w:szCs w:val="28"/>
              </w:rPr>
              <w:t>3</w:t>
            </w:r>
          </w:p>
        </w:tc>
        <w:tc>
          <w:tcPr>
            <w:tcW w:w="8564" w:type="dxa"/>
            <w:tcBorders>
              <w:top w:val="single" w:sz="8" w:space="0" w:color="auto"/>
              <w:left w:val="nil"/>
              <w:bottom w:val="single" w:sz="8" w:space="0" w:color="auto"/>
              <w:right w:val="single" w:sz="4" w:space="0" w:color="auto"/>
            </w:tcBorders>
            <w:shd w:val="clear" w:color="auto" w:fill="auto"/>
            <w:vAlign w:val="center"/>
            <w:hideMark/>
          </w:tcPr>
          <w:p w:rsidR="00CD3700" w:rsidRPr="001A63F6" w:rsidRDefault="001A63F6" w:rsidP="0000115D">
            <w:pPr>
              <w:jc w:val="both"/>
              <w:rPr>
                <w:rFonts w:eastAsia="Times New Roman" w:cs="Times New Roman"/>
                <w:bCs/>
                <w:color w:val="000000"/>
                <w:sz w:val="28"/>
                <w:szCs w:val="28"/>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r>
      <w:tr w:rsidR="001A63F6"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A63F6" w:rsidRPr="001A63F6" w:rsidRDefault="001A63F6" w:rsidP="0000115D">
            <w:pPr>
              <w:jc w:val="center"/>
              <w:rPr>
                <w:rFonts w:cs="Times New Roman"/>
                <w:sz w:val="28"/>
                <w:szCs w:val="28"/>
              </w:rPr>
            </w:pPr>
            <w:r w:rsidRPr="001A63F6">
              <w:rPr>
                <w:rFonts w:cs="Times New Roman"/>
                <w:sz w:val="28"/>
                <w:szCs w:val="28"/>
              </w:rPr>
              <w:t>4</w:t>
            </w:r>
          </w:p>
        </w:tc>
        <w:tc>
          <w:tcPr>
            <w:tcW w:w="8564" w:type="dxa"/>
            <w:tcBorders>
              <w:top w:val="single" w:sz="8" w:space="0" w:color="auto"/>
              <w:left w:val="nil"/>
              <w:bottom w:val="single" w:sz="8" w:space="0" w:color="auto"/>
              <w:right w:val="single" w:sz="4" w:space="0" w:color="auto"/>
            </w:tcBorders>
            <w:shd w:val="clear" w:color="auto" w:fill="auto"/>
            <w:vAlign w:val="center"/>
            <w:hideMark/>
          </w:tcPr>
          <w:p w:rsidR="001A63F6" w:rsidRPr="001A63F6" w:rsidRDefault="001A63F6" w:rsidP="001A63F6">
            <w:pPr>
              <w:jc w:val="both"/>
              <w:rPr>
                <w:rFonts w:eastAsia="Times New Roman" w:cs="Times New Roman"/>
                <w:bCs/>
                <w:color w:val="000000"/>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r>
      <w:tr w:rsidR="001A63F6" w:rsidRPr="00AC5443" w:rsidTr="0000115D">
        <w:trPr>
          <w:trHeight w:val="780"/>
        </w:trPr>
        <w:tc>
          <w:tcPr>
            <w:tcW w:w="61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1A63F6" w:rsidRPr="001A63F6" w:rsidRDefault="001A63F6" w:rsidP="0000115D">
            <w:pPr>
              <w:jc w:val="center"/>
              <w:rPr>
                <w:rFonts w:cs="Times New Roman"/>
                <w:sz w:val="28"/>
                <w:szCs w:val="28"/>
              </w:rPr>
            </w:pPr>
            <w:r w:rsidRPr="001A63F6">
              <w:rPr>
                <w:rFonts w:cs="Times New Roman"/>
                <w:sz w:val="28"/>
                <w:szCs w:val="28"/>
              </w:rPr>
              <w:t>5</w:t>
            </w:r>
          </w:p>
        </w:tc>
        <w:tc>
          <w:tcPr>
            <w:tcW w:w="8564" w:type="dxa"/>
            <w:tcBorders>
              <w:top w:val="single" w:sz="8" w:space="0" w:color="auto"/>
              <w:left w:val="nil"/>
              <w:bottom w:val="single" w:sz="8" w:space="0" w:color="auto"/>
              <w:right w:val="single" w:sz="4" w:space="0" w:color="auto"/>
            </w:tcBorders>
            <w:shd w:val="clear" w:color="auto" w:fill="auto"/>
            <w:vAlign w:val="center"/>
            <w:hideMark/>
          </w:tcPr>
          <w:p w:rsidR="001A63F6" w:rsidRPr="001A63F6" w:rsidRDefault="00AC76C7" w:rsidP="0000115D">
            <w:pPr>
              <w:jc w:val="both"/>
              <w:rPr>
                <w:rFonts w:eastAsia="Times New Roman" w:cs="Times New Roman"/>
                <w:bCs/>
                <w:color w:val="000000"/>
                <w:sz w:val="28"/>
                <w:szCs w:val="28"/>
              </w:rPr>
            </w:pPr>
            <w:r>
              <w:rPr>
                <w:rFonts w:eastAsia="Times New Roman" w:cs="Times New Roman"/>
                <w:bCs/>
                <w:color w:val="000000"/>
                <w:sz w:val="28"/>
                <w:szCs w:val="28"/>
              </w:rPr>
              <w:t>М</w:t>
            </w:r>
            <w:r w:rsidR="001A63F6"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001A63F6" w:rsidRPr="001A63F6">
              <w:rPr>
                <w:rFonts w:eastAsia="Times New Roman" w:cs="Times New Roman"/>
                <w:bCs/>
                <w:color w:val="000000"/>
                <w:sz w:val="28"/>
                <w:szCs w:val="28"/>
              </w:rPr>
              <w:t>сств ст</w:t>
            </w:r>
            <w:proofErr w:type="gramEnd"/>
            <w:r w:rsidR="001A63F6" w:rsidRPr="001A63F6">
              <w:rPr>
                <w:rFonts w:eastAsia="Times New Roman" w:cs="Times New Roman"/>
                <w:bCs/>
                <w:color w:val="000000"/>
                <w:sz w:val="28"/>
                <w:szCs w:val="28"/>
              </w:rPr>
              <w:t>аницы Северской муниципального образования Северский район</w:t>
            </w:r>
          </w:p>
        </w:tc>
      </w:tr>
    </w:tbl>
    <w:p w:rsidR="00CD3700" w:rsidRDefault="00CD3700" w:rsidP="00CD3700"/>
    <w:p w:rsidR="00CD3700" w:rsidRDefault="00CD3700" w:rsidP="00CD3700"/>
    <w:p w:rsidR="00CD3700" w:rsidRPr="002547A2" w:rsidRDefault="00CD3700" w:rsidP="00CD3700">
      <w:r w:rsidRPr="002547A2">
        <w:br w:type="page"/>
      </w:r>
    </w:p>
    <w:p w:rsidR="00CD3700" w:rsidRPr="00BE1608" w:rsidRDefault="00CD3700" w:rsidP="00CD3700">
      <w:pPr>
        <w:pStyle w:val="1"/>
        <w:rPr>
          <w:sz w:val="28"/>
        </w:rPr>
      </w:pPr>
      <w:bookmarkStart w:id="29" w:name="_Toc521663778"/>
      <w:bookmarkStart w:id="30" w:name="_Toc522723349"/>
      <w:r w:rsidRPr="00BE1608">
        <w:rPr>
          <w:sz w:val="28"/>
        </w:rPr>
        <w:lastRenderedPageBreak/>
        <w:t>Приложение 2</w:t>
      </w:r>
      <w:bookmarkEnd w:id="29"/>
      <w:r w:rsidRPr="00BE1608">
        <w:rPr>
          <w:sz w:val="28"/>
        </w:rPr>
        <w:t xml:space="preserve"> Анкета</w:t>
      </w:r>
      <w:bookmarkEnd w:id="30"/>
    </w:p>
    <w:p w:rsidR="00CD3700" w:rsidRPr="00820B5B" w:rsidRDefault="00CD3700" w:rsidP="00CD3700">
      <w:pPr>
        <w:jc w:val="center"/>
        <w:rPr>
          <w:rFonts w:cs="Times New Roman"/>
          <w:b/>
          <w:sz w:val="20"/>
          <w:szCs w:val="20"/>
        </w:rPr>
      </w:pPr>
      <w:r w:rsidRPr="00820B5B">
        <w:rPr>
          <w:rFonts w:cs="Times New Roman"/>
          <w:b/>
          <w:sz w:val="20"/>
          <w:szCs w:val="20"/>
        </w:rPr>
        <w:t>АНКЕТА</w:t>
      </w:r>
    </w:p>
    <w:p w:rsidR="00CD3700" w:rsidRPr="00820B5B" w:rsidRDefault="00CD3700" w:rsidP="00CD3700">
      <w:pPr>
        <w:jc w:val="center"/>
        <w:rPr>
          <w:rFonts w:cs="Times New Roman"/>
          <w:b/>
          <w:sz w:val="20"/>
          <w:szCs w:val="20"/>
        </w:rPr>
      </w:pPr>
      <w:r w:rsidRPr="00820B5B">
        <w:rPr>
          <w:rFonts w:cs="Times New Roman"/>
          <w:b/>
          <w:sz w:val="20"/>
          <w:szCs w:val="20"/>
        </w:rPr>
        <w:t xml:space="preserve">Получателей услуг в сфере </w:t>
      </w:r>
      <w:r>
        <w:rPr>
          <w:rFonts w:cs="Times New Roman"/>
          <w:b/>
          <w:sz w:val="20"/>
          <w:szCs w:val="20"/>
        </w:rPr>
        <w:t>образования</w:t>
      </w:r>
    </w:p>
    <w:p w:rsidR="00CD3700" w:rsidRPr="00820B5B" w:rsidRDefault="00CD3700" w:rsidP="00CD3700">
      <w:pPr>
        <w:spacing w:line="0" w:lineRule="atLeast"/>
        <w:ind w:firstLine="708"/>
        <w:jc w:val="both"/>
        <w:rPr>
          <w:rFonts w:eastAsia="Times New Roman" w:cs="Times New Roman"/>
          <w:b/>
          <w:i/>
          <w:sz w:val="20"/>
          <w:szCs w:val="20"/>
        </w:rPr>
      </w:pPr>
      <w:r w:rsidRPr="00820B5B">
        <w:rPr>
          <w:rFonts w:eastAsia="Times New Roman" w:cs="Times New Roman"/>
          <w:b/>
          <w:i/>
          <w:sz w:val="20"/>
          <w:szCs w:val="20"/>
        </w:rPr>
        <w:t xml:space="preserve">Здравствуйте! Мы благодарим вас за участие в проведении независимой </w:t>
      </w:r>
      <w:proofErr w:type="gramStart"/>
      <w:r w:rsidRPr="00820B5B">
        <w:rPr>
          <w:rFonts w:eastAsia="Times New Roman" w:cs="Times New Roman"/>
          <w:b/>
          <w:i/>
          <w:sz w:val="20"/>
          <w:szCs w:val="20"/>
        </w:rPr>
        <w:t>оценки качества условий</w:t>
      </w:r>
      <w:r>
        <w:rPr>
          <w:rFonts w:eastAsia="Times New Roman" w:cs="Times New Roman"/>
          <w:b/>
          <w:i/>
          <w:sz w:val="20"/>
          <w:szCs w:val="20"/>
        </w:rPr>
        <w:t xml:space="preserve"> </w:t>
      </w:r>
      <w:r w:rsidRPr="00820B5B">
        <w:rPr>
          <w:rFonts w:eastAsia="Times New Roman" w:cs="Times New Roman"/>
          <w:b/>
          <w:i/>
          <w:sz w:val="20"/>
          <w:szCs w:val="20"/>
        </w:rPr>
        <w:t>оказания услуг</w:t>
      </w:r>
      <w:proofErr w:type="gramEnd"/>
      <w:r w:rsidRPr="00820B5B">
        <w:rPr>
          <w:rFonts w:eastAsia="Times New Roman" w:cs="Times New Roman"/>
          <w:b/>
          <w:i/>
          <w:sz w:val="20"/>
          <w:szCs w:val="20"/>
        </w:rPr>
        <w:t xml:space="preserve"> организациями</w:t>
      </w:r>
      <w:r>
        <w:rPr>
          <w:rFonts w:eastAsia="Times New Roman" w:cs="Times New Roman"/>
          <w:b/>
          <w:i/>
          <w:sz w:val="20"/>
          <w:szCs w:val="20"/>
        </w:rPr>
        <w:t xml:space="preserve"> в сфере образования</w:t>
      </w:r>
      <w:r w:rsidRPr="00820B5B">
        <w:rPr>
          <w:rFonts w:eastAsia="Times New Roman" w:cs="Times New Roman"/>
          <w:b/>
          <w:i/>
          <w:sz w:val="20"/>
          <w:szCs w:val="20"/>
        </w:rPr>
        <w:t xml:space="preserve">. Уделив немного времени заполнению данной анкеты, вы поможете не только выявить проблемные места в деятельности </w:t>
      </w:r>
      <w:r>
        <w:rPr>
          <w:rFonts w:eastAsia="Times New Roman" w:cs="Times New Roman"/>
          <w:b/>
          <w:i/>
          <w:sz w:val="20"/>
          <w:szCs w:val="20"/>
        </w:rPr>
        <w:t xml:space="preserve">образовательных </w:t>
      </w:r>
      <w:r w:rsidRPr="00820B5B">
        <w:rPr>
          <w:rFonts w:eastAsia="Times New Roman" w:cs="Times New Roman"/>
          <w:b/>
          <w:i/>
          <w:sz w:val="20"/>
          <w:szCs w:val="20"/>
        </w:rPr>
        <w:t xml:space="preserve">учреждений, но и улучшить качество оказываемых учреждениями </w:t>
      </w:r>
      <w:r>
        <w:rPr>
          <w:rFonts w:eastAsia="Times New Roman" w:cs="Times New Roman"/>
          <w:b/>
          <w:i/>
          <w:sz w:val="20"/>
          <w:szCs w:val="20"/>
        </w:rPr>
        <w:t xml:space="preserve">образования </w:t>
      </w:r>
      <w:r w:rsidRPr="00820B5B">
        <w:rPr>
          <w:rFonts w:eastAsia="Times New Roman" w:cs="Times New Roman"/>
          <w:b/>
          <w:i/>
          <w:sz w:val="20"/>
          <w:szCs w:val="20"/>
        </w:rPr>
        <w:t xml:space="preserve">услуг населению. </w:t>
      </w:r>
    </w:p>
    <w:p w:rsidR="00CD3700" w:rsidRPr="00820B5B" w:rsidRDefault="00CD3700" w:rsidP="00CD3700">
      <w:pPr>
        <w:spacing w:line="0" w:lineRule="atLeast"/>
        <w:ind w:firstLine="708"/>
        <w:jc w:val="both"/>
        <w:rPr>
          <w:rFonts w:eastAsia="Times New Roman" w:cs="Times New Roman"/>
          <w:b/>
          <w:i/>
          <w:sz w:val="20"/>
          <w:szCs w:val="20"/>
        </w:rPr>
      </w:pPr>
      <w:r w:rsidRPr="00820B5B">
        <w:rPr>
          <w:rFonts w:eastAsia="Times New Roman" w:cs="Times New Roman"/>
          <w:b/>
          <w:i/>
          <w:sz w:val="20"/>
          <w:szCs w:val="20"/>
        </w:rPr>
        <w:t>Прочитайте, пожалуйста, представленные ниже вопросы, выберете один из предлагаемых вариантов ответа на каждый вопрос.</w:t>
      </w:r>
    </w:p>
    <w:p w:rsidR="00CD3700" w:rsidRPr="00820B5B" w:rsidRDefault="00CD3700" w:rsidP="00CD3700">
      <w:pPr>
        <w:rPr>
          <w:sz w:val="20"/>
          <w:szCs w:val="20"/>
        </w:rPr>
      </w:pPr>
      <w:r w:rsidRPr="00820B5B">
        <w:rPr>
          <w:rFonts w:ascii="Arial" w:hAnsi="Arial" w:cs="Arial"/>
          <w:b/>
          <w:sz w:val="20"/>
          <w:szCs w:val="20"/>
        </w:rPr>
        <w:t xml:space="preserve">Обведите кружком выбранный вариант ответа, например вот так </w:t>
      </w:r>
      <w:r w:rsidRPr="00820B5B">
        <w:rPr>
          <w:sz w:val="20"/>
          <w:szCs w:val="20"/>
        </w:rPr>
        <w:object w:dxaOrig="421" w:dyaOrig="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8" o:title=""/>
          </v:shape>
          <o:OLEObject Type="Embed" ProgID="CorelDraw.Graphic.16" ShapeID="_x0000_i1025" DrawAspect="Content" ObjectID="_1596531917" r:id="rId9"/>
        </w:object>
      </w:r>
    </w:p>
    <w:p w:rsidR="00CD3700" w:rsidRPr="00820B5B" w:rsidRDefault="00CD3700" w:rsidP="00CD3700">
      <w:pPr>
        <w:rPr>
          <w:rFonts w:cs="Times New Roman"/>
          <w:color w:val="000000"/>
          <w:sz w:val="20"/>
          <w:szCs w:val="20"/>
        </w:rPr>
      </w:pPr>
      <w:r w:rsidRPr="00820B5B">
        <w:rPr>
          <w:rFonts w:cs="Times New Roman"/>
          <w:b/>
          <w:color w:val="000000"/>
          <w:sz w:val="20"/>
          <w:szCs w:val="20"/>
        </w:rPr>
        <w:t>1)</w:t>
      </w:r>
      <w:r>
        <w:rPr>
          <w:rFonts w:cs="Times New Roman"/>
          <w:b/>
          <w:color w:val="000000"/>
          <w:sz w:val="20"/>
          <w:szCs w:val="20"/>
        </w:rPr>
        <w:t xml:space="preserve"> </w:t>
      </w:r>
      <w:r w:rsidRPr="00820B5B">
        <w:rPr>
          <w:rFonts w:cs="Times New Roman"/>
          <w:b/>
          <w:color w:val="000000"/>
          <w:sz w:val="20"/>
          <w:szCs w:val="20"/>
        </w:rPr>
        <w:t xml:space="preserve">Удовлетворены ли Вы качеством, полнотой и доступностью информации о деятельности </w:t>
      </w:r>
      <w:r>
        <w:rPr>
          <w:rFonts w:cs="Times New Roman"/>
          <w:b/>
          <w:color w:val="000000"/>
          <w:sz w:val="20"/>
          <w:szCs w:val="20"/>
        </w:rPr>
        <w:t xml:space="preserve">образовательной </w:t>
      </w:r>
      <w:r w:rsidRPr="00820B5B">
        <w:rPr>
          <w:rFonts w:cs="Times New Roman"/>
          <w:b/>
          <w:color w:val="000000"/>
          <w:sz w:val="20"/>
          <w:szCs w:val="20"/>
        </w:rPr>
        <w:t xml:space="preserve">организации, размещенной на информационных стендах в помещении организации? </w:t>
      </w:r>
      <w:r w:rsidRPr="00820B5B">
        <w:rPr>
          <w:rFonts w:cs="Times New Roman"/>
          <w:color w:val="000000"/>
          <w:sz w:val="20"/>
          <w:szCs w:val="20"/>
        </w:rPr>
        <w:t>(1.3</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27"/>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27"/>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27"/>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r w:rsidRPr="00820B5B">
        <w:rPr>
          <w:rFonts w:cs="Times New Roman"/>
          <w:b/>
          <w:color w:val="000000"/>
          <w:sz w:val="20"/>
          <w:szCs w:val="20"/>
        </w:rPr>
        <w:t>2)</w:t>
      </w:r>
      <w:r>
        <w:rPr>
          <w:rFonts w:cs="Times New Roman"/>
          <w:b/>
          <w:color w:val="000000"/>
          <w:sz w:val="20"/>
          <w:szCs w:val="20"/>
        </w:rPr>
        <w:t xml:space="preserve"> </w:t>
      </w:r>
      <w:r w:rsidRPr="00820B5B">
        <w:rPr>
          <w:rFonts w:cs="Times New Roman"/>
          <w:b/>
          <w:color w:val="000000"/>
          <w:sz w:val="20"/>
          <w:szCs w:val="20"/>
        </w:rPr>
        <w:t>Удовлетворены ли Вы качеством, полнотой и доступностью информации о деятельности организации, на официальном сайте организации в информационно-телекоммуникационной сети "Интернет"?</w:t>
      </w:r>
      <w:r>
        <w:rPr>
          <w:rFonts w:cs="Times New Roman"/>
          <w:color w:val="000000"/>
          <w:sz w:val="20"/>
          <w:szCs w:val="20"/>
        </w:rPr>
        <w:t xml:space="preserve"> </w:t>
      </w:r>
      <w:r w:rsidRPr="00820B5B">
        <w:rPr>
          <w:rFonts w:cs="Times New Roman"/>
          <w:color w:val="000000"/>
          <w:sz w:val="20"/>
          <w:szCs w:val="20"/>
        </w:rPr>
        <w:t>(1.3</w:t>
      </w:r>
      <w:r>
        <w:rPr>
          <w:rFonts w:cs="Times New Roman"/>
          <w:color w:val="000000"/>
          <w:sz w:val="20"/>
          <w:szCs w:val="20"/>
        </w:rPr>
        <w:t>.2</w:t>
      </w:r>
      <w:r w:rsidRPr="00820B5B">
        <w:rPr>
          <w:rFonts w:cs="Times New Roman"/>
          <w:color w:val="000000"/>
          <w:sz w:val="20"/>
          <w:szCs w:val="20"/>
        </w:rPr>
        <w:t>)</w:t>
      </w:r>
    </w:p>
    <w:p w:rsidR="00CD3700" w:rsidRPr="00820B5B" w:rsidRDefault="00CD3700" w:rsidP="00CD3700">
      <w:pPr>
        <w:pStyle w:val="a3"/>
        <w:numPr>
          <w:ilvl w:val="0"/>
          <w:numId w:val="28"/>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28"/>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28"/>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jc w:val="both"/>
        <w:rPr>
          <w:rFonts w:cs="Times New Roman"/>
          <w:sz w:val="20"/>
          <w:szCs w:val="20"/>
        </w:rPr>
      </w:pPr>
      <w:r w:rsidRPr="00820B5B">
        <w:rPr>
          <w:rFonts w:cs="Times New Roman"/>
          <w:color w:val="000000"/>
          <w:sz w:val="20"/>
          <w:szCs w:val="20"/>
        </w:rPr>
        <w:t>3)</w:t>
      </w:r>
      <w:r>
        <w:rPr>
          <w:rFonts w:cs="Times New Roman"/>
          <w:b/>
          <w:sz w:val="20"/>
          <w:szCs w:val="20"/>
        </w:rPr>
        <w:t xml:space="preserve"> Обеспечены ли в образовательной организации, в которой обучаетесь Вы (</w:t>
      </w:r>
      <w:r w:rsidRPr="00820B5B">
        <w:rPr>
          <w:rFonts w:cs="Times New Roman"/>
          <w:b/>
          <w:i/>
          <w:sz w:val="20"/>
          <w:szCs w:val="20"/>
        </w:rPr>
        <w:t>Ваш ребенок</w:t>
      </w:r>
      <w:r>
        <w:rPr>
          <w:rFonts w:cs="Times New Roman"/>
          <w:b/>
          <w:i/>
          <w:sz w:val="20"/>
          <w:szCs w:val="20"/>
        </w:rPr>
        <w:t>)</w:t>
      </w:r>
      <w:r w:rsidRPr="00820B5B">
        <w:rPr>
          <w:rFonts w:cs="Times New Roman"/>
          <w:b/>
          <w:i/>
          <w:sz w:val="20"/>
          <w:szCs w:val="20"/>
        </w:rPr>
        <w:t xml:space="preserve"> </w:t>
      </w:r>
      <w:r w:rsidRPr="00820B5B">
        <w:rPr>
          <w:rFonts w:cs="Times New Roman"/>
          <w:b/>
          <w:sz w:val="20"/>
          <w:szCs w:val="20"/>
        </w:rPr>
        <w:t>комфортн</w:t>
      </w:r>
      <w:r>
        <w:rPr>
          <w:rFonts w:cs="Times New Roman"/>
          <w:b/>
          <w:sz w:val="20"/>
          <w:szCs w:val="20"/>
        </w:rPr>
        <w:t>ые</w:t>
      </w:r>
      <w:r w:rsidRPr="00820B5B">
        <w:rPr>
          <w:rFonts w:cs="Times New Roman"/>
          <w:b/>
          <w:sz w:val="20"/>
          <w:szCs w:val="20"/>
        </w:rPr>
        <w:t xml:space="preserve"> услови</w:t>
      </w:r>
      <w:r>
        <w:rPr>
          <w:rFonts w:cs="Times New Roman"/>
          <w:b/>
          <w:sz w:val="20"/>
          <w:szCs w:val="20"/>
        </w:rPr>
        <w:t>я</w:t>
      </w:r>
      <w:r w:rsidRPr="00820B5B">
        <w:rPr>
          <w:rFonts w:cs="Times New Roman"/>
          <w:b/>
          <w:sz w:val="20"/>
          <w:szCs w:val="20"/>
        </w:rPr>
        <w:t xml:space="preserve"> для предоставления услуг? </w:t>
      </w:r>
      <w:r w:rsidRPr="00820B5B">
        <w:rPr>
          <w:rFonts w:cs="Times New Roman"/>
          <w:bCs/>
          <w:sz w:val="20"/>
          <w:szCs w:val="20"/>
        </w:rPr>
        <w:t>(поставьте знак "√" в соответствующей ячейке)</w:t>
      </w:r>
      <w:proofErr w:type="gramStart"/>
      <w:r w:rsidRPr="00820B5B">
        <w:rPr>
          <w:rFonts w:cs="Times New Roman"/>
          <w:sz w:val="20"/>
          <w:szCs w:val="20"/>
        </w:rPr>
        <w:t xml:space="preserve"> )</w:t>
      </w:r>
      <w:proofErr w:type="gramEnd"/>
      <w:r>
        <w:rPr>
          <w:rFonts w:cs="Times New Roman"/>
          <w:sz w:val="20"/>
          <w:szCs w:val="20"/>
        </w:rPr>
        <w:t xml:space="preserve"> </w:t>
      </w:r>
      <w:r w:rsidRPr="00820B5B">
        <w:rPr>
          <w:i/>
          <w:sz w:val="20"/>
          <w:szCs w:val="20"/>
        </w:rPr>
        <w:t xml:space="preserve">( </w:t>
      </w:r>
      <w:r w:rsidRPr="00666331">
        <w:rPr>
          <w:rFonts w:cs="Times New Roman"/>
          <w:i/>
          <w:sz w:val="20"/>
          <w:szCs w:val="20"/>
        </w:rPr>
        <w:t>ответ в каждой строке)</w:t>
      </w:r>
      <w:r w:rsidRPr="00820B5B">
        <w:rPr>
          <w:rFonts w:cs="Times New Roman"/>
          <w:sz w:val="20"/>
          <w:szCs w:val="20"/>
        </w:rPr>
        <w:t xml:space="preserve"> (2.1</w:t>
      </w:r>
      <w:r>
        <w:rPr>
          <w:rFonts w:cs="Times New Roman"/>
          <w:sz w:val="20"/>
          <w:szCs w:val="20"/>
        </w:rPr>
        <w:t>.1</w:t>
      </w:r>
      <w:r w:rsidRPr="00820B5B">
        <w:rPr>
          <w:rFonts w:cs="Times New Roman"/>
          <w:sz w:val="20"/>
          <w:szCs w:val="20"/>
        </w:rPr>
        <w:t>)</w:t>
      </w:r>
    </w:p>
    <w:tbl>
      <w:tblPr>
        <w:tblW w:w="10065" w:type="dxa"/>
        <w:tblInd w:w="108" w:type="dxa"/>
        <w:tblLayout w:type="fixed"/>
        <w:tblLook w:val="0000" w:firstRow="0" w:lastRow="0" w:firstColumn="0" w:lastColumn="0" w:noHBand="0" w:noVBand="0"/>
      </w:tblPr>
      <w:tblGrid>
        <w:gridCol w:w="6237"/>
        <w:gridCol w:w="1276"/>
        <w:gridCol w:w="1276"/>
        <w:gridCol w:w="1276"/>
      </w:tblGrid>
      <w:tr w:rsidR="00CD3700" w:rsidRPr="00820B5B" w:rsidTr="0000115D">
        <w:tc>
          <w:tcPr>
            <w:tcW w:w="6237"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ind w:left="709"/>
              <w:jc w:val="both"/>
              <w:rPr>
                <w:sz w:val="20"/>
                <w:szCs w:val="20"/>
              </w:rPr>
            </w:pPr>
            <w:r w:rsidRPr="00820B5B">
              <w:rPr>
                <w:rFonts w:ascii="Times New Roman" w:hAnsi="Times New Roman" w:cs="Times New Roman"/>
                <w:sz w:val="20"/>
                <w:szCs w:val="20"/>
              </w:rPr>
              <w:t>Условия для предоставления услуг</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Default="00CD3700" w:rsidP="0000115D">
            <w:pPr>
              <w:jc w:val="center"/>
              <w:rPr>
                <w:rFonts w:cs="Times New Roman"/>
                <w:color w:val="000000"/>
                <w:sz w:val="20"/>
                <w:szCs w:val="20"/>
              </w:rPr>
            </w:pPr>
            <w:r>
              <w:rPr>
                <w:rFonts w:cs="Times New Roman"/>
                <w:color w:val="000000"/>
                <w:sz w:val="20"/>
                <w:szCs w:val="20"/>
              </w:rPr>
              <w:t>Обеспечены</w:t>
            </w:r>
          </w:p>
          <w:p w:rsidR="00CD3700" w:rsidRPr="00820B5B" w:rsidRDefault="00CD3700" w:rsidP="0000115D">
            <w:pPr>
              <w:jc w:val="center"/>
              <w:rPr>
                <w:sz w:val="20"/>
                <w:szCs w:val="20"/>
              </w:rPr>
            </w:pPr>
            <w:r>
              <w:rPr>
                <w:rFonts w:cs="Times New Roman"/>
                <w:color w:val="000000"/>
                <w:sz w:val="20"/>
                <w:szCs w:val="20"/>
              </w:rPr>
              <w:t>п</w:t>
            </w:r>
            <w:r w:rsidRPr="00820B5B">
              <w:rPr>
                <w:rFonts w:cs="Times New Roman"/>
                <w:color w:val="000000"/>
                <w:sz w:val="20"/>
                <w:szCs w:val="20"/>
              </w:rPr>
              <w:t xml:space="preserve">олностью </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Default="00CD3700" w:rsidP="0000115D">
            <w:pPr>
              <w:pStyle w:val="affa"/>
              <w:jc w:val="center"/>
              <w:rPr>
                <w:rFonts w:ascii="Times New Roman" w:hAnsi="Times New Roman" w:cs="Times New Roman"/>
                <w:color w:val="000000"/>
                <w:sz w:val="20"/>
                <w:szCs w:val="20"/>
              </w:rPr>
            </w:pPr>
            <w:r>
              <w:rPr>
                <w:rFonts w:ascii="Times New Roman" w:hAnsi="Times New Roman" w:cs="Times New Roman"/>
                <w:color w:val="000000"/>
                <w:sz w:val="20"/>
                <w:szCs w:val="20"/>
              </w:rPr>
              <w:t>Обеспечены</w:t>
            </w:r>
          </w:p>
          <w:p w:rsidR="00CD3700" w:rsidRPr="00820B5B" w:rsidRDefault="00CD3700" w:rsidP="0000115D">
            <w:pPr>
              <w:pStyle w:val="affa"/>
              <w:jc w:val="center"/>
              <w:rPr>
                <w:sz w:val="20"/>
                <w:szCs w:val="20"/>
              </w:rPr>
            </w:pPr>
            <w:r>
              <w:rPr>
                <w:rFonts w:ascii="Times New Roman" w:hAnsi="Times New Roman" w:cs="Times New Roman"/>
                <w:color w:val="000000"/>
                <w:sz w:val="20"/>
                <w:szCs w:val="20"/>
              </w:rPr>
              <w:t>ч</w:t>
            </w:r>
            <w:r w:rsidRPr="00820B5B">
              <w:rPr>
                <w:rFonts w:ascii="Times New Roman" w:hAnsi="Times New Roman" w:cs="Times New Roman"/>
                <w:color w:val="000000"/>
                <w:sz w:val="20"/>
                <w:szCs w:val="20"/>
              </w:rPr>
              <w:t xml:space="preserve">астично </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jc w:val="center"/>
              <w:rPr>
                <w:sz w:val="20"/>
                <w:szCs w:val="20"/>
              </w:rPr>
            </w:pPr>
            <w:r>
              <w:rPr>
                <w:rFonts w:cs="Times New Roman"/>
                <w:color w:val="000000"/>
                <w:sz w:val="20"/>
                <w:szCs w:val="20"/>
              </w:rPr>
              <w:t>Н</w:t>
            </w:r>
            <w:r w:rsidRPr="00820B5B">
              <w:rPr>
                <w:rFonts w:cs="Times New Roman"/>
                <w:color w:val="000000"/>
                <w:sz w:val="20"/>
                <w:szCs w:val="20"/>
              </w:rPr>
              <w:t xml:space="preserve">е </w:t>
            </w:r>
            <w:r>
              <w:rPr>
                <w:rFonts w:cs="Times New Roman"/>
                <w:color w:val="000000"/>
                <w:sz w:val="20"/>
                <w:szCs w:val="20"/>
              </w:rPr>
              <w:t xml:space="preserve">обеспечены </w:t>
            </w: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bCs/>
                <w:sz w:val="20"/>
                <w:szCs w:val="20"/>
              </w:rPr>
              <w:t>3.1</w:t>
            </w:r>
            <w:r>
              <w:rPr>
                <w:bCs/>
                <w:sz w:val="20"/>
                <w:szCs w:val="20"/>
              </w:rPr>
              <w:t xml:space="preserve"> </w:t>
            </w:r>
            <w:r w:rsidRPr="00820B5B">
              <w:rPr>
                <w:bCs/>
                <w:sz w:val="20"/>
                <w:szCs w:val="20"/>
              </w:rPr>
              <w:t>Наличие комфортной зоны отдыха (ожидания), оборудованной соответствующей мебелью</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bCs/>
                <w:sz w:val="20"/>
                <w:szCs w:val="20"/>
              </w:rPr>
              <w:t>3.2</w:t>
            </w:r>
            <w:r>
              <w:rPr>
                <w:bCs/>
                <w:sz w:val="20"/>
                <w:szCs w:val="20"/>
              </w:rPr>
              <w:t xml:space="preserve"> </w:t>
            </w:r>
            <w:r w:rsidRPr="00820B5B">
              <w:rPr>
                <w:bCs/>
                <w:sz w:val="20"/>
                <w:szCs w:val="20"/>
              </w:rPr>
              <w:t xml:space="preserve">Наличие и понятность навигации внутри организации </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sz w:val="20"/>
                <w:szCs w:val="20"/>
              </w:rPr>
              <w:t>3.3</w:t>
            </w:r>
            <w:r>
              <w:rPr>
                <w:sz w:val="20"/>
                <w:szCs w:val="20"/>
              </w:rPr>
              <w:t xml:space="preserve"> </w:t>
            </w:r>
            <w:r w:rsidRPr="00820B5B">
              <w:rPr>
                <w:sz w:val="20"/>
                <w:szCs w:val="20"/>
              </w:rPr>
              <w:t>Наличие и доступность питьевой воды</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bCs/>
                <w:sz w:val="20"/>
                <w:szCs w:val="20"/>
              </w:rPr>
              <w:t>3.4</w:t>
            </w:r>
            <w:r>
              <w:rPr>
                <w:bCs/>
                <w:sz w:val="20"/>
                <w:szCs w:val="20"/>
              </w:rPr>
              <w:t xml:space="preserve"> </w:t>
            </w:r>
            <w:r w:rsidRPr="00820B5B">
              <w:rPr>
                <w:bCs/>
                <w:sz w:val="20"/>
                <w:szCs w:val="20"/>
              </w:rPr>
              <w:t>Наличие и доступность санитарно-гигиенических помещений</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bCs/>
                <w:sz w:val="20"/>
                <w:szCs w:val="20"/>
              </w:rPr>
              <w:t>3.5</w:t>
            </w:r>
            <w:r>
              <w:rPr>
                <w:bCs/>
                <w:sz w:val="20"/>
                <w:szCs w:val="20"/>
              </w:rPr>
              <w:t xml:space="preserve"> </w:t>
            </w:r>
            <w:r w:rsidRPr="00820B5B">
              <w:rPr>
                <w:bCs/>
                <w:sz w:val="20"/>
                <w:szCs w:val="20"/>
              </w:rPr>
              <w:t>Санитарное состояние помещений организаций</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bCs/>
                <w:sz w:val="20"/>
                <w:szCs w:val="20"/>
              </w:rPr>
              <w:t>3.6</w:t>
            </w:r>
            <w:r>
              <w:rPr>
                <w:bCs/>
                <w:sz w:val="20"/>
                <w:szCs w:val="20"/>
              </w:rPr>
              <w:t xml:space="preserve"> </w:t>
            </w:r>
            <w:r w:rsidRPr="00820B5B">
              <w:rPr>
                <w:bCs/>
                <w:sz w:val="20"/>
                <w:szCs w:val="20"/>
              </w:rPr>
              <w:t>Транспортная доступность (возможность доехать до организации на общественном транспорте, наличие парковки)</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r w:rsidR="00CD3700" w:rsidRPr="00820B5B" w:rsidTr="0000115D">
        <w:tc>
          <w:tcPr>
            <w:tcW w:w="6237" w:type="dxa"/>
            <w:tcBorders>
              <w:top w:val="single" w:sz="4" w:space="0" w:color="000000"/>
              <w:left w:val="single" w:sz="4" w:space="0" w:color="000000"/>
              <w:bottom w:val="single" w:sz="4" w:space="0" w:color="000000"/>
            </w:tcBorders>
            <w:shd w:val="clear" w:color="auto" w:fill="auto"/>
          </w:tcPr>
          <w:p w:rsidR="00CD3700" w:rsidRPr="00820B5B" w:rsidRDefault="00CD3700" w:rsidP="0000115D">
            <w:pPr>
              <w:autoSpaceDE w:val="0"/>
              <w:rPr>
                <w:sz w:val="20"/>
                <w:szCs w:val="20"/>
              </w:rPr>
            </w:pPr>
            <w:r w:rsidRPr="00820B5B">
              <w:rPr>
                <w:sz w:val="20"/>
                <w:szCs w:val="20"/>
              </w:rPr>
              <w:t>3.7</w:t>
            </w:r>
            <w:r>
              <w:rPr>
                <w:sz w:val="20"/>
                <w:szCs w:val="20"/>
              </w:rPr>
              <w:t xml:space="preserve"> </w:t>
            </w:r>
            <w:r w:rsidRPr="00820B5B">
              <w:rPr>
                <w:sz w:val="20"/>
                <w:szCs w:val="20"/>
              </w:rPr>
              <w:t>Доступность записи на получение услуги (по телефону, на официальном сайте организации, посредством Единого портала государственных и муниципальных услуг, при личном посещении организации или у специалиста организации)</w:t>
            </w: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3700" w:rsidRPr="00820B5B" w:rsidRDefault="00CD3700" w:rsidP="0000115D">
            <w:pPr>
              <w:pStyle w:val="affa"/>
              <w:jc w:val="center"/>
              <w:rPr>
                <w:rFonts w:ascii="Times New Roman" w:hAnsi="Times New Roman" w:cs="Times New Roman"/>
                <w:sz w:val="20"/>
                <w:szCs w:val="20"/>
              </w:rPr>
            </w:pPr>
          </w:p>
        </w:tc>
      </w:tr>
    </w:tbl>
    <w:p w:rsidR="00CD3700" w:rsidRPr="004E1617" w:rsidRDefault="00CD3700" w:rsidP="00CD3700">
      <w:pPr>
        <w:rPr>
          <w:rFonts w:cs="Times New Roman"/>
          <w:color w:val="000000"/>
          <w:sz w:val="20"/>
          <w:szCs w:val="20"/>
          <w:u w:val="single"/>
        </w:rPr>
      </w:pPr>
      <w:r w:rsidRPr="00820B5B">
        <w:rPr>
          <w:rFonts w:cs="Times New Roman"/>
          <w:b/>
          <w:color w:val="000000"/>
          <w:sz w:val="20"/>
          <w:szCs w:val="20"/>
        </w:rPr>
        <w:t>4</w:t>
      </w:r>
      <w:r w:rsidRPr="004E1617">
        <w:rPr>
          <w:rFonts w:cs="Times New Roman"/>
          <w:b/>
          <w:color w:val="000000"/>
          <w:sz w:val="20"/>
          <w:szCs w:val="20"/>
          <w:u w:val="single"/>
        </w:rPr>
        <w:t>) Удовлетворены ли Вы комфортностью предоставления услуг?</w:t>
      </w:r>
      <w:r w:rsidRPr="004E1617">
        <w:rPr>
          <w:rFonts w:cs="Times New Roman"/>
          <w:color w:val="000000"/>
          <w:sz w:val="20"/>
          <w:szCs w:val="20"/>
          <w:u w:val="single"/>
        </w:rPr>
        <w:t xml:space="preserve"> (2.3</w:t>
      </w:r>
      <w:r>
        <w:rPr>
          <w:rFonts w:cs="Times New Roman"/>
          <w:color w:val="000000"/>
          <w:sz w:val="20"/>
          <w:szCs w:val="20"/>
          <w:u w:val="single"/>
        </w:rPr>
        <w:t>.1</w:t>
      </w:r>
      <w:r w:rsidRPr="004E1617">
        <w:rPr>
          <w:rFonts w:cs="Times New Roman"/>
          <w:color w:val="000000"/>
          <w:sz w:val="20"/>
          <w:szCs w:val="20"/>
          <w:u w:val="single"/>
        </w:rPr>
        <w:t>)</w:t>
      </w:r>
    </w:p>
    <w:p w:rsidR="00CD3700" w:rsidRPr="00820B5B" w:rsidRDefault="00CD3700" w:rsidP="00CD3700">
      <w:pPr>
        <w:pStyle w:val="a3"/>
        <w:numPr>
          <w:ilvl w:val="0"/>
          <w:numId w:val="29"/>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29"/>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4E1617" w:rsidRDefault="00CD3700" w:rsidP="00CD3700">
      <w:pPr>
        <w:pStyle w:val="a3"/>
        <w:numPr>
          <w:ilvl w:val="0"/>
          <w:numId w:val="29"/>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666331" w:rsidRDefault="00CD3700" w:rsidP="00CD3700">
      <w:pPr>
        <w:jc w:val="both"/>
        <w:rPr>
          <w:rFonts w:cs="Times New Roman"/>
          <w:sz w:val="20"/>
          <w:szCs w:val="20"/>
        </w:rPr>
      </w:pPr>
      <w:r w:rsidRPr="00EF768F">
        <w:rPr>
          <w:rFonts w:cs="Times New Roman"/>
          <w:b/>
          <w:color w:val="000000"/>
          <w:sz w:val="20"/>
          <w:szCs w:val="20"/>
        </w:rPr>
        <w:t>5)</w:t>
      </w:r>
      <w:r w:rsidRPr="0024292B">
        <w:rPr>
          <w:rFonts w:cs="Times New Roman"/>
          <w:b/>
          <w:sz w:val="20"/>
          <w:szCs w:val="20"/>
        </w:rPr>
        <w:t xml:space="preserve"> «Оцените, пожалуйста, насколько помещения и прилегающая территория образовательной организации оборудован</w:t>
      </w:r>
      <w:r>
        <w:rPr>
          <w:rFonts w:cs="Times New Roman"/>
          <w:b/>
          <w:sz w:val="20"/>
          <w:szCs w:val="20"/>
        </w:rPr>
        <w:t>ы</w:t>
      </w:r>
      <w:r w:rsidRPr="0024292B">
        <w:rPr>
          <w:rFonts w:cs="Times New Roman"/>
          <w:b/>
          <w:sz w:val="20"/>
          <w:szCs w:val="20"/>
        </w:rPr>
        <w:t xml:space="preserve"> с учетом условий доступности для инвалидов (в том числе детей-инвалидов) и других маломобильных получателей услуг (лиц с нарушением функций слуха, зрения, использующи</w:t>
      </w:r>
      <w:r>
        <w:rPr>
          <w:rFonts w:cs="Times New Roman"/>
          <w:b/>
          <w:sz w:val="20"/>
          <w:szCs w:val="20"/>
        </w:rPr>
        <w:t>х</w:t>
      </w:r>
      <w:r w:rsidRPr="0024292B">
        <w:rPr>
          <w:rFonts w:cs="Times New Roman"/>
          <w:b/>
          <w:sz w:val="20"/>
          <w:szCs w:val="20"/>
        </w:rPr>
        <w:t xml:space="preserve"> для передвижения кресл</w:t>
      </w:r>
      <w:r>
        <w:rPr>
          <w:rFonts w:cs="Times New Roman"/>
          <w:b/>
          <w:sz w:val="20"/>
          <w:szCs w:val="20"/>
        </w:rPr>
        <w:t>а</w:t>
      </w:r>
      <w:r w:rsidRPr="0024292B">
        <w:rPr>
          <w:rFonts w:cs="Times New Roman"/>
          <w:b/>
          <w:sz w:val="20"/>
          <w:szCs w:val="20"/>
        </w:rPr>
        <w:t>-коляски)</w:t>
      </w:r>
      <w:r>
        <w:rPr>
          <w:rFonts w:cs="Times New Roman"/>
          <w:b/>
          <w:sz w:val="20"/>
          <w:szCs w:val="20"/>
        </w:rPr>
        <w:t xml:space="preserve"> </w:t>
      </w:r>
      <w:r w:rsidRPr="00820B5B">
        <w:rPr>
          <w:rFonts w:cs="Times New Roman"/>
          <w:bCs/>
          <w:sz w:val="20"/>
          <w:szCs w:val="20"/>
        </w:rPr>
        <w:t>(поставьте знак «√» в соответствующей ячейке)</w:t>
      </w:r>
      <w:r>
        <w:rPr>
          <w:rFonts w:cs="Times New Roman"/>
          <w:bCs/>
          <w:sz w:val="20"/>
          <w:szCs w:val="20"/>
        </w:rPr>
        <w:t xml:space="preserve"> </w:t>
      </w:r>
      <w:r w:rsidRPr="00820B5B">
        <w:rPr>
          <w:rFonts w:cs="Times New Roman"/>
          <w:sz w:val="20"/>
          <w:szCs w:val="20"/>
        </w:rPr>
        <w:t>(3.1-3.2)</w:t>
      </w:r>
      <w:r>
        <w:rPr>
          <w:rFonts w:cs="Times New Roman"/>
          <w:sz w:val="20"/>
          <w:szCs w:val="20"/>
        </w:rPr>
        <w:t xml:space="preserve"> </w:t>
      </w:r>
      <w:proofErr w:type="gramStart"/>
      <w:r w:rsidRPr="00820B5B">
        <w:rPr>
          <w:i/>
          <w:sz w:val="20"/>
          <w:szCs w:val="20"/>
        </w:rPr>
        <w:t xml:space="preserve">( </w:t>
      </w:r>
      <w:proofErr w:type="gramEnd"/>
      <w:r w:rsidRPr="00666331">
        <w:rPr>
          <w:rFonts w:cs="Times New Roman"/>
          <w:i/>
          <w:sz w:val="20"/>
          <w:szCs w:val="20"/>
        </w:rPr>
        <w:t>ответ в каждой строке)</w:t>
      </w:r>
    </w:p>
    <w:tbl>
      <w:tblPr>
        <w:tblStyle w:val="ad"/>
        <w:tblW w:w="9498" w:type="dxa"/>
        <w:tblInd w:w="108" w:type="dxa"/>
        <w:tblLayout w:type="fixed"/>
        <w:tblLook w:val="04A0" w:firstRow="1" w:lastRow="0" w:firstColumn="1" w:lastColumn="0" w:noHBand="0" w:noVBand="1"/>
      </w:tblPr>
      <w:tblGrid>
        <w:gridCol w:w="6946"/>
        <w:gridCol w:w="851"/>
        <w:gridCol w:w="708"/>
        <w:gridCol w:w="993"/>
      </w:tblGrid>
      <w:tr w:rsidR="00CD3700" w:rsidRPr="00820B5B" w:rsidTr="0000115D">
        <w:trPr>
          <w:trHeight w:val="470"/>
        </w:trPr>
        <w:tc>
          <w:tcPr>
            <w:tcW w:w="6946" w:type="dxa"/>
          </w:tcPr>
          <w:p w:rsidR="00CD3700" w:rsidRPr="00820B5B" w:rsidRDefault="00CD3700" w:rsidP="0000115D">
            <w:pPr>
              <w:rPr>
                <w:sz w:val="20"/>
                <w:szCs w:val="20"/>
              </w:rPr>
            </w:pPr>
          </w:p>
        </w:tc>
        <w:tc>
          <w:tcPr>
            <w:tcW w:w="851" w:type="dxa"/>
          </w:tcPr>
          <w:p w:rsidR="00CD3700" w:rsidRPr="00820B5B" w:rsidRDefault="00CD3700" w:rsidP="0000115D">
            <w:pPr>
              <w:jc w:val="center"/>
              <w:rPr>
                <w:rFonts w:cs="Times New Roman"/>
                <w:sz w:val="20"/>
                <w:szCs w:val="20"/>
              </w:rPr>
            </w:pPr>
            <w:r w:rsidRPr="00820B5B">
              <w:rPr>
                <w:rFonts w:cs="Times New Roman"/>
                <w:sz w:val="20"/>
                <w:szCs w:val="20"/>
                <w:lang w:val="en-US"/>
              </w:rPr>
              <w:t xml:space="preserve">1. </w:t>
            </w:r>
            <w:r w:rsidRPr="00820B5B">
              <w:rPr>
                <w:rFonts w:cs="Times New Roman"/>
                <w:sz w:val="20"/>
                <w:szCs w:val="20"/>
              </w:rPr>
              <w:t>Доступны</w:t>
            </w:r>
          </w:p>
        </w:tc>
        <w:tc>
          <w:tcPr>
            <w:tcW w:w="708" w:type="dxa"/>
          </w:tcPr>
          <w:p w:rsidR="00CD3700" w:rsidRPr="00820B5B" w:rsidRDefault="00CD3700" w:rsidP="0000115D">
            <w:pPr>
              <w:jc w:val="center"/>
              <w:rPr>
                <w:rFonts w:cs="Times New Roman"/>
                <w:sz w:val="20"/>
                <w:szCs w:val="20"/>
              </w:rPr>
            </w:pPr>
            <w:r w:rsidRPr="00820B5B">
              <w:rPr>
                <w:rFonts w:cs="Times New Roman"/>
                <w:sz w:val="20"/>
                <w:szCs w:val="20"/>
                <w:lang w:val="en-US"/>
              </w:rPr>
              <w:t xml:space="preserve">2. </w:t>
            </w:r>
            <w:r w:rsidRPr="00820B5B">
              <w:rPr>
                <w:rFonts w:cs="Times New Roman"/>
                <w:sz w:val="20"/>
                <w:szCs w:val="20"/>
              </w:rPr>
              <w:t>Частично</w:t>
            </w:r>
            <w:r>
              <w:rPr>
                <w:rFonts w:cs="Times New Roman"/>
                <w:sz w:val="20"/>
                <w:szCs w:val="20"/>
              </w:rPr>
              <w:t xml:space="preserve"> </w:t>
            </w:r>
            <w:r w:rsidRPr="00820B5B">
              <w:rPr>
                <w:rFonts w:cs="Times New Roman"/>
                <w:sz w:val="20"/>
                <w:szCs w:val="20"/>
              </w:rPr>
              <w:t>доступны</w:t>
            </w:r>
          </w:p>
        </w:tc>
        <w:tc>
          <w:tcPr>
            <w:tcW w:w="993" w:type="dxa"/>
          </w:tcPr>
          <w:p w:rsidR="00CD3700" w:rsidRDefault="00CD3700" w:rsidP="0000115D">
            <w:pPr>
              <w:jc w:val="center"/>
              <w:rPr>
                <w:rFonts w:cs="Times New Roman"/>
                <w:sz w:val="20"/>
                <w:szCs w:val="20"/>
              </w:rPr>
            </w:pPr>
            <w:r w:rsidRPr="00820B5B">
              <w:rPr>
                <w:rFonts w:cs="Times New Roman"/>
                <w:sz w:val="20"/>
                <w:szCs w:val="20"/>
              </w:rPr>
              <w:t xml:space="preserve">3. </w:t>
            </w:r>
          </w:p>
          <w:p w:rsidR="00CD3700" w:rsidRPr="00820B5B" w:rsidRDefault="00CD3700" w:rsidP="0000115D">
            <w:pPr>
              <w:jc w:val="center"/>
              <w:rPr>
                <w:rFonts w:cs="Times New Roman"/>
                <w:sz w:val="20"/>
                <w:szCs w:val="20"/>
              </w:rPr>
            </w:pPr>
            <w:r w:rsidRPr="00820B5B">
              <w:rPr>
                <w:rFonts w:cs="Times New Roman"/>
                <w:sz w:val="20"/>
                <w:szCs w:val="20"/>
              </w:rPr>
              <w:t>Не</w:t>
            </w:r>
            <w:r>
              <w:rPr>
                <w:rFonts w:cs="Times New Roman"/>
                <w:sz w:val="20"/>
                <w:szCs w:val="20"/>
              </w:rPr>
              <w:t xml:space="preserve"> </w:t>
            </w:r>
            <w:r w:rsidRPr="00820B5B">
              <w:rPr>
                <w:rFonts w:cs="Times New Roman"/>
                <w:sz w:val="20"/>
                <w:szCs w:val="20"/>
              </w:rPr>
              <w:t>доступны</w:t>
            </w:r>
          </w:p>
        </w:tc>
      </w:tr>
      <w:tr w:rsidR="00CD3700" w:rsidRPr="00820B5B" w:rsidTr="0000115D">
        <w:trPr>
          <w:trHeight w:val="214"/>
        </w:trPr>
        <w:tc>
          <w:tcPr>
            <w:tcW w:w="6946" w:type="dxa"/>
          </w:tcPr>
          <w:p w:rsidR="00CD3700" w:rsidRPr="00820B5B" w:rsidRDefault="00CD3700" w:rsidP="0000115D">
            <w:pPr>
              <w:rPr>
                <w:rFonts w:cs="Times New Roman"/>
                <w:sz w:val="20"/>
                <w:szCs w:val="20"/>
              </w:rPr>
            </w:pPr>
          </w:p>
          <w:p w:rsidR="00CD3700" w:rsidRPr="00820B5B" w:rsidRDefault="00CD3700" w:rsidP="0000115D">
            <w:pPr>
              <w:pStyle w:val="ConsPlusNormal"/>
              <w:jc w:val="both"/>
              <w:rPr>
                <w:rFonts w:ascii="Times New Roman" w:hAnsi="Times New Roman" w:cs="Times New Roman"/>
              </w:rPr>
            </w:pPr>
            <w:r w:rsidRPr="00820B5B">
              <w:rPr>
                <w:rFonts w:ascii="Times New Roman" w:hAnsi="Times New Roman" w:cs="Times New Roman"/>
              </w:rPr>
              <w:t>5.1</w:t>
            </w:r>
            <w:r>
              <w:rPr>
                <w:rFonts w:ascii="Times New Roman" w:hAnsi="Times New Roman" w:cs="Times New Roman"/>
              </w:rPr>
              <w:t xml:space="preserve"> </w:t>
            </w:r>
            <w:r w:rsidRPr="00820B5B">
              <w:rPr>
                <w:rFonts w:ascii="Times New Roman" w:hAnsi="Times New Roman" w:cs="Times New Roman"/>
              </w:rPr>
              <w:t>Оборудование входных групп пандусами/подъемными платформами</w:t>
            </w:r>
          </w:p>
          <w:p w:rsidR="00CD3700" w:rsidRPr="00820B5B" w:rsidRDefault="00CD3700" w:rsidP="0000115D">
            <w:pPr>
              <w:rPr>
                <w:rFonts w:cs="Times New Roman"/>
                <w:sz w:val="20"/>
                <w:szCs w:val="20"/>
              </w:rPr>
            </w:pP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470"/>
        </w:trPr>
        <w:tc>
          <w:tcPr>
            <w:tcW w:w="6946" w:type="dxa"/>
          </w:tcPr>
          <w:p w:rsidR="00CD3700" w:rsidRPr="00820B5B" w:rsidRDefault="00CD3700" w:rsidP="0000115D">
            <w:pPr>
              <w:pStyle w:val="ConsPlusNormal"/>
              <w:jc w:val="both"/>
              <w:rPr>
                <w:rFonts w:ascii="Times New Roman" w:hAnsi="Times New Roman" w:cs="Times New Roman"/>
              </w:rPr>
            </w:pPr>
            <w:r w:rsidRPr="00820B5B">
              <w:rPr>
                <w:rFonts w:ascii="Times New Roman" w:hAnsi="Times New Roman" w:cs="Times New Roman"/>
              </w:rPr>
              <w:lastRenderedPageBreak/>
              <w:t>5.2</w:t>
            </w:r>
            <w:r>
              <w:rPr>
                <w:rFonts w:ascii="Times New Roman" w:hAnsi="Times New Roman" w:cs="Times New Roman"/>
              </w:rPr>
              <w:t xml:space="preserve"> </w:t>
            </w:r>
            <w:r w:rsidRPr="00820B5B">
              <w:rPr>
                <w:rFonts w:ascii="Times New Roman" w:hAnsi="Times New Roman" w:cs="Times New Roman"/>
              </w:rPr>
              <w:t>Наличие выделенных стоянок для автотранспортных средств инвалидов</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48"/>
        </w:trPr>
        <w:tc>
          <w:tcPr>
            <w:tcW w:w="6946" w:type="dxa"/>
          </w:tcPr>
          <w:p w:rsidR="00CD3700" w:rsidRPr="00820B5B" w:rsidRDefault="00CD3700" w:rsidP="0000115D">
            <w:pPr>
              <w:pStyle w:val="ConsPlusNormal"/>
              <w:jc w:val="both"/>
              <w:rPr>
                <w:rFonts w:ascii="Times New Roman" w:hAnsi="Times New Roman" w:cs="Times New Roman"/>
              </w:rPr>
            </w:pPr>
            <w:r w:rsidRPr="00820B5B">
              <w:rPr>
                <w:rFonts w:ascii="Times New Roman" w:hAnsi="Times New Roman" w:cs="Times New Roman"/>
              </w:rPr>
              <w:t>5.3</w:t>
            </w:r>
            <w:r>
              <w:rPr>
                <w:rFonts w:ascii="Times New Roman" w:hAnsi="Times New Roman" w:cs="Times New Roman"/>
              </w:rPr>
              <w:t xml:space="preserve"> </w:t>
            </w:r>
            <w:r w:rsidRPr="00820B5B">
              <w:rPr>
                <w:rFonts w:ascii="Times New Roman" w:hAnsi="Times New Roman" w:cs="Times New Roman"/>
              </w:rPr>
              <w:t>Наличие адаптированных лифтов, поручней, расширенных дверных проемов</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35"/>
        </w:trPr>
        <w:tc>
          <w:tcPr>
            <w:tcW w:w="6946" w:type="dxa"/>
          </w:tcPr>
          <w:p w:rsidR="00CD3700" w:rsidRPr="00820B5B" w:rsidRDefault="00CD3700" w:rsidP="0000115D">
            <w:pPr>
              <w:rPr>
                <w:rFonts w:cs="Times New Roman"/>
                <w:sz w:val="20"/>
                <w:szCs w:val="20"/>
              </w:rPr>
            </w:pPr>
            <w:r w:rsidRPr="00820B5B">
              <w:rPr>
                <w:rFonts w:cs="Times New Roman"/>
                <w:sz w:val="20"/>
                <w:szCs w:val="20"/>
              </w:rPr>
              <w:t>5.4</w:t>
            </w:r>
            <w:r>
              <w:rPr>
                <w:rFonts w:cs="Times New Roman"/>
                <w:sz w:val="20"/>
                <w:szCs w:val="20"/>
              </w:rPr>
              <w:t xml:space="preserve"> </w:t>
            </w:r>
            <w:r w:rsidRPr="00820B5B">
              <w:rPr>
                <w:rFonts w:cs="Times New Roman"/>
                <w:sz w:val="20"/>
                <w:szCs w:val="20"/>
              </w:rPr>
              <w:t>Наличие сменных кресел-колясок</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rPr>
                <w:rFonts w:cs="Times New Roman"/>
                <w:sz w:val="20"/>
                <w:szCs w:val="20"/>
              </w:rPr>
            </w:pPr>
            <w:r w:rsidRPr="00820B5B">
              <w:rPr>
                <w:rFonts w:cs="Times New Roman"/>
                <w:sz w:val="20"/>
                <w:szCs w:val="20"/>
              </w:rPr>
              <w:t>5.5</w:t>
            </w:r>
            <w:r>
              <w:rPr>
                <w:rFonts w:cs="Times New Roman"/>
                <w:sz w:val="20"/>
                <w:szCs w:val="20"/>
              </w:rPr>
              <w:t xml:space="preserve"> </w:t>
            </w:r>
            <w:r w:rsidRPr="00820B5B">
              <w:rPr>
                <w:rFonts w:cs="Times New Roman"/>
                <w:sz w:val="20"/>
                <w:szCs w:val="20"/>
              </w:rPr>
              <w:t>Наличие специально оборудованных санитарно-гигиенических помещений в организации</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rPr>
                <w:rFonts w:cs="Times New Roman"/>
                <w:sz w:val="20"/>
                <w:szCs w:val="20"/>
              </w:rPr>
            </w:pPr>
            <w:r w:rsidRPr="00820B5B">
              <w:rPr>
                <w:rFonts w:cs="Times New Roman"/>
                <w:sz w:val="20"/>
                <w:szCs w:val="20"/>
              </w:rPr>
              <w:t>5.6</w:t>
            </w:r>
            <w:r>
              <w:rPr>
                <w:rFonts w:cs="Times New Roman"/>
                <w:sz w:val="20"/>
                <w:szCs w:val="20"/>
              </w:rPr>
              <w:t xml:space="preserve"> </w:t>
            </w:r>
            <w:r w:rsidRPr="00820B5B">
              <w:rPr>
                <w:rFonts w:cs="Times New Roman"/>
                <w:sz w:val="20"/>
                <w:szCs w:val="20"/>
              </w:rPr>
              <w:t>Дублирование для инвалидов по слуху и зрению звуковой и зрительной информации</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pStyle w:val="ConsPlusNormal"/>
              <w:jc w:val="both"/>
              <w:rPr>
                <w:rFonts w:ascii="Times New Roman" w:hAnsi="Times New Roman" w:cs="Times New Roman"/>
              </w:rPr>
            </w:pPr>
            <w:r w:rsidRPr="00820B5B">
              <w:rPr>
                <w:rFonts w:ascii="Times New Roman" w:hAnsi="Times New Roman" w:cs="Times New Roman"/>
              </w:rPr>
              <w:t>5.7</w:t>
            </w:r>
            <w:r>
              <w:rPr>
                <w:rFonts w:ascii="Times New Roman" w:hAnsi="Times New Roman" w:cs="Times New Roman"/>
              </w:rPr>
              <w:t xml:space="preserve"> </w:t>
            </w:r>
            <w:r w:rsidRPr="00820B5B">
              <w:rPr>
                <w:rFonts w:ascii="Times New Roman" w:hAnsi="Times New Roman" w:cs="Times New Roman"/>
              </w:rPr>
              <w:t>Дублирование надписей, знаков и иной текстовой и графической информации знаками, выполненными рельефно-точечным шрифтом Брайля</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rPr>
                <w:rFonts w:cs="Times New Roman"/>
                <w:sz w:val="20"/>
                <w:szCs w:val="20"/>
              </w:rPr>
            </w:pPr>
            <w:r w:rsidRPr="00820B5B">
              <w:rPr>
                <w:rFonts w:cs="Times New Roman"/>
                <w:sz w:val="20"/>
                <w:szCs w:val="20"/>
              </w:rPr>
              <w:t>5.8</w:t>
            </w:r>
            <w:r>
              <w:rPr>
                <w:rFonts w:cs="Times New Roman"/>
                <w:sz w:val="20"/>
                <w:szCs w:val="20"/>
              </w:rPr>
              <w:t xml:space="preserve"> </w:t>
            </w:r>
            <w:r w:rsidRPr="00820B5B">
              <w:rPr>
                <w:rFonts w:cs="Times New Roman"/>
                <w:sz w:val="20"/>
                <w:szCs w:val="20"/>
              </w:rPr>
              <w:t xml:space="preserve">Возможность предоставления инвалидам по слуху (слуху и зрению) услуг </w:t>
            </w:r>
            <w:proofErr w:type="spellStart"/>
            <w:r w:rsidRPr="00820B5B">
              <w:rPr>
                <w:rFonts w:cs="Times New Roman"/>
                <w:sz w:val="20"/>
                <w:szCs w:val="20"/>
              </w:rPr>
              <w:t>сурдопереводчика</w:t>
            </w:r>
            <w:proofErr w:type="spellEnd"/>
            <w:r w:rsidRPr="00820B5B">
              <w:rPr>
                <w:rFonts w:cs="Times New Roman"/>
                <w:sz w:val="20"/>
                <w:szCs w:val="20"/>
              </w:rPr>
              <w:t xml:space="preserve"> (</w:t>
            </w:r>
            <w:proofErr w:type="spellStart"/>
            <w:r w:rsidRPr="00820B5B">
              <w:rPr>
                <w:rFonts w:cs="Times New Roman"/>
                <w:sz w:val="20"/>
                <w:szCs w:val="20"/>
              </w:rPr>
              <w:t>тифлосурдопереводчика</w:t>
            </w:r>
            <w:proofErr w:type="spellEnd"/>
            <w:r w:rsidRPr="00820B5B">
              <w:rPr>
                <w:rFonts w:cs="Times New Roman"/>
                <w:sz w:val="20"/>
                <w:szCs w:val="20"/>
              </w:rPr>
              <w:t>)</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rPr>
                <w:rFonts w:cs="Times New Roman"/>
                <w:sz w:val="20"/>
                <w:szCs w:val="20"/>
              </w:rPr>
            </w:pPr>
            <w:r w:rsidRPr="00820B5B">
              <w:rPr>
                <w:rFonts w:cs="Times New Roman"/>
                <w:sz w:val="20"/>
                <w:szCs w:val="20"/>
              </w:rPr>
              <w:t>5.9</w:t>
            </w:r>
            <w:r>
              <w:rPr>
                <w:rFonts w:cs="Times New Roman"/>
                <w:sz w:val="20"/>
                <w:szCs w:val="20"/>
              </w:rPr>
              <w:t xml:space="preserve"> </w:t>
            </w:r>
            <w:r w:rsidRPr="00820B5B">
              <w:rPr>
                <w:rFonts w:cs="Times New Roman"/>
                <w:sz w:val="20"/>
                <w:szCs w:val="20"/>
              </w:rPr>
              <w:t>Наличие альтернативной версии официального сайта организации в сети "Интернет" для инвалидов по зрению</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pStyle w:val="ConsPlusNormal"/>
              <w:jc w:val="both"/>
              <w:rPr>
                <w:rFonts w:ascii="Times New Roman" w:hAnsi="Times New Roman" w:cs="Times New Roman"/>
              </w:rPr>
            </w:pPr>
            <w:r w:rsidRPr="00820B5B">
              <w:rPr>
                <w:rFonts w:ascii="Times New Roman" w:hAnsi="Times New Roman" w:cs="Times New Roman"/>
              </w:rPr>
              <w:t xml:space="preserve">5.10 Помощь, оказываемая работниками организации, прошедшими необходимое обучение (инструктирование) </w:t>
            </w:r>
            <w:r>
              <w:rPr>
                <w:rFonts w:ascii="Times New Roman" w:hAnsi="Times New Roman" w:cs="Times New Roman"/>
              </w:rPr>
              <w:t xml:space="preserve">по сопровождению инвалидов в помещении организации и на прилегающей территории </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r w:rsidR="00CD3700" w:rsidRPr="00820B5B" w:rsidTr="0000115D">
        <w:trPr>
          <w:trHeight w:val="256"/>
        </w:trPr>
        <w:tc>
          <w:tcPr>
            <w:tcW w:w="6946" w:type="dxa"/>
          </w:tcPr>
          <w:p w:rsidR="00CD3700" w:rsidRPr="00820B5B" w:rsidRDefault="00CD3700" w:rsidP="0000115D">
            <w:pPr>
              <w:rPr>
                <w:rFonts w:cs="Times New Roman"/>
                <w:sz w:val="20"/>
                <w:szCs w:val="20"/>
              </w:rPr>
            </w:pPr>
            <w:r w:rsidRPr="00820B5B">
              <w:rPr>
                <w:rFonts w:cs="Times New Roman"/>
                <w:sz w:val="20"/>
                <w:szCs w:val="20"/>
              </w:rPr>
              <w:t>5.11</w:t>
            </w:r>
            <w:r>
              <w:rPr>
                <w:rFonts w:cs="Times New Roman"/>
                <w:sz w:val="20"/>
                <w:szCs w:val="20"/>
              </w:rPr>
              <w:t xml:space="preserve"> </w:t>
            </w:r>
            <w:r w:rsidRPr="00820B5B">
              <w:rPr>
                <w:rFonts w:cs="Times New Roman"/>
                <w:sz w:val="20"/>
                <w:szCs w:val="20"/>
              </w:rPr>
              <w:t>Наличие возможности предоставления услуги в дистанционном режиме или на дому</w:t>
            </w:r>
          </w:p>
        </w:tc>
        <w:tc>
          <w:tcPr>
            <w:tcW w:w="851" w:type="dxa"/>
          </w:tcPr>
          <w:p w:rsidR="00CD3700" w:rsidRPr="00820B5B" w:rsidRDefault="00CD3700" w:rsidP="0000115D">
            <w:pPr>
              <w:jc w:val="center"/>
              <w:rPr>
                <w:sz w:val="20"/>
                <w:szCs w:val="20"/>
              </w:rPr>
            </w:pPr>
          </w:p>
        </w:tc>
        <w:tc>
          <w:tcPr>
            <w:tcW w:w="708" w:type="dxa"/>
          </w:tcPr>
          <w:p w:rsidR="00CD3700" w:rsidRPr="00820B5B" w:rsidRDefault="00CD3700" w:rsidP="0000115D">
            <w:pPr>
              <w:jc w:val="center"/>
              <w:rPr>
                <w:sz w:val="20"/>
                <w:szCs w:val="20"/>
              </w:rPr>
            </w:pPr>
          </w:p>
        </w:tc>
        <w:tc>
          <w:tcPr>
            <w:tcW w:w="993" w:type="dxa"/>
          </w:tcPr>
          <w:p w:rsidR="00CD3700" w:rsidRPr="00820B5B" w:rsidRDefault="00CD3700" w:rsidP="0000115D">
            <w:pPr>
              <w:jc w:val="center"/>
              <w:rPr>
                <w:sz w:val="20"/>
                <w:szCs w:val="20"/>
              </w:rPr>
            </w:pPr>
          </w:p>
        </w:tc>
      </w:tr>
    </w:tbl>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 xml:space="preserve">6) Удовлетворены ли Вы доступностью услуг для инвалидов </w:t>
      </w:r>
      <w:r w:rsidRPr="00820B5B">
        <w:rPr>
          <w:rFonts w:cs="Times New Roman"/>
          <w:b/>
          <w:i/>
          <w:color w:val="000000"/>
          <w:sz w:val="20"/>
          <w:szCs w:val="20"/>
        </w:rPr>
        <w:t>(опрашиваются получатели услуг – инвалиды</w:t>
      </w:r>
      <w:r w:rsidRPr="00820B5B">
        <w:rPr>
          <w:rFonts w:cs="Times New Roman"/>
          <w:b/>
          <w:color w:val="000000"/>
          <w:sz w:val="20"/>
          <w:szCs w:val="20"/>
        </w:rPr>
        <w:t>)?</w:t>
      </w:r>
      <w:r w:rsidRPr="00820B5B">
        <w:rPr>
          <w:rFonts w:cs="Times New Roman"/>
          <w:color w:val="000000"/>
          <w:sz w:val="20"/>
          <w:szCs w:val="20"/>
        </w:rPr>
        <w:t xml:space="preserve"> (3.3</w:t>
      </w:r>
      <w:r>
        <w:rPr>
          <w:rFonts w:cs="Times New Roman"/>
          <w:color w:val="000000"/>
          <w:sz w:val="20"/>
          <w:szCs w:val="20"/>
        </w:rPr>
        <w:t>.1</w:t>
      </w:r>
      <w:proofErr w:type="gramStart"/>
      <w:r w:rsidRPr="00820B5B">
        <w:rPr>
          <w:rFonts w:cs="Times New Roman"/>
          <w:color w:val="000000"/>
          <w:sz w:val="20"/>
          <w:szCs w:val="20"/>
        </w:rPr>
        <w:t xml:space="preserve"> )</w:t>
      </w:r>
      <w:proofErr w:type="gramEnd"/>
    </w:p>
    <w:p w:rsidR="00CD3700" w:rsidRPr="00820B5B" w:rsidRDefault="00CD3700" w:rsidP="00CD3700">
      <w:pPr>
        <w:pStyle w:val="a3"/>
        <w:numPr>
          <w:ilvl w:val="0"/>
          <w:numId w:val="30"/>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0"/>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 xml:space="preserve">а) </w:t>
      </w:r>
    </w:p>
    <w:p w:rsidR="00CD3700" w:rsidRPr="00820B5B" w:rsidRDefault="00CD3700" w:rsidP="00CD3700">
      <w:pPr>
        <w:pStyle w:val="a3"/>
        <w:numPr>
          <w:ilvl w:val="0"/>
          <w:numId w:val="30"/>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7) Удовлетворены ли Вы доброжелательностью, вежливостью работников</w:t>
      </w:r>
      <w:r>
        <w:rPr>
          <w:rFonts w:cs="Times New Roman"/>
          <w:b/>
          <w:color w:val="000000"/>
          <w:sz w:val="20"/>
          <w:szCs w:val="20"/>
        </w:rPr>
        <w:t xml:space="preserve"> образовательной </w:t>
      </w:r>
      <w:r w:rsidRPr="00820B5B">
        <w:rPr>
          <w:rFonts w:cs="Times New Roman"/>
          <w:b/>
          <w:color w:val="000000"/>
          <w:sz w:val="20"/>
          <w:szCs w:val="20"/>
        </w:rPr>
        <w:t>организации, обеспечивающих первичный контакт и информирование получателя услуги</w:t>
      </w:r>
      <w:r>
        <w:rPr>
          <w:rFonts w:cs="Times New Roman"/>
          <w:b/>
          <w:color w:val="000000"/>
          <w:sz w:val="20"/>
          <w:szCs w:val="20"/>
        </w:rPr>
        <w:t xml:space="preserve"> при непосредственном обращении в организацию</w:t>
      </w:r>
      <w:r w:rsidRPr="00820B5B">
        <w:rPr>
          <w:rFonts w:cs="Times New Roman"/>
          <w:b/>
          <w:color w:val="000000"/>
          <w:sz w:val="20"/>
          <w:szCs w:val="20"/>
        </w:rPr>
        <w:t>?</w:t>
      </w:r>
      <w:r w:rsidRPr="00820B5B">
        <w:rPr>
          <w:rFonts w:cs="Times New Roman"/>
          <w:color w:val="000000"/>
          <w:sz w:val="20"/>
          <w:szCs w:val="20"/>
        </w:rPr>
        <w:t xml:space="preserve"> (4.1</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1"/>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1"/>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1"/>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 xml:space="preserve">8) Удовлетворены </w:t>
      </w:r>
      <w:r>
        <w:rPr>
          <w:rFonts w:cs="Times New Roman"/>
          <w:b/>
          <w:color w:val="000000"/>
          <w:sz w:val="20"/>
          <w:szCs w:val="20"/>
        </w:rPr>
        <w:t xml:space="preserve">ли Вы </w:t>
      </w:r>
      <w:r w:rsidRPr="00820B5B">
        <w:rPr>
          <w:rFonts w:cs="Times New Roman"/>
          <w:b/>
          <w:color w:val="000000"/>
          <w:sz w:val="20"/>
          <w:szCs w:val="20"/>
        </w:rPr>
        <w:t>доброжелательностью, вежливостью работников</w:t>
      </w:r>
      <w:r>
        <w:rPr>
          <w:rFonts w:cs="Times New Roman"/>
          <w:b/>
          <w:color w:val="000000"/>
          <w:sz w:val="20"/>
          <w:szCs w:val="20"/>
        </w:rPr>
        <w:t xml:space="preserve"> образовательной </w:t>
      </w:r>
      <w:r w:rsidRPr="00820B5B">
        <w:rPr>
          <w:rFonts w:cs="Times New Roman"/>
          <w:b/>
          <w:color w:val="000000"/>
          <w:sz w:val="20"/>
          <w:szCs w:val="20"/>
        </w:rPr>
        <w:t>организации, обеспечивающих непосредственное оказание услуги?</w:t>
      </w:r>
      <w:r w:rsidRPr="00820B5B">
        <w:rPr>
          <w:rFonts w:cs="Times New Roman"/>
          <w:color w:val="000000"/>
          <w:sz w:val="20"/>
          <w:szCs w:val="20"/>
        </w:rPr>
        <w:t xml:space="preserve"> (4.2</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2"/>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2"/>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2"/>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 xml:space="preserve">9) Удовлетворены ли Вы доброжелательностью, вежливостью работников </w:t>
      </w:r>
      <w:r>
        <w:rPr>
          <w:rFonts w:cs="Times New Roman"/>
          <w:b/>
          <w:color w:val="000000"/>
          <w:sz w:val="20"/>
          <w:szCs w:val="20"/>
        </w:rPr>
        <w:t xml:space="preserve">образовательной </w:t>
      </w:r>
      <w:r w:rsidRPr="00820B5B">
        <w:rPr>
          <w:rFonts w:cs="Times New Roman"/>
          <w:b/>
          <w:color w:val="000000"/>
          <w:sz w:val="20"/>
          <w:szCs w:val="20"/>
        </w:rPr>
        <w:t>организации при использовании дистанционных форм взаимодействия (по телефону, электронной почте, с помощью электронных сервисов (подачи электронного обращения/жалоб/предложений, записи на прием/получение услуги, получение консультации по оказываемым услугам и пр.))?</w:t>
      </w:r>
      <w:r w:rsidRPr="00820B5B">
        <w:rPr>
          <w:rFonts w:cs="Times New Roman"/>
          <w:color w:val="000000"/>
          <w:sz w:val="20"/>
          <w:szCs w:val="20"/>
        </w:rPr>
        <w:t xml:space="preserve"> (4.3</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3"/>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3"/>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3"/>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 xml:space="preserve">10) Готовы ли Вы рекомендовать </w:t>
      </w:r>
      <w:r>
        <w:rPr>
          <w:rFonts w:cs="Times New Roman"/>
          <w:b/>
          <w:color w:val="000000"/>
          <w:sz w:val="20"/>
          <w:szCs w:val="20"/>
        </w:rPr>
        <w:t xml:space="preserve">образовательную </w:t>
      </w:r>
      <w:r w:rsidRPr="00820B5B">
        <w:rPr>
          <w:rFonts w:cs="Times New Roman"/>
          <w:b/>
          <w:color w:val="000000"/>
          <w:sz w:val="20"/>
          <w:szCs w:val="20"/>
        </w:rPr>
        <w:t>организацию родственникам и знакомым (могли бы ее рекомендовать, если бы была возможность выбора организации)?</w:t>
      </w:r>
      <w:r w:rsidRPr="00820B5B">
        <w:rPr>
          <w:rFonts w:cs="Times New Roman"/>
          <w:color w:val="000000"/>
          <w:sz w:val="20"/>
          <w:szCs w:val="20"/>
        </w:rPr>
        <w:t xml:space="preserve"> (5.1</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4"/>
        </w:numPr>
        <w:spacing w:line="276" w:lineRule="auto"/>
        <w:rPr>
          <w:rFonts w:cs="Times New Roman"/>
          <w:color w:val="000000"/>
          <w:sz w:val="20"/>
          <w:szCs w:val="20"/>
        </w:rPr>
      </w:pPr>
      <w:r w:rsidRPr="00820B5B">
        <w:rPr>
          <w:rFonts w:cs="Times New Roman"/>
          <w:color w:val="000000"/>
          <w:sz w:val="20"/>
          <w:szCs w:val="20"/>
        </w:rPr>
        <w:t>да</w:t>
      </w:r>
    </w:p>
    <w:p w:rsidR="00CD3700" w:rsidRPr="00820B5B" w:rsidRDefault="00CD3700" w:rsidP="00CD3700">
      <w:pPr>
        <w:pStyle w:val="a3"/>
        <w:numPr>
          <w:ilvl w:val="0"/>
          <w:numId w:val="34"/>
        </w:numPr>
        <w:spacing w:line="276" w:lineRule="auto"/>
        <w:rPr>
          <w:rFonts w:cs="Times New Roman"/>
          <w:color w:val="000000"/>
          <w:sz w:val="20"/>
          <w:szCs w:val="20"/>
        </w:rPr>
      </w:pPr>
      <w:r w:rsidRPr="00820B5B">
        <w:rPr>
          <w:rFonts w:cs="Times New Roman"/>
          <w:color w:val="000000"/>
          <w:sz w:val="20"/>
          <w:szCs w:val="20"/>
        </w:rPr>
        <w:t>нет</w:t>
      </w:r>
    </w:p>
    <w:p w:rsidR="00CD3700" w:rsidRPr="00820B5B" w:rsidRDefault="00CD3700" w:rsidP="00CD3700">
      <w:pPr>
        <w:pStyle w:val="a3"/>
        <w:numPr>
          <w:ilvl w:val="0"/>
          <w:numId w:val="34"/>
        </w:numPr>
        <w:spacing w:line="276" w:lineRule="auto"/>
        <w:rPr>
          <w:rFonts w:cs="Times New Roman"/>
          <w:color w:val="000000"/>
          <w:sz w:val="20"/>
          <w:szCs w:val="20"/>
        </w:rPr>
      </w:pPr>
      <w:r w:rsidRPr="00820B5B">
        <w:rPr>
          <w:rFonts w:cs="Times New Roman"/>
          <w:color w:val="000000"/>
          <w:sz w:val="20"/>
          <w:szCs w:val="20"/>
        </w:rPr>
        <w:t>пока не знаю</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11) Удовлетворены ли Вы</w:t>
      </w:r>
      <w:r>
        <w:rPr>
          <w:rFonts w:cs="Times New Roman"/>
          <w:b/>
          <w:color w:val="000000"/>
          <w:sz w:val="20"/>
          <w:szCs w:val="20"/>
        </w:rPr>
        <w:t xml:space="preserve"> организационными условиями предоставления услу</w:t>
      </w:r>
      <w:proofErr w:type="gramStart"/>
      <w:r>
        <w:rPr>
          <w:rFonts w:cs="Times New Roman"/>
          <w:b/>
          <w:color w:val="000000"/>
          <w:sz w:val="20"/>
          <w:szCs w:val="20"/>
        </w:rPr>
        <w:t>г(</w:t>
      </w:r>
      <w:proofErr w:type="gramEnd"/>
      <w:r>
        <w:rPr>
          <w:rFonts w:cs="Times New Roman"/>
          <w:b/>
          <w:color w:val="000000"/>
          <w:sz w:val="20"/>
          <w:szCs w:val="20"/>
        </w:rPr>
        <w:t>наличием и понятностью навигации внутри организации,</w:t>
      </w:r>
      <w:r w:rsidRPr="00820B5B">
        <w:rPr>
          <w:rFonts w:cs="Times New Roman"/>
          <w:b/>
          <w:color w:val="000000"/>
          <w:sz w:val="20"/>
          <w:szCs w:val="20"/>
        </w:rPr>
        <w:t xml:space="preserve"> графиком работы</w:t>
      </w:r>
      <w:r>
        <w:rPr>
          <w:rFonts w:cs="Times New Roman"/>
          <w:b/>
          <w:color w:val="000000"/>
          <w:sz w:val="20"/>
          <w:szCs w:val="20"/>
        </w:rPr>
        <w:t xml:space="preserve"> образовательной </w:t>
      </w:r>
      <w:r w:rsidRPr="00820B5B">
        <w:rPr>
          <w:rFonts w:cs="Times New Roman"/>
          <w:b/>
          <w:color w:val="000000"/>
          <w:sz w:val="20"/>
          <w:szCs w:val="20"/>
        </w:rPr>
        <w:t>организации</w:t>
      </w:r>
      <w:r>
        <w:rPr>
          <w:rFonts w:cs="Times New Roman"/>
          <w:b/>
          <w:color w:val="000000"/>
          <w:sz w:val="20"/>
          <w:szCs w:val="20"/>
        </w:rPr>
        <w:t xml:space="preserve"> и т.п.)</w:t>
      </w:r>
      <w:r w:rsidRPr="00820B5B">
        <w:rPr>
          <w:rFonts w:cs="Times New Roman"/>
          <w:b/>
          <w:color w:val="000000"/>
          <w:sz w:val="20"/>
          <w:szCs w:val="20"/>
        </w:rPr>
        <w:t>?</w:t>
      </w:r>
      <w:r w:rsidRPr="00820B5B">
        <w:rPr>
          <w:rFonts w:cs="Times New Roman"/>
          <w:color w:val="000000"/>
          <w:sz w:val="20"/>
          <w:szCs w:val="20"/>
        </w:rPr>
        <w:t xml:space="preserve"> (5.2</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5"/>
        </w:numPr>
        <w:spacing w:line="276" w:lineRule="auto"/>
        <w:rPr>
          <w:rFonts w:cs="Times New Roman"/>
          <w:color w:val="000000"/>
          <w:sz w:val="20"/>
          <w:szCs w:val="20"/>
        </w:rPr>
      </w:pPr>
      <w:r w:rsidRPr="00820B5B">
        <w:rPr>
          <w:rFonts w:cs="Times New Roman"/>
          <w:color w:val="000000"/>
          <w:sz w:val="20"/>
          <w:szCs w:val="20"/>
        </w:rPr>
        <w:lastRenderedPageBreak/>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5"/>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 xml:space="preserve">а) </w:t>
      </w:r>
    </w:p>
    <w:p w:rsidR="00CD3700" w:rsidRPr="00820B5B" w:rsidRDefault="00CD3700" w:rsidP="00CD3700">
      <w:pPr>
        <w:pStyle w:val="a3"/>
        <w:numPr>
          <w:ilvl w:val="0"/>
          <w:numId w:val="35"/>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color w:val="000000"/>
          <w:sz w:val="20"/>
          <w:szCs w:val="20"/>
        </w:rPr>
      </w:pPr>
    </w:p>
    <w:p w:rsidR="00CD3700" w:rsidRPr="00820B5B" w:rsidRDefault="00CD3700" w:rsidP="00CD3700">
      <w:pPr>
        <w:rPr>
          <w:rFonts w:cs="Times New Roman"/>
          <w:color w:val="000000"/>
          <w:sz w:val="20"/>
          <w:szCs w:val="20"/>
        </w:rPr>
      </w:pPr>
      <w:r w:rsidRPr="00820B5B">
        <w:rPr>
          <w:rFonts w:cs="Times New Roman"/>
          <w:b/>
          <w:color w:val="000000"/>
          <w:sz w:val="20"/>
          <w:szCs w:val="20"/>
        </w:rPr>
        <w:t>12) Удовлетворены ли Вы в целом условиями оказания услуг в организации?</w:t>
      </w:r>
      <w:r w:rsidRPr="00820B5B">
        <w:rPr>
          <w:rFonts w:cs="Times New Roman"/>
          <w:color w:val="000000"/>
          <w:sz w:val="20"/>
          <w:szCs w:val="20"/>
        </w:rPr>
        <w:t xml:space="preserve"> (5.3</w:t>
      </w:r>
      <w:r>
        <w:rPr>
          <w:rFonts w:cs="Times New Roman"/>
          <w:color w:val="000000"/>
          <w:sz w:val="20"/>
          <w:szCs w:val="20"/>
        </w:rPr>
        <w:t>.1</w:t>
      </w:r>
      <w:r w:rsidRPr="00820B5B">
        <w:rPr>
          <w:rFonts w:cs="Times New Roman"/>
          <w:color w:val="000000"/>
          <w:sz w:val="20"/>
          <w:szCs w:val="20"/>
        </w:rPr>
        <w:t>)</w:t>
      </w:r>
    </w:p>
    <w:p w:rsidR="00CD3700" w:rsidRPr="00820B5B" w:rsidRDefault="00CD3700" w:rsidP="00CD3700">
      <w:pPr>
        <w:pStyle w:val="a3"/>
        <w:numPr>
          <w:ilvl w:val="0"/>
          <w:numId w:val="36"/>
        </w:numPr>
        <w:spacing w:line="276" w:lineRule="auto"/>
        <w:rPr>
          <w:rFonts w:cs="Times New Roman"/>
          <w:color w:val="000000"/>
          <w:sz w:val="20"/>
          <w:szCs w:val="20"/>
        </w:rPr>
      </w:pPr>
      <w:r w:rsidRPr="00820B5B">
        <w:rPr>
          <w:rFonts w:cs="Times New Roman"/>
          <w:color w:val="000000"/>
          <w:sz w:val="20"/>
          <w:szCs w:val="20"/>
        </w:rPr>
        <w:t>полностью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6"/>
        </w:numPr>
        <w:spacing w:line="276" w:lineRule="auto"/>
        <w:rPr>
          <w:rFonts w:cs="Times New Roman"/>
          <w:color w:val="000000"/>
          <w:sz w:val="20"/>
          <w:szCs w:val="20"/>
        </w:rPr>
      </w:pPr>
      <w:r w:rsidRPr="00820B5B">
        <w:rPr>
          <w:rFonts w:cs="Times New Roman"/>
          <w:color w:val="000000"/>
          <w:sz w:val="20"/>
          <w:szCs w:val="20"/>
        </w:rPr>
        <w:t>частично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pStyle w:val="a3"/>
        <w:numPr>
          <w:ilvl w:val="0"/>
          <w:numId w:val="36"/>
        </w:numPr>
        <w:spacing w:line="276" w:lineRule="auto"/>
        <w:rPr>
          <w:rFonts w:cs="Times New Roman"/>
          <w:color w:val="000000"/>
          <w:sz w:val="20"/>
          <w:szCs w:val="20"/>
        </w:rPr>
      </w:pPr>
      <w:r w:rsidRPr="00820B5B">
        <w:rPr>
          <w:rFonts w:cs="Times New Roman"/>
          <w:color w:val="000000"/>
          <w:sz w:val="20"/>
          <w:szCs w:val="20"/>
        </w:rPr>
        <w:t>не удовлетворе</w:t>
      </w:r>
      <w:proofErr w:type="gramStart"/>
      <w:r w:rsidRPr="00820B5B">
        <w:rPr>
          <w:rFonts w:cs="Times New Roman"/>
          <w:color w:val="000000"/>
          <w:sz w:val="20"/>
          <w:szCs w:val="20"/>
        </w:rPr>
        <w:t>н(</w:t>
      </w:r>
      <w:proofErr w:type="gramEnd"/>
      <w:r w:rsidRPr="00820B5B">
        <w:rPr>
          <w:rFonts w:cs="Times New Roman"/>
          <w:color w:val="000000"/>
          <w:sz w:val="20"/>
          <w:szCs w:val="20"/>
        </w:rPr>
        <w:t>а)</w:t>
      </w:r>
    </w:p>
    <w:p w:rsidR="00CD3700" w:rsidRPr="00820B5B" w:rsidRDefault="00CD3700" w:rsidP="00CD3700">
      <w:pPr>
        <w:rPr>
          <w:rFonts w:cs="Times New Roman"/>
          <w:sz w:val="20"/>
          <w:szCs w:val="20"/>
        </w:rPr>
      </w:pPr>
    </w:p>
    <w:p w:rsidR="00CD3700" w:rsidRPr="00820B5B" w:rsidRDefault="00CD3700" w:rsidP="00CD3700">
      <w:pPr>
        <w:rPr>
          <w:rFonts w:cs="Times New Roman"/>
          <w:b/>
          <w:i/>
          <w:sz w:val="20"/>
          <w:szCs w:val="20"/>
        </w:rPr>
      </w:pPr>
      <w:r w:rsidRPr="00820B5B">
        <w:rPr>
          <w:rFonts w:cs="Times New Roman"/>
          <w:b/>
          <w:i/>
          <w:sz w:val="20"/>
          <w:szCs w:val="20"/>
        </w:rPr>
        <w:t xml:space="preserve">13) Ваши предложения, пожелания по улучшению качества предоставляемых услуг: </w:t>
      </w:r>
    </w:p>
    <w:p w:rsidR="00CD3700" w:rsidRPr="00820B5B" w:rsidRDefault="00CD3700" w:rsidP="00CD3700">
      <w:pPr>
        <w:rPr>
          <w:rFonts w:cs="Times New Roman"/>
          <w:i/>
          <w:sz w:val="20"/>
          <w:szCs w:val="20"/>
        </w:rPr>
      </w:pPr>
    </w:p>
    <w:p w:rsidR="00CD3700" w:rsidRDefault="00CD3700" w:rsidP="00CD3700">
      <w:pPr>
        <w:rPr>
          <w:rFonts w:cs="Times New Roman"/>
          <w:i/>
          <w:sz w:val="20"/>
          <w:szCs w:val="20"/>
        </w:rPr>
      </w:pPr>
      <w:r w:rsidRPr="00820B5B">
        <w:rPr>
          <w:rFonts w:cs="Times New Roman"/>
          <w:i/>
          <w:sz w:val="20"/>
          <w:szCs w:val="20"/>
        </w:rPr>
        <w:t>____________________________________________________________________</w:t>
      </w:r>
      <w:r>
        <w:rPr>
          <w:rFonts w:cs="Times New Roman"/>
          <w:i/>
          <w:sz w:val="20"/>
          <w:szCs w:val="20"/>
        </w:rPr>
        <w:t>_________________________________________________________________________________________________________________________________________________________________________________________________________________________________</w:t>
      </w:r>
      <w:r w:rsidRPr="00820B5B">
        <w:rPr>
          <w:rFonts w:cs="Times New Roman"/>
          <w:i/>
          <w:sz w:val="20"/>
          <w:szCs w:val="20"/>
        </w:rPr>
        <w:t>___________________</w:t>
      </w:r>
    </w:p>
    <w:p w:rsidR="00CD3700" w:rsidRPr="0055373F" w:rsidRDefault="00CD3700" w:rsidP="00CD3700">
      <w:pPr>
        <w:widowControl w:val="0"/>
        <w:suppressAutoHyphens/>
        <w:jc w:val="center"/>
        <w:rPr>
          <w:rFonts w:eastAsia="Times New Roman" w:cs="Times New Roman"/>
          <w:i/>
          <w:kern w:val="1"/>
          <w:sz w:val="26"/>
          <w:szCs w:val="26"/>
          <w:lang w:eastAsia="ar-SA"/>
        </w:rPr>
      </w:pPr>
      <w:r w:rsidRPr="0055373F">
        <w:rPr>
          <w:rFonts w:eastAsia="Times New Roman" w:cs="Times New Roman"/>
          <w:b/>
          <w:bCs/>
          <w:i/>
          <w:color w:val="000000"/>
          <w:kern w:val="1"/>
          <w:sz w:val="26"/>
          <w:szCs w:val="26"/>
          <w:lang w:eastAsia="ar-SA"/>
        </w:rPr>
        <w:t>Благодарим Вас за участие в опросе!</w:t>
      </w:r>
    </w:p>
    <w:p w:rsidR="00CD3700" w:rsidRPr="00820B5B" w:rsidRDefault="00CD3700" w:rsidP="00CD3700">
      <w:pPr>
        <w:rPr>
          <w:rFonts w:cs="Times New Roman"/>
          <w:i/>
          <w:sz w:val="20"/>
          <w:szCs w:val="20"/>
        </w:rPr>
      </w:pPr>
    </w:p>
    <w:p w:rsidR="00CD3700" w:rsidRDefault="00CD3700" w:rsidP="00CD3700">
      <w:pPr>
        <w:spacing w:line="0" w:lineRule="atLeast"/>
        <w:jc w:val="center"/>
      </w:pPr>
    </w:p>
    <w:p w:rsidR="00CD3700" w:rsidRDefault="00CD3700" w:rsidP="00CD3700">
      <w:pPr>
        <w:spacing w:line="0" w:lineRule="atLeast"/>
        <w:jc w:val="center"/>
      </w:pPr>
    </w:p>
    <w:p w:rsidR="00CD3700" w:rsidRPr="00AB6009" w:rsidRDefault="00CD3700" w:rsidP="00CD3700">
      <w:pPr>
        <w:rPr>
          <w:rFonts w:cs="Times New Roman"/>
          <w:b/>
          <w:szCs w:val="24"/>
        </w:rPr>
      </w:pPr>
      <w:r w:rsidRPr="00AB6009">
        <w:rPr>
          <w:rFonts w:cs="Times New Roman"/>
          <w:b/>
          <w:szCs w:val="24"/>
        </w:rPr>
        <w:t xml:space="preserve">Вопросы и балльная оценка на ответы анкеты </w:t>
      </w:r>
    </w:p>
    <w:p w:rsidR="00CD3700" w:rsidRPr="00AB6009" w:rsidRDefault="00CD3700" w:rsidP="00CD3700">
      <w:pPr>
        <w:jc w:val="center"/>
        <w:rPr>
          <w:rFonts w:eastAsia="Times New Roman" w:cs="Times New Roman"/>
          <w:szCs w:val="24"/>
        </w:rPr>
      </w:pPr>
      <w:r w:rsidRPr="00AB6009">
        <w:rPr>
          <w:rFonts w:eastAsia="Times New Roman" w:cs="Times New Roman"/>
          <w:szCs w:val="24"/>
        </w:rPr>
        <w:t>(размещается в открытом доступе в целях обследования мнения участниками образовательного процесса, заполняется респондентами)</w:t>
      </w:r>
    </w:p>
    <w:p w:rsidR="00CD3700" w:rsidRPr="00AB6009" w:rsidRDefault="00CD3700" w:rsidP="00CD3700">
      <w:pPr>
        <w:ind w:firstLine="709"/>
        <w:jc w:val="both"/>
        <w:rPr>
          <w:b/>
          <w:szCs w:val="24"/>
        </w:rPr>
      </w:pPr>
      <w:r w:rsidRPr="00AB6009">
        <w:rPr>
          <w:b/>
          <w:szCs w:val="24"/>
        </w:rPr>
        <w:t>1. Открытость и доступность информации об образовательной организации.</w:t>
      </w:r>
    </w:p>
    <w:p w:rsidR="00CD3700" w:rsidRPr="00AB6009" w:rsidRDefault="00CD3700" w:rsidP="00CD3700">
      <w:pPr>
        <w:ind w:firstLine="709"/>
        <w:jc w:val="both"/>
        <w:rPr>
          <w:szCs w:val="24"/>
        </w:rPr>
      </w:pPr>
      <w:r w:rsidRPr="00AB6009">
        <w:rPr>
          <w:szCs w:val="24"/>
        </w:rPr>
        <w:t>1.3. Полнота и доступность информации о деятельности образовательной организации, размещенной на информационных стендах и официальном сайте организации.</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 xml:space="preserve">Выберите один из вариантов ответа: </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неудовлетворительно, не устраивает (информация отсутствует)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 но есть недостатки (информация представлена не полностью, плохо структурирована, частично неактуальна)</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отлично, полностью удовлетворе</w:t>
            </w:r>
            <w:proofErr w:type="gramStart"/>
            <w:r w:rsidRPr="00AB6009">
              <w:rPr>
                <w:szCs w:val="24"/>
              </w:rPr>
              <w:t>н(</w:t>
            </w:r>
            <w:proofErr w:type="gramEnd"/>
            <w:r w:rsidRPr="00AB6009">
              <w:rPr>
                <w:szCs w:val="24"/>
              </w:rPr>
              <w:t>а) (информация размещена полностью, хорошо структурирована, актуальна)</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b/>
          <w:szCs w:val="24"/>
        </w:rPr>
      </w:pPr>
      <w:r w:rsidRPr="00AB6009">
        <w:rPr>
          <w:b/>
          <w:szCs w:val="24"/>
        </w:rPr>
        <w:t>2. Комфортность условий предоставления услуг.</w:t>
      </w:r>
    </w:p>
    <w:p w:rsidR="00CD3700" w:rsidRPr="00AB6009" w:rsidRDefault="00CD3700" w:rsidP="00CD3700">
      <w:pPr>
        <w:ind w:firstLine="709"/>
        <w:jc w:val="both"/>
        <w:rPr>
          <w:szCs w:val="24"/>
        </w:rPr>
      </w:pPr>
      <w:r w:rsidRPr="00AB6009">
        <w:rPr>
          <w:szCs w:val="24"/>
        </w:rPr>
        <w:t>2.3. Удовлетворенность комфортностью условий предоставления услуг.</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Выберите один из вариантов ответа:</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неудовлетворительно, не устраивает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полностью устраивает</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b/>
          <w:szCs w:val="24"/>
        </w:rPr>
      </w:pPr>
      <w:r w:rsidRPr="00AB6009">
        <w:rPr>
          <w:b/>
          <w:szCs w:val="24"/>
        </w:rPr>
        <w:t>3. Доступность услуг для инвалидов.</w:t>
      </w:r>
    </w:p>
    <w:p w:rsidR="00CD3700" w:rsidRPr="00AB6009" w:rsidRDefault="00CD3700" w:rsidP="00CD3700">
      <w:pPr>
        <w:ind w:firstLine="709"/>
        <w:jc w:val="both"/>
        <w:rPr>
          <w:szCs w:val="24"/>
        </w:rPr>
      </w:pPr>
      <w:r w:rsidRPr="00AB6009">
        <w:rPr>
          <w:szCs w:val="24"/>
        </w:rPr>
        <w:t>3.3. Удовлетворенность доступностью образовательных услуг для лиц с ограниченными возможностями здоровья и инвалидов.</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 xml:space="preserve">Выберите один из вариантов ответа: </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неудовлетворительно, не устраивает (условия полностью отсутствуют)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удовлетворительно, но есть недостатки </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отлично, полностью удовлетворе</w:t>
            </w:r>
            <w:proofErr w:type="gramStart"/>
            <w:r w:rsidRPr="00AB6009">
              <w:rPr>
                <w:szCs w:val="24"/>
              </w:rPr>
              <w:t>н(</w:t>
            </w:r>
            <w:proofErr w:type="gramEnd"/>
            <w:r w:rsidRPr="00AB6009">
              <w:rPr>
                <w:szCs w:val="24"/>
              </w:rPr>
              <w:t xml:space="preserve">а) (условия полностью </w:t>
            </w:r>
          </w:p>
          <w:p w:rsidR="00CD3700" w:rsidRPr="00AB6009" w:rsidRDefault="00CD3700" w:rsidP="0000115D">
            <w:pPr>
              <w:jc w:val="both"/>
              <w:rPr>
                <w:szCs w:val="24"/>
              </w:rPr>
            </w:pPr>
            <w:r w:rsidRPr="00AB6009">
              <w:rPr>
                <w:szCs w:val="24"/>
              </w:rPr>
              <w:t>соответствуют потребностям)</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b/>
          <w:szCs w:val="24"/>
        </w:rPr>
      </w:pPr>
      <w:r w:rsidRPr="00AB6009">
        <w:rPr>
          <w:b/>
          <w:szCs w:val="24"/>
        </w:rPr>
        <w:t>4. Доброжелательность, вежливость работников организации.</w:t>
      </w:r>
    </w:p>
    <w:p w:rsidR="00CD3700" w:rsidRPr="00AB6009" w:rsidRDefault="00CD3700" w:rsidP="00CD3700">
      <w:pPr>
        <w:ind w:firstLine="709"/>
        <w:jc w:val="both"/>
        <w:rPr>
          <w:szCs w:val="24"/>
        </w:rPr>
      </w:pPr>
      <w:r w:rsidRPr="00AB6009">
        <w:rPr>
          <w:szCs w:val="24"/>
        </w:rPr>
        <w:t>4.1. Доброжелательность, вежливость работников образовательной организации, обеспечивающих первичный контакт и получателя услуги при обращении в ОО.</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Выберите один из вариантов ответа:</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lastRenderedPageBreak/>
              <w:t>неудовлетворительно, не устраивает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полностью устраивает </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szCs w:val="24"/>
        </w:rPr>
      </w:pPr>
      <w:r w:rsidRPr="00AB6009">
        <w:rPr>
          <w:szCs w:val="24"/>
        </w:rPr>
        <w:t>4.2. Доброжелательность, вежливость работников образовательной организации, обеспечивающих оказание образовательной услуги при обращении в ОО.</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 xml:space="preserve">Выберите один из вариантов ответа: </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неудовлетворительно, не устраивает </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полностью устраивает </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szCs w:val="24"/>
        </w:rPr>
      </w:pPr>
      <w:r w:rsidRPr="00AB6009">
        <w:rPr>
          <w:szCs w:val="24"/>
        </w:rPr>
        <w:t>4.3. Доброжелательность, вежливость работников образовательной организации при использовании дистанционных форм взаимодействия.</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p>
          <w:p w:rsidR="00CD3700" w:rsidRPr="00AB6009" w:rsidRDefault="00CD3700" w:rsidP="0000115D">
            <w:pPr>
              <w:jc w:val="both"/>
              <w:rPr>
                <w:szCs w:val="24"/>
              </w:rPr>
            </w:pPr>
            <w:r w:rsidRPr="00AB6009">
              <w:rPr>
                <w:szCs w:val="24"/>
              </w:rPr>
              <w:t>Выберите один из вариантов ответа:</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неудовлетворительно, не устраивает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полностью устраивает</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b/>
          <w:szCs w:val="24"/>
        </w:rPr>
      </w:pPr>
      <w:r w:rsidRPr="00AB6009">
        <w:rPr>
          <w:b/>
          <w:szCs w:val="24"/>
        </w:rPr>
        <w:t>5. Удовлетворенность условиями оказания услуг.</w:t>
      </w:r>
    </w:p>
    <w:p w:rsidR="00CD3700" w:rsidRPr="00AB6009" w:rsidRDefault="00CD3700" w:rsidP="00CD3700">
      <w:pPr>
        <w:ind w:firstLine="709"/>
        <w:jc w:val="both"/>
        <w:rPr>
          <w:szCs w:val="24"/>
        </w:rPr>
      </w:pPr>
      <w:r w:rsidRPr="00AB6009">
        <w:rPr>
          <w:szCs w:val="24"/>
        </w:rPr>
        <w:t>5.1. Готовность рекомендовать образовательную организацию родственникам и знакомым.</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 xml:space="preserve">Выберите один из вариантов ответа: </w:t>
            </w:r>
          </w:p>
        </w:tc>
        <w:tc>
          <w:tcPr>
            <w:tcW w:w="1524" w:type="dxa"/>
          </w:tcPr>
          <w:p w:rsidR="00CD3700" w:rsidRPr="00AB6009" w:rsidRDefault="00CD3700" w:rsidP="0000115D">
            <w:pPr>
              <w:jc w:val="both"/>
              <w:rPr>
                <w:szCs w:val="24"/>
              </w:rPr>
            </w:pPr>
            <w:r w:rsidRPr="00AB6009">
              <w:rPr>
                <w:szCs w:val="24"/>
              </w:rPr>
              <w:t>Балл</w:t>
            </w:r>
          </w:p>
          <w:p w:rsidR="00CD3700" w:rsidRPr="00AB6009" w:rsidRDefault="00CD3700" w:rsidP="0000115D">
            <w:pPr>
              <w:jc w:val="both"/>
              <w:rPr>
                <w:szCs w:val="24"/>
              </w:rPr>
            </w:pPr>
          </w:p>
        </w:tc>
      </w:tr>
      <w:tr w:rsidR="00CD3700" w:rsidRPr="00AB6009" w:rsidTr="0000115D">
        <w:tc>
          <w:tcPr>
            <w:tcW w:w="8046" w:type="dxa"/>
          </w:tcPr>
          <w:p w:rsidR="00CD3700" w:rsidRPr="00AB6009" w:rsidRDefault="00CD3700" w:rsidP="0000115D">
            <w:pPr>
              <w:jc w:val="both"/>
              <w:rPr>
                <w:szCs w:val="24"/>
              </w:rPr>
            </w:pPr>
            <w:r w:rsidRPr="00AB6009">
              <w:rPr>
                <w:szCs w:val="24"/>
              </w:rPr>
              <w:t>не готов</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в целом хорошо, но есть недостатки, могу рекомендовать </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готов рекомендовать </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szCs w:val="24"/>
        </w:rPr>
      </w:pPr>
      <w:r w:rsidRPr="00AB6009">
        <w:rPr>
          <w:szCs w:val="24"/>
        </w:rPr>
        <w:t>5.2. Удовлетворенность удобством графика работы образовательной организации.</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Выберите один из вариантов ответа:</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неудовлетворительно, не устраивает </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удовлетворительно </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полностью устраивает</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szCs w:val="24"/>
        </w:rPr>
      </w:pPr>
      <w:r w:rsidRPr="00AB6009">
        <w:rPr>
          <w:szCs w:val="24"/>
        </w:rPr>
        <w:t>5.3. Удовлетворенность условиями оказания образовательных услуг в образовательной организации.</w:t>
      </w:r>
    </w:p>
    <w:tbl>
      <w:tblPr>
        <w:tblStyle w:val="ad"/>
        <w:tblW w:w="0" w:type="auto"/>
        <w:tblLook w:val="04A0" w:firstRow="1" w:lastRow="0" w:firstColumn="1" w:lastColumn="0" w:noHBand="0" w:noVBand="1"/>
      </w:tblPr>
      <w:tblGrid>
        <w:gridCol w:w="8046"/>
        <w:gridCol w:w="1524"/>
      </w:tblGrid>
      <w:tr w:rsidR="00CD3700" w:rsidRPr="00AB6009" w:rsidTr="0000115D">
        <w:tc>
          <w:tcPr>
            <w:tcW w:w="8046" w:type="dxa"/>
          </w:tcPr>
          <w:p w:rsidR="00CD3700" w:rsidRPr="00AB6009" w:rsidRDefault="00CD3700" w:rsidP="0000115D">
            <w:pPr>
              <w:jc w:val="both"/>
              <w:rPr>
                <w:szCs w:val="24"/>
              </w:rPr>
            </w:pPr>
            <w:r w:rsidRPr="00AB6009">
              <w:rPr>
                <w:szCs w:val="24"/>
              </w:rPr>
              <w:t>Выберите один из вариантов ответа:</w:t>
            </w:r>
          </w:p>
        </w:tc>
        <w:tc>
          <w:tcPr>
            <w:tcW w:w="1524" w:type="dxa"/>
          </w:tcPr>
          <w:p w:rsidR="00CD3700" w:rsidRPr="00AB6009" w:rsidRDefault="00CD3700" w:rsidP="0000115D">
            <w:pPr>
              <w:jc w:val="both"/>
              <w:rPr>
                <w:szCs w:val="24"/>
              </w:rPr>
            </w:pPr>
            <w:r w:rsidRPr="00AB6009">
              <w:rPr>
                <w:szCs w:val="24"/>
              </w:rPr>
              <w:t>Балл</w:t>
            </w:r>
          </w:p>
        </w:tc>
      </w:tr>
      <w:tr w:rsidR="00CD3700" w:rsidRPr="00AB6009" w:rsidTr="0000115D">
        <w:tc>
          <w:tcPr>
            <w:tcW w:w="8046" w:type="dxa"/>
          </w:tcPr>
          <w:p w:rsidR="00CD3700" w:rsidRPr="00AB6009" w:rsidRDefault="00CD3700" w:rsidP="0000115D">
            <w:pPr>
              <w:jc w:val="both"/>
              <w:rPr>
                <w:szCs w:val="24"/>
              </w:rPr>
            </w:pPr>
            <w:r w:rsidRPr="00AB6009">
              <w:rPr>
                <w:szCs w:val="24"/>
              </w:rPr>
              <w:t>неудовлетворительно, не устраивает</w:t>
            </w:r>
          </w:p>
        </w:tc>
        <w:tc>
          <w:tcPr>
            <w:tcW w:w="1524" w:type="dxa"/>
          </w:tcPr>
          <w:p w:rsidR="00CD3700" w:rsidRPr="00AB6009" w:rsidRDefault="00CD3700" w:rsidP="0000115D">
            <w:pPr>
              <w:jc w:val="both"/>
              <w:rPr>
                <w:szCs w:val="24"/>
              </w:rPr>
            </w:pPr>
            <w:r w:rsidRPr="00AB6009">
              <w:rPr>
                <w:szCs w:val="24"/>
              </w:rPr>
              <w:t>0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удовлетворительно</w:t>
            </w:r>
          </w:p>
        </w:tc>
        <w:tc>
          <w:tcPr>
            <w:tcW w:w="1524" w:type="dxa"/>
          </w:tcPr>
          <w:p w:rsidR="00CD3700" w:rsidRPr="00AB6009" w:rsidRDefault="00CD3700" w:rsidP="0000115D">
            <w:pPr>
              <w:jc w:val="both"/>
              <w:rPr>
                <w:szCs w:val="24"/>
              </w:rPr>
            </w:pPr>
            <w:r w:rsidRPr="00AB6009">
              <w:rPr>
                <w:szCs w:val="24"/>
              </w:rPr>
              <w:t>5 баллов</w:t>
            </w:r>
          </w:p>
        </w:tc>
      </w:tr>
      <w:tr w:rsidR="00CD3700" w:rsidRPr="00AB6009" w:rsidTr="0000115D">
        <w:tc>
          <w:tcPr>
            <w:tcW w:w="8046" w:type="dxa"/>
          </w:tcPr>
          <w:p w:rsidR="00CD3700" w:rsidRPr="00AB6009" w:rsidRDefault="00CD3700" w:rsidP="0000115D">
            <w:pPr>
              <w:jc w:val="both"/>
              <w:rPr>
                <w:szCs w:val="24"/>
              </w:rPr>
            </w:pPr>
            <w:r w:rsidRPr="00AB6009">
              <w:rPr>
                <w:szCs w:val="24"/>
              </w:rPr>
              <w:t xml:space="preserve">полностью устраивает </w:t>
            </w:r>
          </w:p>
        </w:tc>
        <w:tc>
          <w:tcPr>
            <w:tcW w:w="1524" w:type="dxa"/>
          </w:tcPr>
          <w:p w:rsidR="00CD3700" w:rsidRPr="00AB6009" w:rsidRDefault="00CD3700" w:rsidP="0000115D">
            <w:pPr>
              <w:jc w:val="both"/>
              <w:rPr>
                <w:szCs w:val="24"/>
              </w:rPr>
            </w:pPr>
            <w:r w:rsidRPr="00AB6009">
              <w:rPr>
                <w:szCs w:val="24"/>
              </w:rPr>
              <w:t>10 баллов</w:t>
            </w:r>
          </w:p>
        </w:tc>
      </w:tr>
    </w:tbl>
    <w:p w:rsidR="00CD3700" w:rsidRPr="00AB6009" w:rsidRDefault="00CD3700" w:rsidP="00CD3700">
      <w:pPr>
        <w:ind w:firstLine="709"/>
        <w:jc w:val="both"/>
        <w:rPr>
          <w:szCs w:val="24"/>
        </w:rPr>
      </w:pPr>
    </w:p>
    <w:p w:rsidR="00CD3700" w:rsidRPr="00AB6009" w:rsidRDefault="00CD3700" w:rsidP="00CD3700">
      <w:pPr>
        <w:ind w:firstLine="709"/>
        <w:jc w:val="both"/>
        <w:rPr>
          <w:szCs w:val="24"/>
        </w:rPr>
      </w:pPr>
    </w:p>
    <w:p w:rsidR="00CD3700" w:rsidRDefault="00CD3700" w:rsidP="00CD3700">
      <w:pPr>
        <w:jc w:val="center"/>
        <w:rPr>
          <w:rFonts w:eastAsia="Times New Roman" w:cs="Times New Roman"/>
          <w:szCs w:val="24"/>
        </w:rPr>
      </w:pPr>
    </w:p>
    <w:p w:rsidR="00CD3700" w:rsidRDefault="00CD3700" w:rsidP="00CD3700">
      <w:pPr>
        <w:rPr>
          <w:rFonts w:cs="Times New Roman"/>
          <w:szCs w:val="24"/>
        </w:rPr>
        <w:sectPr w:rsidR="00CD3700" w:rsidSect="0000115D">
          <w:headerReference w:type="default" r:id="rId10"/>
          <w:footerReference w:type="default" r:id="rId11"/>
          <w:pgSz w:w="11906" w:h="16838"/>
          <w:pgMar w:top="1134" w:right="851" w:bottom="1134" w:left="1701" w:header="709" w:footer="709" w:gutter="0"/>
          <w:cols w:space="708"/>
          <w:docGrid w:linePitch="360"/>
        </w:sectPr>
      </w:pPr>
      <w:r>
        <w:rPr>
          <w:rFonts w:cs="Times New Roman"/>
          <w:szCs w:val="24"/>
        </w:rPr>
        <w:br w:type="page"/>
      </w:r>
    </w:p>
    <w:p w:rsidR="00CD3700" w:rsidRPr="00BE1608" w:rsidRDefault="00CD3700" w:rsidP="00CD3700">
      <w:pPr>
        <w:pStyle w:val="1"/>
        <w:rPr>
          <w:sz w:val="28"/>
        </w:rPr>
      </w:pPr>
      <w:bookmarkStart w:id="31" w:name="_Toc521663779"/>
      <w:bookmarkStart w:id="32" w:name="_Toc522723350"/>
      <w:r w:rsidRPr="00BE1608">
        <w:rPr>
          <w:sz w:val="28"/>
        </w:rPr>
        <w:lastRenderedPageBreak/>
        <w:t>Приложение 3</w:t>
      </w:r>
      <w:bookmarkEnd w:id="31"/>
      <w:bookmarkEnd w:id="32"/>
    </w:p>
    <w:p w:rsidR="00CD3700" w:rsidRPr="00BE1608" w:rsidRDefault="00CD3700" w:rsidP="00CD3700">
      <w:pPr>
        <w:pStyle w:val="1"/>
        <w:jc w:val="center"/>
        <w:rPr>
          <w:sz w:val="28"/>
        </w:rPr>
      </w:pPr>
      <w:bookmarkStart w:id="33" w:name="_Toc522723351"/>
      <w:r w:rsidRPr="00BE1608">
        <w:rPr>
          <w:sz w:val="28"/>
        </w:rPr>
        <w:t xml:space="preserve">Показатели, характеризующие общие критерии </w:t>
      </w:r>
      <w:proofErr w:type="gramStart"/>
      <w:r w:rsidRPr="00BE1608">
        <w:rPr>
          <w:sz w:val="28"/>
        </w:rPr>
        <w:t>оценки качества условий осуществления образовательной деятельности</w:t>
      </w:r>
      <w:proofErr w:type="gramEnd"/>
      <w:r w:rsidRPr="00BE1608">
        <w:rPr>
          <w:sz w:val="28"/>
        </w:rPr>
        <w:t xml:space="preserve"> организациями, осуществляющими образовательную деятельность</w:t>
      </w:r>
      <w:bookmarkEnd w:id="33"/>
    </w:p>
    <w:p w:rsidR="00CD3700" w:rsidRDefault="00CD3700" w:rsidP="00CD3700">
      <w:pPr>
        <w:pStyle w:val="ConsPlusNormal"/>
        <w:jc w:val="center"/>
        <w:outlineLvl w:val="1"/>
        <w:rPr>
          <w:rFonts w:ascii="Times New Roman" w:hAnsi="Times New Roman" w:cs="Times New Roman"/>
          <w:sz w:val="24"/>
          <w:szCs w:val="24"/>
        </w:rPr>
      </w:pPr>
    </w:p>
    <w:p w:rsidR="00CD3700" w:rsidRPr="00713175" w:rsidRDefault="00CD3700" w:rsidP="00CD3700">
      <w:pPr>
        <w:pStyle w:val="212"/>
        <w:jc w:val="center"/>
        <w:rPr>
          <w:rFonts w:ascii="Times New Roman" w:hAnsi="Times New Roman" w:cs="Times New Roman"/>
          <w:sz w:val="24"/>
          <w:szCs w:val="24"/>
        </w:rPr>
      </w:pPr>
      <w:r w:rsidRPr="00713175">
        <w:rPr>
          <w:rFonts w:ascii="Times New Roman" w:hAnsi="Times New Roman" w:cs="Times New Roman"/>
          <w:sz w:val="24"/>
          <w:szCs w:val="24"/>
        </w:rPr>
        <w:t>1. Показатели, характеризующие критерий «Открытость</w:t>
      </w:r>
    </w:p>
    <w:p w:rsidR="00CD3700" w:rsidRPr="00713175" w:rsidRDefault="00CD3700" w:rsidP="00CD3700">
      <w:pPr>
        <w:pStyle w:val="212"/>
        <w:jc w:val="center"/>
        <w:rPr>
          <w:rFonts w:ascii="Times New Roman" w:hAnsi="Times New Roman" w:cs="Times New Roman"/>
          <w:sz w:val="24"/>
          <w:szCs w:val="24"/>
        </w:rPr>
      </w:pPr>
      <w:r w:rsidRPr="00713175">
        <w:rPr>
          <w:rFonts w:ascii="Times New Roman" w:hAnsi="Times New Roman" w:cs="Times New Roman"/>
          <w:sz w:val="24"/>
          <w:szCs w:val="24"/>
        </w:rPr>
        <w:t>и доступность информации об организации»</w:t>
      </w:r>
    </w:p>
    <w:p w:rsidR="00CD3700" w:rsidRPr="00631EAD" w:rsidRDefault="00CD3700" w:rsidP="00CD3700">
      <w:pPr>
        <w:pStyle w:val="ConsPlusNormal"/>
        <w:jc w:val="both"/>
        <w:rPr>
          <w:rFonts w:ascii="Times New Roman" w:hAnsi="Times New Roman" w:cs="Times New Roman"/>
          <w:sz w:val="24"/>
          <w:szCs w:val="24"/>
        </w:rPr>
      </w:pPr>
    </w:p>
    <w:tbl>
      <w:tblPr>
        <w:tblW w:w="9923"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3884"/>
        <w:gridCol w:w="1757"/>
        <w:gridCol w:w="962"/>
        <w:gridCol w:w="964"/>
        <w:gridCol w:w="1363"/>
      </w:tblGrid>
      <w:tr w:rsidR="00CD3700" w:rsidRPr="00631EAD" w:rsidTr="0000115D">
        <w:tc>
          <w:tcPr>
            <w:tcW w:w="993"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 показателя</w:t>
            </w:r>
          </w:p>
        </w:tc>
        <w:tc>
          <w:tcPr>
            <w:tcW w:w="3884"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Показатели</w:t>
            </w:r>
          </w:p>
        </w:tc>
        <w:tc>
          <w:tcPr>
            <w:tcW w:w="1757"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Максимальная оценка в баллах по показателю</w:t>
            </w:r>
          </w:p>
        </w:tc>
        <w:tc>
          <w:tcPr>
            <w:tcW w:w="962"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Значимость показателя</w:t>
            </w:r>
          </w:p>
        </w:tc>
        <w:tc>
          <w:tcPr>
            <w:tcW w:w="964"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Коэффициент значимости</w:t>
            </w:r>
          </w:p>
        </w:tc>
        <w:tc>
          <w:tcPr>
            <w:tcW w:w="1363" w:type="dxa"/>
          </w:tcPr>
          <w:p w:rsidR="00CD3700" w:rsidRPr="00631EAD" w:rsidRDefault="00CD3700" w:rsidP="0000115D">
            <w:pPr>
              <w:pStyle w:val="ConsPlusNormal"/>
              <w:jc w:val="center"/>
              <w:rPr>
                <w:rFonts w:ascii="Times New Roman" w:hAnsi="Times New Roman" w:cs="Times New Roman"/>
                <w:sz w:val="16"/>
                <w:szCs w:val="16"/>
              </w:rPr>
            </w:pPr>
            <w:r w:rsidRPr="00631EAD">
              <w:rPr>
                <w:rFonts w:ascii="Times New Roman" w:hAnsi="Times New Roman" w:cs="Times New Roman"/>
                <w:sz w:val="16"/>
                <w:szCs w:val="16"/>
              </w:rPr>
              <w:t>Максимальная оценка с учетом значимости показателя</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1.1.</w:t>
            </w:r>
          </w:p>
        </w:tc>
        <w:tc>
          <w:tcPr>
            <w:tcW w:w="3884"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Соответствие информации о деятельности образовательной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xml:space="preserve">- на информационных стендах в помещении образовательной организации (в соответствии со </w:t>
            </w:r>
            <w:hyperlink r:id="rId12" w:history="1">
              <w:r w:rsidRPr="00481177">
                <w:rPr>
                  <w:rFonts w:ascii="Times New Roman" w:hAnsi="Times New Roman" w:cs="Times New Roman"/>
                  <w:sz w:val="16"/>
                  <w:szCs w:val="16"/>
                </w:rPr>
                <w:t>статьей 29</w:t>
              </w:r>
            </w:hyperlink>
            <w:r w:rsidRPr="00481177">
              <w:rPr>
                <w:rFonts w:ascii="Times New Roman" w:hAnsi="Times New Roman" w:cs="Times New Roman"/>
                <w:sz w:val="16"/>
                <w:szCs w:val="16"/>
              </w:rPr>
              <w:t xml:space="preserve"> Федерального закона от 29 декабря 2012 г. N 273-ФЗ «Об образовании в Российской Федерации»),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xml:space="preserve">- на официальных сайтах образовательной организации в информационно-телекоммуникационной сети «Интернет» (в соответствии со </w:t>
            </w:r>
            <w:hyperlink r:id="rId13" w:history="1">
              <w:r w:rsidRPr="00481177">
                <w:rPr>
                  <w:rFonts w:ascii="Times New Roman" w:hAnsi="Times New Roman" w:cs="Times New Roman"/>
                  <w:sz w:val="16"/>
                  <w:szCs w:val="16"/>
                </w:rPr>
                <w:t>статьей 29</w:t>
              </w:r>
            </w:hyperlink>
            <w:r w:rsidRPr="00481177">
              <w:rPr>
                <w:rFonts w:ascii="Times New Roman" w:hAnsi="Times New Roman" w:cs="Times New Roman"/>
                <w:sz w:val="16"/>
                <w:szCs w:val="16"/>
              </w:rPr>
              <w:t xml:space="preserve"> Федерального закона от 29 декабря 2012 г. N 273-ФЗ «Об образовании в Российской Федерации»)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36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1.2.</w:t>
            </w:r>
          </w:p>
        </w:tc>
        <w:tc>
          <w:tcPr>
            <w:tcW w:w="3884"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Обеспечение на официальном сайте образовательной организации наличия и функционирования дистанционных способов обратной связи и взаимодействия с получателями услуг:</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телефона,</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электронной почты,</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электронных сервисов (форма для подачи электронного обращения/ жалобы/предложения; раздел «Часто задаваемые вопросы»; получение консультации по оказываемым услугам и пр.);</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обеспечение технической возможности выражения участниками образовательных отношений мнения о качестве оказания услуг (наличие анкеты для опроса граждан или гиперссылки на нее)</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36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1.3.</w:t>
            </w:r>
          </w:p>
        </w:tc>
        <w:tc>
          <w:tcPr>
            <w:tcW w:w="3884"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открытостью, полнотой и доступностью информации о деятельности образовательной организации, размещенной на информационных стендах, на сайте в информационно-телекоммуникационной сети «Интернет»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0,4</w:t>
            </w:r>
          </w:p>
        </w:tc>
        <w:tc>
          <w:tcPr>
            <w:tcW w:w="136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Итого</w:t>
            </w:r>
          </w:p>
        </w:tc>
        <w:tc>
          <w:tcPr>
            <w:tcW w:w="3884"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100%</w:t>
            </w:r>
          </w:p>
        </w:tc>
        <w:tc>
          <w:tcPr>
            <w:tcW w:w="1757" w:type="dxa"/>
            <w:vAlign w:val="center"/>
          </w:tcPr>
          <w:p w:rsidR="00CD3700" w:rsidRPr="00481177" w:rsidRDefault="00CD3700" w:rsidP="0000115D">
            <w:pPr>
              <w:pStyle w:val="ConsPlusNormal"/>
              <w:rPr>
                <w:rFonts w:ascii="Times New Roman" w:hAnsi="Times New Roman" w:cs="Times New Roman"/>
                <w:sz w:val="16"/>
                <w:szCs w:val="16"/>
              </w:rPr>
            </w:pP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w:t>
            </w:r>
          </w:p>
        </w:tc>
        <w:tc>
          <w:tcPr>
            <w:tcW w:w="136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r>
    </w:tbl>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83"/>
        <w:jc w:val="center"/>
        <w:rPr>
          <w:rFonts w:ascii="Times New Roman" w:hAnsi="Times New Roman" w:cs="Times New Roman"/>
          <w:b w:val="0"/>
          <w:sz w:val="24"/>
          <w:szCs w:val="24"/>
        </w:rPr>
      </w:pPr>
      <w:r w:rsidRPr="00481177">
        <w:rPr>
          <w:rFonts w:ascii="Times New Roman" w:hAnsi="Times New Roman" w:cs="Times New Roman"/>
          <w:b w:val="0"/>
          <w:sz w:val="24"/>
          <w:szCs w:val="24"/>
        </w:rPr>
        <w:t>2. Показатели, характеризующие критерий</w:t>
      </w:r>
    </w:p>
    <w:p w:rsidR="00CD3700" w:rsidRPr="00481177" w:rsidRDefault="00CD3700" w:rsidP="00CD3700">
      <w:pPr>
        <w:pStyle w:val="83"/>
        <w:jc w:val="center"/>
        <w:rPr>
          <w:rFonts w:ascii="Times New Roman" w:hAnsi="Times New Roman" w:cs="Times New Roman"/>
          <w:b w:val="0"/>
          <w:sz w:val="24"/>
          <w:szCs w:val="24"/>
        </w:rPr>
      </w:pPr>
      <w:r w:rsidRPr="00481177">
        <w:rPr>
          <w:rFonts w:ascii="Times New Roman" w:hAnsi="Times New Roman" w:cs="Times New Roman"/>
          <w:b w:val="0"/>
          <w:sz w:val="24"/>
          <w:szCs w:val="24"/>
        </w:rPr>
        <w:t>«Комфортность условий предоставления услуг»</w:t>
      </w:r>
    </w:p>
    <w:p w:rsidR="00CD3700" w:rsidRPr="00481177" w:rsidRDefault="00CD3700" w:rsidP="00CD3700">
      <w:pPr>
        <w:pStyle w:val="ConsPlusNormal"/>
        <w:jc w:val="both"/>
        <w:rPr>
          <w:rFonts w:ascii="Times New Roman" w:hAnsi="Times New Roman" w:cs="Times New Roman"/>
          <w:sz w:val="24"/>
          <w:szCs w:val="24"/>
        </w:rPr>
      </w:pPr>
    </w:p>
    <w:tbl>
      <w:tblPr>
        <w:tblW w:w="99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3827"/>
        <w:gridCol w:w="1757"/>
        <w:gridCol w:w="962"/>
        <w:gridCol w:w="964"/>
        <w:gridCol w:w="1416"/>
      </w:tblGrid>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 показателя</w:t>
            </w:r>
          </w:p>
        </w:tc>
        <w:tc>
          <w:tcPr>
            <w:tcW w:w="382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Показатели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в баллах по показателю</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Значимость показателя</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Коэффициент значимости</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с учетом значимости показателя</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lastRenderedPageBreak/>
              <w:t>2.1.</w:t>
            </w:r>
          </w:p>
        </w:tc>
        <w:tc>
          <w:tcPr>
            <w:tcW w:w="3827"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Обеспечение в организации комфортных условий для предоставления образовательных услуг:</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комфортной зоны отдыха (ожидания), оборудованной соответствующей мебелью,</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и понятность навигации внутри образовательной организации;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доступность питьевой воды;</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и доступность санитарно-гигиенических помещений (чистота помещений, наличие мыла, воды, туалетной бумаги и пр.);</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санитарное состояние помещений образовательной организации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2.2.</w:t>
            </w:r>
          </w:p>
        </w:tc>
        <w:tc>
          <w:tcPr>
            <w:tcW w:w="3827"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Наличие возможности развития творческих способностей и интересов обучающихся, включая их участие в конкурсах и олимпиадах (в том числе во всероссийских и международных), выставках, смотрах, физкультурных мероприятиях, спортивных мероприятиях, в том числе в официальных спортивных мероприятиях, и других массовых мероприятиях</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0,4</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2.3.</w:t>
            </w:r>
          </w:p>
        </w:tc>
        <w:tc>
          <w:tcPr>
            <w:tcW w:w="3827"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комфортностью условий предоставления услуг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993"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Итого</w:t>
            </w:r>
          </w:p>
        </w:tc>
        <w:tc>
          <w:tcPr>
            <w:tcW w:w="3827" w:type="dxa"/>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w:t>
            </w:r>
          </w:p>
        </w:tc>
        <w:tc>
          <w:tcPr>
            <w:tcW w:w="1757" w:type="dxa"/>
            <w:vAlign w:val="center"/>
          </w:tcPr>
          <w:p w:rsidR="00CD3700" w:rsidRPr="00481177" w:rsidRDefault="00CD3700" w:rsidP="0000115D">
            <w:pPr>
              <w:pStyle w:val="ConsPlusNormal"/>
              <w:rPr>
                <w:rFonts w:ascii="Times New Roman" w:hAnsi="Times New Roman" w:cs="Times New Roman"/>
                <w:sz w:val="16"/>
                <w:szCs w:val="16"/>
              </w:rPr>
            </w:pP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r>
    </w:tbl>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jc w:val="center"/>
      </w:pPr>
      <w:r w:rsidRPr="00481177">
        <w:t>3. Показатели, характеризующие критерий</w:t>
      </w:r>
    </w:p>
    <w:p w:rsidR="00CD3700" w:rsidRPr="00481177" w:rsidRDefault="00CD3700" w:rsidP="00CD3700">
      <w:pPr>
        <w:jc w:val="center"/>
      </w:pPr>
      <w:r w:rsidRPr="00481177">
        <w:t>«Доступность услуг для инвалидов»</w:t>
      </w:r>
    </w:p>
    <w:p w:rsidR="00CD3700" w:rsidRPr="00481177" w:rsidRDefault="00CD3700" w:rsidP="00CD3700">
      <w:pPr>
        <w:pStyle w:val="ConsPlusNormal"/>
        <w:jc w:val="both"/>
        <w:rPr>
          <w:rFonts w:ascii="Times New Roman" w:hAnsi="Times New Roman" w:cs="Times New Roman"/>
          <w:sz w:val="24"/>
          <w:szCs w:val="24"/>
        </w:rPr>
      </w:pPr>
    </w:p>
    <w:tbl>
      <w:tblPr>
        <w:tblW w:w="99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3686"/>
        <w:gridCol w:w="1757"/>
        <w:gridCol w:w="962"/>
        <w:gridCol w:w="964"/>
        <w:gridCol w:w="1416"/>
      </w:tblGrid>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N показателя</w:t>
            </w:r>
          </w:p>
        </w:tc>
        <w:tc>
          <w:tcPr>
            <w:tcW w:w="368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Показатели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в баллах по показателю</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Значимость показателя</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Коэффициент значимости</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с учетом значимости показателя</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3.1.</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Оборудование территории, прилегающей к образовательной организации, и ее помещений с учетом доступности для инвалидов:</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оборудование входных групп пандусами/подъемными платформами;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выделенных стоянок для автотранспортных средств инвалидов;</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адаптированных лифтов, поручней, расширенных дверных проемов;</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сменных кресел-колясок,</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специально оборудованных санитарно-гигиенических помещений в организации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3.2.</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Обеспечение в образовательной организации условий доступности, позволяющих инвалидам получать образовательные услуги наравне с другими, включая:</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дублирование для инвалидов по слуху и зрению звуковой и зрительной информации;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дублирование надписей, знаков и иной текстовой и графической информации знаками, выполненными рельефно-точечным шрифтом Брайля;</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xml:space="preserve">- возможность предоставления инвалидам по слуху (слуху и зрению) услуг </w:t>
            </w:r>
            <w:proofErr w:type="spellStart"/>
            <w:r w:rsidRPr="00481177">
              <w:rPr>
                <w:rFonts w:ascii="Times New Roman" w:hAnsi="Times New Roman" w:cs="Times New Roman"/>
                <w:sz w:val="16"/>
                <w:szCs w:val="16"/>
              </w:rPr>
              <w:t>сурдопереводчика</w:t>
            </w:r>
            <w:proofErr w:type="spellEnd"/>
            <w:r w:rsidRPr="00481177">
              <w:rPr>
                <w:rFonts w:ascii="Times New Roman" w:hAnsi="Times New Roman" w:cs="Times New Roman"/>
                <w:sz w:val="16"/>
                <w:szCs w:val="16"/>
              </w:rPr>
              <w:t xml:space="preserve"> (</w:t>
            </w:r>
            <w:proofErr w:type="spellStart"/>
            <w:r w:rsidRPr="00481177">
              <w:rPr>
                <w:rFonts w:ascii="Times New Roman" w:hAnsi="Times New Roman" w:cs="Times New Roman"/>
                <w:sz w:val="16"/>
                <w:szCs w:val="16"/>
              </w:rPr>
              <w:t>тифлосурдопереводчика</w:t>
            </w:r>
            <w:proofErr w:type="spellEnd"/>
            <w:r w:rsidRPr="00481177">
              <w:rPr>
                <w:rFonts w:ascii="Times New Roman" w:hAnsi="Times New Roman" w:cs="Times New Roman"/>
                <w:sz w:val="16"/>
                <w:szCs w:val="16"/>
              </w:rPr>
              <w:t>);</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наличие альтернативной версии официального сайта организации в сети «Интернет» для инвалидов по зрению;</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помощь, оказываемая работниками образовательной организации, прошедшими необходимое обучение (инструктирование) (возможность сопровождения работниками организации);</w:t>
            </w:r>
          </w:p>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 xml:space="preserve">- наличие возможности предоставления </w:t>
            </w:r>
            <w:r w:rsidRPr="00481177">
              <w:rPr>
                <w:rFonts w:ascii="Times New Roman" w:hAnsi="Times New Roman" w:cs="Times New Roman"/>
                <w:sz w:val="16"/>
                <w:szCs w:val="16"/>
              </w:rPr>
              <w:lastRenderedPageBreak/>
              <w:t>образовательных услуг в дистанционном режиме или на дому</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lastRenderedPageBreak/>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0,4</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lastRenderedPageBreak/>
              <w:t>3.3.</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доступностью образовательных услуг для инвалидов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 - инвалидов)</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Итого</w:t>
            </w:r>
          </w:p>
        </w:tc>
        <w:tc>
          <w:tcPr>
            <w:tcW w:w="3686" w:type="dxa"/>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w:t>
            </w:r>
          </w:p>
        </w:tc>
        <w:tc>
          <w:tcPr>
            <w:tcW w:w="1757" w:type="dxa"/>
            <w:vAlign w:val="center"/>
          </w:tcPr>
          <w:p w:rsidR="00CD3700" w:rsidRPr="00481177" w:rsidRDefault="00CD3700" w:rsidP="0000115D">
            <w:pPr>
              <w:pStyle w:val="ConsPlusNormal"/>
              <w:rPr>
                <w:rFonts w:ascii="Times New Roman" w:hAnsi="Times New Roman" w:cs="Times New Roman"/>
                <w:sz w:val="16"/>
                <w:szCs w:val="16"/>
              </w:rPr>
            </w:pP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r>
    </w:tbl>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16"/>
        <w:jc w:val="center"/>
      </w:pPr>
      <w:r w:rsidRPr="00481177">
        <w:t>4. Показатели, характеризующие критерий «Доброжелательность</w:t>
      </w:r>
    </w:p>
    <w:p w:rsidR="00CD3700" w:rsidRPr="00481177" w:rsidRDefault="00CD3700" w:rsidP="00CD3700">
      <w:pPr>
        <w:pStyle w:val="16"/>
        <w:jc w:val="center"/>
      </w:pPr>
      <w:r w:rsidRPr="00481177">
        <w:t>вежливость работников организации»</w:t>
      </w:r>
    </w:p>
    <w:p w:rsidR="00CD3700" w:rsidRPr="00481177" w:rsidRDefault="00CD3700" w:rsidP="00CD3700">
      <w:pPr>
        <w:pStyle w:val="ConsPlusNormal"/>
        <w:jc w:val="both"/>
        <w:rPr>
          <w:rFonts w:ascii="Times New Roman" w:hAnsi="Times New Roman" w:cs="Times New Roman"/>
          <w:sz w:val="24"/>
          <w:szCs w:val="24"/>
        </w:rPr>
      </w:pPr>
    </w:p>
    <w:tbl>
      <w:tblPr>
        <w:tblW w:w="99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3686"/>
        <w:gridCol w:w="1757"/>
        <w:gridCol w:w="962"/>
        <w:gridCol w:w="964"/>
        <w:gridCol w:w="1416"/>
      </w:tblGrid>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N показателя</w:t>
            </w:r>
          </w:p>
        </w:tc>
        <w:tc>
          <w:tcPr>
            <w:tcW w:w="368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Показатели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в баллах по показателю</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Значимость показателя</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Коэффициент значимости</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с учетом значимости показателя</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4.1.</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доброжелательностью, вежливостью работников образовательной организации, обеспечивающих первичный контакт и информирование получателя услуги при непосредственном обращении в образовательную организацию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0,4</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4.2.</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доброжелательностью, вежливостью работников образовательной организации, обеспечивающих непосредственное оказание образовательной услуги при обращении в образовательную организацию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0,4</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4.3.</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доброжелательностью, вежливостью работников образовательной организации при использовании дистанционных форм взаимодействия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0,2</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Итого</w:t>
            </w:r>
          </w:p>
        </w:tc>
        <w:tc>
          <w:tcPr>
            <w:tcW w:w="3686" w:type="dxa"/>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w:t>
            </w:r>
          </w:p>
        </w:tc>
        <w:tc>
          <w:tcPr>
            <w:tcW w:w="1757" w:type="dxa"/>
            <w:vAlign w:val="center"/>
          </w:tcPr>
          <w:p w:rsidR="00CD3700" w:rsidRPr="00481177" w:rsidRDefault="00CD3700" w:rsidP="0000115D">
            <w:pPr>
              <w:pStyle w:val="ConsPlusNormal"/>
              <w:rPr>
                <w:rFonts w:ascii="Times New Roman" w:hAnsi="Times New Roman" w:cs="Times New Roman"/>
                <w:sz w:val="16"/>
                <w:szCs w:val="16"/>
              </w:rPr>
            </w:pP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r>
    </w:tbl>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jc w:val="center"/>
      </w:pPr>
      <w:r w:rsidRPr="00481177">
        <w:t>5. Показатели, характеризующие критерий</w:t>
      </w:r>
    </w:p>
    <w:p w:rsidR="00CD3700" w:rsidRPr="00481177" w:rsidRDefault="00CD3700" w:rsidP="00CD3700">
      <w:pPr>
        <w:jc w:val="center"/>
      </w:pPr>
      <w:r w:rsidRPr="00481177">
        <w:t>«Удовлетворенность условиями оказания услуг»</w:t>
      </w:r>
    </w:p>
    <w:p w:rsidR="00CD3700" w:rsidRPr="00481177" w:rsidRDefault="00CD3700" w:rsidP="00CD3700">
      <w:pPr>
        <w:pStyle w:val="ConsPlusNormal"/>
        <w:jc w:val="both"/>
        <w:rPr>
          <w:rFonts w:ascii="Times New Roman" w:hAnsi="Times New Roman" w:cs="Times New Roman"/>
          <w:sz w:val="24"/>
          <w:szCs w:val="24"/>
        </w:rPr>
      </w:pPr>
    </w:p>
    <w:tbl>
      <w:tblPr>
        <w:tblW w:w="9919"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3686"/>
        <w:gridCol w:w="1757"/>
        <w:gridCol w:w="962"/>
        <w:gridCol w:w="964"/>
        <w:gridCol w:w="1416"/>
      </w:tblGrid>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N показателя</w:t>
            </w:r>
          </w:p>
        </w:tc>
        <w:tc>
          <w:tcPr>
            <w:tcW w:w="368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Показатели</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в баллах по показателю</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Значимость показателя</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Коэффициент значимости</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Максимальная оценка с учетом значимости показателя</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5.1.</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которые готовы рекомендовать образовательную организацию родственникам и знакомым (могли бы ее рекомендовать, если бы была возможность выбора организации)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0,2</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20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5.2.</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удобством графика работы образовательной организации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0,3</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30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5.3.</w:t>
            </w:r>
          </w:p>
        </w:tc>
        <w:tc>
          <w:tcPr>
            <w:tcW w:w="3686" w:type="dxa"/>
          </w:tcPr>
          <w:p w:rsidR="00CD3700" w:rsidRPr="00481177" w:rsidRDefault="00CD3700" w:rsidP="0000115D">
            <w:pPr>
              <w:pStyle w:val="ConsPlusNormal"/>
              <w:rPr>
                <w:rFonts w:ascii="Times New Roman" w:hAnsi="Times New Roman" w:cs="Times New Roman"/>
                <w:sz w:val="16"/>
                <w:szCs w:val="16"/>
              </w:rPr>
            </w:pPr>
            <w:r w:rsidRPr="00481177">
              <w:rPr>
                <w:rFonts w:ascii="Times New Roman" w:hAnsi="Times New Roman" w:cs="Times New Roman"/>
                <w:sz w:val="16"/>
                <w:szCs w:val="16"/>
              </w:rPr>
              <w:t>Доля участников образовательных отношений, удовлетворенных в целом условиями оказания образовательных услуг в образовательной организации (</w:t>
            </w:r>
            <w:proofErr w:type="gramStart"/>
            <w:r w:rsidRPr="00481177">
              <w:rPr>
                <w:rFonts w:ascii="Times New Roman" w:hAnsi="Times New Roman" w:cs="Times New Roman"/>
                <w:sz w:val="16"/>
                <w:szCs w:val="16"/>
              </w:rPr>
              <w:t>в</w:t>
            </w:r>
            <w:proofErr w:type="gramEnd"/>
            <w:r w:rsidRPr="00481177">
              <w:rPr>
                <w:rFonts w:ascii="Times New Roman" w:hAnsi="Times New Roman" w:cs="Times New Roman"/>
                <w:sz w:val="16"/>
                <w:szCs w:val="16"/>
              </w:rPr>
              <w:t xml:space="preserve"> % </w:t>
            </w:r>
            <w:proofErr w:type="gramStart"/>
            <w:r w:rsidRPr="00481177">
              <w:rPr>
                <w:rFonts w:ascii="Times New Roman" w:hAnsi="Times New Roman" w:cs="Times New Roman"/>
                <w:sz w:val="16"/>
                <w:szCs w:val="16"/>
              </w:rPr>
              <w:t>от</w:t>
            </w:r>
            <w:proofErr w:type="gramEnd"/>
            <w:r w:rsidRPr="00481177">
              <w:rPr>
                <w:rFonts w:ascii="Times New Roman" w:hAnsi="Times New Roman" w:cs="Times New Roman"/>
                <w:sz w:val="16"/>
                <w:szCs w:val="16"/>
              </w:rPr>
              <w:t xml:space="preserve"> общего числа опрошенных </w:t>
            </w:r>
            <w:r w:rsidRPr="00481177">
              <w:rPr>
                <w:rFonts w:ascii="Times New Roman" w:hAnsi="Times New Roman" w:cs="Times New Roman"/>
                <w:sz w:val="16"/>
                <w:szCs w:val="16"/>
              </w:rPr>
              <w:lastRenderedPageBreak/>
              <w:t>получателей услуг)</w:t>
            </w:r>
          </w:p>
        </w:tc>
        <w:tc>
          <w:tcPr>
            <w:tcW w:w="1757"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lastRenderedPageBreak/>
              <w:t>100 баллов</w:t>
            </w: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50%</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0,5</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50 баллов</w:t>
            </w:r>
          </w:p>
        </w:tc>
      </w:tr>
      <w:tr w:rsidR="00CD3700" w:rsidRPr="00481177" w:rsidTr="0000115D">
        <w:tc>
          <w:tcPr>
            <w:tcW w:w="113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lastRenderedPageBreak/>
              <w:t>Итого</w:t>
            </w:r>
          </w:p>
        </w:tc>
        <w:tc>
          <w:tcPr>
            <w:tcW w:w="368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w:t>
            </w:r>
          </w:p>
        </w:tc>
        <w:tc>
          <w:tcPr>
            <w:tcW w:w="1757" w:type="dxa"/>
            <w:vAlign w:val="center"/>
          </w:tcPr>
          <w:p w:rsidR="00CD3700" w:rsidRPr="00481177" w:rsidRDefault="00CD3700" w:rsidP="0000115D">
            <w:pPr>
              <w:pStyle w:val="ConsPlusNormal"/>
              <w:rPr>
                <w:rFonts w:ascii="Times New Roman" w:hAnsi="Times New Roman" w:cs="Times New Roman"/>
                <w:sz w:val="16"/>
                <w:szCs w:val="16"/>
              </w:rPr>
            </w:pPr>
          </w:p>
        </w:tc>
        <w:tc>
          <w:tcPr>
            <w:tcW w:w="962"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c>
          <w:tcPr>
            <w:tcW w:w="964"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w:t>
            </w:r>
          </w:p>
        </w:tc>
        <w:tc>
          <w:tcPr>
            <w:tcW w:w="1416" w:type="dxa"/>
            <w:vAlign w:val="center"/>
          </w:tcPr>
          <w:p w:rsidR="00CD3700" w:rsidRPr="00481177" w:rsidRDefault="00CD3700" w:rsidP="0000115D">
            <w:pPr>
              <w:pStyle w:val="ConsPlusNormal"/>
              <w:jc w:val="center"/>
              <w:rPr>
                <w:rFonts w:ascii="Times New Roman" w:hAnsi="Times New Roman" w:cs="Times New Roman"/>
                <w:sz w:val="16"/>
                <w:szCs w:val="16"/>
              </w:rPr>
            </w:pPr>
            <w:r w:rsidRPr="00481177">
              <w:rPr>
                <w:rFonts w:ascii="Times New Roman" w:hAnsi="Times New Roman" w:cs="Times New Roman"/>
                <w:sz w:val="16"/>
                <w:szCs w:val="16"/>
              </w:rPr>
              <w:t>100 баллов</w:t>
            </w:r>
          </w:p>
        </w:tc>
      </w:tr>
    </w:tbl>
    <w:p w:rsidR="00CD3700" w:rsidRPr="00481177" w:rsidRDefault="00CD3700" w:rsidP="00CD3700">
      <w:pPr>
        <w:pStyle w:val="ConsPlusNormal"/>
        <w:jc w:val="both"/>
        <w:rPr>
          <w:rFonts w:ascii="Times New Roman" w:hAnsi="Times New Roman" w:cs="Times New Roman"/>
          <w:sz w:val="24"/>
          <w:szCs w:val="24"/>
        </w:rPr>
        <w:sectPr w:rsidR="00CD3700" w:rsidRPr="00481177" w:rsidSect="0000115D">
          <w:pgSz w:w="11906" w:h="16838"/>
          <w:pgMar w:top="1134" w:right="850" w:bottom="851" w:left="1418" w:header="708" w:footer="708" w:gutter="0"/>
          <w:cols w:space="708"/>
          <w:docGrid w:linePitch="360"/>
        </w:sectPr>
      </w:pPr>
    </w:p>
    <w:p w:rsidR="00CD3700" w:rsidRPr="00481177" w:rsidRDefault="00CD3700" w:rsidP="00CD3700">
      <w:pPr>
        <w:pStyle w:val="1"/>
      </w:pPr>
      <w:bookmarkStart w:id="34" w:name="_Toc522723352"/>
      <w:r w:rsidRPr="00481177">
        <w:lastRenderedPageBreak/>
        <w:t>Приложение 4</w:t>
      </w:r>
      <w:bookmarkEnd w:id="34"/>
    </w:p>
    <w:p w:rsidR="00CD3700" w:rsidRPr="00481177" w:rsidRDefault="00CD3700" w:rsidP="00CD3700">
      <w:pPr>
        <w:pStyle w:val="ConsPlusTitle"/>
        <w:jc w:val="center"/>
        <w:outlineLvl w:val="1"/>
        <w:rPr>
          <w:rFonts w:ascii="Times New Roman" w:hAnsi="Times New Roman" w:cs="Times New Roman"/>
          <w:sz w:val="28"/>
          <w:szCs w:val="28"/>
        </w:rPr>
      </w:pPr>
      <w:bookmarkStart w:id="35" w:name="_Toc522723353"/>
      <w:r w:rsidRPr="00481177">
        <w:rPr>
          <w:rFonts w:ascii="Times New Roman" w:hAnsi="Times New Roman" w:cs="Times New Roman"/>
          <w:sz w:val="28"/>
          <w:szCs w:val="28"/>
        </w:rPr>
        <w:t>Порядок расчета показателей и критериев,</w:t>
      </w:r>
      <w:bookmarkEnd w:id="35"/>
    </w:p>
    <w:p w:rsidR="00CD3700" w:rsidRPr="00481177" w:rsidRDefault="00CD3700" w:rsidP="00CD3700">
      <w:pPr>
        <w:pStyle w:val="ConsPlusTitle"/>
        <w:jc w:val="center"/>
        <w:rPr>
          <w:rFonts w:ascii="Times New Roman" w:hAnsi="Times New Roman" w:cs="Times New Roman"/>
          <w:sz w:val="28"/>
          <w:szCs w:val="28"/>
        </w:rPr>
      </w:pPr>
      <w:proofErr w:type="gramStart"/>
      <w:r w:rsidRPr="00481177">
        <w:rPr>
          <w:rFonts w:ascii="Times New Roman" w:hAnsi="Times New Roman" w:cs="Times New Roman"/>
          <w:sz w:val="28"/>
          <w:szCs w:val="28"/>
        </w:rPr>
        <w:t>характеризующих</w:t>
      </w:r>
      <w:proofErr w:type="gramEnd"/>
      <w:r w:rsidRPr="00481177">
        <w:rPr>
          <w:rFonts w:ascii="Times New Roman" w:hAnsi="Times New Roman" w:cs="Times New Roman"/>
          <w:sz w:val="28"/>
          <w:szCs w:val="28"/>
        </w:rPr>
        <w:t xml:space="preserve"> общие критерии оценки качества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12. Значение параметра, выраженного в процентах, переводится в значение параметра, выраженного в баллах, следующим образом:</w:t>
      </w:r>
    </w:p>
    <w:p w:rsidR="00CD3700" w:rsidRPr="00481177" w:rsidRDefault="00CD3700" w:rsidP="00CD3700">
      <w:pPr>
        <w:pStyle w:val="ConsPlusNormal"/>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sz w:val="24"/>
          <w:szCs w:val="24"/>
        </w:rPr>
        <w:t>1% = 1 балл.</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13. Значения показателей оценки качества по каждому критерию оценки качества рассчитываются по формуле:</w:t>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A3433E0" wp14:editId="5FB6E493">
            <wp:extent cx="1552575" cy="276225"/>
            <wp:effectExtent l="0" t="0" r="0" b="9525"/>
            <wp:docPr id="4" name="Рисунок 65" descr="base_32871_37667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32871_37667_32768"/>
                    <pic:cNvPicPr preferRelativeResize="0">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257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m - порядковый номер критерия оценки качества, m = 1...5;</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i - порядковый номер показателя оценки качества, i = 1...3;</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j - порядковый номер параметра показателя оценки качества, j = 1...2;</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proofErr w:type="gramStart"/>
      <w:r w:rsidRPr="00481177">
        <w:rPr>
          <w:rFonts w:ascii="Times New Roman" w:hAnsi="Times New Roman" w:cs="Times New Roman"/>
          <w:sz w:val="24"/>
          <w:szCs w:val="24"/>
        </w:rPr>
        <w:t>п</w:t>
      </w:r>
      <w:proofErr w:type="gramEnd"/>
      <w:r w:rsidRPr="00481177">
        <w:rPr>
          <w:rFonts w:ascii="Times New Roman" w:hAnsi="Times New Roman" w:cs="Times New Roman"/>
          <w:sz w:val="24"/>
          <w:szCs w:val="24"/>
          <w:vertAlign w:val="subscript"/>
        </w:rPr>
        <w:t>mij</w:t>
      </w:r>
      <w:proofErr w:type="spellEnd"/>
      <w:r w:rsidRPr="00481177">
        <w:rPr>
          <w:rFonts w:ascii="Times New Roman" w:hAnsi="Times New Roman" w:cs="Times New Roman"/>
          <w:sz w:val="24"/>
          <w:szCs w:val="24"/>
        </w:rPr>
        <w:t xml:space="preserve"> - значение j-</w:t>
      </w:r>
      <w:proofErr w:type="spellStart"/>
      <w:r w:rsidRPr="00481177">
        <w:rPr>
          <w:rFonts w:ascii="Times New Roman" w:hAnsi="Times New Roman" w:cs="Times New Roman"/>
          <w:sz w:val="24"/>
          <w:szCs w:val="24"/>
        </w:rPr>
        <w:t>го</w:t>
      </w:r>
      <w:proofErr w:type="spellEnd"/>
      <w:r w:rsidRPr="00481177">
        <w:rPr>
          <w:rFonts w:ascii="Times New Roman" w:hAnsi="Times New Roman" w:cs="Times New Roman"/>
          <w:sz w:val="24"/>
          <w:szCs w:val="24"/>
        </w:rPr>
        <w:t xml:space="preserve"> параметра по i-ому показателю оценки m-</w:t>
      </w:r>
      <w:proofErr w:type="spellStart"/>
      <w:r w:rsidRPr="00481177">
        <w:rPr>
          <w:rFonts w:ascii="Times New Roman" w:hAnsi="Times New Roman" w:cs="Times New Roman"/>
          <w:sz w:val="24"/>
          <w:szCs w:val="24"/>
        </w:rPr>
        <w:t>го</w:t>
      </w:r>
      <w:proofErr w:type="spellEnd"/>
      <w:r w:rsidRPr="00481177">
        <w:rPr>
          <w:rFonts w:ascii="Times New Roman" w:hAnsi="Times New Roman" w:cs="Times New Roman"/>
          <w:sz w:val="24"/>
          <w:szCs w:val="24"/>
        </w:rPr>
        <w:t xml:space="preserve"> критерия, в баллах;</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r w:rsidRPr="00481177">
        <w:rPr>
          <w:rFonts w:ascii="Times New Roman" w:hAnsi="Times New Roman" w:cs="Times New Roman"/>
          <w:sz w:val="24"/>
          <w:szCs w:val="24"/>
        </w:rPr>
        <w:t>J</w:t>
      </w:r>
      <w:r w:rsidRPr="00481177">
        <w:rPr>
          <w:rFonts w:ascii="Times New Roman" w:hAnsi="Times New Roman" w:cs="Times New Roman"/>
          <w:sz w:val="24"/>
          <w:szCs w:val="24"/>
          <w:vertAlign w:val="subscript"/>
        </w:rPr>
        <w:t>i</w:t>
      </w:r>
      <w:proofErr w:type="spellEnd"/>
      <w:r w:rsidRPr="00481177">
        <w:rPr>
          <w:rFonts w:ascii="Times New Roman" w:hAnsi="Times New Roman" w:cs="Times New Roman"/>
          <w:sz w:val="24"/>
          <w:szCs w:val="24"/>
        </w:rPr>
        <w:t xml:space="preserve"> - количество учитываемых параметров i-ого показателя оценки качества.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2"/>
        <w:rPr>
          <w:rFonts w:ascii="Times New Roman" w:hAnsi="Times New Roman" w:cs="Times New Roman"/>
          <w:sz w:val="24"/>
          <w:szCs w:val="24"/>
        </w:rPr>
      </w:pPr>
      <w:bookmarkStart w:id="36" w:name="_Toc522723354"/>
      <w:r w:rsidRPr="00481177">
        <w:rPr>
          <w:rFonts w:ascii="Times New Roman" w:hAnsi="Times New Roman" w:cs="Times New Roman"/>
          <w:sz w:val="24"/>
          <w:szCs w:val="24"/>
        </w:rPr>
        <w:t>По критерию 1 «Открытость и доступность информации</w:t>
      </w:r>
      <w:bookmarkEnd w:id="36"/>
    </w:p>
    <w:p w:rsidR="00CD3700" w:rsidRPr="00481177" w:rsidRDefault="00CD3700" w:rsidP="00CD3700">
      <w:pPr>
        <w:pStyle w:val="ConsPlusTitle"/>
        <w:jc w:val="center"/>
        <w:rPr>
          <w:rFonts w:ascii="Times New Roman" w:hAnsi="Times New Roman" w:cs="Times New Roman"/>
          <w:sz w:val="24"/>
          <w:szCs w:val="24"/>
        </w:rPr>
      </w:pPr>
      <w:r w:rsidRPr="00481177">
        <w:rPr>
          <w:rFonts w:ascii="Times New Roman" w:hAnsi="Times New Roman" w:cs="Times New Roman"/>
          <w:sz w:val="24"/>
          <w:szCs w:val="24"/>
        </w:rPr>
        <w:t>об организации социальной сферы»</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62EE5E47" wp14:editId="6DA3BDA1">
            <wp:extent cx="228600" cy="266700"/>
            <wp:effectExtent l="0" t="0" r="0" b="0"/>
            <wp:docPr id="5" name="Рисунок 64" descr="base_32871_37667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32871_37667_32769"/>
                    <pic:cNvPicPr preferRelativeResize="0">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8600"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345" w:history="1">
        <w:r w:rsidRPr="00481177">
          <w:rPr>
            <w:rFonts w:ascii="Times New Roman" w:hAnsi="Times New Roman" w:cs="Times New Roman"/>
            <w:sz w:val="24"/>
            <w:szCs w:val="24"/>
          </w:rPr>
          <w:t>показателя 1.1</w:t>
        </w:r>
      </w:hyperlink>
      <w:r w:rsidRPr="00481177">
        <w:rPr>
          <w:rFonts w:ascii="Times New Roman" w:hAnsi="Times New Roman" w:cs="Times New Roman"/>
          <w:sz w:val="24"/>
          <w:szCs w:val="24"/>
        </w:rPr>
        <w:t>, рассчитывается как средняя арифметическая величина значений его параметров (</w:t>
      </w:r>
      <w:hyperlink w:anchor="P350" w:history="1">
        <w:r w:rsidRPr="00481177">
          <w:rPr>
            <w:rFonts w:ascii="Times New Roman" w:hAnsi="Times New Roman" w:cs="Times New Roman"/>
            <w:sz w:val="24"/>
            <w:szCs w:val="24"/>
          </w:rPr>
          <w:t>1.1.1</w:t>
        </w:r>
      </w:hyperlink>
      <w:r w:rsidRPr="00481177">
        <w:rPr>
          <w:rFonts w:ascii="Times New Roman" w:hAnsi="Times New Roman" w:cs="Times New Roman"/>
          <w:sz w:val="24"/>
          <w:szCs w:val="24"/>
        </w:rPr>
        <w:t xml:space="preserve"> и </w:t>
      </w:r>
      <w:hyperlink w:anchor="P362" w:history="1">
        <w:r w:rsidRPr="00481177">
          <w:rPr>
            <w:rFonts w:ascii="Times New Roman" w:hAnsi="Times New Roman" w:cs="Times New Roman"/>
            <w:sz w:val="24"/>
            <w:szCs w:val="24"/>
          </w:rPr>
          <w:t>1.1.2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5A3AB95C" wp14:editId="19E5E514">
            <wp:extent cx="1924050" cy="266700"/>
            <wp:effectExtent l="0" t="0" r="0" b="0"/>
            <wp:docPr id="8" name="Рисунок 63" descr="base_32871_37667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32871_37667_32770"/>
                    <pic:cNvPicPr preferRelativeResize="0">
                      <a:picLocks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2405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proofErr w:type="gramStart"/>
      <w:r w:rsidRPr="00481177">
        <w:rPr>
          <w:rFonts w:ascii="Times New Roman" w:hAnsi="Times New Roman" w:cs="Times New Roman"/>
          <w:sz w:val="24"/>
          <w:szCs w:val="24"/>
          <w:vertAlign w:val="subscript"/>
        </w:rPr>
        <w:t>1</w:t>
      </w:r>
      <w:proofErr w:type="gramEnd"/>
      <w:r w:rsidRPr="00481177">
        <w:rPr>
          <w:rFonts w:ascii="Times New Roman" w:hAnsi="Times New Roman" w:cs="Times New Roman"/>
          <w:sz w:val="24"/>
          <w:szCs w:val="24"/>
          <w:vertAlign w:val="subscript"/>
        </w:rPr>
        <w:t>.1.1,</w:t>
      </w:r>
      <w:r w:rsidRPr="00481177">
        <w:rPr>
          <w:rFonts w:ascii="Times New Roman" w:hAnsi="Times New Roman" w:cs="Times New Roman"/>
          <w:sz w:val="24"/>
          <w:szCs w:val="24"/>
        </w:rPr>
        <w:t xml:space="preserve"> п</w:t>
      </w:r>
      <w:r w:rsidRPr="00481177">
        <w:rPr>
          <w:rFonts w:ascii="Times New Roman" w:hAnsi="Times New Roman" w:cs="Times New Roman"/>
          <w:sz w:val="24"/>
          <w:szCs w:val="24"/>
          <w:vertAlign w:val="subscript"/>
        </w:rPr>
        <w:t>1.1.2</w:t>
      </w:r>
      <w:r w:rsidRPr="00481177">
        <w:rPr>
          <w:rFonts w:ascii="Times New Roman" w:hAnsi="Times New Roman" w:cs="Times New Roman"/>
          <w:sz w:val="24"/>
          <w:szCs w:val="24"/>
        </w:rPr>
        <w:t xml:space="preserve"> - значения параметра оценки определяются в соответствии со значениями индикаторов параметров оценки </w:t>
      </w:r>
      <w:r w:rsidRPr="00481177">
        <w:rPr>
          <w:rFonts w:ascii="Times New Roman" w:hAnsi="Times New Roman" w:cs="Times New Roman"/>
          <w:noProof/>
          <w:position w:val="-14"/>
          <w:sz w:val="24"/>
          <w:szCs w:val="24"/>
        </w:rPr>
        <w:drawing>
          <wp:inline distT="0" distB="0" distL="0" distR="0" wp14:anchorId="3BAA3196" wp14:editId="0B3D1E56">
            <wp:extent cx="333375" cy="314325"/>
            <wp:effectExtent l="0" t="0" r="9525" b="0"/>
            <wp:docPr id="66" name="Рисунок 62" descr="base_32871_37667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32871_37667_32771"/>
                    <pic:cNvPicPr preferRelativeResize="0">
                      <a:picLocks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3375" cy="314325"/>
                    </a:xfrm>
                    <a:prstGeom prst="rect">
                      <a:avLst/>
                    </a:prstGeom>
                    <a:noFill/>
                    <a:ln>
                      <a:noFill/>
                    </a:ln>
                  </pic:spPr>
                </pic:pic>
              </a:graphicData>
            </a:graphic>
          </wp:inline>
        </w:drawing>
      </w:r>
      <w:r w:rsidRPr="00481177">
        <w:rPr>
          <w:rFonts w:ascii="Times New Roman" w:hAnsi="Times New Roman" w:cs="Times New Roman"/>
          <w:sz w:val="24"/>
          <w:szCs w:val="24"/>
          <w:vertAlign w:val="subscript"/>
        </w:rPr>
        <w:t>,</w:t>
      </w: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29A41156" wp14:editId="1639C871">
            <wp:extent cx="333375" cy="266700"/>
            <wp:effectExtent l="0" t="0" r="9525" b="0"/>
            <wp:docPr id="67" name="Рисунок 61" descr="base_32871_37667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32871_37667_32772"/>
                    <pic:cNvPicPr preferRelativeResize="0">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приведенным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6CCBBD74" wp14:editId="5F2FEEF2">
            <wp:extent cx="333375" cy="266700"/>
            <wp:effectExtent l="0" t="0" r="9525" b="0"/>
            <wp:docPr id="68" name="Рисунок 60" descr="base_32871_37667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32871_37667_32773"/>
                    <pic:cNvPicPr preferRelativeResize="0">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и </w:t>
      </w:r>
      <w:r w:rsidRPr="00481177">
        <w:rPr>
          <w:rFonts w:ascii="Times New Roman" w:hAnsi="Times New Roman" w:cs="Times New Roman"/>
          <w:noProof/>
          <w:position w:val="-10"/>
          <w:sz w:val="24"/>
          <w:szCs w:val="24"/>
        </w:rPr>
        <w:drawing>
          <wp:inline distT="0" distB="0" distL="0" distR="0" wp14:anchorId="52877778" wp14:editId="31FF20C5">
            <wp:extent cx="333375" cy="266700"/>
            <wp:effectExtent l="0" t="0" r="9525" b="0"/>
            <wp:docPr id="69" name="Рисунок 59" descr="base_32871_37667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32871_37667_32774"/>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337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значения индикаторов параметров оценки, рассчитываются по формуле:</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66"/>
          <w:sz w:val="16"/>
          <w:szCs w:val="16"/>
        </w:rPr>
        <w:drawing>
          <wp:inline distT="0" distB="0" distL="0" distR="0" wp14:anchorId="6384C8C2" wp14:editId="7816A95E">
            <wp:extent cx="5600700" cy="981075"/>
            <wp:effectExtent l="0" t="0" r="0" b="9525"/>
            <wp:docPr id="70" name="Рисунок 58" descr="base_32871_37667_327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ase_32871_37667_32775"/>
                    <pic:cNvPicPr preferRelativeResize="0">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600700" cy="9810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66"/>
          <w:sz w:val="24"/>
          <w:szCs w:val="24"/>
        </w:rPr>
        <w:drawing>
          <wp:inline distT="0" distB="0" distL="0" distR="0" wp14:anchorId="3FE2CC68" wp14:editId="7AC880FA">
            <wp:extent cx="5619750" cy="981075"/>
            <wp:effectExtent l="0" t="0" r="0" b="9525"/>
            <wp:docPr id="71" name="Рисунок 57" descr="base_32871_37667_327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base_32871_37667_32776"/>
                    <pic:cNvPicPr preferRelativeResize="0">
                      <a:picLocks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9750" cy="9810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lastRenderedPageBreak/>
        <w:t xml:space="preserve">- </w:t>
      </w:r>
      <w:r w:rsidRPr="00481177">
        <w:rPr>
          <w:rFonts w:ascii="Times New Roman" w:hAnsi="Times New Roman" w:cs="Times New Roman"/>
          <w:noProof/>
          <w:position w:val="-10"/>
          <w:sz w:val="24"/>
          <w:szCs w:val="24"/>
        </w:rPr>
        <w:drawing>
          <wp:inline distT="0" distB="0" distL="0" distR="0" wp14:anchorId="5A2D4861" wp14:editId="163E950C">
            <wp:extent cx="238125" cy="266700"/>
            <wp:effectExtent l="0" t="0" r="9525" b="0"/>
            <wp:docPr id="72" name="Рисунок 56" descr="base_32871_37667_32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base_32871_37667_32777"/>
                    <pic:cNvPicPr preferRelativeResize="0">
                      <a:picLocks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373" w:history="1">
        <w:r w:rsidRPr="00481177">
          <w:rPr>
            <w:rFonts w:ascii="Times New Roman" w:hAnsi="Times New Roman" w:cs="Times New Roman"/>
            <w:sz w:val="24"/>
            <w:szCs w:val="24"/>
          </w:rPr>
          <w:t>показателя 1.2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47AF97D6" wp14:editId="3660BC2B">
            <wp:extent cx="1114425" cy="266700"/>
            <wp:effectExtent l="0" t="0" r="9525" b="0"/>
            <wp:docPr id="73" name="Рисунок 55" descr="base_32871_37667_327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ase_32871_37667_32778"/>
                    <pic:cNvPicPr preferRelativeResize="0">
                      <a:picLocks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114425"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proofErr w:type="gramStart"/>
      <w:r w:rsidRPr="00481177">
        <w:rPr>
          <w:rFonts w:ascii="Times New Roman" w:hAnsi="Times New Roman" w:cs="Times New Roman"/>
          <w:sz w:val="24"/>
          <w:szCs w:val="24"/>
          <w:vertAlign w:val="subscript"/>
        </w:rPr>
        <w:t>1</w:t>
      </w:r>
      <w:proofErr w:type="gramEnd"/>
      <w:r w:rsidRPr="00481177">
        <w:rPr>
          <w:rFonts w:ascii="Times New Roman" w:hAnsi="Times New Roman" w:cs="Times New Roman"/>
          <w:sz w:val="24"/>
          <w:szCs w:val="24"/>
          <w:vertAlign w:val="subscript"/>
        </w:rPr>
        <w:t>.2.1</w:t>
      </w:r>
      <w:r w:rsidRPr="00481177">
        <w:rPr>
          <w:rFonts w:ascii="Times New Roman" w:hAnsi="Times New Roman" w:cs="Times New Roman"/>
          <w:sz w:val="24"/>
          <w:szCs w:val="24"/>
        </w:rPr>
        <w:t xml:space="preserve"> - значение параметра определяется в соответствии со значением индикаторов параметров оценки, приведенным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300BB077" wp14:editId="4B7DA1B1">
            <wp:extent cx="238125" cy="266700"/>
            <wp:effectExtent l="0" t="0" r="9525" b="0"/>
            <wp:docPr id="74" name="Рисунок 54" descr="base_32871_37667_327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ase_32871_37667_32779"/>
                    <pic:cNvPicPr preferRelativeResize="0">
                      <a:picLocks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395" w:history="1">
        <w:r w:rsidRPr="00481177">
          <w:rPr>
            <w:rFonts w:ascii="Times New Roman" w:hAnsi="Times New Roman" w:cs="Times New Roman"/>
            <w:sz w:val="24"/>
            <w:szCs w:val="24"/>
          </w:rPr>
          <w:t>показателя 1.3</w:t>
        </w:r>
      </w:hyperlink>
      <w:r w:rsidRPr="00481177">
        <w:rPr>
          <w:rFonts w:ascii="Times New Roman" w:hAnsi="Times New Roman" w:cs="Times New Roman"/>
          <w:sz w:val="24"/>
          <w:szCs w:val="24"/>
        </w:rPr>
        <w:t xml:space="preserve"> рассчитывается как средняя арифметическая величина значений его параметров (</w:t>
      </w:r>
      <w:hyperlink w:anchor="P398" w:history="1">
        <w:r w:rsidRPr="00481177">
          <w:rPr>
            <w:rFonts w:ascii="Times New Roman" w:hAnsi="Times New Roman" w:cs="Times New Roman"/>
            <w:sz w:val="24"/>
            <w:szCs w:val="24"/>
          </w:rPr>
          <w:t>1.3.1</w:t>
        </w:r>
      </w:hyperlink>
      <w:r w:rsidRPr="00481177">
        <w:rPr>
          <w:rFonts w:ascii="Times New Roman" w:hAnsi="Times New Roman" w:cs="Times New Roman"/>
          <w:sz w:val="24"/>
          <w:szCs w:val="24"/>
        </w:rPr>
        <w:t xml:space="preserve"> и </w:t>
      </w:r>
      <w:hyperlink w:anchor="P402" w:history="1">
        <w:r w:rsidRPr="00481177">
          <w:rPr>
            <w:rFonts w:ascii="Times New Roman" w:hAnsi="Times New Roman" w:cs="Times New Roman"/>
            <w:sz w:val="24"/>
            <w:szCs w:val="24"/>
          </w:rPr>
          <w:t>1.3.2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38F1960E" wp14:editId="27165E58">
            <wp:extent cx="1800225" cy="266700"/>
            <wp:effectExtent l="0" t="0" r="0" b="0"/>
            <wp:docPr id="75" name="Рисунок 53" descr="base_32871_37667_327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ase_32871_37667_32780"/>
                    <pic:cNvPicPr preferRelativeResize="0">
                      <a:picLocks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0225" cy="266700"/>
                    </a:xfrm>
                    <a:prstGeom prst="rect">
                      <a:avLst/>
                    </a:prstGeom>
                    <a:noFill/>
                    <a:ln>
                      <a:noFill/>
                    </a:ln>
                  </pic:spPr>
                </pic:pic>
              </a:graphicData>
            </a:graphic>
          </wp:inline>
        </w:drawing>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64"/>
          <w:sz w:val="24"/>
          <w:szCs w:val="24"/>
        </w:rPr>
        <w:drawing>
          <wp:inline distT="0" distB="0" distL="0" distR="0" wp14:anchorId="5315BB9E" wp14:editId="03CB793D">
            <wp:extent cx="5838825" cy="962025"/>
            <wp:effectExtent l="0" t="0" r="9525" b="9525"/>
            <wp:docPr id="76" name="Рисунок 52" descr="base_32871_37667_327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ase_32871_37667_32781"/>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838825" cy="9620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64"/>
          <w:sz w:val="24"/>
          <w:szCs w:val="24"/>
        </w:rPr>
        <w:drawing>
          <wp:inline distT="0" distB="0" distL="0" distR="0" wp14:anchorId="3D440842" wp14:editId="75FDABBB">
            <wp:extent cx="5410200" cy="962025"/>
            <wp:effectExtent l="0" t="0" r="0" b="9525"/>
            <wp:docPr id="77" name="Рисунок 51" descr="base_32871_37667_327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descr="base_32871_37667_32782"/>
                    <pic:cNvPicPr preferRelativeResize="0">
                      <a:picLocks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410200" cy="9620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2"/>
        <w:rPr>
          <w:rFonts w:ascii="Times New Roman" w:hAnsi="Times New Roman" w:cs="Times New Roman"/>
          <w:sz w:val="24"/>
          <w:szCs w:val="24"/>
        </w:rPr>
      </w:pPr>
      <w:bookmarkStart w:id="37" w:name="_Toc522723355"/>
      <w:r w:rsidRPr="00481177">
        <w:rPr>
          <w:rFonts w:ascii="Times New Roman" w:hAnsi="Times New Roman" w:cs="Times New Roman"/>
          <w:sz w:val="24"/>
          <w:szCs w:val="24"/>
        </w:rPr>
        <w:t>По критерию 2 «Комфортность условий предоставления услуг,</w:t>
      </w:r>
      <w:bookmarkEnd w:id="37"/>
    </w:p>
    <w:p w:rsidR="00CD3700" w:rsidRPr="00481177" w:rsidRDefault="00CD3700" w:rsidP="00CD3700">
      <w:pPr>
        <w:pStyle w:val="ConsPlusTitle"/>
        <w:jc w:val="center"/>
        <w:rPr>
          <w:rFonts w:ascii="Times New Roman" w:hAnsi="Times New Roman" w:cs="Times New Roman"/>
          <w:sz w:val="24"/>
          <w:szCs w:val="24"/>
        </w:rPr>
      </w:pPr>
      <w:r w:rsidRPr="00481177">
        <w:rPr>
          <w:rFonts w:ascii="Times New Roman" w:hAnsi="Times New Roman" w:cs="Times New Roman"/>
          <w:sz w:val="24"/>
          <w:szCs w:val="24"/>
        </w:rPr>
        <w:t>в том числе время ожидания предоставления услуг»</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49CFC9E6" wp14:editId="4381623C">
            <wp:extent cx="238125" cy="266700"/>
            <wp:effectExtent l="0" t="0" r="9525" b="0"/>
            <wp:docPr id="78" name="Рисунок 50" descr="base_32871_37667_327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descr="base_32871_37667_32783"/>
                    <pic:cNvPicPr preferRelativeResize="0">
                      <a:picLocks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413" w:history="1">
        <w:r w:rsidRPr="00481177">
          <w:rPr>
            <w:rFonts w:ascii="Times New Roman" w:hAnsi="Times New Roman" w:cs="Times New Roman"/>
            <w:sz w:val="24"/>
            <w:szCs w:val="24"/>
          </w:rPr>
          <w:t>показателя 2.1</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2EEE2084" wp14:editId="0062288C">
            <wp:extent cx="1133475" cy="266700"/>
            <wp:effectExtent l="0" t="0" r="0" b="0"/>
            <wp:docPr id="79" name="Рисунок 49" descr="base_32871_37667_327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base_32871_37667_32784"/>
                    <pic:cNvPicPr preferRelativeResize="0">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33475"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proofErr w:type="gramStart"/>
      <w:r w:rsidRPr="00481177">
        <w:rPr>
          <w:rFonts w:ascii="Times New Roman" w:hAnsi="Times New Roman" w:cs="Times New Roman"/>
          <w:sz w:val="24"/>
          <w:szCs w:val="24"/>
          <w:vertAlign w:val="subscript"/>
        </w:rPr>
        <w:t>2</w:t>
      </w:r>
      <w:proofErr w:type="gramEnd"/>
      <w:r w:rsidRPr="00481177">
        <w:rPr>
          <w:rFonts w:ascii="Times New Roman" w:hAnsi="Times New Roman" w:cs="Times New Roman"/>
          <w:sz w:val="24"/>
          <w:szCs w:val="24"/>
          <w:vertAlign w:val="subscript"/>
        </w:rPr>
        <w:t>.1.1</w:t>
      </w:r>
      <w:r w:rsidRPr="00481177">
        <w:rPr>
          <w:rFonts w:ascii="Times New Roman" w:hAnsi="Times New Roman" w:cs="Times New Roman"/>
          <w:sz w:val="24"/>
          <w:szCs w:val="24"/>
        </w:rPr>
        <w:t xml:space="preserve"> - значение параметра определяется в соответствии со значением индикаторов параметров оценки, приведенным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77849853" wp14:editId="34D4AC24">
            <wp:extent cx="238125" cy="266700"/>
            <wp:effectExtent l="0" t="0" r="9525" b="0"/>
            <wp:docPr id="80" name="Рисунок 48" descr="base_32871_37667_32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descr="base_32871_37667_32785"/>
                    <pic:cNvPicPr preferRelativeResize="0">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432" w:history="1">
        <w:r w:rsidRPr="00481177">
          <w:rPr>
            <w:rFonts w:ascii="Times New Roman" w:hAnsi="Times New Roman" w:cs="Times New Roman"/>
            <w:sz w:val="24"/>
            <w:szCs w:val="24"/>
          </w:rPr>
          <w:t>показателя 2.2</w:t>
        </w:r>
      </w:hyperlink>
      <w:r w:rsidRPr="00481177">
        <w:rPr>
          <w:rFonts w:ascii="Times New Roman" w:hAnsi="Times New Roman" w:cs="Times New Roman"/>
          <w:sz w:val="24"/>
          <w:szCs w:val="24"/>
        </w:rPr>
        <w:t xml:space="preserve"> рассчитывается:</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для организаций в сфере образования и культуры </w:t>
      </w:r>
      <w:hyperlink w:anchor="P432" w:history="1">
        <w:r w:rsidRPr="00481177">
          <w:rPr>
            <w:rFonts w:ascii="Times New Roman" w:hAnsi="Times New Roman" w:cs="Times New Roman"/>
            <w:sz w:val="24"/>
            <w:szCs w:val="24"/>
          </w:rPr>
          <w:t>показатель 2.2</w:t>
        </w:r>
      </w:hyperlink>
      <w:r w:rsidRPr="00481177">
        <w:rPr>
          <w:rFonts w:ascii="Times New Roman" w:hAnsi="Times New Roman" w:cs="Times New Roman"/>
          <w:sz w:val="24"/>
          <w:szCs w:val="24"/>
        </w:rPr>
        <w:t xml:space="preserve"> для оценки не применяется, значение показателя 2.2 рассчитывается как средняя арифметическая величина значений показателей (</w:t>
      </w:r>
      <w:hyperlink w:anchor="P413" w:history="1">
        <w:r w:rsidRPr="00481177">
          <w:rPr>
            <w:rFonts w:ascii="Times New Roman" w:hAnsi="Times New Roman" w:cs="Times New Roman"/>
            <w:sz w:val="24"/>
            <w:szCs w:val="24"/>
          </w:rPr>
          <w:t>2.1</w:t>
        </w:r>
      </w:hyperlink>
      <w:r w:rsidRPr="00481177">
        <w:rPr>
          <w:rFonts w:ascii="Times New Roman" w:hAnsi="Times New Roman" w:cs="Times New Roman"/>
          <w:sz w:val="24"/>
          <w:szCs w:val="24"/>
        </w:rPr>
        <w:t xml:space="preserve"> и </w:t>
      </w:r>
      <w:hyperlink w:anchor="P453" w:history="1">
        <w:r w:rsidRPr="00481177">
          <w:rPr>
            <w:rFonts w:ascii="Times New Roman" w:hAnsi="Times New Roman" w:cs="Times New Roman"/>
            <w:sz w:val="24"/>
            <w:szCs w:val="24"/>
          </w:rPr>
          <w:t>2.3</w:t>
        </w:r>
      </w:hyperlink>
      <w:r w:rsidRPr="00481177">
        <w:rPr>
          <w:rFonts w:ascii="Times New Roman" w:hAnsi="Times New Roman" w:cs="Times New Roman"/>
          <w:sz w:val="24"/>
          <w:szCs w:val="24"/>
        </w:rPr>
        <w:t>);</w:t>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7C6E6427" wp14:editId="32051478">
            <wp:extent cx="1762125" cy="266700"/>
            <wp:effectExtent l="0" t="0" r="0" b="0"/>
            <wp:docPr id="81" name="Рисунок 47" descr="base_32871_37667_32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descr="base_32871_37667_32786"/>
                    <pic:cNvPicPr preferRelativeResize="0">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62125" cy="266700"/>
                    </a:xfrm>
                    <a:prstGeom prst="rect">
                      <a:avLst/>
                    </a:prstGeom>
                    <a:noFill/>
                    <a:ln>
                      <a:noFill/>
                    </a:ln>
                  </pic:spPr>
                </pic:pic>
              </a:graphicData>
            </a:graphic>
          </wp:inline>
        </w:drawing>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для организаций в сфере охраны здоровья, социального обслуживания и </w:t>
      </w:r>
      <w:proofErr w:type="gramStart"/>
      <w:r w:rsidRPr="00481177">
        <w:rPr>
          <w:rFonts w:ascii="Times New Roman" w:hAnsi="Times New Roman" w:cs="Times New Roman"/>
          <w:sz w:val="24"/>
          <w:szCs w:val="24"/>
        </w:rPr>
        <w:t>медико-социальной</w:t>
      </w:r>
      <w:proofErr w:type="gramEnd"/>
      <w:r w:rsidRPr="00481177">
        <w:rPr>
          <w:rFonts w:ascii="Times New Roman" w:hAnsi="Times New Roman" w:cs="Times New Roman"/>
          <w:sz w:val="24"/>
          <w:szCs w:val="24"/>
        </w:rPr>
        <w:t xml:space="preserve"> экспертизы учитываемые параметры оценки устанавливаются в ведомственном нормативном акте об утверждении показателей независимой оценки качества уполномоченным федеральным органом исполнительной власти, осуществляющим выработку государственной политики и нормативно-правовое регулирование в установленной сфере деятельности.</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lastRenderedPageBreak/>
        <w:t xml:space="preserve">В случае применения двух параметров значение </w:t>
      </w:r>
      <w:hyperlink w:anchor="P432" w:history="1">
        <w:r w:rsidRPr="00481177">
          <w:rPr>
            <w:rFonts w:ascii="Times New Roman" w:hAnsi="Times New Roman" w:cs="Times New Roman"/>
            <w:sz w:val="24"/>
            <w:szCs w:val="24"/>
          </w:rPr>
          <w:t>показателя 2.2</w:t>
        </w:r>
      </w:hyperlink>
      <w:r w:rsidRPr="00481177">
        <w:rPr>
          <w:rFonts w:ascii="Times New Roman" w:hAnsi="Times New Roman" w:cs="Times New Roman"/>
          <w:sz w:val="24"/>
          <w:szCs w:val="24"/>
        </w:rPr>
        <w:t xml:space="preserve"> рассчитывается как средняя арифметическая величина значений параметров (</w:t>
      </w:r>
      <w:hyperlink w:anchor="P435" w:history="1">
        <w:r w:rsidRPr="00481177">
          <w:rPr>
            <w:rFonts w:ascii="Times New Roman" w:hAnsi="Times New Roman" w:cs="Times New Roman"/>
            <w:sz w:val="24"/>
            <w:szCs w:val="24"/>
          </w:rPr>
          <w:t>2.2.1</w:t>
        </w:r>
      </w:hyperlink>
      <w:r w:rsidRPr="00481177">
        <w:rPr>
          <w:rFonts w:ascii="Times New Roman" w:hAnsi="Times New Roman" w:cs="Times New Roman"/>
          <w:sz w:val="24"/>
          <w:szCs w:val="24"/>
        </w:rPr>
        <w:t xml:space="preserve"> и </w:t>
      </w:r>
      <w:hyperlink w:anchor="P449" w:history="1">
        <w:r w:rsidRPr="00481177">
          <w:rPr>
            <w:rFonts w:ascii="Times New Roman" w:hAnsi="Times New Roman" w:cs="Times New Roman"/>
            <w:sz w:val="24"/>
            <w:szCs w:val="24"/>
          </w:rPr>
          <w:t>2.2.2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726744F" wp14:editId="3948AC87">
            <wp:extent cx="1943100" cy="266700"/>
            <wp:effectExtent l="0" t="0" r="0" b="0"/>
            <wp:docPr id="82" name="Рисунок 46" descr="base_32871_37667_327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0" descr="base_32871_37667_32787"/>
                    <pic:cNvPicPr preferRelativeResize="0">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4310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В случае применения одного из параметров (</w:t>
      </w:r>
      <w:hyperlink w:anchor="P435" w:history="1">
        <w:r w:rsidRPr="00481177">
          <w:rPr>
            <w:rFonts w:ascii="Times New Roman" w:hAnsi="Times New Roman" w:cs="Times New Roman"/>
            <w:sz w:val="24"/>
            <w:szCs w:val="24"/>
          </w:rPr>
          <w:t>2.2.1</w:t>
        </w:r>
      </w:hyperlink>
      <w:r w:rsidRPr="00481177">
        <w:rPr>
          <w:rFonts w:ascii="Times New Roman" w:hAnsi="Times New Roman" w:cs="Times New Roman"/>
          <w:sz w:val="24"/>
          <w:szCs w:val="24"/>
        </w:rPr>
        <w:t xml:space="preserve"> или </w:t>
      </w:r>
      <w:hyperlink w:anchor="P449" w:history="1">
        <w:r w:rsidRPr="00481177">
          <w:rPr>
            <w:rFonts w:ascii="Times New Roman" w:hAnsi="Times New Roman" w:cs="Times New Roman"/>
            <w:sz w:val="24"/>
            <w:szCs w:val="24"/>
          </w:rPr>
          <w:t>2.2.2</w:t>
        </w:r>
      </w:hyperlink>
      <w:r w:rsidRPr="00481177">
        <w:rPr>
          <w:rFonts w:ascii="Times New Roman" w:hAnsi="Times New Roman" w:cs="Times New Roman"/>
          <w:sz w:val="24"/>
          <w:szCs w:val="24"/>
        </w:rPr>
        <w:t>) для организаций отрасли социальной сферы в расчете показателя учитывается только один из них:</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015CC29" wp14:editId="2F4609E0">
            <wp:extent cx="714375" cy="266700"/>
            <wp:effectExtent l="0" t="0" r="9525" b="0"/>
            <wp:docPr id="83" name="Рисунок 45" descr="base_32871_37667_327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1" descr="base_32871_37667_32788"/>
                    <pic:cNvPicPr preferRelativeResize="0">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1437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или </w:t>
      </w:r>
      <w:r w:rsidRPr="00481177">
        <w:rPr>
          <w:rFonts w:ascii="Times New Roman" w:hAnsi="Times New Roman" w:cs="Times New Roman"/>
          <w:noProof/>
          <w:position w:val="-10"/>
          <w:sz w:val="24"/>
          <w:szCs w:val="24"/>
        </w:rPr>
        <w:drawing>
          <wp:inline distT="0" distB="0" distL="0" distR="0" wp14:anchorId="7A5023A5" wp14:editId="6F747C28">
            <wp:extent cx="714375" cy="266700"/>
            <wp:effectExtent l="0" t="0" r="9525" b="0"/>
            <wp:docPr id="84" name="Рисунок 44" descr="base_32871_37667_327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base_32871_37667_32789"/>
                    <pic:cNvPicPr preferRelativeResize="0">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14375" cy="266700"/>
                    </a:xfrm>
                    <a:prstGeom prst="rect">
                      <a:avLst/>
                    </a:prstGeom>
                    <a:noFill/>
                    <a:ln>
                      <a:noFill/>
                    </a:ln>
                  </pic:spPr>
                </pic:pic>
              </a:graphicData>
            </a:graphic>
          </wp:inline>
        </w:drawing>
      </w:r>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proofErr w:type="gramStart"/>
      <w:r w:rsidRPr="00481177">
        <w:rPr>
          <w:rFonts w:ascii="Times New Roman" w:hAnsi="Times New Roman" w:cs="Times New Roman"/>
          <w:sz w:val="24"/>
          <w:szCs w:val="24"/>
          <w:vertAlign w:val="subscript"/>
        </w:rPr>
        <w:t>2</w:t>
      </w:r>
      <w:proofErr w:type="gramEnd"/>
      <w:r w:rsidRPr="00481177">
        <w:rPr>
          <w:rFonts w:ascii="Times New Roman" w:hAnsi="Times New Roman" w:cs="Times New Roman"/>
          <w:sz w:val="24"/>
          <w:szCs w:val="24"/>
          <w:vertAlign w:val="subscript"/>
        </w:rPr>
        <w:t>.2.1</w:t>
      </w:r>
      <w:r w:rsidRPr="00481177">
        <w:rPr>
          <w:rFonts w:ascii="Times New Roman" w:hAnsi="Times New Roman" w:cs="Times New Roman"/>
          <w:sz w:val="24"/>
          <w:szCs w:val="24"/>
        </w:rPr>
        <w:t xml:space="preserve"> - значение параметра определяется в соответствии со значениями индикаторов параметров оценки, приведенными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45"/>
          <w:sz w:val="24"/>
          <w:szCs w:val="24"/>
        </w:rPr>
        <w:drawing>
          <wp:inline distT="0" distB="0" distL="0" distR="0" wp14:anchorId="2E7A6432" wp14:editId="286299F2">
            <wp:extent cx="4467225" cy="714375"/>
            <wp:effectExtent l="0" t="0" r="9525" b="9525"/>
            <wp:docPr id="85" name="Рисунок 43" descr="base_32871_37667_327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 descr="base_32871_37667_32790"/>
                    <pic:cNvPicPr preferRelativeResize="0">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67225" cy="7143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3871D16D" wp14:editId="017C08E2">
            <wp:extent cx="238125" cy="266700"/>
            <wp:effectExtent l="0" t="0" r="9525" b="0"/>
            <wp:docPr id="86" name="Рисунок 42" descr="base_32871_37667_327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descr="base_32871_37667_32791"/>
                    <pic:cNvPicPr preferRelativeResize="0">
                      <a:picLocks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453" w:history="1">
        <w:r w:rsidRPr="00481177">
          <w:rPr>
            <w:rFonts w:ascii="Times New Roman" w:hAnsi="Times New Roman" w:cs="Times New Roman"/>
            <w:sz w:val="24"/>
            <w:szCs w:val="24"/>
          </w:rPr>
          <w:t>показателя 2.3</w:t>
        </w:r>
      </w:hyperlink>
      <w:r w:rsidRPr="00481177">
        <w:rPr>
          <w:rFonts w:ascii="Times New Roman" w:hAnsi="Times New Roman" w:cs="Times New Roman"/>
          <w:sz w:val="24"/>
          <w:szCs w:val="24"/>
        </w:rPr>
        <w:t xml:space="preserve"> рассчитывается:</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6C56FE08" wp14:editId="605C58BD">
            <wp:extent cx="1162050" cy="266700"/>
            <wp:effectExtent l="0" t="0" r="0" b="0"/>
            <wp:docPr id="87" name="Рисунок 41" descr="base_32871_37667_32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base_32871_37667_32792"/>
                    <pic:cNvPicPr preferRelativeResize="0">
                      <a:picLocks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45"/>
          <w:sz w:val="24"/>
          <w:szCs w:val="24"/>
        </w:rPr>
        <w:drawing>
          <wp:inline distT="0" distB="0" distL="0" distR="0" wp14:anchorId="430093B7" wp14:editId="082F9C2A">
            <wp:extent cx="4600575" cy="714375"/>
            <wp:effectExtent l="0" t="0" r="9525" b="9525"/>
            <wp:docPr id="88" name="Рисунок 40" descr="base_32871_37667_32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descr="base_32871_37667_32793"/>
                    <pic:cNvPicPr preferRelativeResize="0">
                      <a:picLocks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00575" cy="7143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2"/>
        <w:rPr>
          <w:rFonts w:ascii="Times New Roman" w:hAnsi="Times New Roman" w:cs="Times New Roman"/>
          <w:sz w:val="24"/>
          <w:szCs w:val="24"/>
        </w:rPr>
      </w:pPr>
      <w:bookmarkStart w:id="38" w:name="_Toc522723356"/>
      <w:r w:rsidRPr="00481177">
        <w:rPr>
          <w:rFonts w:ascii="Times New Roman" w:hAnsi="Times New Roman" w:cs="Times New Roman"/>
          <w:sz w:val="24"/>
          <w:szCs w:val="24"/>
        </w:rPr>
        <w:t>По критерию 3 «Доступность услуг для инвалидов»</w:t>
      </w:r>
      <w:bookmarkEnd w:id="38"/>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394505C6" wp14:editId="27FB4B75">
            <wp:extent cx="238125" cy="266700"/>
            <wp:effectExtent l="0" t="0" r="9525" b="0"/>
            <wp:docPr id="89" name="Рисунок 39" descr="base_32871_37667_327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7" descr="base_32871_37667_32794"/>
                    <pic:cNvPicPr preferRelativeResize="0">
                      <a:picLocks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468" w:history="1">
        <w:r w:rsidRPr="00481177">
          <w:rPr>
            <w:rFonts w:ascii="Times New Roman" w:hAnsi="Times New Roman" w:cs="Times New Roman"/>
            <w:sz w:val="24"/>
            <w:szCs w:val="24"/>
          </w:rPr>
          <w:t>показателя 3.1</w:t>
        </w:r>
      </w:hyperlink>
      <w:r w:rsidRPr="00481177">
        <w:rPr>
          <w:rFonts w:ascii="Times New Roman" w:hAnsi="Times New Roman" w:cs="Times New Roman"/>
          <w:sz w:val="24"/>
          <w:szCs w:val="24"/>
        </w:rPr>
        <w:t xml:space="preserve"> рассчитывается:</w:t>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67D7C5EA" wp14:editId="5BD088A8">
            <wp:extent cx="1143000" cy="266700"/>
            <wp:effectExtent l="0" t="0" r="0" b="0"/>
            <wp:docPr id="90" name="Рисунок 38" descr="base_32871_37667_327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base_32871_37667_32795"/>
                    <pic:cNvPicPr preferRelativeResize="0">
                      <a:picLocks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r w:rsidRPr="00481177">
        <w:rPr>
          <w:rFonts w:ascii="Times New Roman" w:hAnsi="Times New Roman" w:cs="Times New Roman"/>
          <w:sz w:val="24"/>
          <w:szCs w:val="24"/>
          <w:vertAlign w:val="subscript"/>
        </w:rPr>
        <w:t>3.1.1</w:t>
      </w:r>
      <w:r w:rsidRPr="00481177">
        <w:rPr>
          <w:rFonts w:ascii="Times New Roman" w:hAnsi="Times New Roman" w:cs="Times New Roman"/>
          <w:sz w:val="24"/>
          <w:szCs w:val="24"/>
        </w:rPr>
        <w:t xml:space="preserve"> - значение параметра определяется в соответствии со значением индикаторов параметров оценки, приведенным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56188400" wp14:editId="058CD2B7">
            <wp:extent cx="238125" cy="266700"/>
            <wp:effectExtent l="0" t="0" r="9525" b="0"/>
            <wp:docPr id="91" name="Рисунок 37" descr="base_32871_37667_327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9" descr="base_32871_37667_32796"/>
                    <pic:cNvPicPr preferRelativeResize="0">
                      <a:picLocks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489" w:history="1">
        <w:r w:rsidRPr="00481177">
          <w:rPr>
            <w:rFonts w:ascii="Times New Roman" w:hAnsi="Times New Roman" w:cs="Times New Roman"/>
            <w:sz w:val="24"/>
            <w:szCs w:val="24"/>
          </w:rPr>
          <w:t>показателя 3.2</w:t>
        </w:r>
      </w:hyperlink>
      <w:r w:rsidRPr="00481177">
        <w:rPr>
          <w:rFonts w:ascii="Times New Roman" w:hAnsi="Times New Roman" w:cs="Times New Roman"/>
          <w:sz w:val="24"/>
          <w:szCs w:val="24"/>
        </w:rPr>
        <w:t xml:space="preserve"> рассчитывается:</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110062D" wp14:editId="2EC9A140">
            <wp:extent cx="1162050" cy="266700"/>
            <wp:effectExtent l="0" t="0" r="0" b="0"/>
            <wp:docPr id="92" name="Рисунок 36" descr="base_32871_37667_327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0" descr="base_32871_37667_32797"/>
                    <pic:cNvPicPr preferRelativeResize="0">
                      <a:picLocks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п</w:t>
      </w:r>
      <w:r w:rsidRPr="00481177">
        <w:rPr>
          <w:rFonts w:ascii="Times New Roman" w:hAnsi="Times New Roman" w:cs="Times New Roman"/>
          <w:sz w:val="24"/>
          <w:szCs w:val="24"/>
          <w:vertAlign w:val="subscript"/>
        </w:rPr>
        <w:t>3.2.1</w:t>
      </w:r>
      <w:r w:rsidRPr="00481177">
        <w:rPr>
          <w:rFonts w:ascii="Times New Roman" w:hAnsi="Times New Roman" w:cs="Times New Roman"/>
          <w:sz w:val="24"/>
          <w:szCs w:val="24"/>
        </w:rPr>
        <w:t xml:space="preserve"> - значение параметра определяется в соответствии со значением индикаторов параметров оценки, приведенным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0E377CCE" wp14:editId="01BB9B8B">
            <wp:extent cx="238125" cy="266700"/>
            <wp:effectExtent l="0" t="0" r="9525" b="0"/>
            <wp:docPr id="93" name="Рисунок 35" descr="base_32871_37667_327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base_32871_37667_32798"/>
                    <pic:cNvPicPr preferRelativeResize="0">
                      <a:picLocks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12" w:history="1">
        <w:r w:rsidRPr="00481177">
          <w:rPr>
            <w:rFonts w:ascii="Times New Roman" w:hAnsi="Times New Roman" w:cs="Times New Roman"/>
            <w:sz w:val="24"/>
            <w:szCs w:val="24"/>
          </w:rPr>
          <w:t>показателя 3.3</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4E67BA60" wp14:editId="7C65C293">
            <wp:extent cx="1143000" cy="266700"/>
            <wp:effectExtent l="0" t="0" r="0" b="0"/>
            <wp:docPr id="94" name="Рисунок 34" descr="base_32871_37667_32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2" descr="base_32871_37667_32799"/>
                    <pic:cNvPicPr preferRelativeResize="0">
                      <a:picLocks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lastRenderedPageBreak/>
        <w:t>где </w:t>
      </w:r>
      <w:r w:rsidRPr="00481177">
        <w:rPr>
          <w:rFonts w:ascii="Times New Roman" w:hAnsi="Times New Roman" w:cs="Times New Roman"/>
          <w:noProof/>
          <w:position w:val="-45"/>
          <w:sz w:val="24"/>
          <w:szCs w:val="24"/>
        </w:rPr>
        <w:drawing>
          <wp:inline distT="0" distB="0" distL="0" distR="0" wp14:anchorId="72166194" wp14:editId="5FAA4F18">
            <wp:extent cx="5210175" cy="714375"/>
            <wp:effectExtent l="0" t="0" r="0" b="9525"/>
            <wp:docPr id="95" name="Рисунок 33" descr="base_32871_37667_328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 descr="base_32871_37667_32800"/>
                    <pic:cNvPicPr preferRelativeResize="0">
                      <a:picLocks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210175" cy="7143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2"/>
        <w:rPr>
          <w:rFonts w:ascii="Times New Roman" w:hAnsi="Times New Roman" w:cs="Times New Roman"/>
          <w:sz w:val="24"/>
          <w:szCs w:val="24"/>
        </w:rPr>
      </w:pPr>
      <w:bookmarkStart w:id="39" w:name="_Toc522723357"/>
      <w:r w:rsidRPr="00481177">
        <w:rPr>
          <w:rFonts w:ascii="Times New Roman" w:hAnsi="Times New Roman" w:cs="Times New Roman"/>
          <w:sz w:val="24"/>
          <w:szCs w:val="24"/>
        </w:rPr>
        <w:t>По критерию 4 «Доброжелательность, вежливость работников</w:t>
      </w:r>
      <w:bookmarkEnd w:id="39"/>
    </w:p>
    <w:p w:rsidR="00CD3700" w:rsidRPr="00481177" w:rsidRDefault="00CD3700" w:rsidP="00CD3700">
      <w:pPr>
        <w:pStyle w:val="ConsPlusTitle"/>
        <w:jc w:val="center"/>
        <w:rPr>
          <w:rFonts w:ascii="Times New Roman" w:hAnsi="Times New Roman" w:cs="Times New Roman"/>
          <w:sz w:val="24"/>
          <w:szCs w:val="24"/>
        </w:rPr>
      </w:pPr>
      <w:r w:rsidRPr="00481177">
        <w:rPr>
          <w:rFonts w:ascii="Times New Roman" w:hAnsi="Times New Roman" w:cs="Times New Roman"/>
          <w:sz w:val="24"/>
          <w:szCs w:val="24"/>
        </w:rPr>
        <w:t>организаций социальной сферы»</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380C400C" wp14:editId="4901EB71">
            <wp:extent cx="238125" cy="266700"/>
            <wp:effectExtent l="0" t="0" r="9525" b="0"/>
            <wp:docPr id="96" name="Рисунок 32" descr="base_32871_37667_328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 descr="base_32871_37667_32801"/>
                    <pic:cNvPicPr preferRelativeResize="0">
                      <a:picLocks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27" w:history="1">
        <w:r w:rsidRPr="00481177">
          <w:rPr>
            <w:rFonts w:ascii="Times New Roman" w:hAnsi="Times New Roman" w:cs="Times New Roman"/>
            <w:sz w:val="24"/>
            <w:szCs w:val="24"/>
          </w:rPr>
          <w:t>показателя 4.1</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8C451F9" wp14:editId="3E89755B">
            <wp:extent cx="1143000" cy="266700"/>
            <wp:effectExtent l="0" t="0" r="0" b="0"/>
            <wp:docPr id="97" name="Рисунок 31" descr="base_32871_37667_328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 descr="base_32871_37667_32802"/>
                    <pic:cNvPicPr preferRelativeResize="0">
                      <a:picLocks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84"/>
          <w:sz w:val="24"/>
          <w:szCs w:val="24"/>
        </w:rPr>
        <w:drawing>
          <wp:inline distT="0" distB="0" distL="0" distR="0" wp14:anchorId="528C71E5" wp14:editId="70FA4883">
            <wp:extent cx="5619750" cy="1219200"/>
            <wp:effectExtent l="0" t="0" r="0" b="0"/>
            <wp:docPr id="98" name="Рисунок 30" descr="base_32871_37667_328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6" descr="base_32871_37667_32803"/>
                    <pic:cNvPicPr preferRelativeResize="0">
                      <a:picLocks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619750" cy="1219200"/>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1211E2B3" wp14:editId="533298C9">
            <wp:extent cx="238125" cy="266700"/>
            <wp:effectExtent l="0" t="0" r="9525" b="0"/>
            <wp:docPr id="99" name="Рисунок 29" descr="base_32871_37667_328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7" descr="base_32871_37667_32804"/>
                    <pic:cNvPicPr preferRelativeResize="0">
                      <a:picLocks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34" w:history="1">
        <w:r w:rsidRPr="00481177">
          <w:rPr>
            <w:rFonts w:ascii="Times New Roman" w:hAnsi="Times New Roman" w:cs="Times New Roman"/>
            <w:sz w:val="24"/>
            <w:szCs w:val="24"/>
          </w:rPr>
          <w:t>показателя 4.2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061F9ED4" wp14:editId="061CE41D">
            <wp:extent cx="1162050" cy="266700"/>
            <wp:effectExtent l="0" t="0" r="0" b="0"/>
            <wp:docPr id="100" name="Рисунок 28" descr="base_32871_37667_32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8" descr="base_32871_37667_32805"/>
                    <pic:cNvPicPr preferRelativeResize="0">
                      <a:picLocks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64"/>
          <w:sz w:val="24"/>
          <w:szCs w:val="24"/>
        </w:rPr>
        <w:drawing>
          <wp:inline distT="0" distB="0" distL="0" distR="0" wp14:anchorId="271411A3" wp14:editId="47F56E22">
            <wp:extent cx="5657850" cy="962025"/>
            <wp:effectExtent l="0" t="0" r="0" b="9525"/>
            <wp:docPr id="101" name="Рисунок 27" descr="base_32871_37667_32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base_32871_37667_32806"/>
                    <pic:cNvPicPr preferRelativeResize="0">
                      <a:picLocks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657850" cy="9620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54C8085B" wp14:editId="18F5717D">
            <wp:extent cx="238125" cy="266700"/>
            <wp:effectExtent l="0" t="0" r="9525" b="0"/>
            <wp:docPr id="102" name="Рисунок 26" descr="base_32871_37667_328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0" descr="base_32871_37667_32807"/>
                    <pic:cNvPicPr preferRelativeResize="0">
                      <a:picLocks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41" w:history="1">
        <w:r w:rsidRPr="00481177">
          <w:rPr>
            <w:rFonts w:ascii="Times New Roman" w:hAnsi="Times New Roman" w:cs="Times New Roman"/>
            <w:sz w:val="24"/>
            <w:szCs w:val="24"/>
          </w:rPr>
          <w:t>показателя 4.3</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76E0DCA7" wp14:editId="2B7DE95B">
            <wp:extent cx="1162050" cy="266700"/>
            <wp:effectExtent l="0" t="0" r="0" b="0"/>
            <wp:docPr id="103" name="Рисунок 25" descr="base_32871_37667_328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1" descr="base_32871_37667_32808"/>
                    <pic:cNvPicPr preferRelativeResize="0">
                      <a:picLocks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64"/>
          <w:sz w:val="24"/>
          <w:szCs w:val="24"/>
        </w:rPr>
        <w:drawing>
          <wp:inline distT="0" distB="0" distL="0" distR="0" wp14:anchorId="67286055" wp14:editId="13049C69">
            <wp:extent cx="5572125" cy="962025"/>
            <wp:effectExtent l="0" t="0" r="9525" b="9525"/>
            <wp:docPr id="104" name="Рисунок 24" descr="base_32871_37667_328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2" descr="base_32871_37667_32809"/>
                    <pic:cNvPicPr preferRelativeResize="0">
                      <a:picLocks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572125" cy="9620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2"/>
        <w:rPr>
          <w:rFonts w:ascii="Times New Roman" w:hAnsi="Times New Roman" w:cs="Times New Roman"/>
          <w:sz w:val="24"/>
          <w:szCs w:val="24"/>
        </w:rPr>
      </w:pPr>
      <w:bookmarkStart w:id="40" w:name="_Toc522723358"/>
      <w:r w:rsidRPr="00481177">
        <w:rPr>
          <w:rFonts w:ascii="Times New Roman" w:hAnsi="Times New Roman" w:cs="Times New Roman"/>
          <w:sz w:val="24"/>
          <w:szCs w:val="24"/>
        </w:rPr>
        <w:t>По критерию 5 «Удовлетворенность условиями оказания услуг»</w:t>
      </w:r>
      <w:bookmarkEnd w:id="40"/>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02CA9C58" wp14:editId="31DC9FDB">
            <wp:extent cx="238125" cy="266700"/>
            <wp:effectExtent l="0" t="0" r="9525" b="0"/>
            <wp:docPr id="105" name="Рисунок 23" descr="base_32871_37667_328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base_32871_37667_32810"/>
                    <pic:cNvPicPr preferRelativeResize="0">
                      <a:picLocks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56" w:history="1">
        <w:r w:rsidRPr="00481177">
          <w:rPr>
            <w:rFonts w:ascii="Times New Roman" w:hAnsi="Times New Roman" w:cs="Times New Roman"/>
            <w:sz w:val="24"/>
            <w:szCs w:val="24"/>
          </w:rPr>
          <w:t>показателя 5.1</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lastRenderedPageBreak/>
        <w:drawing>
          <wp:inline distT="0" distB="0" distL="0" distR="0" wp14:anchorId="5E12A2B0" wp14:editId="0BF82191">
            <wp:extent cx="1143000" cy="266700"/>
            <wp:effectExtent l="0" t="0" r="0" b="0"/>
            <wp:docPr id="106" name="Рисунок 22" descr="base_32871_37667_328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4" descr="base_32871_37667_32811"/>
                    <pic:cNvPicPr preferRelativeResize="0">
                      <a:picLocks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64"/>
          <w:sz w:val="24"/>
          <w:szCs w:val="24"/>
        </w:rPr>
        <w:drawing>
          <wp:inline distT="0" distB="0" distL="0" distR="0" wp14:anchorId="224E7F06" wp14:editId="386BC340">
            <wp:extent cx="4467225" cy="962025"/>
            <wp:effectExtent l="0" t="0" r="9525" b="9525"/>
            <wp:docPr id="107" name="Рисунок 21" descr="base_32871_37667_328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5" descr="base_32871_37667_32812"/>
                    <pic:cNvPicPr preferRelativeResize="0">
                      <a:picLocks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467225" cy="9620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proofErr w:type="gramStart"/>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7CFBFC4D" wp14:editId="6A0B0264">
            <wp:extent cx="238125" cy="266700"/>
            <wp:effectExtent l="0" t="0" r="9525" b="0"/>
            <wp:docPr id="108" name="Рисунок 20" descr="base_32871_37667_328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descr="base_32871_37667_32813"/>
                    <pic:cNvPicPr preferRelativeResize="0">
                      <a:picLocks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63" w:history="1">
        <w:r w:rsidRPr="00481177">
          <w:rPr>
            <w:rFonts w:ascii="Times New Roman" w:hAnsi="Times New Roman" w:cs="Times New Roman"/>
            <w:sz w:val="24"/>
            <w:szCs w:val="24"/>
          </w:rPr>
          <w:t>показателя 5.2</w:t>
        </w:r>
      </w:hyperlink>
      <w:r w:rsidRPr="00481177">
        <w:rPr>
          <w:rFonts w:ascii="Times New Roman" w:hAnsi="Times New Roman" w:cs="Times New Roman"/>
          <w:sz w:val="24"/>
          <w:szCs w:val="24"/>
        </w:rPr>
        <w:t xml:space="preserve"> рассчитывается по параметрам оценки, установленным в ведомственном нормативном акте об утверждении показателей независимой оценки качества уполномоченным федеральным органом исполнительной власти, осуществляющим выработку государственной политики и нормативно-правовое регулирование в установленной сфере деятельности:</w:t>
      </w:r>
      <w:proofErr w:type="gramEnd"/>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48B0E884" wp14:editId="45D4F27C">
            <wp:extent cx="1162050" cy="266700"/>
            <wp:effectExtent l="0" t="0" r="0" b="0"/>
            <wp:docPr id="109" name="Рисунок 19" descr="base_32871_37667_328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7" descr="base_32871_37667_32814"/>
                    <pic:cNvPicPr preferRelativeResize="0">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62050" cy="266700"/>
                    </a:xfrm>
                    <a:prstGeom prst="rect">
                      <a:avLst/>
                    </a:prstGeom>
                    <a:noFill/>
                    <a:ln>
                      <a:noFill/>
                    </a:ln>
                  </pic:spPr>
                </pic:pic>
              </a:graphicData>
            </a:graphic>
          </wp:inline>
        </w:drawing>
      </w:r>
    </w:p>
    <w:p w:rsidR="00CD3700" w:rsidRPr="00481177" w:rsidRDefault="00CD3700" w:rsidP="00CD3700">
      <w:pPr>
        <w:pStyle w:val="ConsPlusNormal"/>
        <w:ind w:firstLine="540"/>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45"/>
          <w:sz w:val="24"/>
          <w:szCs w:val="24"/>
        </w:rPr>
        <w:drawing>
          <wp:inline distT="0" distB="0" distL="0" distR="0" wp14:anchorId="2079CB16" wp14:editId="7B70DF22">
            <wp:extent cx="4600575" cy="714375"/>
            <wp:effectExtent l="0" t="0" r="9525" b="9525"/>
            <wp:docPr id="110" name="Рисунок 18" descr="base_32871_37667_328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8" descr="base_32871_37667_32815"/>
                    <pic:cNvPicPr preferRelativeResize="0">
                      <a:picLocks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00575" cy="7143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 </w:t>
      </w:r>
      <w:r w:rsidRPr="00481177">
        <w:rPr>
          <w:rFonts w:ascii="Times New Roman" w:hAnsi="Times New Roman" w:cs="Times New Roman"/>
          <w:noProof/>
          <w:position w:val="-10"/>
          <w:sz w:val="24"/>
          <w:szCs w:val="24"/>
        </w:rPr>
        <w:drawing>
          <wp:inline distT="0" distB="0" distL="0" distR="0" wp14:anchorId="32EEFDB7" wp14:editId="1588140C">
            <wp:extent cx="238125" cy="266700"/>
            <wp:effectExtent l="0" t="0" r="9525" b="0"/>
            <wp:docPr id="111" name="Рисунок 17" descr="base_32871_37667_328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9" descr="base_32871_37667_32816"/>
                    <pic:cNvPicPr preferRelativeResize="0">
                      <a:picLocks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812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значение </w:t>
      </w:r>
      <w:hyperlink w:anchor="P572" w:history="1">
        <w:r w:rsidRPr="00481177">
          <w:rPr>
            <w:rFonts w:ascii="Times New Roman" w:hAnsi="Times New Roman" w:cs="Times New Roman"/>
            <w:sz w:val="24"/>
            <w:szCs w:val="24"/>
          </w:rPr>
          <w:t>показателя 5.3</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58AB0F08" wp14:editId="356C7D20">
            <wp:extent cx="1143000" cy="266700"/>
            <wp:effectExtent l="0" t="0" r="0" b="0"/>
            <wp:docPr id="112" name="Рисунок 16" descr="base_32871_37667_328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 descr="base_32871_37667_32817"/>
                    <pic:cNvPicPr preferRelativeResize="0">
                      <a:picLocks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43000" cy="266700"/>
                    </a:xfrm>
                    <a:prstGeom prst="rect">
                      <a:avLst/>
                    </a:prstGeom>
                    <a:noFill/>
                    <a:ln>
                      <a:noFill/>
                    </a:ln>
                  </pic:spPr>
                </pic:pic>
              </a:graphicData>
            </a:graphic>
          </wp:inline>
        </w:drawing>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 </w:t>
      </w:r>
      <w:r w:rsidRPr="00481177">
        <w:rPr>
          <w:rFonts w:ascii="Times New Roman" w:hAnsi="Times New Roman" w:cs="Times New Roman"/>
          <w:noProof/>
          <w:position w:val="-45"/>
          <w:sz w:val="24"/>
          <w:szCs w:val="24"/>
        </w:rPr>
        <w:drawing>
          <wp:inline distT="0" distB="0" distL="0" distR="0" wp14:anchorId="6D75571A" wp14:editId="499B6C7E">
            <wp:extent cx="4619625" cy="714375"/>
            <wp:effectExtent l="0" t="0" r="9525" b="9525"/>
            <wp:docPr id="113" name="Рисунок 15" descr="base_32871_37667_328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1" descr="base_32871_37667_32818"/>
                    <pic:cNvPicPr preferRelativeResize="0">
                      <a:picLocks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619625" cy="71437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14. Итоговая оценка по критерию</w:t>
      </w:r>
      <w:proofErr w:type="gramStart"/>
      <w:r w:rsidRPr="00481177">
        <w:rPr>
          <w:rFonts w:ascii="Times New Roman" w:hAnsi="Times New Roman" w:cs="Times New Roman"/>
          <w:sz w:val="24"/>
          <w:szCs w:val="24"/>
        </w:rPr>
        <w:t xml:space="preserve"> К</w:t>
      </w:r>
      <w:proofErr w:type="gramEnd"/>
      <w:r w:rsidRPr="00481177">
        <w:rPr>
          <w:rFonts w:ascii="Times New Roman" w:hAnsi="Times New Roman" w:cs="Times New Roman"/>
          <w:sz w:val="24"/>
          <w:szCs w:val="24"/>
        </w:rPr>
        <w:t xml:space="preserve"> в баллах для каждой организации определяется как сумма баллов по всем показателям по данному критерию с учетом их значимости, приведенной в </w:t>
      </w:r>
      <w:hyperlink w:anchor="P333" w:history="1">
        <w:r w:rsidRPr="00481177">
          <w:rPr>
            <w:rFonts w:ascii="Times New Roman" w:hAnsi="Times New Roman" w:cs="Times New Roman"/>
            <w:sz w:val="24"/>
            <w:szCs w:val="24"/>
          </w:rPr>
          <w:t>приложении 2</w:t>
        </w:r>
      </w:hyperlink>
      <w:r w:rsidRPr="00481177">
        <w:rPr>
          <w:rFonts w:ascii="Times New Roman" w:hAnsi="Times New Roman" w:cs="Times New Roman"/>
          <w:sz w:val="24"/>
          <w:szCs w:val="24"/>
        </w:rPr>
        <w:t>:</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3D9A9F0E" wp14:editId="6FD4A570">
            <wp:extent cx="3667125" cy="276225"/>
            <wp:effectExtent l="0" t="0" r="9525" b="9525"/>
            <wp:docPr id="114" name="Рисунок 14" descr="base_32871_37667_328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2" descr="base_32871_37667_32819"/>
                    <pic:cNvPicPr preferRelativeResize="0">
                      <a:picLocks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6712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m - порядковый номер критерия оценки качества, m = 1...5;</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i - порядковый номер показателя оценки качества, i = 1...3;</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3A19179" wp14:editId="38567B77">
            <wp:extent cx="266700" cy="266700"/>
            <wp:effectExtent l="0" t="0" r="0" b="0"/>
            <wp:docPr id="115" name="Рисунок 13" descr="base_32871_37667_328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3" descr="base_32871_37667_32820"/>
                    <pic:cNvPicPr preferRelativeResize="0">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значения i-</w:t>
      </w:r>
      <w:proofErr w:type="spellStart"/>
      <w:r w:rsidRPr="00481177">
        <w:rPr>
          <w:rFonts w:ascii="Times New Roman" w:hAnsi="Times New Roman" w:cs="Times New Roman"/>
          <w:sz w:val="24"/>
          <w:szCs w:val="24"/>
        </w:rPr>
        <w:t>го</w:t>
      </w:r>
      <w:proofErr w:type="spellEnd"/>
      <w:r w:rsidRPr="00481177">
        <w:rPr>
          <w:rFonts w:ascii="Times New Roman" w:hAnsi="Times New Roman" w:cs="Times New Roman"/>
          <w:sz w:val="24"/>
          <w:szCs w:val="24"/>
        </w:rPr>
        <w:t xml:space="preserve"> показателя по m-</w:t>
      </w:r>
      <w:proofErr w:type="spellStart"/>
      <w:r w:rsidRPr="00481177">
        <w:rPr>
          <w:rFonts w:ascii="Times New Roman" w:hAnsi="Times New Roman" w:cs="Times New Roman"/>
          <w:sz w:val="24"/>
          <w:szCs w:val="24"/>
        </w:rPr>
        <w:t>му</w:t>
      </w:r>
      <w:proofErr w:type="spellEnd"/>
      <w:r w:rsidRPr="00481177">
        <w:rPr>
          <w:rFonts w:ascii="Times New Roman" w:hAnsi="Times New Roman" w:cs="Times New Roman"/>
          <w:sz w:val="24"/>
          <w:szCs w:val="24"/>
        </w:rPr>
        <w:t xml:space="preserve"> критерию,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08885CEA" wp14:editId="72613700">
            <wp:extent cx="228600" cy="266700"/>
            <wp:effectExtent l="0" t="0" r="0" b="0"/>
            <wp:docPr id="116" name="Рисунок 12" descr="base_32871_37667_328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4" descr="base_32871_37667_32821"/>
                    <pic:cNvPicPr preferRelativeResize="0">
                      <a:picLocks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28600"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значимость показателя.</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Для организаций культуры, осуществляющих создание, исполнение, показ и интерпретацию произведений литературы и искусства, значение критериев, по которым оценка не производится, устанавливается равным среднему арифметическому значению количества баллов по измеряемым критериям &lt;1&gt;:</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lastRenderedPageBreak/>
        <w:t>&lt;1</w:t>
      </w:r>
      <w:proofErr w:type="gramStart"/>
      <w:r w:rsidRPr="00481177">
        <w:rPr>
          <w:rFonts w:ascii="Times New Roman" w:hAnsi="Times New Roman" w:cs="Times New Roman"/>
          <w:sz w:val="24"/>
          <w:szCs w:val="24"/>
        </w:rPr>
        <w:t>&gt; В</w:t>
      </w:r>
      <w:proofErr w:type="gramEnd"/>
      <w:r w:rsidRPr="00481177">
        <w:rPr>
          <w:rFonts w:ascii="Times New Roman" w:hAnsi="Times New Roman" w:cs="Times New Roman"/>
          <w:sz w:val="24"/>
          <w:szCs w:val="24"/>
        </w:rPr>
        <w:t xml:space="preserve"> соответствии с Федеральным </w:t>
      </w:r>
      <w:hyperlink r:id="rId68" w:history="1">
        <w:r w:rsidRPr="00481177">
          <w:rPr>
            <w:rFonts w:ascii="Times New Roman" w:hAnsi="Times New Roman" w:cs="Times New Roman"/>
            <w:sz w:val="24"/>
            <w:szCs w:val="24"/>
          </w:rPr>
          <w:t>законом</w:t>
        </w:r>
      </w:hyperlink>
      <w:r w:rsidRPr="00481177">
        <w:rPr>
          <w:rFonts w:ascii="Times New Roman" w:hAnsi="Times New Roman" w:cs="Times New Roman"/>
          <w:sz w:val="24"/>
          <w:szCs w:val="24"/>
        </w:rPr>
        <w:t xml:space="preserve"> N 392-ФЗ, независимая оценка качества условий оказания услуг организациями культуры, осуществляющими создание, исполнение, показ и интерпретацию произведений литературы и искусства, предусматривает оценку условий оказания услуг по таким общим критериям, как открытость и доступность информации об организации культуры, а также доступность услуг для инвалидов.</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sz w:val="24"/>
          <w:szCs w:val="24"/>
        </w:rPr>
        <w:t>К</w:t>
      </w:r>
      <w:proofErr w:type="gramStart"/>
      <w:r w:rsidRPr="00481177">
        <w:rPr>
          <w:rFonts w:ascii="Times New Roman" w:hAnsi="Times New Roman" w:cs="Times New Roman"/>
          <w:sz w:val="24"/>
          <w:szCs w:val="24"/>
          <w:vertAlign w:val="superscript"/>
        </w:rPr>
        <w:t>2</w:t>
      </w:r>
      <w:proofErr w:type="gramEnd"/>
      <w:r w:rsidRPr="00481177">
        <w:rPr>
          <w:rFonts w:ascii="Times New Roman" w:hAnsi="Times New Roman" w:cs="Times New Roman"/>
          <w:sz w:val="24"/>
          <w:szCs w:val="24"/>
          <w:vertAlign w:val="superscript"/>
        </w:rPr>
        <w:t>,4,5</w:t>
      </w:r>
      <w:r w:rsidRPr="00481177">
        <w:rPr>
          <w:rFonts w:ascii="Times New Roman" w:hAnsi="Times New Roman" w:cs="Times New Roman"/>
          <w:sz w:val="24"/>
          <w:szCs w:val="24"/>
        </w:rPr>
        <w:t xml:space="preserve"> = (К</w:t>
      </w:r>
      <w:r w:rsidRPr="00481177">
        <w:rPr>
          <w:rFonts w:ascii="Times New Roman" w:hAnsi="Times New Roman" w:cs="Times New Roman"/>
          <w:sz w:val="24"/>
          <w:szCs w:val="24"/>
          <w:vertAlign w:val="superscript"/>
        </w:rPr>
        <w:t>1</w:t>
      </w:r>
      <w:r w:rsidRPr="00481177">
        <w:rPr>
          <w:rFonts w:ascii="Times New Roman" w:hAnsi="Times New Roman" w:cs="Times New Roman"/>
          <w:sz w:val="24"/>
          <w:szCs w:val="24"/>
        </w:rPr>
        <w:t xml:space="preserve"> + К</w:t>
      </w:r>
      <w:r w:rsidRPr="00481177">
        <w:rPr>
          <w:rFonts w:ascii="Times New Roman" w:hAnsi="Times New Roman" w:cs="Times New Roman"/>
          <w:sz w:val="24"/>
          <w:szCs w:val="24"/>
          <w:vertAlign w:val="superscript"/>
        </w:rPr>
        <w:t>3</w:t>
      </w:r>
      <w:r w:rsidRPr="00481177">
        <w:rPr>
          <w:rFonts w:ascii="Times New Roman" w:hAnsi="Times New Roman" w:cs="Times New Roman"/>
          <w:sz w:val="24"/>
          <w:szCs w:val="24"/>
        </w:rPr>
        <w:t>) / 2. (7)</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15. Итоговая оценка качества условий оказания услуг в организации (федеральном учреждении </w:t>
      </w:r>
      <w:proofErr w:type="gramStart"/>
      <w:r w:rsidRPr="00481177">
        <w:rPr>
          <w:rFonts w:ascii="Times New Roman" w:hAnsi="Times New Roman" w:cs="Times New Roman"/>
          <w:sz w:val="24"/>
          <w:szCs w:val="24"/>
        </w:rPr>
        <w:t>медико-социальной</w:t>
      </w:r>
      <w:proofErr w:type="gramEnd"/>
      <w:r w:rsidRPr="00481177">
        <w:rPr>
          <w:rFonts w:ascii="Times New Roman" w:hAnsi="Times New Roman" w:cs="Times New Roman"/>
          <w:sz w:val="24"/>
          <w:szCs w:val="24"/>
        </w:rPr>
        <w:t xml:space="preserve"> экспертизы) определяется как сумма баллов по всем критериям для данной организации с учетом их значимости в соответствии с </w:t>
      </w:r>
      <w:hyperlink w:anchor="P77" w:history="1">
        <w:r w:rsidRPr="00481177">
          <w:rPr>
            <w:rFonts w:ascii="Times New Roman" w:hAnsi="Times New Roman" w:cs="Times New Roman"/>
            <w:sz w:val="24"/>
            <w:szCs w:val="24"/>
          </w:rPr>
          <w:t>пунктом 6</w:t>
        </w:r>
      </w:hyperlink>
      <w:r w:rsidRPr="00481177">
        <w:rPr>
          <w:rFonts w:ascii="Times New Roman" w:hAnsi="Times New Roman" w:cs="Times New Roman"/>
          <w:sz w:val="24"/>
          <w:szCs w:val="24"/>
        </w:rPr>
        <w:t xml:space="preserve"> Единого порядка: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bookmarkStart w:id="41" w:name="P242"/>
      <w:bookmarkEnd w:id="41"/>
      <w:r w:rsidRPr="00481177">
        <w:rPr>
          <w:rFonts w:ascii="Times New Roman" w:hAnsi="Times New Roman" w:cs="Times New Roman"/>
          <w:noProof/>
          <w:position w:val="-10"/>
          <w:sz w:val="24"/>
          <w:szCs w:val="24"/>
        </w:rPr>
        <w:drawing>
          <wp:inline distT="0" distB="0" distL="0" distR="0" wp14:anchorId="2F2891AE" wp14:editId="426979AE">
            <wp:extent cx="4714875" cy="276225"/>
            <wp:effectExtent l="0" t="0" r="0" b="9525"/>
            <wp:docPr id="117" name="Рисунок 11" descr="base_32871_37667_328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5" descr="base_32871_37667_32822"/>
                    <pic:cNvPicPr preferRelativeResize="0">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71487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r w:rsidRPr="00481177">
        <w:rPr>
          <w:rFonts w:ascii="Times New Roman" w:hAnsi="Times New Roman" w:cs="Times New Roman"/>
          <w:sz w:val="24"/>
          <w:szCs w:val="24"/>
        </w:rPr>
        <w:t>S</w:t>
      </w:r>
      <w:r w:rsidRPr="00481177">
        <w:rPr>
          <w:rFonts w:ascii="Times New Roman" w:hAnsi="Times New Roman" w:cs="Times New Roman"/>
          <w:sz w:val="24"/>
          <w:szCs w:val="24"/>
          <w:vertAlign w:val="subscript"/>
        </w:rPr>
        <w:t>n</w:t>
      </w:r>
      <w:proofErr w:type="spellEnd"/>
      <w:r w:rsidRPr="00481177">
        <w:rPr>
          <w:rFonts w:ascii="Times New Roman" w:hAnsi="Times New Roman" w:cs="Times New Roman"/>
          <w:sz w:val="24"/>
          <w:szCs w:val="24"/>
        </w:rPr>
        <w:t xml:space="preserve"> - оценка качества условий оказания услуг в n-ой организации социальной сферы,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n - номер организации социальной </w:t>
      </w:r>
      <w:proofErr w:type="gramStart"/>
      <w:r w:rsidRPr="00481177">
        <w:rPr>
          <w:rFonts w:ascii="Times New Roman" w:hAnsi="Times New Roman" w:cs="Times New Roman"/>
          <w:sz w:val="24"/>
          <w:szCs w:val="24"/>
        </w:rPr>
        <w:t>сферы</w:t>
      </w:r>
      <w:proofErr w:type="gramEnd"/>
      <w:r w:rsidRPr="00481177">
        <w:rPr>
          <w:rFonts w:ascii="Times New Roman" w:hAnsi="Times New Roman" w:cs="Times New Roman"/>
          <w:sz w:val="24"/>
          <w:szCs w:val="24"/>
        </w:rPr>
        <w:t xml:space="preserve"> для которой рассчитывается итоговая оценка </w:t>
      </w:r>
      <w:proofErr w:type="spellStart"/>
      <w:r w:rsidRPr="00481177">
        <w:rPr>
          <w:rFonts w:ascii="Times New Roman" w:hAnsi="Times New Roman" w:cs="Times New Roman"/>
          <w:sz w:val="24"/>
          <w:szCs w:val="24"/>
        </w:rPr>
        <w:t>S</w:t>
      </w:r>
      <w:r w:rsidRPr="00481177">
        <w:rPr>
          <w:rFonts w:ascii="Times New Roman" w:hAnsi="Times New Roman" w:cs="Times New Roman"/>
          <w:sz w:val="24"/>
          <w:szCs w:val="24"/>
          <w:vertAlign w:val="subscript"/>
        </w:rPr>
        <w:t>n</w:t>
      </w:r>
      <w:proofErr w:type="spellEnd"/>
      <w:r w:rsidRPr="00481177">
        <w:rPr>
          <w:rFonts w:ascii="Times New Roman" w:hAnsi="Times New Roman" w:cs="Times New Roman"/>
          <w:sz w:val="24"/>
          <w:szCs w:val="24"/>
        </w:rPr>
        <w:t>, n = 1...N;</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N - количество организаций, в отношении которых проведена оценка в конкретной отрасли социальной сферы в конкретном субъекте Российской Федерации;</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m - порядковый номер критерия оценки качества, m = 1...5;</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369B0378" wp14:editId="73E0E683">
            <wp:extent cx="266700" cy="266700"/>
            <wp:effectExtent l="0" t="0" r="0" b="0"/>
            <wp:docPr id="118" name="Рисунок 10" descr="base_32871_37667_328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6" descr="base_32871_37667_32823"/>
                    <pic:cNvPicPr preferRelativeResize="0">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значения m-го критерия в n-ой организации, в баллах;</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r w:rsidRPr="00481177">
        <w:rPr>
          <w:rFonts w:ascii="Times New Roman" w:hAnsi="Times New Roman" w:cs="Times New Roman"/>
          <w:sz w:val="24"/>
          <w:szCs w:val="24"/>
        </w:rPr>
        <w:t>b</w:t>
      </w:r>
      <w:r w:rsidRPr="00481177">
        <w:rPr>
          <w:rFonts w:ascii="Times New Roman" w:hAnsi="Times New Roman" w:cs="Times New Roman"/>
          <w:sz w:val="24"/>
          <w:szCs w:val="24"/>
          <w:vertAlign w:val="superscript"/>
        </w:rPr>
        <w:t>m</w:t>
      </w:r>
      <w:proofErr w:type="spellEnd"/>
      <w:r w:rsidRPr="00481177">
        <w:rPr>
          <w:rFonts w:ascii="Times New Roman" w:hAnsi="Times New Roman" w:cs="Times New Roman"/>
          <w:sz w:val="24"/>
          <w:szCs w:val="24"/>
        </w:rPr>
        <w:t xml:space="preserve"> - значимость m-</w:t>
      </w:r>
      <w:proofErr w:type="spellStart"/>
      <w:r w:rsidRPr="00481177">
        <w:rPr>
          <w:rFonts w:ascii="Times New Roman" w:hAnsi="Times New Roman" w:cs="Times New Roman"/>
          <w:sz w:val="24"/>
          <w:szCs w:val="24"/>
        </w:rPr>
        <w:t>го</w:t>
      </w:r>
      <w:proofErr w:type="spellEnd"/>
      <w:r w:rsidRPr="00481177">
        <w:rPr>
          <w:rFonts w:ascii="Times New Roman" w:hAnsi="Times New Roman" w:cs="Times New Roman"/>
          <w:sz w:val="24"/>
          <w:szCs w:val="24"/>
        </w:rPr>
        <w:t xml:space="preserve"> критерия.</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16. Сведения о значениях показателей независимой оценки качества, рассчитанных в соответствии с Единым порядком, размещаются уполномоченными органами исполнительной власти (органами местного самоуправления) на официальном сайте для размещения информации о государственных и муниципальных учреждениях в сети «Интернет» в срок до 1 декабря отчетного года.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Title"/>
        <w:jc w:val="center"/>
        <w:outlineLvl w:val="1"/>
        <w:rPr>
          <w:rFonts w:ascii="Times New Roman" w:hAnsi="Times New Roman" w:cs="Times New Roman"/>
          <w:sz w:val="24"/>
          <w:szCs w:val="24"/>
        </w:rPr>
      </w:pPr>
      <w:bookmarkStart w:id="42" w:name="_Toc522723359"/>
      <w:r w:rsidRPr="00481177">
        <w:rPr>
          <w:rFonts w:ascii="Times New Roman" w:hAnsi="Times New Roman" w:cs="Times New Roman"/>
          <w:sz w:val="24"/>
          <w:szCs w:val="24"/>
        </w:rPr>
        <w:t>IV. Расчет результатов независимой оценки качества</w:t>
      </w:r>
      <w:bookmarkEnd w:id="42"/>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bookmarkStart w:id="43" w:name="P256"/>
      <w:bookmarkEnd w:id="43"/>
      <w:r w:rsidRPr="00481177">
        <w:rPr>
          <w:rFonts w:ascii="Times New Roman" w:hAnsi="Times New Roman" w:cs="Times New Roman"/>
          <w:sz w:val="24"/>
          <w:szCs w:val="24"/>
        </w:rPr>
        <w:t>17. Расчет результатов независимой оценки качества в субъекте Российской Федерации проводится по совокупности организаций, включенных в перечень организаций, в отношении которых проведена такая оценка.</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Расчет результатов независимой оценки качества проводится по каждому критерию, указанному в </w:t>
      </w:r>
      <w:hyperlink w:anchor="P61" w:history="1">
        <w:r w:rsidRPr="00481177">
          <w:rPr>
            <w:rFonts w:ascii="Times New Roman" w:hAnsi="Times New Roman" w:cs="Times New Roman"/>
            <w:sz w:val="24"/>
            <w:szCs w:val="24"/>
          </w:rPr>
          <w:t>пункте 5</w:t>
        </w:r>
      </w:hyperlink>
      <w:r w:rsidRPr="00481177">
        <w:rPr>
          <w:rFonts w:ascii="Times New Roman" w:hAnsi="Times New Roman" w:cs="Times New Roman"/>
          <w:sz w:val="24"/>
          <w:szCs w:val="24"/>
        </w:rPr>
        <w:t xml:space="preserve"> Единого порядка, и по совокупности критериев в отраслевом разрезе и в целом по субъекту Российской Федерации.</w:t>
      </w:r>
    </w:p>
    <w:p w:rsidR="00CD3700" w:rsidRPr="00481177" w:rsidRDefault="00CD3700" w:rsidP="00CD3700">
      <w:pPr>
        <w:pStyle w:val="ConsPlusNormal"/>
        <w:ind w:firstLine="540"/>
        <w:jc w:val="both"/>
        <w:rPr>
          <w:rFonts w:ascii="Times New Roman" w:hAnsi="Times New Roman" w:cs="Times New Roman"/>
          <w:sz w:val="24"/>
          <w:szCs w:val="24"/>
        </w:rPr>
      </w:pPr>
      <w:bookmarkStart w:id="44" w:name="P258"/>
      <w:bookmarkEnd w:id="44"/>
      <w:r w:rsidRPr="00481177">
        <w:rPr>
          <w:rFonts w:ascii="Times New Roman" w:hAnsi="Times New Roman" w:cs="Times New Roman"/>
          <w:sz w:val="24"/>
          <w:szCs w:val="24"/>
        </w:rPr>
        <w:t xml:space="preserve">18. Для каждой отрасли социальной </w:t>
      </w:r>
      <w:proofErr w:type="gramStart"/>
      <w:r w:rsidRPr="00481177">
        <w:rPr>
          <w:rFonts w:ascii="Times New Roman" w:hAnsi="Times New Roman" w:cs="Times New Roman"/>
          <w:sz w:val="24"/>
          <w:szCs w:val="24"/>
        </w:rPr>
        <w:t>сферы значения результатов независимой оценки качества</w:t>
      </w:r>
      <w:proofErr w:type="gramEnd"/>
      <w:r w:rsidRPr="00481177">
        <w:rPr>
          <w:rFonts w:ascii="Times New Roman" w:hAnsi="Times New Roman" w:cs="Times New Roman"/>
          <w:sz w:val="24"/>
          <w:szCs w:val="24"/>
        </w:rPr>
        <w:t xml:space="preserve"> в субъекте Российской Федерации рассчитываются:</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18.1. По каждому критерию результат независимой оценки качества рассчитывается как средняя арифметическая величина значений данного критерия по всем организациям, в отношении которых проведена оценка в соответствующей отрасли социальной сферы, и определяется по формуле:</w:t>
      </w:r>
    </w:p>
    <w:p w:rsidR="00CD3700" w:rsidRPr="00481177" w:rsidRDefault="00CD3700" w:rsidP="00CD3700">
      <w:pPr>
        <w:pStyle w:val="ConsPlusNormal"/>
        <w:jc w:val="center"/>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6273D2D9" wp14:editId="106CC3B9">
            <wp:extent cx="1800225" cy="276225"/>
            <wp:effectExtent l="0" t="0" r="9525" b="9525"/>
            <wp:docPr id="119" name="Рисунок 9" descr="base_32871_37667_328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7" descr="base_32871_37667_32824"/>
                    <pic:cNvPicPr preferRelativeResize="0">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180022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r w:rsidRPr="00481177">
        <w:rPr>
          <w:rFonts w:ascii="Times New Roman" w:hAnsi="Times New Roman" w:cs="Times New Roman"/>
          <w:sz w:val="24"/>
          <w:szCs w:val="24"/>
        </w:rPr>
        <w:lastRenderedPageBreak/>
        <w:t>S</w:t>
      </w:r>
      <w:r w:rsidRPr="00481177">
        <w:rPr>
          <w:rFonts w:ascii="Times New Roman" w:hAnsi="Times New Roman" w:cs="Times New Roman"/>
          <w:sz w:val="24"/>
          <w:szCs w:val="24"/>
          <w:vertAlign w:val="superscript"/>
        </w:rPr>
        <w:t>отр</w:t>
      </w:r>
      <w:proofErr w:type="gramStart"/>
      <w:r w:rsidRPr="00481177">
        <w:rPr>
          <w:rFonts w:ascii="Times New Roman" w:hAnsi="Times New Roman" w:cs="Times New Roman"/>
          <w:sz w:val="24"/>
          <w:szCs w:val="24"/>
          <w:vertAlign w:val="superscript"/>
        </w:rPr>
        <w:t>,К</w:t>
      </w:r>
      <w:proofErr w:type="gramEnd"/>
      <w:r w:rsidRPr="00481177">
        <w:rPr>
          <w:rFonts w:ascii="Times New Roman" w:hAnsi="Times New Roman" w:cs="Times New Roman"/>
          <w:sz w:val="24"/>
          <w:szCs w:val="24"/>
          <w:vertAlign w:val="superscript"/>
        </w:rPr>
        <w:t>m</w:t>
      </w:r>
      <w:proofErr w:type="spellEnd"/>
      <w:r w:rsidRPr="00481177">
        <w:rPr>
          <w:rFonts w:ascii="Times New Roman" w:hAnsi="Times New Roman" w:cs="Times New Roman"/>
          <w:sz w:val="24"/>
          <w:szCs w:val="24"/>
        </w:rPr>
        <w:t xml:space="preserve"> - результат независимой оценки качества в соответствующей отрасли социальной сферы в субъекте Российской Федерации по критерию </w:t>
      </w:r>
      <w:proofErr w:type="spellStart"/>
      <w:r w:rsidRPr="00481177">
        <w:rPr>
          <w:rFonts w:ascii="Times New Roman" w:hAnsi="Times New Roman" w:cs="Times New Roman"/>
          <w:sz w:val="24"/>
          <w:szCs w:val="24"/>
        </w:rPr>
        <w:t>К</w:t>
      </w:r>
      <w:r w:rsidRPr="00481177">
        <w:rPr>
          <w:rFonts w:ascii="Times New Roman" w:hAnsi="Times New Roman" w:cs="Times New Roman"/>
          <w:sz w:val="24"/>
          <w:szCs w:val="24"/>
          <w:vertAlign w:val="superscript"/>
        </w:rPr>
        <w:t>m</w:t>
      </w:r>
      <w:proofErr w:type="spellEnd"/>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n - номер организации социальной сферы, n = 1...</w:t>
      </w:r>
      <w:proofErr w:type="spellStart"/>
      <w:proofErr w:type="gramStart"/>
      <w:r w:rsidRPr="00481177">
        <w:rPr>
          <w:rFonts w:ascii="Times New Roman" w:hAnsi="Times New Roman" w:cs="Times New Roman"/>
          <w:sz w:val="24"/>
          <w:szCs w:val="24"/>
        </w:rPr>
        <w:t>N</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proofErr w:type="gramStart"/>
      <w:r w:rsidRPr="00481177">
        <w:rPr>
          <w:rFonts w:ascii="Times New Roman" w:hAnsi="Times New Roman" w:cs="Times New Roman"/>
          <w:sz w:val="24"/>
          <w:szCs w:val="24"/>
        </w:rPr>
        <w:t>N</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 xml:space="preserve"> - количество организаций, в отношении которых проведена оценка в соответствующей отрасли социальной сферы в субъекте Российской Федерации;</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m - порядковый номер критерия оценки качества, m = 1...5;</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118F7234" wp14:editId="471CDEED">
            <wp:extent cx="266700" cy="266700"/>
            <wp:effectExtent l="0" t="0" r="0" b="0"/>
            <wp:docPr id="120" name="Рисунок 7" descr="base_32871_37667_328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8" descr="base_32871_37667_32825"/>
                    <pic:cNvPicPr preferRelativeResize="0">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66700"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значения m-го критерия в n-ой организации в соответствующей отрасли социальной сферы,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18.2. По совокупности общих </w:t>
      </w:r>
      <w:proofErr w:type="gramStart"/>
      <w:r w:rsidRPr="00481177">
        <w:rPr>
          <w:rFonts w:ascii="Times New Roman" w:hAnsi="Times New Roman" w:cs="Times New Roman"/>
          <w:sz w:val="24"/>
          <w:szCs w:val="24"/>
        </w:rPr>
        <w:t>критериев качества условий оказания услуг</w:t>
      </w:r>
      <w:proofErr w:type="gramEnd"/>
      <w:r w:rsidRPr="00481177">
        <w:rPr>
          <w:rFonts w:ascii="Times New Roman" w:hAnsi="Times New Roman" w:cs="Times New Roman"/>
          <w:sz w:val="24"/>
          <w:szCs w:val="24"/>
        </w:rPr>
        <w:t xml:space="preserve"> итоговый (отраслевой) результат независимой оценки качества рассчитывается как средняя арифметическая величина значений итоговых оценок </w:t>
      </w:r>
      <w:hyperlink w:anchor="P242" w:history="1">
        <w:r w:rsidRPr="00481177">
          <w:rPr>
            <w:rFonts w:ascii="Times New Roman" w:hAnsi="Times New Roman" w:cs="Times New Roman"/>
            <w:sz w:val="24"/>
            <w:szCs w:val="24"/>
          </w:rPr>
          <w:t>(формула 8)</w:t>
        </w:r>
      </w:hyperlink>
      <w:r w:rsidRPr="00481177">
        <w:rPr>
          <w:rFonts w:ascii="Times New Roman" w:hAnsi="Times New Roman" w:cs="Times New Roman"/>
          <w:sz w:val="24"/>
          <w:szCs w:val="24"/>
        </w:rPr>
        <w:t xml:space="preserve"> по всем организациям в субъекте Российской Федерации, в отношении которых проводилась оценка: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bookmarkStart w:id="45" w:name="P271"/>
      <w:bookmarkEnd w:id="45"/>
      <w:r w:rsidRPr="00481177">
        <w:rPr>
          <w:rFonts w:ascii="Times New Roman" w:hAnsi="Times New Roman" w:cs="Times New Roman"/>
          <w:noProof/>
          <w:position w:val="-10"/>
          <w:sz w:val="24"/>
          <w:szCs w:val="24"/>
        </w:rPr>
        <w:drawing>
          <wp:inline distT="0" distB="0" distL="0" distR="0" wp14:anchorId="457ECBC1" wp14:editId="2C5B7C90">
            <wp:extent cx="1733550" cy="276225"/>
            <wp:effectExtent l="0" t="0" r="0" b="9525"/>
            <wp:docPr id="121" name="Рисунок 6" descr="base_32871_37667_328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9" descr="base_32871_37667_32826"/>
                    <pic:cNvPicPr preferRelativeResize="0">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733550"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proofErr w:type="gramStart"/>
      <w:r w:rsidRPr="00481177">
        <w:rPr>
          <w:rFonts w:ascii="Times New Roman" w:hAnsi="Times New Roman" w:cs="Times New Roman"/>
          <w:sz w:val="24"/>
          <w:szCs w:val="24"/>
        </w:rPr>
        <w:t>S</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 xml:space="preserve"> - итоговое (отраслевое) значение результатов независимой оценки качества для отрасли социальной сферы в субъекте Российской Федерации по совокупности общих критериев, в баллах;</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r w:rsidRPr="00481177">
        <w:rPr>
          <w:rFonts w:ascii="Times New Roman" w:hAnsi="Times New Roman" w:cs="Times New Roman"/>
          <w:sz w:val="24"/>
          <w:szCs w:val="24"/>
        </w:rPr>
        <w:t>S</w:t>
      </w:r>
      <w:r w:rsidRPr="00481177">
        <w:rPr>
          <w:rFonts w:ascii="Times New Roman" w:hAnsi="Times New Roman" w:cs="Times New Roman"/>
          <w:sz w:val="24"/>
          <w:szCs w:val="24"/>
          <w:vertAlign w:val="subscript"/>
        </w:rPr>
        <w:t>n</w:t>
      </w:r>
      <w:proofErr w:type="spellEnd"/>
      <w:r w:rsidRPr="00481177">
        <w:rPr>
          <w:rFonts w:ascii="Times New Roman" w:hAnsi="Times New Roman" w:cs="Times New Roman"/>
          <w:sz w:val="24"/>
          <w:szCs w:val="24"/>
        </w:rPr>
        <w:t xml:space="preserve"> - оценка качества условий оказания услуг в n-ой организации социальной сферы,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n - номер организации социальной сферы, n = 1...</w:t>
      </w:r>
      <w:proofErr w:type="spellStart"/>
      <w:proofErr w:type="gramStart"/>
      <w:r w:rsidRPr="00481177">
        <w:rPr>
          <w:rFonts w:ascii="Times New Roman" w:hAnsi="Times New Roman" w:cs="Times New Roman"/>
          <w:sz w:val="24"/>
          <w:szCs w:val="24"/>
        </w:rPr>
        <w:t>N</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proofErr w:type="gramStart"/>
      <w:r w:rsidRPr="00481177">
        <w:rPr>
          <w:rFonts w:ascii="Times New Roman" w:hAnsi="Times New Roman" w:cs="Times New Roman"/>
          <w:sz w:val="24"/>
          <w:szCs w:val="24"/>
        </w:rPr>
        <w:t>N</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 xml:space="preserve"> - количество организаций, в отношении которых проведена оценка в конкретной отрасли социальной сферы в субъекте Российской Федерации.</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18.3. Результат независимой </w:t>
      </w:r>
      <w:proofErr w:type="gramStart"/>
      <w:r w:rsidRPr="00481177">
        <w:rPr>
          <w:rFonts w:ascii="Times New Roman" w:hAnsi="Times New Roman" w:cs="Times New Roman"/>
          <w:sz w:val="24"/>
          <w:szCs w:val="24"/>
        </w:rPr>
        <w:t>оценки качества условий оказания услуг</w:t>
      </w:r>
      <w:proofErr w:type="gramEnd"/>
      <w:r w:rsidRPr="00481177">
        <w:rPr>
          <w:rFonts w:ascii="Times New Roman" w:hAnsi="Times New Roman" w:cs="Times New Roman"/>
          <w:sz w:val="24"/>
          <w:szCs w:val="24"/>
        </w:rPr>
        <w:t xml:space="preserve"> организациями социальной сферы в субъекте Российской Федерации рассчитывается как среднее арифметическое значение итоговых (отраслевых) результатов независимой оценки качества:</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0822185D" wp14:editId="1F0D6F1F">
            <wp:extent cx="4048125" cy="276225"/>
            <wp:effectExtent l="0" t="0" r="9525" b="9525"/>
            <wp:docPr id="122" name="Рисунок 3" descr="base_32871_37667_328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0" descr="base_32871_37667_32827"/>
                    <pic:cNvPicPr preferRelativeResize="0">
                      <a:picLocks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404812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proofErr w:type="gramStart"/>
      <w:r w:rsidRPr="00481177">
        <w:rPr>
          <w:rFonts w:ascii="Times New Roman" w:hAnsi="Times New Roman" w:cs="Times New Roman"/>
          <w:sz w:val="24"/>
          <w:szCs w:val="24"/>
        </w:rPr>
        <w:t>Р</w:t>
      </w:r>
      <w:proofErr w:type="gramEnd"/>
      <w:r w:rsidRPr="00481177">
        <w:rPr>
          <w:rFonts w:ascii="Times New Roman" w:hAnsi="Times New Roman" w:cs="Times New Roman"/>
          <w:sz w:val="24"/>
          <w:szCs w:val="24"/>
        </w:rPr>
        <w:t xml:space="preserve"> - результат независимой оценки качества оказания услуг организациями социальной сферы в субъекте Российской Федерации, в баллах;</w:t>
      </w:r>
    </w:p>
    <w:p w:rsidR="00CD3700" w:rsidRPr="00481177" w:rsidRDefault="00CD3700" w:rsidP="00CD3700">
      <w:pPr>
        <w:pStyle w:val="ConsPlusNormal"/>
        <w:ind w:firstLine="540"/>
        <w:jc w:val="both"/>
        <w:rPr>
          <w:rFonts w:ascii="Times New Roman" w:hAnsi="Times New Roman" w:cs="Times New Roman"/>
          <w:sz w:val="24"/>
          <w:szCs w:val="24"/>
        </w:rPr>
      </w:pPr>
      <w:proofErr w:type="spellStart"/>
      <w:proofErr w:type="gramStart"/>
      <w:r w:rsidRPr="00481177">
        <w:rPr>
          <w:rFonts w:ascii="Times New Roman" w:hAnsi="Times New Roman" w:cs="Times New Roman"/>
          <w:sz w:val="24"/>
          <w:szCs w:val="24"/>
        </w:rPr>
        <w:t>S</w:t>
      </w:r>
      <w:proofErr w:type="gramEnd"/>
      <w:r w:rsidRPr="00481177">
        <w:rPr>
          <w:rFonts w:ascii="Times New Roman" w:hAnsi="Times New Roman" w:cs="Times New Roman"/>
          <w:sz w:val="24"/>
          <w:szCs w:val="24"/>
          <w:vertAlign w:val="superscript"/>
        </w:rPr>
        <w:t>отр</w:t>
      </w:r>
      <w:proofErr w:type="spellEnd"/>
      <w:r w:rsidRPr="00481177">
        <w:rPr>
          <w:rFonts w:ascii="Times New Roman" w:hAnsi="Times New Roman" w:cs="Times New Roman"/>
          <w:sz w:val="24"/>
          <w:szCs w:val="24"/>
        </w:rPr>
        <w:t xml:space="preserve"> - итоговое (отраслевое) значение результатов независимой оценки качества для отрасли социальной сферы в субъекте Российской Федерации по совокупности общих критериев </w:t>
      </w:r>
      <w:hyperlink w:anchor="P271" w:history="1">
        <w:r w:rsidRPr="00481177">
          <w:rPr>
            <w:rFonts w:ascii="Times New Roman" w:hAnsi="Times New Roman" w:cs="Times New Roman"/>
            <w:sz w:val="24"/>
            <w:szCs w:val="24"/>
          </w:rPr>
          <w:t>(формула 10)</w:t>
        </w:r>
      </w:hyperlink>
      <w:r w:rsidRPr="00481177">
        <w:rPr>
          <w:rFonts w:ascii="Times New Roman" w:hAnsi="Times New Roman" w:cs="Times New Roman"/>
          <w:sz w:val="24"/>
          <w:szCs w:val="24"/>
        </w:rPr>
        <w:t>, в баллах;</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Q - количество отраслей социальной сферы, в которых в субъекте Российской Федерации в отчетном году проводилась независимая оценка качества.</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19. Результаты независимой </w:t>
      </w:r>
      <w:proofErr w:type="gramStart"/>
      <w:r w:rsidRPr="00481177">
        <w:rPr>
          <w:rFonts w:ascii="Times New Roman" w:hAnsi="Times New Roman" w:cs="Times New Roman"/>
          <w:sz w:val="24"/>
          <w:szCs w:val="24"/>
        </w:rPr>
        <w:t>оценки качества условий оказания услуг</w:t>
      </w:r>
      <w:proofErr w:type="gramEnd"/>
      <w:r w:rsidRPr="00481177">
        <w:rPr>
          <w:rFonts w:ascii="Times New Roman" w:hAnsi="Times New Roman" w:cs="Times New Roman"/>
          <w:sz w:val="24"/>
          <w:szCs w:val="24"/>
        </w:rPr>
        <w:t xml:space="preserve"> организациями социальной сферы в муниципальном образовании (городском округе и муниципальном районе) рассчитываются аналогично порядку, предусмотренному для расчета результатов независимой оценки качества в субъекте Российской Федерации в </w:t>
      </w:r>
      <w:hyperlink w:anchor="P256" w:history="1">
        <w:r w:rsidRPr="00481177">
          <w:rPr>
            <w:rFonts w:ascii="Times New Roman" w:hAnsi="Times New Roman" w:cs="Times New Roman"/>
            <w:sz w:val="24"/>
            <w:szCs w:val="24"/>
          </w:rPr>
          <w:t>пунктах 17</w:t>
        </w:r>
      </w:hyperlink>
      <w:r w:rsidRPr="00481177">
        <w:rPr>
          <w:rFonts w:ascii="Times New Roman" w:hAnsi="Times New Roman" w:cs="Times New Roman"/>
          <w:sz w:val="24"/>
          <w:szCs w:val="24"/>
        </w:rPr>
        <w:t xml:space="preserve"> - </w:t>
      </w:r>
      <w:hyperlink w:anchor="P258" w:history="1">
        <w:r w:rsidRPr="00481177">
          <w:rPr>
            <w:rFonts w:ascii="Times New Roman" w:hAnsi="Times New Roman" w:cs="Times New Roman"/>
            <w:sz w:val="24"/>
            <w:szCs w:val="24"/>
          </w:rPr>
          <w:t>18</w:t>
        </w:r>
      </w:hyperlink>
      <w:r w:rsidRPr="00481177">
        <w:rPr>
          <w:rFonts w:ascii="Times New Roman" w:hAnsi="Times New Roman" w:cs="Times New Roman"/>
          <w:sz w:val="24"/>
          <w:szCs w:val="24"/>
        </w:rPr>
        <w:t xml:space="preserve"> Единого порядка.</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 xml:space="preserve">20. Сводный (отраслевой) результат по каждой отрасли социальной сферы в целом по Российской Федерации рассчитывается как средняя арифметическая величина итоговых (отраслевых) оценок в данной отрасли по совокупности общих критериев </w:t>
      </w:r>
      <w:hyperlink w:anchor="P271" w:history="1">
        <w:r w:rsidRPr="00481177">
          <w:rPr>
            <w:rFonts w:ascii="Times New Roman" w:hAnsi="Times New Roman" w:cs="Times New Roman"/>
            <w:sz w:val="24"/>
            <w:szCs w:val="24"/>
          </w:rPr>
          <w:t>(формула 10)</w:t>
        </w:r>
      </w:hyperlink>
      <w:r w:rsidRPr="00481177">
        <w:rPr>
          <w:rFonts w:ascii="Times New Roman" w:hAnsi="Times New Roman" w:cs="Times New Roman"/>
          <w:sz w:val="24"/>
          <w:szCs w:val="24"/>
        </w:rPr>
        <w:t xml:space="preserve"> во всех субъектах Российской Федерации и определяется по формуле:</w:t>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jc w:val="center"/>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7E6B196D" wp14:editId="6DBB6DF2">
            <wp:extent cx="1552575" cy="276225"/>
            <wp:effectExtent l="0" t="0" r="0" b="0"/>
            <wp:docPr id="123" name="Рисунок 2" descr="base_32871_37667_328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1" descr="base_32871_37667_32828"/>
                    <pic:cNvPicPr preferRelativeResize="0">
                      <a:picLocks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1552575" cy="276225"/>
                    </a:xfrm>
                    <a:prstGeom prst="rect">
                      <a:avLst/>
                    </a:prstGeom>
                    <a:noFill/>
                    <a:ln>
                      <a:noFill/>
                    </a:ln>
                  </pic:spPr>
                </pic:pic>
              </a:graphicData>
            </a:graphic>
          </wp:inline>
        </w:drawing>
      </w:r>
    </w:p>
    <w:p w:rsidR="00CD3700" w:rsidRPr="00481177" w:rsidRDefault="00CD3700" w:rsidP="00CD3700">
      <w:pPr>
        <w:pStyle w:val="ConsPlusNormal"/>
        <w:jc w:val="both"/>
        <w:rPr>
          <w:rFonts w:ascii="Times New Roman" w:hAnsi="Times New Roman" w:cs="Times New Roman"/>
          <w:sz w:val="24"/>
          <w:szCs w:val="24"/>
        </w:rPr>
      </w:pP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где:</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r - порядковый номер субъекта Российской Федерации, r = 1...R;</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sz w:val="24"/>
          <w:szCs w:val="24"/>
        </w:rPr>
        <w:t>R - количество субъектов Российской Федерации (R = 85);</w:t>
      </w:r>
    </w:p>
    <w:p w:rsidR="00CD3700" w:rsidRPr="00481177" w:rsidRDefault="00CD3700" w:rsidP="00CD3700">
      <w:pPr>
        <w:pStyle w:val="ConsPlusNormal"/>
        <w:ind w:firstLine="540"/>
        <w:jc w:val="both"/>
        <w:rPr>
          <w:rFonts w:ascii="Times New Roman" w:hAnsi="Times New Roman" w:cs="Times New Roman"/>
          <w:sz w:val="24"/>
          <w:szCs w:val="24"/>
        </w:rPr>
      </w:pPr>
      <w:r w:rsidRPr="00481177">
        <w:rPr>
          <w:rFonts w:ascii="Times New Roman" w:hAnsi="Times New Roman" w:cs="Times New Roman"/>
          <w:noProof/>
          <w:position w:val="-10"/>
          <w:sz w:val="24"/>
          <w:szCs w:val="24"/>
        </w:rPr>
        <w:drawing>
          <wp:inline distT="0" distB="0" distL="0" distR="0" wp14:anchorId="03450D5B" wp14:editId="0B1E0460">
            <wp:extent cx="295275" cy="266700"/>
            <wp:effectExtent l="0" t="0" r="9525" b="0"/>
            <wp:docPr id="124" name="Рисунок 1" descr="base_32871_37667_328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descr="base_32871_37667_32829"/>
                    <pic:cNvPicPr preferRelativeResize="0">
                      <a:picLocks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481177">
        <w:rPr>
          <w:rFonts w:ascii="Times New Roman" w:hAnsi="Times New Roman" w:cs="Times New Roman"/>
          <w:sz w:val="24"/>
          <w:szCs w:val="24"/>
        </w:rPr>
        <w:t xml:space="preserve"> - итоговое (отраслевое) значение результатов независимой оценки качества для отрасли социальной сферы в r-ом субъекте Российской Федерации по совокупности общих критериев, в баллах.</w:t>
      </w:r>
    </w:p>
    <w:p w:rsidR="00CD3700" w:rsidRPr="00481177" w:rsidRDefault="00CD3700" w:rsidP="00CD3700">
      <w:pPr>
        <w:pStyle w:val="a3"/>
        <w:ind w:left="0"/>
        <w:jc w:val="right"/>
        <w:rPr>
          <w:sz w:val="28"/>
          <w:szCs w:val="28"/>
        </w:rPr>
      </w:pPr>
    </w:p>
    <w:p w:rsidR="00CD3700" w:rsidRPr="00481177" w:rsidRDefault="00CD3700" w:rsidP="00CD3700">
      <w:pPr>
        <w:pStyle w:val="a3"/>
        <w:ind w:left="0"/>
        <w:jc w:val="right"/>
        <w:rPr>
          <w:sz w:val="28"/>
          <w:szCs w:val="28"/>
        </w:rPr>
        <w:sectPr w:rsidR="00CD3700" w:rsidRPr="00481177" w:rsidSect="0000115D">
          <w:pgSz w:w="11906" w:h="16838"/>
          <w:pgMar w:top="1134" w:right="850" w:bottom="709" w:left="1418" w:header="708" w:footer="708" w:gutter="0"/>
          <w:cols w:space="708"/>
          <w:docGrid w:linePitch="360"/>
        </w:sectPr>
      </w:pPr>
    </w:p>
    <w:p w:rsidR="00CD3700" w:rsidRPr="00BE1608" w:rsidRDefault="00CD3700" w:rsidP="00CD3700">
      <w:pPr>
        <w:pStyle w:val="1"/>
        <w:rPr>
          <w:sz w:val="28"/>
        </w:rPr>
      </w:pPr>
      <w:bookmarkStart w:id="46" w:name="_Toc522723360"/>
      <w:r w:rsidRPr="00BE1608">
        <w:rPr>
          <w:sz w:val="28"/>
        </w:rPr>
        <w:lastRenderedPageBreak/>
        <w:t>Приложение 5. «Открытость и доступность информации об образовательной организации».</w:t>
      </w:r>
      <w:bookmarkEnd w:id="46"/>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C91352" w:rsidP="00C91352">
            <w:pPr>
              <w:jc w:val="both"/>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 </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20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18,8</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18,2</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3</w:t>
            </w:r>
          </w:p>
        </w:tc>
      </w:tr>
      <w:tr w:rsidR="00AC76C7" w:rsidRPr="00F2716B" w:rsidTr="0000115D">
        <w:trPr>
          <w:trHeight w:val="435"/>
        </w:trPr>
        <w:tc>
          <w:tcPr>
            <w:tcW w:w="4819" w:type="dxa"/>
            <w:shd w:val="clear" w:color="auto" w:fill="auto"/>
            <w:vAlign w:val="center"/>
            <w:hideMark/>
          </w:tcPr>
          <w:p w:rsidR="00AC76C7" w:rsidRPr="00AF5B7D" w:rsidRDefault="00C91352" w:rsidP="00C91352">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r w:rsidRPr="001A63F6">
              <w:rPr>
                <w:rFonts w:eastAsia="Times New Roman" w:cs="Times New Roman"/>
                <w:bCs/>
                <w:color w:val="000000"/>
                <w:sz w:val="28"/>
                <w:szCs w:val="28"/>
              </w:rPr>
              <w:t xml:space="preserve"> </w:t>
            </w:r>
          </w:p>
        </w:tc>
        <w:tc>
          <w:tcPr>
            <w:tcW w:w="1560" w:type="dxa"/>
            <w:shd w:val="clear" w:color="auto" w:fill="auto"/>
            <w:vAlign w:val="center"/>
            <w:hideMark/>
          </w:tcPr>
          <w:p w:rsidR="00AC76C7" w:rsidRDefault="00C91352" w:rsidP="0000115D">
            <w:pPr>
              <w:jc w:val="center"/>
              <w:rPr>
                <w:rFonts w:eastAsia="Times New Roman" w:cs="Times New Roman"/>
                <w:b/>
                <w:bCs/>
                <w:color w:val="000000"/>
                <w:szCs w:val="24"/>
              </w:rPr>
            </w:pPr>
            <w:r>
              <w:rPr>
                <w:rFonts w:eastAsia="Times New Roman" w:cs="Times New Roman"/>
                <w:b/>
                <w:bCs/>
                <w:color w:val="000000"/>
                <w:szCs w:val="24"/>
              </w:rPr>
              <w:t>17,24</w:t>
            </w:r>
          </w:p>
        </w:tc>
        <w:tc>
          <w:tcPr>
            <w:tcW w:w="1985" w:type="dxa"/>
            <w:shd w:val="clear" w:color="auto" w:fill="auto"/>
            <w:vAlign w:val="center"/>
            <w:hideMark/>
          </w:tcPr>
          <w:p w:rsidR="00AC76C7" w:rsidRDefault="00C91352" w:rsidP="0000115D">
            <w:pPr>
              <w:jc w:val="center"/>
              <w:rPr>
                <w:rFonts w:eastAsia="Times New Roman" w:cs="Times New Roman"/>
                <w:bCs/>
                <w:color w:val="000000"/>
                <w:szCs w:val="24"/>
              </w:rPr>
            </w:pPr>
            <w:r>
              <w:rPr>
                <w:rFonts w:eastAsia="Times New Roman" w:cs="Times New Roman"/>
                <w:bCs/>
                <w:color w:val="000000"/>
                <w:szCs w:val="24"/>
              </w:rPr>
              <w:t>20</w:t>
            </w:r>
          </w:p>
        </w:tc>
        <w:tc>
          <w:tcPr>
            <w:tcW w:w="1276" w:type="dxa"/>
            <w:shd w:val="clear" w:color="auto" w:fill="auto"/>
            <w:vAlign w:val="center"/>
            <w:hideMark/>
          </w:tcPr>
          <w:p w:rsidR="00AC76C7"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4</w:t>
            </w:r>
          </w:p>
        </w:tc>
      </w:tr>
      <w:tr w:rsidR="00AC76C7" w:rsidRPr="00F2716B" w:rsidTr="0000115D">
        <w:trPr>
          <w:trHeight w:val="435"/>
        </w:trPr>
        <w:tc>
          <w:tcPr>
            <w:tcW w:w="4819" w:type="dxa"/>
            <w:shd w:val="clear" w:color="auto" w:fill="auto"/>
            <w:vAlign w:val="center"/>
            <w:hideMark/>
          </w:tcPr>
          <w:p w:rsidR="00AC76C7"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AC76C7" w:rsidRDefault="00C91352" w:rsidP="0000115D">
            <w:pPr>
              <w:jc w:val="center"/>
              <w:rPr>
                <w:rFonts w:eastAsia="Times New Roman" w:cs="Times New Roman"/>
                <w:b/>
                <w:bCs/>
                <w:color w:val="000000"/>
                <w:szCs w:val="24"/>
              </w:rPr>
            </w:pPr>
            <w:r>
              <w:rPr>
                <w:rFonts w:eastAsia="Times New Roman" w:cs="Times New Roman"/>
                <w:b/>
                <w:bCs/>
                <w:color w:val="000000"/>
                <w:szCs w:val="24"/>
              </w:rPr>
              <w:t>14</w:t>
            </w:r>
          </w:p>
        </w:tc>
        <w:tc>
          <w:tcPr>
            <w:tcW w:w="1985" w:type="dxa"/>
            <w:shd w:val="clear" w:color="auto" w:fill="auto"/>
            <w:vAlign w:val="center"/>
            <w:hideMark/>
          </w:tcPr>
          <w:p w:rsidR="00AC76C7" w:rsidRDefault="00C91352" w:rsidP="0000115D">
            <w:pPr>
              <w:jc w:val="center"/>
              <w:rPr>
                <w:rFonts w:eastAsia="Times New Roman" w:cs="Times New Roman"/>
                <w:bCs/>
                <w:color w:val="000000"/>
                <w:szCs w:val="24"/>
              </w:rPr>
            </w:pPr>
            <w:r>
              <w:rPr>
                <w:rFonts w:eastAsia="Times New Roman" w:cs="Times New Roman"/>
                <w:bCs/>
                <w:color w:val="000000"/>
                <w:szCs w:val="24"/>
              </w:rPr>
              <w:t>20</w:t>
            </w:r>
          </w:p>
        </w:tc>
        <w:tc>
          <w:tcPr>
            <w:tcW w:w="1276" w:type="dxa"/>
            <w:shd w:val="clear" w:color="auto" w:fill="auto"/>
            <w:vAlign w:val="center"/>
            <w:hideMark/>
          </w:tcPr>
          <w:p w:rsidR="00AC76C7"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5</w:t>
            </w:r>
          </w:p>
        </w:tc>
      </w:tr>
    </w:tbl>
    <w:p w:rsidR="00CD3700" w:rsidRDefault="00CD3700" w:rsidP="00CD3700">
      <w:pPr>
        <w:rPr>
          <w:rFonts w:cs="Times New Roman"/>
        </w:rPr>
      </w:pPr>
    </w:p>
    <w:p w:rsidR="00CD3700" w:rsidRDefault="00CD3700" w:rsidP="00CD3700">
      <w:pPr>
        <w:rPr>
          <w:rFonts w:cs="Times New Roman"/>
        </w:rPr>
      </w:pPr>
      <w:r>
        <w:rPr>
          <w:rFonts w:cs="Times New Roman"/>
        </w:rPr>
        <w:br w:type="page"/>
      </w:r>
    </w:p>
    <w:p w:rsidR="00CD3700" w:rsidRPr="00BE1608" w:rsidRDefault="00CD3700" w:rsidP="00CD3700">
      <w:pPr>
        <w:pStyle w:val="1"/>
        <w:rPr>
          <w:sz w:val="28"/>
        </w:rPr>
      </w:pPr>
      <w:bookmarkStart w:id="47" w:name="_Toc522723361"/>
      <w:r w:rsidRPr="00BE1608">
        <w:rPr>
          <w:sz w:val="28"/>
        </w:rPr>
        <w:lastRenderedPageBreak/>
        <w:t>Приложение 6. «Комфортность условий предоставления услуг».</w:t>
      </w:r>
      <w:bookmarkEnd w:id="47"/>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C91352" w:rsidP="0000115D">
            <w:pPr>
              <w:jc w:val="both"/>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91352" w:rsidP="00C91352">
            <w:pPr>
              <w:jc w:val="center"/>
              <w:rPr>
                <w:rFonts w:eastAsia="Times New Roman" w:cs="Times New Roman"/>
                <w:b/>
                <w:bCs/>
                <w:color w:val="000000"/>
                <w:szCs w:val="24"/>
              </w:rPr>
            </w:pPr>
            <w:r>
              <w:rPr>
                <w:rFonts w:eastAsia="Times New Roman" w:cs="Times New Roman"/>
                <w:b/>
                <w:bCs/>
                <w:color w:val="000000"/>
                <w:szCs w:val="24"/>
              </w:rPr>
              <w:t>20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20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C91352" w:rsidP="00C91352">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CD3700" w:rsidP="00C91352">
            <w:pPr>
              <w:jc w:val="center"/>
              <w:rPr>
                <w:rFonts w:eastAsia="Times New Roman" w:cs="Times New Roman"/>
                <w:b/>
                <w:bCs/>
                <w:color w:val="000000"/>
                <w:szCs w:val="24"/>
              </w:rPr>
            </w:pPr>
            <w:r>
              <w:rPr>
                <w:rFonts w:eastAsia="Times New Roman" w:cs="Times New Roman"/>
                <w:b/>
                <w:bCs/>
                <w:color w:val="000000"/>
                <w:szCs w:val="24"/>
              </w:rPr>
              <w:t>19,</w:t>
            </w:r>
            <w:r w:rsidR="00C91352">
              <w:rPr>
                <w:rFonts w:eastAsia="Times New Roman" w:cs="Times New Roman"/>
                <w:b/>
                <w:bCs/>
                <w:color w:val="000000"/>
                <w:szCs w:val="24"/>
              </w:rPr>
              <w:t>73</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19,7</w:t>
            </w:r>
            <w:r w:rsidR="00CD3700">
              <w:rPr>
                <w:rFonts w:eastAsia="Times New Roman" w:cs="Times New Roman"/>
                <w:b/>
                <w:bCs/>
                <w:color w:val="000000"/>
                <w:szCs w:val="24"/>
              </w:rPr>
              <w:t xml:space="preserve"> </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r w:rsidRPr="005A255F">
              <w:rPr>
                <w:rFonts w:eastAsia="Times New Roman" w:cs="Times New Roman"/>
                <w:bCs/>
                <w:color w:val="000000"/>
                <w:szCs w:val="24"/>
              </w:rPr>
              <w:t>0</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3</w:t>
            </w:r>
          </w:p>
        </w:tc>
      </w:tr>
      <w:tr w:rsidR="00CD3700" w:rsidRPr="00F2716B" w:rsidTr="0000115D">
        <w:trPr>
          <w:trHeight w:val="435"/>
        </w:trPr>
        <w:tc>
          <w:tcPr>
            <w:tcW w:w="4819" w:type="dxa"/>
            <w:shd w:val="clear" w:color="auto" w:fill="auto"/>
            <w:vAlign w:val="center"/>
            <w:hideMark/>
          </w:tcPr>
          <w:p w:rsidR="00CD3700" w:rsidRPr="00AA77D9" w:rsidRDefault="00C91352" w:rsidP="0000115D">
            <w:pPr>
              <w:rPr>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C91352" w:rsidP="0000115D">
            <w:pPr>
              <w:jc w:val="center"/>
              <w:rPr>
                <w:rFonts w:eastAsia="Times New Roman" w:cs="Times New Roman"/>
                <w:b/>
                <w:bCs/>
                <w:color w:val="000000"/>
                <w:szCs w:val="24"/>
              </w:rPr>
            </w:pPr>
            <w:r>
              <w:rPr>
                <w:rFonts w:eastAsia="Times New Roman" w:cs="Times New Roman"/>
                <w:b/>
                <w:bCs/>
                <w:color w:val="000000"/>
                <w:szCs w:val="24"/>
              </w:rPr>
              <w:t>17,6</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20</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4</w:t>
            </w:r>
          </w:p>
        </w:tc>
      </w:tr>
    </w:tbl>
    <w:p w:rsidR="00CD3700" w:rsidRDefault="00CD3700" w:rsidP="00CD3700">
      <w:pPr>
        <w:rPr>
          <w:rFonts w:cs="Times New Roman"/>
        </w:rPr>
      </w:pPr>
    </w:p>
    <w:p w:rsidR="00C91352" w:rsidRDefault="00C91352" w:rsidP="00CD3700">
      <w:pPr>
        <w:rPr>
          <w:rFonts w:cs="Times New Roman"/>
        </w:rPr>
      </w:pPr>
    </w:p>
    <w:p w:rsidR="00CD3700" w:rsidRDefault="00CD3700" w:rsidP="00CD3700">
      <w:pPr>
        <w:rPr>
          <w:rFonts w:cs="Times New Roman"/>
        </w:rPr>
      </w:pPr>
      <w:r>
        <w:rPr>
          <w:rFonts w:cs="Times New Roman"/>
        </w:rPr>
        <w:br w:type="page"/>
      </w:r>
    </w:p>
    <w:p w:rsidR="00CD3700" w:rsidRPr="00BE1608" w:rsidRDefault="00CD3700" w:rsidP="00CD3700">
      <w:pPr>
        <w:pStyle w:val="1"/>
        <w:rPr>
          <w:sz w:val="28"/>
        </w:rPr>
      </w:pPr>
      <w:bookmarkStart w:id="48" w:name="_Toc522723362"/>
      <w:r w:rsidRPr="00BE1608">
        <w:rPr>
          <w:sz w:val="28"/>
        </w:rPr>
        <w:lastRenderedPageBreak/>
        <w:t>Приложение 7. «Доступность услуг для инвалидов».</w:t>
      </w:r>
      <w:bookmarkEnd w:id="48"/>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C91352" w:rsidP="0000115D">
            <w:pPr>
              <w:jc w:val="both"/>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11,1</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8,4</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7,5</w:t>
            </w:r>
            <w:r w:rsidR="00CD3700">
              <w:rPr>
                <w:rFonts w:eastAsia="Times New Roman" w:cs="Times New Roman"/>
                <w:b/>
                <w:bCs/>
                <w:color w:val="000000"/>
                <w:szCs w:val="24"/>
              </w:rPr>
              <w:t xml:space="preserve"> </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3</w:t>
            </w:r>
          </w:p>
        </w:tc>
      </w:tr>
      <w:tr w:rsidR="00CD3700" w:rsidRPr="00F2716B" w:rsidTr="0000115D">
        <w:trPr>
          <w:trHeight w:val="435"/>
        </w:trPr>
        <w:tc>
          <w:tcPr>
            <w:tcW w:w="4819" w:type="dxa"/>
            <w:shd w:val="clear" w:color="auto" w:fill="auto"/>
            <w:vAlign w:val="center"/>
            <w:hideMark/>
          </w:tcPr>
          <w:p w:rsidR="00CD3700" w:rsidRPr="00AF5B7D" w:rsidRDefault="00C91352"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C91352" w:rsidP="0000115D">
            <w:pPr>
              <w:jc w:val="center"/>
              <w:rPr>
                <w:rFonts w:eastAsia="Times New Roman" w:cs="Times New Roman"/>
                <w:b/>
                <w:bCs/>
                <w:color w:val="000000"/>
                <w:szCs w:val="24"/>
              </w:rPr>
            </w:pPr>
            <w:r>
              <w:rPr>
                <w:rFonts w:eastAsia="Times New Roman" w:cs="Times New Roman"/>
                <w:b/>
                <w:bCs/>
                <w:color w:val="000000"/>
                <w:szCs w:val="24"/>
              </w:rPr>
              <w:t>7,5</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3</w:t>
            </w:r>
          </w:p>
        </w:tc>
      </w:tr>
      <w:tr w:rsidR="00CD3700" w:rsidRPr="00F2716B" w:rsidTr="0000115D">
        <w:trPr>
          <w:trHeight w:val="435"/>
        </w:trPr>
        <w:tc>
          <w:tcPr>
            <w:tcW w:w="4819" w:type="dxa"/>
            <w:shd w:val="clear" w:color="auto" w:fill="auto"/>
            <w:vAlign w:val="center"/>
            <w:hideMark/>
          </w:tcPr>
          <w:p w:rsidR="00CD3700" w:rsidRPr="00AA77D9" w:rsidRDefault="00C91352" w:rsidP="00C91352">
            <w:pPr>
              <w:rPr>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C91352" w:rsidP="0000115D">
            <w:pPr>
              <w:jc w:val="center"/>
              <w:rPr>
                <w:rFonts w:eastAsia="Times New Roman" w:cs="Times New Roman"/>
                <w:b/>
                <w:bCs/>
                <w:color w:val="000000"/>
                <w:szCs w:val="24"/>
              </w:rPr>
            </w:pPr>
            <w:r>
              <w:rPr>
                <w:rFonts w:eastAsia="Times New Roman" w:cs="Times New Roman"/>
                <w:b/>
                <w:bCs/>
                <w:color w:val="000000"/>
                <w:szCs w:val="24"/>
              </w:rPr>
              <w:t>5,4</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91352" w:rsidP="0000115D">
            <w:pPr>
              <w:jc w:val="center"/>
              <w:rPr>
                <w:rFonts w:eastAsia="Times New Roman" w:cs="Times New Roman"/>
                <w:bCs/>
                <w:color w:val="000000"/>
                <w:szCs w:val="24"/>
              </w:rPr>
            </w:pPr>
            <w:r>
              <w:rPr>
                <w:rFonts w:eastAsia="Times New Roman" w:cs="Times New Roman"/>
                <w:bCs/>
                <w:color w:val="000000"/>
                <w:szCs w:val="24"/>
              </w:rPr>
              <w:t>4</w:t>
            </w:r>
          </w:p>
        </w:tc>
      </w:tr>
    </w:tbl>
    <w:p w:rsidR="00CD3700" w:rsidRDefault="00CD3700" w:rsidP="00CD3700">
      <w:pPr>
        <w:rPr>
          <w:rFonts w:cs="Times New Roman"/>
        </w:rPr>
      </w:pPr>
    </w:p>
    <w:p w:rsidR="00C91352" w:rsidRDefault="00C91352" w:rsidP="00CD3700">
      <w:pPr>
        <w:rPr>
          <w:rFonts w:cs="Times New Roman"/>
        </w:rPr>
      </w:pPr>
    </w:p>
    <w:p w:rsidR="00CD3700" w:rsidRDefault="00CD3700" w:rsidP="00CD3700">
      <w:pPr>
        <w:rPr>
          <w:rFonts w:cs="Times New Roman"/>
        </w:rPr>
      </w:pPr>
      <w:r>
        <w:rPr>
          <w:rFonts w:cs="Times New Roman"/>
        </w:rPr>
        <w:br w:type="page"/>
      </w:r>
    </w:p>
    <w:p w:rsidR="00CD3700" w:rsidRPr="00BE1608" w:rsidRDefault="00CD3700" w:rsidP="00CD3700">
      <w:pPr>
        <w:pStyle w:val="1"/>
        <w:rPr>
          <w:sz w:val="28"/>
        </w:rPr>
      </w:pPr>
      <w:bookmarkStart w:id="49" w:name="_Toc522723363"/>
      <w:r w:rsidRPr="00BE1608">
        <w:rPr>
          <w:sz w:val="28"/>
        </w:rPr>
        <w:lastRenderedPageBreak/>
        <w:t>Приложение 8. «</w:t>
      </w:r>
      <w:r w:rsidRPr="00BE1608">
        <w:rPr>
          <w:rFonts w:eastAsia="Times New Roman"/>
          <w:sz w:val="28"/>
        </w:rPr>
        <w:t>Доброжелательность, вежливость работников образовательной организации</w:t>
      </w:r>
      <w:r w:rsidRPr="00BE1608">
        <w:rPr>
          <w:sz w:val="28"/>
        </w:rPr>
        <w:t>»</w:t>
      </w:r>
      <w:bookmarkEnd w:id="49"/>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00115D" w:rsidP="0000115D">
            <w:pPr>
              <w:jc w:val="both"/>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15</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00115D" w:rsidP="0000115D">
            <w:pPr>
              <w:jc w:val="center"/>
              <w:rPr>
                <w:rFonts w:eastAsia="Times New Roman" w:cs="Times New Roman"/>
                <w:b/>
                <w:bCs/>
                <w:color w:val="000000"/>
                <w:szCs w:val="24"/>
              </w:rPr>
            </w:pPr>
            <w:r>
              <w:rPr>
                <w:rFonts w:eastAsia="Times New Roman" w:cs="Times New Roman"/>
                <w:b/>
                <w:bCs/>
                <w:color w:val="000000"/>
                <w:szCs w:val="24"/>
              </w:rPr>
              <w:t>15</w:t>
            </w:r>
            <w:r w:rsidR="00CD3700">
              <w:rPr>
                <w:rFonts w:eastAsia="Times New Roman" w:cs="Times New Roman"/>
                <w:b/>
                <w:bCs/>
                <w:color w:val="000000"/>
                <w:szCs w:val="24"/>
              </w:rPr>
              <w:t xml:space="preserve"> </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00115D" w:rsidP="0000115D">
            <w:pPr>
              <w:jc w:val="center"/>
              <w:rPr>
                <w:rFonts w:eastAsia="Times New Roman" w:cs="Times New Roman"/>
                <w:b/>
                <w:bCs/>
                <w:color w:val="000000"/>
                <w:szCs w:val="24"/>
              </w:rPr>
            </w:pPr>
            <w:r>
              <w:rPr>
                <w:rFonts w:eastAsia="Times New Roman" w:cs="Times New Roman"/>
                <w:b/>
                <w:bCs/>
                <w:color w:val="000000"/>
                <w:szCs w:val="24"/>
              </w:rPr>
              <w:t>15</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00115D" w:rsidP="0000115D">
            <w:pPr>
              <w:jc w:val="center"/>
              <w:rPr>
                <w:rFonts w:eastAsia="Times New Roman" w:cs="Times New Roman"/>
                <w:b/>
                <w:bCs/>
                <w:color w:val="000000"/>
                <w:szCs w:val="24"/>
              </w:rPr>
            </w:pPr>
            <w:r>
              <w:rPr>
                <w:rFonts w:eastAsia="Times New Roman" w:cs="Times New Roman"/>
                <w:b/>
                <w:bCs/>
                <w:color w:val="000000"/>
                <w:szCs w:val="24"/>
              </w:rPr>
              <w:t>15</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A77D9" w:rsidRDefault="0000115D" w:rsidP="0000115D">
            <w:pPr>
              <w:rPr>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00115D" w:rsidP="0000115D">
            <w:pPr>
              <w:jc w:val="center"/>
              <w:rPr>
                <w:rFonts w:eastAsia="Times New Roman" w:cs="Times New Roman"/>
                <w:b/>
                <w:bCs/>
                <w:color w:val="000000"/>
                <w:szCs w:val="24"/>
              </w:rPr>
            </w:pPr>
            <w:r>
              <w:rPr>
                <w:rFonts w:eastAsia="Times New Roman" w:cs="Times New Roman"/>
                <w:b/>
                <w:bCs/>
                <w:color w:val="000000"/>
                <w:szCs w:val="24"/>
              </w:rPr>
              <w:t>10,06</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15</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2</w:t>
            </w:r>
          </w:p>
        </w:tc>
      </w:tr>
    </w:tbl>
    <w:p w:rsidR="00CD3700" w:rsidRDefault="00CD3700" w:rsidP="00CD3700"/>
    <w:p w:rsidR="0000115D" w:rsidRDefault="0000115D" w:rsidP="00CD3700"/>
    <w:p w:rsidR="00CD3700" w:rsidRDefault="00CD3700" w:rsidP="00CD3700">
      <w:pPr>
        <w:rPr>
          <w:rFonts w:cs="Times New Roman"/>
        </w:rPr>
      </w:pPr>
      <w:r>
        <w:rPr>
          <w:rFonts w:cs="Times New Roman"/>
        </w:rPr>
        <w:br w:type="page"/>
      </w:r>
    </w:p>
    <w:p w:rsidR="00CD3700" w:rsidRPr="00BE1608" w:rsidRDefault="00CD3700" w:rsidP="00CD3700">
      <w:pPr>
        <w:pStyle w:val="1"/>
        <w:rPr>
          <w:sz w:val="28"/>
        </w:rPr>
      </w:pPr>
      <w:bookmarkStart w:id="50" w:name="_Toc522723364"/>
      <w:r w:rsidRPr="00BE1608">
        <w:rPr>
          <w:sz w:val="28"/>
        </w:rPr>
        <w:lastRenderedPageBreak/>
        <w:t>Приложение 9. «</w:t>
      </w:r>
      <w:r w:rsidRPr="00BE1608">
        <w:rPr>
          <w:rFonts w:eastAsia="Times New Roman"/>
          <w:sz w:val="28"/>
        </w:rPr>
        <w:t>Удовлетворенность условиями оказания услуг</w:t>
      </w:r>
      <w:r w:rsidRPr="00BE1608">
        <w:rPr>
          <w:sz w:val="28"/>
        </w:rPr>
        <w:t>».</w:t>
      </w:r>
      <w:bookmarkEnd w:id="50"/>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00115D" w:rsidP="0000115D">
            <w:pPr>
              <w:jc w:val="both"/>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30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30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00115D" w:rsidP="00782636">
            <w:pPr>
              <w:jc w:val="center"/>
              <w:rPr>
                <w:rFonts w:eastAsia="Times New Roman" w:cs="Times New Roman"/>
                <w:b/>
                <w:bCs/>
                <w:color w:val="000000"/>
                <w:szCs w:val="24"/>
              </w:rPr>
            </w:pPr>
            <w:r>
              <w:rPr>
                <w:rFonts w:eastAsia="Times New Roman" w:cs="Times New Roman"/>
                <w:b/>
                <w:bCs/>
                <w:color w:val="000000"/>
                <w:szCs w:val="24"/>
              </w:rPr>
              <w:t>30</w:t>
            </w:r>
            <w:r w:rsidR="00CD3700">
              <w:rPr>
                <w:rFonts w:eastAsia="Times New Roman" w:cs="Times New Roman"/>
                <w:b/>
                <w:bCs/>
                <w:color w:val="000000"/>
                <w:szCs w:val="24"/>
              </w:rPr>
              <w:t xml:space="preserve"> </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30</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00115D" w:rsidP="0000115D">
            <w:pPr>
              <w:jc w:val="center"/>
              <w:rPr>
                <w:rFonts w:eastAsia="Times New Roman" w:cs="Times New Roman"/>
                <w:b/>
                <w:bCs/>
                <w:color w:val="000000"/>
                <w:szCs w:val="24"/>
              </w:rPr>
            </w:pPr>
            <w:r>
              <w:rPr>
                <w:rFonts w:eastAsia="Times New Roman" w:cs="Times New Roman"/>
                <w:b/>
                <w:bCs/>
                <w:color w:val="000000"/>
                <w:szCs w:val="24"/>
              </w:rPr>
              <w:t>30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30</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00115D"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00115D" w:rsidP="0000115D">
            <w:pPr>
              <w:jc w:val="center"/>
              <w:rPr>
                <w:rFonts w:eastAsia="Times New Roman" w:cs="Times New Roman"/>
                <w:b/>
                <w:bCs/>
                <w:color w:val="000000"/>
                <w:szCs w:val="24"/>
              </w:rPr>
            </w:pPr>
            <w:r>
              <w:rPr>
                <w:rFonts w:eastAsia="Times New Roman" w:cs="Times New Roman"/>
                <w:b/>
                <w:bCs/>
                <w:color w:val="000000"/>
                <w:szCs w:val="24"/>
              </w:rPr>
              <w:t>30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30</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A77D9" w:rsidRDefault="0000115D" w:rsidP="0000115D">
            <w:pPr>
              <w:rPr>
                <w:sz w:val="28"/>
                <w:szCs w:val="28"/>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00115D" w:rsidP="0000115D">
            <w:pPr>
              <w:jc w:val="center"/>
              <w:rPr>
                <w:rFonts w:eastAsia="Times New Roman" w:cs="Times New Roman"/>
                <w:b/>
                <w:bCs/>
                <w:color w:val="000000"/>
                <w:szCs w:val="24"/>
              </w:rPr>
            </w:pPr>
            <w:r>
              <w:rPr>
                <w:rFonts w:eastAsia="Times New Roman" w:cs="Times New Roman"/>
                <w:b/>
                <w:bCs/>
                <w:color w:val="000000"/>
                <w:szCs w:val="24"/>
              </w:rPr>
              <w:t>30</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30</w:t>
            </w:r>
          </w:p>
        </w:tc>
        <w:tc>
          <w:tcPr>
            <w:tcW w:w="1276" w:type="dxa"/>
            <w:shd w:val="clear" w:color="auto" w:fill="auto"/>
            <w:vAlign w:val="center"/>
            <w:hideMark/>
          </w:tcPr>
          <w:p w:rsidR="00CD3700" w:rsidRPr="005A255F" w:rsidRDefault="0000115D" w:rsidP="0000115D">
            <w:pPr>
              <w:jc w:val="center"/>
              <w:rPr>
                <w:rFonts w:eastAsia="Times New Roman" w:cs="Times New Roman"/>
                <w:bCs/>
                <w:color w:val="000000"/>
                <w:szCs w:val="24"/>
              </w:rPr>
            </w:pPr>
            <w:r>
              <w:rPr>
                <w:rFonts w:eastAsia="Times New Roman" w:cs="Times New Roman"/>
                <w:bCs/>
                <w:color w:val="000000"/>
                <w:szCs w:val="24"/>
              </w:rPr>
              <w:t>1</w:t>
            </w:r>
          </w:p>
        </w:tc>
      </w:tr>
    </w:tbl>
    <w:p w:rsidR="0000115D" w:rsidRDefault="0000115D" w:rsidP="00CD3700">
      <w:pPr>
        <w:rPr>
          <w:rFonts w:cs="Times New Roman"/>
        </w:rPr>
      </w:pPr>
    </w:p>
    <w:p w:rsidR="0000115D" w:rsidRDefault="0000115D" w:rsidP="00CD3700">
      <w:pPr>
        <w:rPr>
          <w:rFonts w:cs="Times New Roman"/>
        </w:rPr>
      </w:pPr>
    </w:p>
    <w:p w:rsidR="00CD3700" w:rsidRDefault="00CD3700" w:rsidP="00CD3700">
      <w:pPr>
        <w:rPr>
          <w:rFonts w:cs="Times New Roman"/>
        </w:rPr>
      </w:pPr>
      <w:r>
        <w:rPr>
          <w:rFonts w:cs="Times New Roman"/>
        </w:rPr>
        <w:br w:type="page"/>
      </w:r>
    </w:p>
    <w:p w:rsidR="00CD3700" w:rsidRPr="00BE1608" w:rsidRDefault="00CD3700" w:rsidP="00CD3700">
      <w:pPr>
        <w:pStyle w:val="1"/>
        <w:jc w:val="both"/>
        <w:rPr>
          <w:sz w:val="28"/>
        </w:rPr>
      </w:pPr>
      <w:bookmarkStart w:id="51" w:name="_Toc522723365"/>
      <w:r w:rsidRPr="00BE1608">
        <w:rPr>
          <w:sz w:val="28"/>
        </w:rPr>
        <w:lastRenderedPageBreak/>
        <w:t xml:space="preserve">Приложение 10. </w:t>
      </w:r>
      <w:proofErr w:type="gramStart"/>
      <w:r w:rsidRPr="00BE1608">
        <w:rPr>
          <w:sz w:val="28"/>
        </w:rPr>
        <w:t>«Соответствие информации о деятельности образовательной организации, размещённой на информационных стендах в помещении образовательной организации, её содержанию и порядку (форме), установленным нормативными правовыми актами.»</w:t>
      </w:r>
      <w:bookmarkEnd w:id="51"/>
      <w:proofErr w:type="gramEnd"/>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параметра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92641C"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92641C"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92641C"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Default="0092641C" w:rsidP="0000115D">
            <w:pPr>
              <w:jc w:val="center"/>
              <w:rPr>
                <w:rFonts w:eastAsia="Times New Roman" w:cs="Times New Roman"/>
                <w:bCs/>
                <w:color w:val="000000"/>
                <w:szCs w:val="24"/>
              </w:rPr>
            </w:pPr>
            <w:r>
              <w:rPr>
                <w:rFonts w:eastAsia="Times New Roman" w:cs="Times New Roman"/>
                <w:bCs/>
                <w:color w:val="000000"/>
                <w:szCs w:val="24"/>
              </w:rPr>
              <w:t>1</w:t>
            </w:r>
          </w:p>
        </w:tc>
      </w:tr>
    </w:tbl>
    <w:p w:rsidR="00CD3700" w:rsidRDefault="00CD3700" w:rsidP="00CD3700"/>
    <w:p w:rsidR="00CD3700" w:rsidRDefault="00CD3700" w:rsidP="00CD3700">
      <w:pPr>
        <w:rPr>
          <w:rFonts w:cs="Times New Roman"/>
        </w:rPr>
      </w:pPr>
      <w:r>
        <w:rPr>
          <w:rFonts w:cs="Times New Roman"/>
        </w:rPr>
        <w:br w:type="page"/>
      </w:r>
    </w:p>
    <w:p w:rsidR="00CD3700" w:rsidRPr="00BE1608" w:rsidRDefault="00CD3700" w:rsidP="00CD3700">
      <w:pPr>
        <w:pStyle w:val="1"/>
        <w:jc w:val="both"/>
        <w:rPr>
          <w:sz w:val="28"/>
        </w:rPr>
      </w:pPr>
      <w:bookmarkStart w:id="52" w:name="_Toc522723366"/>
      <w:r w:rsidRPr="00BE1608">
        <w:rPr>
          <w:sz w:val="28"/>
        </w:rPr>
        <w:lastRenderedPageBreak/>
        <w:t xml:space="preserve">Приложение 11. </w:t>
      </w:r>
      <w:proofErr w:type="gramStart"/>
      <w:r w:rsidRPr="00BE1608">
        <w:rPr>
          <w:sz w:val="28"/>
        </w:rPr>
        <w:t>«Соответствие информации о деятельности образовательной организации, размещённой на официальном сайте образовательной организации, её содержанию и порядку (форме), установленным нормативными правовыми актами.»</w:t>
      </w:r>
      <w:bookmarkEnd w:id="52"/>
      <w:proofErr w:type="gramEnd"/>
    </w:p>
    <w:p w:rsidR="00CD3700" w:rsidRDefault="00CD3700" w:rsidP="00CD3700">
      <w:pPr>
        <w:ind w:firstLine="709"/>
        <w:jc w:val="both"/>
        <w:rPr>
          <w:rFonts w:cs="Times New Roman"/>
          <w:sz w:val="28"/>
          <w:szCs w:val="28"/>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Pr>
                <w:rFonts w:cs="Times New Roman"/>
                <w:b/>
                <w:szCs w:val="24"/>
              </w:rPr>
              <w:t>Значение параметра в</w:t>
            </w:r>
            <w:r w:rsidRPr="00836B6D">
              <w:rPr>
                <w:rFonts w:cs="Times New Roman"/>
                <w:b/>
                <w:szCs w:val="24"/>
              </w:rPr>
              <w:t xml:space="preserve"> балл</w:t>
            </w:r>
            <w:r>
              <w:rPr>
                <w:rFonts w:cs="Times New Roman"/>
                <w:b/>
                <w:szCs w:val="24"/>
              </w:rPr>
              <w:t>ах</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100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 xml:space="preserve">100 </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CD3700" w:rsidP="0000115D">
            <w:pPr>
              <w:jc w:val="center"/>
              <w:rPr>
                <w:rFonts w:eastAsia="Times New Roman" w:cs="Times New Roman"/>
                <w:b/>
                <w:bCs/>
                <w:color w:val="000000"/>
                <w:szCs w:val="24"/>
              </w:rPr>
            </w:pPr>
            <w:r>
              <w:rPr>
                <w:rFonts w:eastAsia="Times New Roman" w:cs="Times New Roman"/>
                <w:b/>
                <w:bCs/>
                <w:color w:val="000000"/>
                <w:szCs w:val="24"/>
              </w:rPr>
              <w:t>60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92641C" w:rsidP="0000115D">
            <w:pPr>
              <w:jc w:val="center"/>
              <w:rPr>
                <w:rFonts w:eastAsia="Times New Roman" w:cs="Times New Roman"/>
                <w:b/>
                <w:bCs/>
                <w:color w:val="000000"/>
                <w:szCs w:val="24"/>
              </w:rPr>
            </w:pPr>
            <w:r>
              <w:rPr>
                <w:rFonts w:eastAsia="Times New Roman" w:cs="Times New Roman"/>
                <w:b/>
                <w:bCs/>
                <w:color w:val="000000"/>
                <w:szCs w:val="24"/>
              </w:rPr>
              <w:t>6</w:t>
            </w:r>
            <w:r w:rsidR="00CD3700">
              <w:rPr>
                <w:rFonts w:eastAsia="Times New Roman" w:cs="Times New Roman"/>
                <w:b/>
                <w:bCs/>
                <w:color w:val="000000"/>
                <w:szCs w:val="24"/>
              </w:rPr>
              <w:t>0</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92641C" w:rsidP="0000115D">
            <w:pPr>
              <w:jc w:val="center"/>
              <w:rPr>
                <w:rFonts w:eastAsia="Times New Roman" w:cs="Times New Roman"/>
                <w:bCs/>
                <w:color w:val="000000"/>
                <w:szCs w:val="24"/>
              </w:rPr>
            </w:pPr>
            <w:r>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Default="0092641C" w:rsidP="0000115D">
            <w:pPr>
              <w:jc w:val="center"/>
              <w:rPr>
                <w:rFonts w:eastAsia="Times New Roman" w:cs="Times New Roman"/>
                <w:b/>
                <w:bCs/>
                <w:color w:val="000000"/>
                <w:szCs w:val="24"/>
              </w:rPr>
            </w:pPr>
            <w:r>
              <w:rPr>
                <w:rFonts w:eastAsia="Times New Roman" w:cs="Times New Roman"/>
                <w:b/>
                <w:bCs/>
                <w:color w:val="000000"/>
                <w:szCs w:val="24"/>
              </w:rPr>
              <w:t>4</w:t>
            </w:r>
            <w:r w:rsidR="00CD3700">
              <w:rPr>
                <w:rFonts w:eastAsia="Times New Roman" w:cs="Times New Roman"/>
                <w:b/>
                <w:bCs/>
                <w:color w:val="000000"/>
                <w:szCs w:val="24"/>
              </w:rPr>
              <w:t>0</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Default="0092641C" w:rsidP="0000115D">
            <w:pPr>
              <w:jc w:val="center"/>
              <w:rPr>
                <w:rFonts w:eastAsia="Times New Roman" w:cs="Times New Roman"/>
                <w:bCs/>
                <w:color w:val="000000"/>
                <w:szCs w:val="24"/>
              </w:rPr>
            </w:pPr>
            <w:r>
              <w:rPr>
                <w:rFonts w:eastAsia="Times New Roman" w:cs="Times New Roman"/>
                <w:bCs/>
                <w:color w:val="000000"/>
                <w:szCs w:val="24"/>
              </w:rPr>
              <w:t>3</w:t>
            </w:r>
          </w:p>
        </w:tc>
      </w:tr>
    </w:tbl>
    <w:p w:rsidR="00CD3700" w:rsidRDefault="00CD3700" w:rsidP="00CD3700">
      <w:pPr>
        <w:rPr>
          <w:rFonts w:cs="Times New Roman"/>
        </w:rPr>
      </w:pPr>
    </w:p>
    <w:p w:rsidR="00CD3700" w:rsidRDefault="00CD3700" w:rsidP="00CD3700">
      <w:pPr>
        <w:rPr>
          <w:rFonts w:cs="Times New Roman"/>
        </w:rPr>
      </w:pPr>
      <w:r>
        <w:rPr>
          <w:rFonts w:cs="Times New Roman"/>
        </w:rPr>
        <w:br w:type="page"/>
      </w:r>
    </w:p>
    <w:p w:rsidR="00CD3700" w:rsidRPr="00BE1608" w:rsidRDefault="00CD3700" w:rsidP="00CD3700">
      <w:pPr>
        <w:pStyle w:val="1"/>
        <w:rPr>
          <w:sz w:val="28"/>
        </w:rPr>
      </w:pPr>
      <w:bookmarkStart w:id="53" w:name="_Toc522723367"/>
      <w:r w:rsidRPr="00BE1608">
        <w:rPr>
          <w:sz w:val="28"/>
        </w:rPr>
        <w:lastRenderedPageBreak/>
        <w:t xml:space="preserve">Приложение 12. Полный рейтинг по интегральному показателю независимой оценки качества образовательной деятельности государственных и муниципальных организаций, оказывающих образовательные услуги на территории </w:t>
      </w:r>
      <w:r>
        <w:rPr>
          <w:sz w:val="28"/>
        </w:rPr>
        <w:t>Северского района</w:t>
      </w:r>
      <w:r w:rsidRPr="00BE1608">
        <w:rPr>
          <w:sz w:val="28"/>
        </w:rPr>
        <w:t xml:space="preserve"> Краснодарского края.</w:t>
      </w:r>
      <w:bookmarkEnd w:id="53"/>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9"/>
        <w:gridCol w:w="1560"/>
        <w:gridCol w:w="1985"/>
        <w:gridCol w:w="1276"/>
      </w:tblGrid>
      <w:tr w:rsidR="00CD3700" w:rsidRPr="00836B6D" w:rsidTr="0000115D">
        <w:trPr>
          <w:trHeight w:val="855"/>
        </w:trPr>
        <w:tc>
          <w:tcPr>
            <w:tcW w:w="4819"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Наименование учреждения</w:t>
            </w:r>
          </w:p>
        </w:tc>
        <w:tc>
          <w:tcPr>
            <w:tcW w:w="1560"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Общее количество баллов</w:t>
            </w:r>
          </w:p>
        </w:tc>
        <w:tc>
          <w:tcPr>
            <w:tcW w:w="1985"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Максимальное количество баллов</w:t>
            </w:r>
          </w:p>
        </w:tc>
        <w:tc>
          <w:tcPr>
            <w:tcW w:w="1276" w:type="dxa"/>
            <w:shd w:val="clear" w:color="auto" w:fill="EAF1DD" w:themeFill="accent3" w:themeFillTint="33"/>
            <w:vAlign w:val="center"/>
          </w:tcPr>
          <w:p w:rsidR="00CD3700" w:rsidRPr="00836B6D" w:rsidRDefault="00CD3700" w:rsidP="0000115D">
            <w:pPr>
              <w:spacing w:line="0" w:lineRule="atLeast"/>
              <w:jc w:val="center"/>
              <w:rPr>
                <w:rFonts w:cs="Times New Roman"/>
                <w:b/>
                <w:szCs w:val="24"/>
              </w:rPr>
            </w:pPr>
            <w:r w:rsidRPr="00836B6D">
              <w:rPr>
                <w:rFonts w:cs="Times New Roman"/>
                <w:b/>
                <w:szCs w:val="24"/>
              </w:rPr>
              <w:t>Рейтинг</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Черноморского муниципального образования Северский район</w:t>
            </w:r>
          </w:p>
        </w:tc>
        <w:tc>
          <w:tcPr>
            <w:tcW w:w="1560" w:type="dxa"/>
            <w:shd w:val="clear" w:color="auto" w:fill="auto"/>
            <w:vAlign w:val="center"/>
            <w:hideMark/>
          </w:tcPr>
          <w:p w:rsidR="00CD3700" w:rsidRPr="005A255F" w:rsidRDefault="00CD3700" w:rsidP="0092641C">
            <w:pPr>
              <w:jc w:val="center"/>
              <w:rPr>
                <w:rFonts w:eastAsia="Times New Roman" w:cs="Times New Roman"/>
                <w:b/>
                <w:bCs/>
                <w:color w:val="000000"/>
                <w:szCs w:val="24"/>
              </w:rPr>
            </w:pPr>
            <w:r>
              <w:rPr>
                <w:rFonts w:eastAsia="Times New Roman" w:cs="Times New Roman"/>
                <w:b/>
                <w:bCs/>
                <w:color w:val="000000"/>
                <w:szCs w:val="24"/>
              </w:rPr>
              <w:t>9</w:t>
            </w:r>
            <w:r w:rsidR="0092641C">
              <w:rPr>
                <w:rFonts w:eastAsia="Times New Roman" w:cs="Times New Roman"/>
                <w:b/>
                <w:bCs/>
                <w:color w:val="000000"/>
                <w:szCs w:val="24"/>
              </w:rPr>
              <w:t>2</w:t>
            </w:r>
            <w:r>
              <w:rPr>
                <w:rFonts w:eastAsia="Times New Roman" w:cs="Times New Roman"/>
                <w:b/>
                <w:bCs/>
                <w:color w:val="000000"/>
                <w:szCs w:val="24"/>
              </w:rPr>
              <w:t>,2</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1</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художественная школа посёлка городского типа </w:t>
            </w:r>
            <w:proofErr w:type="spellStart"/>
            <w:r w:rsidRPr="001A63F6">
              <w:rPr>
                <w:rFonts w:eastAsia="Times New Roman" w:cs="Times New Roman"/>
                <w:bCs/>
                <w:color w:val="000000"/>
                <w:sz w:val="28"/>
                <w:szCs w:val="28"/>
              </w:rPr>
              <w:t>Ильского</w:t>
            </w:r>
            <w:proofErr w:type="spellEnd"/>
            <w:r w:rsidRPr="001A63F6">
              <w:rPr>
                <w:rFonts w:eastAsia="Times New Roman" w:cs="Times New Roman"/>
                <w:bCs/>
                <w:color w:val="000000"/>
                <w:sz w:val="28"/>
                <w:szCs w:val="28"/>
              </w:rPr>
              <w:t xml:space="preserve"> муниципального образования Северский район</w:t>
            </w:r>
          </w:p>
        </w:tc>
        <w:tc>
          <w:tcPr>
            <w:tcW w:w="1560" w:type="dxa"/>
            <w:shd w:val="clear" w:color="auto" w:fill="auto"/>
            <w:vAlign w:val="center"/>
            <w:hideMark/>
          </w:tcPr>
          <w:p w:rsidR="00CD3700" w:rsidRPr="005A255F" w:rsidRDefault="0092641C" w:rsidP="0000115D">
            <w:pPr>
              <w:jc w:val="center"/>
              <w:rPr>
                <w:rFonts w:eastAsia="Times New Roman" w:cs="Times New Roman"/>
                <w:b/>
                <w:bCs/>
                <w:color w:val="000000"/>
                <w:szCs w:val="24"/>
              </w:rPr>
            </w:pPr>
            <w:r>
              <w:rPr>
                <w:rFonts w:eastAsia="Times New Roman" w:cs="Times New Roman"/>
                <w:b/>
                <w:bCs/>
                <w:color w:val="000000"/>
                <w:szCs w:val="24"/>
              </w:rPr>
              <w:t>91,6</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2</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sidRPr="001A63F6">
              <w:rPr>
                <w:rFonts w:eastAsia="Times New Roman" w:cs="Times New Roman"/>
                <w:bCs/>
                <w:color w:val="000000"/>
                <w:sz w:val="28"/>
                <w:szCs w:val="28"/>
              </w:rPr>
              <w:t>Муниципальное бюджетное учреждение дополнительного образования детская школа искусств посёлка городского типа Афипского муниципального образования  Северский район</w:t>
            </w:r>
          </w:p>
        </w:tc>
        <w:tc>
          <w:tcPr>
            <w:tcW w:w="1560" w:type="dxa"/>
            <w:shd w:val="clear" w:color="auto" w:fill="auto"/>
            <w:vAlign w:val="center"/>
            <w:hideMark/>
          </w:tcPr>
          <w:p w:rsidR="00CD3700" w:rsidRPr="005A255F" w:rsidRDefault="0092641C" w:rsidP="0000115D">
            <w:pPr>
              <w:jc w:val="center"/>
              <w:rPr>
                <w:rFonts w:eastAsia="Times New Roman" w:cs="Times New Roman"/>
                <w:b/>
                <w:bCs/>
                <w:color w:val="000000"/>
                <w:szCs w:val="24"/>
              </w:rPr>
            </w:pPr>
            <w:r>
              <w:rPr>
                <w:rFonts w:eastAsia="Times New Roman" w:cs="Times New Roman"/>
                <w:b/>
                <w:bCs/>
                <w:color w:val="000000"/>
                <w:szCs w:val="24"/>
              </w:rPr>
              <w:t>90,1</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3</w:t>
            </w:r>
          </w:p>
        </w:tc>
      </w:tr>
      <w:tr w:rsidR="00CD3700" w:rsidRPr="00F2716B" w:rsidTr="0000115D">
        <w:trPr>
          <w:trHeight w:val="435"/>
        </w:trPr>
        <w:tc>
          <w:tcPr>
            <w:tcW w:w="4819" w:type="dxa"/>
            <w:shd w:val="clear" w:color="auto" w:fill="auto"/>
            <w:vAlign w:val="center"/>
            <w:hideMark/>
          </w:tcPr>
          <w:p w:rsidR="00CD3700" w:rsidRPr="00AF5B7D" w:rsidRDefault="0092641C" w:rsidP="0000115D">
            <w:pPr>
              <w:rPr>
                <w:rFonts w:eastAsia="Times New Roman" w:cs="Times New Roman"/>
                <w:bCs/>
                <w:color w:val="000000"/>
                <w:sz w:val="20"/>
                <w:szCs w:val="20"/>
              </w:rPr>
            </w:pPr>
            <w:r>
              <w:rPr>
                <w:rFonts w:eastAsia="Times New Roman" w:cs="Times New Roman"/>
                <w:bCs/>
                <w:color w:val="000000"/>
                <w:sz w:val="28"/>
                <w:szCs w:val="28"/>
              </w:rPr>
              <w:t>М</w:t>
            </w:r>
            <w:r w:rsidRPr="001A63F6">
              <w:rPr>
                <w:rFonts w:eastAsia="Times New Roman" w:cs="Times New Roman"/>
                <w:bCs/>
                <w:color w:val="000000"/>
                <w:sz w:val="28"/>
                <w:szCs w:val="28"/>
              </w:rPr>
              <w:t>униципальное бюджетное учреждение дополнительного образования детская школа иску</w:t>
            </w:r>
            <w:proofErr w:type="gramStart"/>
            <w:r w:rsidRPr="001A63F6">
              <w:rPr>
                <w:rFonts w:eastAsia="Times New Roman" w:cs="Times New Roman"/>
                <w:bCs/>
                <w:color w:val="000000"/>
                <w:sz w:val="28"/>
                <w:szCs w:val="28"/>
              </w:rPr>
              <w:t>сств ст</w:t>
            </w:r>
            <w:proofErr w:type="gramEnd"/>
            <w:r w:rsidRPr="001A63F6">
              <w:rPr>
                <w:rFonts w:eastAsia="Times New Roman" w:cs="Times New Roman"/>
                <w:bCs/>
                <w:color w:val="000000"/>
                <w:sz w:val="28"/>
                <w:szCs w:val="28"/>
              </w:rPr>
              <w:t>аницы Северской муниципального образования</w:t>
            </w:r>
            <w:r>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Pr="005A255F" w:rsidRDefault="0092641C" w:rsidP="0000115D">
            <w:pPr>
              <w:jc w:val="center"/>
              <w:rPr>
                <w:rFonts w:eastAsia="Times New Roman" w:cs="Times New Roman"/>
                <w:b/>
                <w:bCs/>
                <w:color w:val="000000"/>
                <w:szCs w:val="24"/>
              </w:rPr>
            </w:pPr>
            <w:r>
              <w:rPr>
                <w:rFonts w:eastAsia="Times New Roman" w:cs="Times New Roman"/>
                <w:b/>
                <w:bCs/>
                <w:color w:val="000000"/>
                <w:szCs w:val="24"/>
              </w:rPr>
              <w:t>87,38</w:t>
            </w:r>
          </w:p>
        </w:tc>
        <w:tc>
          <w:tcPr>
            <w:tcW w:w="1985"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sidRPr="005A255F">
              <w:rPr>
                <w:rFonts w:eastAsia="Times New Roman" w:cs="Times New Roman"/>
                <w:bCs/>
                <w:color w:val="000000"/>
                <w:szCs w:val="24"/>
              </w:rPr>
              <w:t>4</w:t>
            </w:r>
          </w:p>
        </w:tc>
      </w:tr>
      <w:tr w:rsidR="00CD3700" w:rsidRPr="00F2716B" w:rsidTr="0000115D">
        <w:trPr>
          <w:trHeight w:val="435"/>
        </w:trPr>
        <w:tc>
          <w:tcPr>
            <w:tcW w:w="4819" w:type="dxa"/>
            <w:shd w:val="clear" w:color="auto" w:fill="auto"/>
            <w:vAlign w:val="center"/>
            <w:hideMark/>
          </w:tcPr>
          <w:p w:rsidR="00CD3700" w:rsidRPr="00AA77D9" w:rsidRDefault="0092641C" w:rsidP="0000115D">
            <w:pPr>
              <w:rPr>
                <w:sz w:val="28"/>
                <w:szCs w:val="28"/>
              </w:rPr>
            </w:pPr>
            <w:r w:rsidRPr="001A63F6">
              <w:rPr>
                <w:rFonts w:eastAsia="Times New Roman" w:cs="Times New Roman"/>
                <w:bCs/>
                <w:color w:val="000000"/>
                <w:sz w:val="28"/>
                <w:szCs w:val="28"/>
              </w:rPr>
              <w:t xml:space="preserve">Муниципальное бюджетное учреждение дополнительного образования детская </w:t>
            </w:r>
            <w:r>
              <w:rPr>
                <w:rFonts w:eastAsia="Times New Roman" w:cs="Times New Roman"/>
                <w:bCs/>
                <w:color w:val="000000"/>
                <w:sz w:val="28"/>
                <w:szCs w:val="28"/>
              </w:rPr>
              <w:t>школа искусств</w:t>
            </w:r>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пгт</w:t>
            </w:r>
            <w:proofErr w:type="spellEnd"/>
            <w:r w:rsidRPr="001A63F6">
              <w:rPr>
                <w:rFonts w:eastAsia="Times New Roman" w:cs="Times New Roman"/>
                <w:bCs/>
                <w:color w:val="000000"/>
                <w:sz w:val="28"/>
                <w:szCs w:val="28"/>
              </w:rPr>
              <w:t xml:space="preserve">. </w:t>
            </w:r>
            <w:proofErr w:type="spellStart"/>
            <w:r w:rsidRPr="001A63F6">
              <w:rPr>
                <w:rFonts w:eastAsia="Times New Roman" w:cs="Times New Roman"/>
                <w:bCs/>
                <w:color w:val="000000"/>
                <w:sz w:val="28"/>
                <w:szCs w:val="28"/>
              </w:rPr>
              <w:t>Ильский</w:t>
            </w:r>
            <w:proofErr w:type="spellEnd"/>
            <w:r w:rsidRPr="001A63F6">
              <w:rPr>
                <w:rFonts w:eastAsia="Times New Roman" w:cs="Times New Roman"/>
                <w:bCs/>
                <w:color w:val="000000"/>
                <w:sz w:val="28"/>
                <w:szCs w:val="28"/>
              </w:rPr>
              <w:t xml:space="preserve"> </w:t>
            </w:r>
            <w:r>
              <w:rPr>
                <w:rFonts w:eastAsia="Times New Roman" w:cs="Times New Roman"/>
                <w:bCs/>
                <w:color w:val="000000"/>
                <w:sz w:val="28"/>
                <w:szCs w:val="28"/>
              </w:rPr>
              <w:t>муниципального образования</w:t>
            </w:r>
            <w:r w:rsidRPr="001A63F6">
              <w:rPr>
                <w:rFonts w:eastAsia="Times New Roman" w:cs="Times New Roman"/>
                <w:bCs/>
                <w:color w:val="000000"/>
                <w:sz w:val="28"/>
                <w:szCs w:val="28"/>
              </w:rPr>
              <w:t xml:space="preserve"> Северский район</w:t>
            </w:r>
          </w:p>
        </w:tc>
        <w:tc>
          <w:tcPr>
            <w:tcW w:w="1560" w:type="dxa"/>
            <w:shd w:val="clear" w:color="auto" w:fill="auto"/>
            <w:vAlign w:val="center"/>
            <w:hideMark/>
          </w:tcPr>
          <w:p w:rsidR="00CD3700" w:rsidRDefault="0092641C" w:rsidP="0000115D">
            <w:pPr>
              <w:jc w:val="center"/>
              <w:rPr>
                <w:rFonts w:eastAsia="Times New Roman" w:cs="Times New Roman"/>
                <w:b/>
                <w:bCs/>
                <w:color w:val="000000"/>
                <w:szCs w:val="24"/>
              </w:rPr>
            </w:pPr>
            <w:r>
              <w:rPr>
                <w:rFonts w:eastAsia="Times New Roman" w:cs="Times New Roman"/>
                <w:b/>
                <w:bCs/>
                <w:color w:val="000000"/>
                <w:szCs w:val="24"/>
              </w:rPr>
              <w:t>83,96</w:t>
            </w:r>
          </w:p>
        </w:tc>
        <w:tc>
          <w:tcPr>
            <w:tcW w:w="1985" w:type="dxa"/>
            <w:shd w:val="clear" w:color="auto" w:fill="auto"/>
            <w:vAlign w:val="center"/>
            <w:hideMark/>
          </w:tcPr>
          <w:p w:rsidR="00CD3700" w:rsidRDefault="00CD3700" w:rsidP="0000115D">
            <w:pPr>
              <w:jc w:val="center"/>
              <w:rPr>
                <w:rFonts w:eastAsia="Times New Roman" w:cs="Times New Roman"/>
                <w:bCs/>
                <w:color w:val="000000"/>
                <w:szCs w:val="24"/>
              </w:rPr>
            </w:pPr>
            <w:r>
              <w:rPr>
                <w:rFonts w:eastAsia="Times New Roman" w:cs="Times New Roman"/>
                <w:bCs/>
                <w:color w:val="000000"/>
                <w:szCs w:val="24"/>
              </w:rPr>
              <w:t>100</w:t>
            </w:r>
          </w:p>
        </w:tc>
        <w:tc>
          <w:tcPr>
            <w:tcW w:w="1276" w:type="dxa"/>
            <w:shd w:val="clear" w:color="auto" w:fill="auto"/>
            <w:vAlign w:val="center"/>
            <w:hideMark/>
          </w:tcPr>
          <w:p w:rsidR="00CD3700" w:rsidRPr="005A255F" w:rsidRDefault="00CD3700" w:rsidP="0000115D">
            <w:pPr>
              <w:jc w:val="center"/>
              <w:rPr>
                <w:rFonts w:eastAsia="Times New Roman" w:cs="Times New Roman"/>
                <w:bCs/>
                <w:color w:val="000000"/>
                <w:szCs w:val="24"/>
              </w:rPr>
            </w:pPr>
            <w:r>
              <w:rPr>
                <w:rFonts w:eastAsia="Times New Roman" w:cs="Times New Roman"/>
                <w:bCs/>
                <w:color w:val="000000"/>
                <w:szCs w:val="24"/>
              </w:rPr>
              <w:t>5</w:t>
            </w:r>
          </w:p>
        </w:tc>
      </w:tr>
    </w:tbl>
    <w:p w:rsidR="00CD3700" w:rsidRDefault="00CD3700" w:rsidP="00CD3700">
      <w:pPr>
        <w:jc w:val="center"/>
        <w:rPr>
          <w:rFonts w:cs="Times New Roman"/>
          <w:b/>
        </w:rPr>
      </w:pPr>
    </w:p>
    <w:p w:rsidR="00CA6B95" w:rsidRDefault="00CA6B95"/>
    <w:sectPr w:rsidR="00CA6B95" w:rsidSect="0000115D">
      <w:pgSz w:w="11906" w:h="16838"/>
      <w:pgMar w:top="426" w:right="424" w:bottom="426"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6551" w:rsidRDefault="00DF6551" w:rsidP="009C64FC">
      <w:r>
        <w:separator/>
      </w:r>
    </w:p>
  </w:endnote>
  <w:endnote w:type="continuationSeparator" w:id="0">
    <w:p w:rsidR="00DF6551" w:rsidRDefault="00DF6551" w:rsidP="009C6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Arial CYR">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StarSymbo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0196931"/>
      <w:docPartObj>
        <w:docPartGallery w:val="Page Numbers (Bottom of Page)"/>
        <w:docPartUnique/>
      </w:docPartObj>
    </w:sdtPr>
    <w:sdtEndPr/>
    <w:sdtContent>
      <w:p w:rsidR="00811B1B" w:rsidRDefault="00811B1B">
        <w:pPr>
          <w:pStyle w:val="af4"/>
          <w:jc w:val="center"/>
        </w:pPr>
        <w:r>
          <w:fldChar w:fldCharType="begin"/>
        </w:r>
        <w:r>
          <w:instrText>PAGE   \* MERGEFORMAT</w:instrText>
        </w:r>
        <w:r>
          <w:fldChar w:fldCharType="separate"/>
        </w:r>
        <w:r w:rsidR="001B1D1F">
          <w:rPr>
            <w:noProof/>
          </w:rPr>
          <w:t>2</w:t>
        </w:r>
        <w:r>
          <w:rPr>
            <w:noProof/>
          </w:rPr>
          <w:fldChar w:fldCharType="end"/>
        </w:r>
      </w:p>
    </w:sdtContent>
  </w:sdt>
  <w:p w:rsidR="00811B1B" w:rsidRDefault="00811B1B">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6551" w:rsidRDefault="00DF6551" w:rsidP="009C64FC">
      <w:r>
        <w:separator/>
      </w:r>
    </w:p>
  </w:footnote>
  <w:footnote w:type="continuationSeparator" w:id="0">
    <w:p w:rsidR="00DF6551" w:rsidRDefault="00DF6551" w:rsidP="009C64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B1B" w:rsidRDefault="00811B1B">
    <w:pPr>
      <w:pStyle w:val="af2"/>
    </w:pPr>
  </w:p>
  <w:p w:rsidR="00811B1B" w:rsidRDefault="00811B1B">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DEF27C20"/>
    <w:name w:val="WW8Num2"/>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nsid w:val="017A47A8"/>
    <w:multiLevelType w:val="hybridMultilevel"/>
    <w:tmpl w:val="75DCDC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5E2696"/>
    <w:multiLevelType w:val="hybridMultilevel"/>
    <w:tmpl w:val="FA8801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D516A0"/>
    <w:multiLevelType w:val="hybridMultilevel"/>
    <w:tmpl w:val="6A0A6FC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A71B38"/>
    <w:multiLevelType w:val="hybridMultilevel"/>
    <w:tmpl w:val="D250E6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02D39CC"/>
    <w:multiLevelType w:val="hybridMultilevel"/>
    <w:tmpl w:val="1E10B1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4065D5"/>
    <w:multiLevelType w:val="hybridMultilevel"/>
    <w:tmpl w:val="ED5EC3F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20B3E32"/>
    <w:multiLevelType w:val="hybridMultilevel"/>
    <w:tmpl w:val="AC12CF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35826CB"/>
    <w:multiLevelType w:val="hybridMultilevel"/>
    <w:tmpl w:val="F036DD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7F05EA1"/>
    <w:multiLevelType w:val="hybridMultilevel"/>
    <w:tmpl w:val="3328D1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632AFC"/>
    <w:multiLevelType w:val="hybridMultilevel"/>
    <w:tmpl w:val="83C6C09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BDE2A8A"/>
    <w:multiLevelType w:val="hybridMultilevel"/>
    <w:tmpl w:val="8C74A61A"/>
    <w:lvl w:ilvl="0" w:tplc="0419000F">
      <w:start w:val="6"/>
      <w:numFmt w:val="decimal"/>
      <w:lvlText w:val="%1."/>
      <w:lvlJc w:val="left"/>
      <w:pPr>
        <w:tabs>
          <w:tab w:val="num" w:pos="720"/>
        </w:tabs>
        <w:ind w:left="720" w:hanging="360"/>
      </w:pPr>
      <w:rPr>
        <w:rFonts w:hint="default"/>
      </w:rPr>
    </w:lvl>
    <w:lvl w:ilvl="1" w:tplc="04190019">
      <w:numFmt w:val="none"/>
      <w:pStyle w:val="2"/>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12">
    <w:nsid w:val="2C0029B7"/>
    <w:multiLevelType w:val="hybridMultilevel"/>
    <w:tmpl w:val="2034E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DF7631"/>
    <w:multiLevelType w:val="hybridMultilevel"/>
    <w:tmpl w:val="11BCD08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9A56AF"/>
    <w:multiLevelType w:val="hybridMultilevel"/>
    <w:tmpl w:val="631EE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C4248B"/>
    <w:multiLevelType w:val="hybridMultilevel"/>
    <w:tmpl w:val="47BA25B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0E7"/>
    <w:multiLevelType w:val="hybridMultilevel"/>
    <w:tmpl w:val="06B6E4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94F48FD"/>
    <w:multiLevelType w:val="hybridMultilevel"/>
    <w:tmpl w:val="8898AF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C7A4D17"/>
    <w:multiLevelType w:val="hybridMultilevel"/>
    <w:tmpl w:val="66AAE1D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FDE678C"/>
    <w:multiLevelType w:val="hybridMultilevel"/>
    <w:tmpl w:val="5EBCAB98"/>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0">
    <w:nsid w:val="435567DA"/>
    <w:multiLevelType w:val="multilevel"/>
    <w:tmpl w:val="639CEC2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nsid w:val="47344D4E"/>
    <w:multiLevelType w:val="hybridMultilevel"/>
    <w:tmpl w:val="F8240BD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764194B"/>
    <w:multiLevelType w:val="multilevel"/>
    <w:tmpl w:val="1A2A453A"/>
    <w:lvl w:ilvl="0">
      <w:start w:val="2"/>
      <w:numFmt w:val="decimal"/>
      <w:pStyle w:val="20"/>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pStyle w:val="3"/>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48750333"/>
    <w:multiLevelType w:val="hybridMultilevel"/>
    <w:tmpl w:val="DC4249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E0858C4"/>
    <w:multiLevelType w:val="hybridMultilevel"/>
    <w:tmpl w:val="50C86A9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1BD0D7F"/>
    <w:multiLevelType w:val="hybridMultilevel"/>
    <w:tmpl w:val="FAEA9B9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606725E"/>
    <w:multiLevelType w:val="hybridMultilevel"/>
    <w:tmpl w:val="AE7443C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CF67EE"/>
    <w:multiLevelType w:val="hybridMultilevel"/>
    <w:tmpl w:val="D310B4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DF514A"/>
    <w:multiLevelType w:val="hybridMultilevel"/>
    <w:tmpl w:val="B3F8D54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63B3753"/>
    <w:multiLevelType w:val="hybridMultilevel"/>
    <w:tmpl w:val="65D413E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6AE015F"/>
    <w:multiLevelType w:val="hybridMultilevel"/>
    <w:tmpl w:val="A98E2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E82603"/>
    <w:multiLevelType w:val="hybridMultilevel"/>
    <w:tmpl w:val="F83E00B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70FE0D8A"/>
    <w:multiLevelType w:val="hybridMultilevel"/>
    <w:tmpl w:val="30DA99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1D013BC"/>
    <w:multiLevelType w:val="hybridMultilevel"/>
    <w:tmpl w:val="90685E0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5BC7700"/>
    <w:multiLevelType w:val="hybridMultilevel"/>
    <w:tmpl w:val="32F2CBB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73B5B0F"/>
    <w:multiLevelType w:val="hybridMultilevel"/>
    <w:tmpl w:val="0A34E21C"/>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5"/>
  </w:num>
  <w:num w:numId="3">
    <w:abstractNumId w:val="1"/>
  </w:num>
  <w:num w:numId="4">
    <w:abstractNumId w:val="14"/>
  </w:num>
  <w:num w:numId="5">
    <w:abstractNumId w:val="22"/>
  </w:num>
  <w:num w:numId="6">
    <w:abstractNumId w:val="11"/>
  </w:num>
  <w:num w:numId="7">
    <w:abstractNumId w:val="0"/>
  </w:num>
  <w:num w:numId="8">
    <w:abstractNumId w:val="16"/>
  </w:num>
  <w:num w:numId="9">
    <w:abstractNumId w:val="25"/>
  </w:num>
  <w:num w:numId="10">
    <w:abstractNumId w:val="15"/>
  </w:num>
  <w:num w:numId="11">
    <w:abstractNumId w:val="26"/>
  </w:num>
  <w:num w:numId="12">
    <w:abstractNumId w:val="20"/>
  </w:num>
  <w:num w:numId="13">
    <w:abstractNumId w:val="21"/>
  </w:num>
  <w:num w:numId="14">
    <w:abstractNumId w:val="28"/>
  </w:num>
  <w:num w:numId="15">
    <w:abstractNumId w:val="13"/>
  </w:num>
  <w:num w:numId="16">
    <w:abstractNumId w:val="10"/>
  </w:num>
  <w:num w:numId="17">
    <w:abstractNumId w:val="18"/>
  </w:num>
  <w:num w:numId="18">
    <w:abstractNumId w:val="34"/>
  </w:num>
  <w:num w:numId="19">
    <w:abstractNumId w:val="6"/>
  </w:num>
  <w:num w:numId="20">
    <w:abstractNumId w:val="24"/>
  </w:num>
  <w:num w:numId="21">
    <w:abstractNumId w:val="33"/>
  </w:num>
  <w:num w:numId="22">
    <w:abstractNumId w:val="3"/>
  </w:num>
  <w:num w:numId="23">
    <w:abstractNumId w:val="31"/>
  </w:num>
  <w:num w:numId="24">
    <w:abstractNumId w:val="4"/>
  </w:num>
  <w:num w:numId="25">
    <w:abstractNumId w:val="29"/>
  </w:num>
  <w:num w:numId="26">
    <w:abstractNumId w:val="35"/>
  </w:num>
  <w:num w:numId="27">
    <w:abstractNumId w:val="7"/>
  </w:num>
  <w:num w:numId="28">
    <w:abstractNumId w:val="2"/>
  </w:num>
  <w:num w:numId="29">
    <w:abstractNumId w:val="17"/>
  </w:num>
  <w:num w:numId="30">
    <w:abstractNumId w:val="30"/>
  </w:num>
  <w:num w:numId="31">
    <w:abstractNumId w:val="9"/>
  </w:num>
  <w:num w:numId="32">
    <w:abstractNumId w:val="27"/>
  </w:num>
  <w:num w:numId="33">
    <w:abstractNumId w:val="12"/>
  </w:num>
  <w:num w:numId="34">
    <w:abstractNumId w:val="23"/>
  </w:num>
  <w:num w:numId="35">
    <w:abstractNumId w:val="8"/>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3700"/>
    <w:rsid w:val="0000115D"/>
    <w:rsid w:val="000A0BE1"/>
    <w:rsid w:val="001A63F6"/>
    <w:rsid w:val="001A79BF"/>
    <w:rsid w:val="001B1D1F"/>
    <w:rsid w:val="00395BE2"/>
    <w:rsid w:val="003C6073"/>
    <w:rsid w:val="00406C19"/>
    <w:rsid w:val="00426A22"/>
    <w:rsid w:val="0043322B"/>
    <w:rsid w:val="00481177"/>
    <w:rsid w:val="004C5BF5"/>
    <w:rsid w:val="00570A79"/>
    <w:rsid w:val="005F19CF"/>
    <w:rsid w:val="00782636"/>
    <w:rsid w:val="00811B1B"/>
    <w:rsid w:val="008B02C5"/>
    <w:rsid w:val="0092641C"/>
    <w:rsid w:val="009C64FC"/>
    <w:rsid w:val="00AC76C7"/>
    <w:rsid w:val="00BC19F8"/>
    <w:rsid w:val="00C91352"/>
    <w:rsid w:val="00CA6B95"/>
    <w:rsid w:val="00CD3700"/>
    <w:rsid w:val="00D825E4"/>
    <w:rsid w:val="00DD3AF2"/>
    <w:rsid w:val="00DE2482"/>
    <w:rsid w:val="00DF6551"/>
    <w:rsid w:val="00E51E18"/>
    <w:rsid w:val="00E91A9E"/>
    <w:rsid w:val="00EC35FF"/>
    <w:rsid w:val="00F613D6"/>
    <w:rsid w:val="00FB52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Date" w:uiPriority="0"/>
    <w:lsdException w:name="Body Text 3" w:uiPriority="0"/>
    <w:lsdException w:name="Body Text Indent 3" w:uiPriority="0"/>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700"/>
    <w:pPr>
      <w:spacing w:after="0" w:line="240" w:lineRule="auto"/>
    </w:pPr>
    <w:rPr>
      <w:rFonts w:ascii="Times New Roman" w:eastAsiaTheme="minorEastAsia" w:hAnsi="Times New Roman"/>
      <w:sz w:val="24"/>
      <w:lang w:eastAsia="ru-RU"/>
    </w:rPr>
  </w:style>
  <w:style w:type="paragraph" w:styleId="1">
    <w:name w:val="heading 1"/>
    <w:basedOn w:val="a"/>
    <w:next w:val="a"/>
    <w:link w:val="10"/>
    <w:uiPriority w:val="99"/>
    <w:qFormat/>
    <w:rsid w:val="00CD3700"/>
    <w:pPr>
      <w:keepNext/>
      <w:keepLines/>
      <w:spacing w:before="240" w:after="240"/>
      <w:outlineLvl w:val="0"/>
    </w:pPr>
    <w:rPr>
      <w:rFonts w:eastAsiaTheme="majorEastAsia" w:cstheme="majorBidi"/>
      <w:b/>
      <w:bCs/>
      <w:szCs w:val="28"/>
    </w:rPr>
  </w:style>
  <w:style w:type="paragraph" w:styleId="21">
    <w:name w:val="heading 2"/>
    <w:basedOn w:val="a"/>
    <w:link w:val="22"/>
    <w:uiPriority w:val="99"/>
    <w:qFormat/>
    <w:rsid w:val="00CD3700"/>
    <w:pPr>
      <w:spacing w:before="100" w:beforeAutospacing="1" w:after="100" w:afterAutospacing="1"/>
      <w:outlineLvl w:val="1"/>
    </w:pPr>
    <w:rPr>
      <w:rFonts w:eastAsia="Times New Roman" w:cs="Times New Roman"/>
      <w:b/>
      <w:bCs/>
      <w:sz w:val="36"/>
      <w:szCs w:val="36"/>
    </w:rPr>
  </w:style>
  <w:style w:type="paragraph" w:styleId="30">
    <w:name w:val="heading 3"/>
    <w:basedOn w:val="a"/>
    <w:next w:val="a"/>
    <w:link w:val="31"/>
    <w:uiPriority w:val="99"/>
    <w:qFormat/>
    <w:rsid w:val="00CD3700"/>
    <w:pPr>
      <w:keepNext/>
      <w:spacing w:before="240" w:after="60"/>
      <w:outlineLvl w:val="2"/>
    </w:pPr>
    <w:rPr>
      <w:rFonts w:ascii="Arial" w:eastAsia="Times New Roman" w:hAnsi="Arial" w:cs="Arial"/>
      <w:b/>
      <w:bCs/>
      <w:sz w:val="26"/>
      <w:szCs w:val="26"/>
    </w:rPr>
  </w:style>
  <w:style w:type="paragraph" w:styleId="4">
    <w:name w:val="heading 4"/>
    <w:basedOn w:val="a"/>
    <w:next w:val="a"/>
    <w:link w:val="40"/>
    <w:uiPriority w:val="99"/>
    <w:qFormat/>
    <w:rsid w:val="00CD3700"/>
    <w:pPr>
      <w:keepNext/>
      <w:jc w:val="right"/>
      <w:outlineLvl w:val="3"/>
    </w:pPr>
    <w:rPr>
      <w:rFonts w:eastAsia="Times New Roman" w:cs="Times New Roman"/>
      <w:b/>
      <w:bCs/>
    </w:rPr>
  </w:style>
  <w:style w:type="paragraph" w:styleId="5">
    <w:name w:val="heading 5"/>
    <w:basedOn w:val="a"/>
    <w:next w:val="a"/>
    <w:link w:val="50"/>
    <w:uiPriority w:val="99"/>
    <w:qFormat/>
    <w:rsid w:val="00CD3700"/>
    <w:pPr>
      <w:spacing w:before="240" w:after="60"/>
      <w:outlineLvl w:val="4"/>
    </w:pPr>
    <w:rPr>
      <w:rFonts w:eastAsia="Times New Roman" w:cs="Times New Roman"/>
      <w:b/>
      <w:bCs/>
      <w:i/>
      <w:iCs/>
      <w:sz w:val="26"/>
      <w:szCs w:val="26"/>
    </w:rPr>
  </w:style>
  <w:style w:type="paragraph" w:styleId="6">
    <w:name w:val="heading 6"/>
    <w:basedOn w:val="a"/>
    <w:next w:val="a"/>
    <w:link w:val="60"/>
    <w:uiPriority w:val="99"/>
    <w:qFormat/>
    <w:rsid w:val="00CD3700"/>
    <w:pPr>
      <w:keepNext/>
      <w:tabs>
        <w:tab w:val="left" w:pos="7309"/>
        <w:tab w:val="left" w:pos="9853"/>
      </w:tabs>
      <w:ind w:firstLine="540"/>
      <w:outlineLvl w:val="5"/>
    </w:pPr>
    <w:rPr>
      <w:rFonts w:eastAsia="Times New Roman" w:cs="Times New Roman"/>
      <w:b/>
      <w:bCs/>
      <w:szCs w:val="24"/>
    </w:rPr>
  </w:style>
  <w:style w:type="paragraph" w:styleId="8">
    <w:name w:val="heading 8"/>
    <w:basedOn w:val="a"/>
    <w:next w:val="a"/>
    <w:link w:val="80"/>
    <w:uiPriority w:val="99"/>
    <w:qFormat/>
    <w:rsid w:val="00CD3700"/>
    <w:pPr>
      <w:spacing w:before="240" w:after="60"/>
      <w:outlineLvl w:val="7"/>
    </w:pPr>
    <w:rPr>
      <w:rFonts w:eastAsia="Times New Roman"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D3700"/>
    <w:rPr>
      <w:rFonts w:ascii="Times New Roman" w:eastAsiaTheme="majorEastAsia" w:hAnsi="Times New Roman" w:cstheme="majorBidi"/>
      <w:b/>
      <w:bCs/>
      <w:sz w:val="24"/>
      <w:szCs w:val="28"/>
      <w:lang w:eastAsia="ru-RU"/>
    </w:rPr>
  </w:style>
  <w:style w:type="character" w:customStyle="1" w:styleId="22">
    <w:name w:val="Заголовок 2 Знак"/>
    <w:basedOn w:val="a0"/>
    <w:link w:val="21"/>
    <w:uiPriority w:val="99"/>
    <w:rsid w:val="00CD3700"/>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9"/>
    <w:rsid w:val="00CD3700"/>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D3700"/>
    <w:rPr>
      <w:rFonts w:ascii="Times New Roman" w:eastAsia="Times New Roman" w:hAnsi="Times New Roman" w:cs="Times New Roman"/>
      <w:b/>
      <w:bCs/>
      <w:sz w:val="24"/>
      <w:lang w:eastAsia="ru-RU"/>
    </w:rPr>
  </w:style>
  <w:style w:type="character" w:customStyle="1" w:styleId="50">
    <w:name w:val="Заголовок 5 Знак"/>
    <w:basedOn w:val="a0"/>
    <w:link w:val="5"/>
    <w:uiPriority w:val="99"/>
    <w:rsid w:val="00CD3700"/>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CD3700"/>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uiPriority w:val="99"/>
    <w:rsid w:val="00CD3700"/>
    <w:rPr>
      <w:rFonts w:ascii="Times New Roman" w:eastAsia="Times New Roman" w:hAnsi="Times New Roman" w:cs="Times New Roman"/>
      <w:i/>
      <w:iCs/>
      <w:sz w:val="24"/>
      <w:szCs w:val="24"/>
      <w:lang w:eastAsia="ru-RU"/>
    </w:rPr>
  </w:style>
  <w:style w:type="paragraph" w:styleId="a3">
    <w:name w:val="List Paragraph"/>
    <w:basedOn w:val="a"/>
    <w:link w:val="a4"/>
    <w:uiPriority w:val="34"/>
    <w:qFormat/>
    <w:rsid w:val="00CD3700"/>
    <w:pPr>
      <w:ind w:left="720"/>
      <w:contextualSpacing/>
    </w:pPr>
  </w:style>
  <w:style w:type="table" w:customStyle="1" w:styleId="23">
    <w:name w:val="2"/>
    <w:basedOn w:val="a1"/>
    <w:rsid w:val="00CD3700"/>
    <w:rPr>
      <w:rFonts w:ascii="Calibri" w:eastAsia="Calibri" w:hAnsi="Calibri" w:cs="Calibri"/>
      <w:color w:val="000000"/>
      <w:lang w:eastAsia="ru-RU"/>
    </w:rPr>
    <w:tblPr>
      <w:tblStyleRowBandSize w:val="1"/>
      <w:tblStyleColBandSize w:val="1"/>
      <w:tblCellMar>
        <w:left w:w="0" w:type="dxa"/>
        <w:right w:w="0" w:type="dxa"/>
      </w:tblCellMar>
    </w:tblPr>
  </w:style>
  <w:style w:type="paragraph" w:customStyle="1" w:styleId="ConsPlusNormal">
    <w:name w:val="ConsPlusNormal"/>
    <w:link w:val="ConsPlusNormal0"/>
    <w:qFormat/>
    <w:rsid w:val="00CD3700"/>
    <w:pPr>
      <w:widowControl w:val="0"/>
      <w:autoSpaceDE w:val="0"/>
      <w:autoSpaceDN w:val="0"/>
      <w:spacing w:after="0" w:line="240" w:lineRule="auto"/>
    </w:pPr>
    <w:rPr>
      <w:rFonts w:ascii="Calibri" w:eastAsia="Times New Roman" w:hAnsi="Calibri" w:cs="Calibri"/>
      <w:szCs w:val="20"/>
      <w:lang w:eastAsia="ru-RU"/>
    </w:rPr>
  </w:style>
  <w:style w:type="paragraph" w:styleId="11">
    <w:name w:val="toc 1"/>
    <w:basedOn w:val="a"/>
    <w:next w:val="a"/>
    <w:autoRedefine/>
    <w:uiPriority w:val="39"/>
    <w:unhideWhenUsed/>
    <w:rsid w:val="00CD3700"/>
    <w:pPr>
      <w:spacing w:after="100"/>
    </w:pPr>
  </w:style>
  <w:style w:type="character" w:styleId="a5">
    <w:name w:val="Hyperlink"/>
    <w:basedOn w:val="a0"/>
    <w:uiPriority w:val="99"/>
    <w:unhideWhenUsed/>
    <w:rsid w:val="00CD3700"/>
    <w:rPr>
      <w:color w:val="0000FF" w:themeColor="hyperlink"/>
      <w:u w:val="single"/>
    </w:rPr>
  </w:style>
  <w:style w:type="paragraph" w:styleId="a6">
    <w:name w:val="Balloon Text"/>
    <w:basedOn w:val="a"/>
    <w:link w:val="a7"/>
    <w:uiPriority w:val="99"/>
    <w:semiHidden/>
    <w:unhideWhenUsed/>
    <w:rsid w:val="00CD3700"/>
    <w:rPr>
      <w:rFonts w:ascii="Tahoma" w:hAnsi="Tahoma" w:cs="Tahoma"/>
      <w:sz w:val="16"/>
      <w:szCs w:val="16"/>
    </w:rPr>
  </w:style>
  <w:style w:type="character" w:customStyle="1" w:styleId="a7">
    <w:name w:val="Текст выноски Знак"/>
    <w:basedOn w:val="a0"/>
    <w:link w:val="a6"/>
    <w:uiPriority w:val="99"/>
    <w:semiHidden/>
    <w:rsid w:val="00CD3700"/>
    <w:rPr>
      <w:rFonts w:ascii="Tahoma" w:eastAsiaTheme="minorEastAsia" w:hAnsi="Tahoma" w:cs="Tahoma"/>
      <w:sz w:val="16"/>
      <w:szCs w:val="16"/>
      <w:lang w:eastAsia="ru-RU"/>
    </w:rPr>
  </w:style>
  <w:style w:type="character" w:styleId="a8">
    <w:name w:val="Strong"/>
    <w:basedOn w:val="a0"/>
    <w:uiPriority w:val="22"/>
    <w:qFormat/>
    <w:rsid w:val="00CD3700"/>
    <w:rPr>
      <w:b/>
      <w:bCs/>
    </w:rPr>
  </w:style>
  <w:style w:type="paragraph" w:styleId="a9">
    <w:name w:val="Normal (Web)"/>
    <w:aliases w:val="Знак2,Обычный (Web)"/>
    <w:basedOn w:val="a"/>
    <w:unhideWhenUsed/>
    <w:rsid w:val="00CD3700"/>
    <w:pPr>
      <w:spacing w:before="100" w:beforeAutospacing="1" w:after="100" w:afterAutospacing="1"/>
    </w:pPr>
    <w:rPr>
      <w:rFonts w:eastAsia="Times New Roman" w:cs="Times New Roman"/>
      <w:szCs w:val="24"/>
    </w:rPr>
  </w:style>
  <w:style w:type="character" w:styleId="aa">
    <w:name w:val="Emphasis"/>
    <w:basedOn w:val="a0"/>
    <w:uiPriority w:val="99"/>
    <w:qFormat/>
    <w:rsid w:val="00CD3700"/>
    <w:rPr>
      <w:i/>
      <w:iCs/>
    </w:rPr>
  </w:style>
  <w:style w:type="paragraph" w:customStyle="1" w:styleId="western">
    <w:name w:val="western"/>
    <w:basedOn w:val="a"/>
    <w:rsid w:val="00CD3700"/>
    <w:pPr>
      <w:spacing w:before="100" w:beforeAutospacing="1" w:after="100" w:afterAutospacing="1"/>
    </w:pPr>
    <w:rPr>
      <w:rFonts w:eastAsia="Times New Roman" w:cs="Times New Roman"/>
      <w:szCs w:val="24"/>
    </w:rPr>
  </w:style>
  <w:style w:type="character" w:styleId="ab">
    <w:name w:val="Subtle Emphasis"/>
    <w:basedOn w:val="a0"/>
    <w:uiPriority w:val="19"/>
    <w:qFormat/>
    <w:rsid w:val="00CD3700"/>
    <w:rPr>
      <w:i/>
      <w:iCs/>
      <w:color w:val="808080" w:themeColor="text1" w:themeTint="7F"/>
    </w:rPr>
  </w:style>
  <w:style w:type="paragraph" w:styleId="ac">
    <w:name w:val="TOC Heading"/>
    <w:basedOn w:val="1"/>
    <w:next w:val="a"/>
    <w:uiPriority w:val="39"/>
    <w:semiHidden/>
    <w:unhideWhenUsed/>
    <w:qFormat/>
    <w:rsid w:val="00CD3700"/>
    <w:pPr>
      <w:outlineLvl w:val="9"/>
    </w:pPr>
  </w:style>
  <w:style w:type="table" w:styleId="ad">
    <w:name w:val="Table Grid"/>
    <w:basedOn w:val="a1"/>
    <w:uiPriority w:val="59"/>
    <w:rsid w:val="00CD370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footnote text"/>
    <w:basedOn w:val="a"/>
    <w:link w:val="af"/>
    <w:uiPriority w:val="99"/>
    <w:semiHidden/>
    <w:unhideWhenUsed/>
    <w:rsid w:val="00CD3700"/>
    <w:rPr>
      <w:sz w:val="20"/>
      <w:szCs w:val="20"/>
    </w:rPr>
  </w:style>
  <w:style w:type="character" w:customStyle="1" w:styleId="af">
    <w:name w:val="Текст сноски Знак"/>
    <w:basedOn w:val="a0"/>
    <w:link w:val="ae"/>
    <w:uiPriority w:val="99"/>
    <w:semiHidden/>
    <w:rsid w:val="00CD3700"/>
    <w:rPr>
      <w:rFonts w:ascii="Times New Roman" w:eastAsiaTheme="minorEastAsia" w:hAnsi="Times New Roman"/>
      <w:sz w:val="20"/>
      <w:szCs w:val="20"/>
      <w:lang w:eastAsia="ru-RU"/>
    </w:rPr>
  </w:style>
  <w:style w:type="character" w:styleId="af0">
    <w:name w:val="footnote reference"/>
    <w:basedOn w:val="a0"/>
    <w:unhideWhenUsed/>
    <w:rsid w:val="00CD3700"/>
    <w:rPr>
      <w:vertAlign w:val="superscript"/>
    </w:rPr>
  </w:style>
  <w:style w:type="character" w:customStyle="1" w:styleId="a4">
    <w:name w:val="Абзац списка Знак"/>
    <w:link w:val="a3"/>
    <w:uiPriority w:val="34"/>
    <w:locked/>
    <w:rsid w:val="00CD3700"/>
    <w:rPr>
      <w:rFonts w:ascii="Times New Roman" w:eastAsiaTheme="minorEastAsia" w:hAnsi="Times New Roman"/>
      <w:sz w:val="24"/>
      <w:lang w:eastAsia="ru-RU"/>
    </w:rPr>
  </w:style>
  <w:style w:type="paragraph" w:customStyle="1" w:styleId="ConsNormal">
    <w:name w:val="ConsNormal"/>
    <w:link w:val="ConsNormal0"/>
    <w:qFormat/>
    <w:rsid w:val="00CD3700"/>
    <w:pPr>
      <w:widowControl w:val="0"/>
      <w:suppressAutoHyphens/>
      <w:spacing w:after="0" w:line="240" w:lineRule="auto"/>
      <w:ind w:firstLine="720"/>
    </w:pPr>
    <w:rPr>
      <w:rFonts w:ascii="Consultant" w:eastAsia="Arial" w:hAnsi="Consultant" w:cs="Times New Roman"/>
      <w:lang w:eastAsia="ar-SA"/>
    </w:rPr>
  </w:style>
  <w:style w:type="character" w:customStyle="1" w:styleId="ConsNormal0">
    <w:name w:val="ConsNormal Знак"/>
    <w:link w:val="ConsNormal"/>
    <w:rsid w:val="00CD3700"/>
    <w:rPr>
      <w:rFonts w:ascii="Consultant" w:eastAsia="Arial" w:hAnsi="Consultant" w:cs="Times New Roman"/>
      <w:lang w:eastAsia="ar-SA"/>
    </w:rPr>
  </w:style>
  <w:style w:type="character" w:customStyle="1" w:styleId="FontStyle33">
    <w:name w:val="Font Style33"/>
    <w:rsid w:val="00CD3700"/>
    <w:rPr>
      <w:rFonts w:ascii="Times New Roman" w:hAnsi="Times New Roman" w:cs="Times New Roman"/>
      <w:color w:val="000000"/>
      <w:sz w:val="18"/>
      <w:szCs w:val="18"/>
    </w:rPr>
  </w:style>
  <w:style w:type="character" w:customStyle="1" w:styleId="apple-converted-space">
    <w:name w:val="apple-converted-space"/>
    <w:basedOn w:val="a0"/>
    <w:uiPriority w:val="99"/>
    <w:rsid w:val="00CD3700"/>
  </w:style>
  <w:style w:type="character" w:customStyle="1" w:styleId="ConsPlusNormal0">
    <w:name w:val="ConsPlusNormal Знак"/>
    <w:link w:val="ConsPlusNormal"/>
    <w:rsid w:val="00CD3700"/>
    <w:rPr>
      <w:rFonts w:ascii="Calibri" w:eastAsia="Times New Roman" w:hAnsi="Calibri" w:cs="Calibri"/>
      <w:szCs w:val="20"/>
      <w:lang w:eastAsia="ru-RU"/>
    </w:rPr>
  </w:style>
  <w:style w:type="numbering" w:customStyle="1" w:styleId="12">
    <w:name w:val="Нет списка1"/>
    <w:next w:val="a2"/>
    <w:uiPriority w:val="99"/>
    <w:semiHidden/>
    <w:unhideWhenUsed/>
    <w:rsid w:val="00CD3700"/>
  </w:style>
  <w:style w:type="character" w:styleId="af1">
    <w:name w:val="FollowedHyperlink"/>
    <w:basedOn w:val="a0"/>
    <w:uiPriority w:val="99"/>
    <w:unhideWhenUsed/>
    <w:rsid w:val="00CD3700"/>
    <w:rPr>
      <w:color w:val="800080"/>
      <w:u w:val="single"/>
    </w:rPr>
  </w:style>
  <w:style w:type="paragraph" w:customStyle="1" w:styleId="xl66">
    <w:name w:val="xl6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67">
    <w:name w:val="xl67"/>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8">
    <w:name w:val="xl6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9">
    <w:name w:val="xl6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0">
    <w:name w:val="xl7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71">
    <w:name w:val="xl7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rPr>
  </w:style>
  <w:style w:type="paragraph" w:customStyle="1" w:styleId="xl72">
    <w:name w:val="xl72"/>
    <w:basedOn w:val="a"/>
    <w:rsid w:val="00CD3700"/>
    <w:pPr>
      <w:spacing w:before="100" w:beforeAutospacing="1" w:after="100" w:afterAutospacing="1"/>
    </w:pPr>
    <w:rPr>
      <w:rFonts w:eastAsia="Times New Roman" w:cs="Times New Roman"/>
      <w:szCs w:val="24"/>
    </w:rPr>
  </w:style>
  <w:style w:type="paragraph" w:customStyle="1" w:styleId="xl73">
    <w:name w:val="xl73"/>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4">
    <w:name w:val="xl7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75">
    <w:name w:val="xl75"/>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76">
    <w:name w:val="xl7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77">
    <w:name w:val="xl77"/>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8">
    <w:name w:val="xl7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9">
    <w:name w:val="xl7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0">
    <w:name w:val="xl8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1">
    <w:name w:val="xl8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2">
    <w:name w:val="xl82"/>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83">
    <w:name w:val="xl83"/>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84">
    <w:name w:val="xl8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85">
    <w:name w:val="xl85"/>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6">
    <w:name w:val="xl86"/>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7">
    <w:name w:val="xl87"/>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8">
    <w:name w:val="xl8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FF"/>
      <w:sz w:val="20"/>
      <w:szCs w:val="20"/>
      <w:u w:val="single"/>
    </w:rPr>
  </w:style>
  <w:style w:type="paragraph" w:customStyle="1" w:styleId="xl89">
    <w:name w:val="xl89"/>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customStyle="1" w:styleId="xl90">
    <w:name w:val="xl9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styleId="af2">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
    <w:basedOn w:val="a"/>
    <w:link w:val="af3"/>
    <w:uiPriority w:val="99"/>
    <w:unhideWhenUsed/>
    <w:rsid w:val="00CD3700"/>
    <w:pPr>
      <w:tabs>
        <w:tab w:val="center" w:pos="4677"/>
        <w:tab w:val="right" w:pos="9355"/>
      </w:tabs>
    </w:pPr>
  </w:style>
  <w:style w:type="character" w:customStyle="1" w:styleId="af3">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0"/>
    <w:link w:val="af2"/>
    <w:uiPriority w:val="99"/>
    <w:rsid w:val="00CD3700"/>
    <w:rPr>
      <w:rFonts w:ascii="Times New Roman" w:eastAsiaTheme="minorEastAsia" w:hAnsi="Times New Roman"/>
      <w:sz w:val="24"/>
      <w:lang w:eastAsia="ru-RU"/>
    </w:rPr>
  </w:style>
  <w:style w:type="paragraph" w:styleId="af4">
    <w:name w:val="footer"/>
    <w:basedOn w:val="a"/>
    <w:link w:val="af5"/>
    <w:uiPriority w:val="99"/>
    <w:unhideWhenUsed/>
    <w:rsid w:val="00CD3700"/>
    <w:pPr>
      <w:tabs>
        <w:tab w:val="center" w:pos="4677"/>
        <w:tab w:val="right" w:pos="9355"/>
      </w:tabs>
    </w:pPr>
  </w:style>
  <w:style w:type="character" w:customStyle="1" w:styleId="af5">
    <w:name w:val="Нижний колонтитул Знак"/>
    <w:basedOn w:val="a0"/>
    <w:link w:val="af4"/>
    <w:uiPriority w:val="99"/>
    <w:rsid w:val="00CD3700"/>
    <w:rPr>
      <w:rFonts w:ascii="Times New Roman" w:eastAsiaTheme="minorEastAsia" w:hAnsi="Times New Roman"/>
      <w:sz w:val="24"/>
      <w:lang w:eastAsia="ru-RU"/>
    </w:rPr>
  </w:style>
  <w:style w:type="character" w:styleId="af6">
    <w:name w:val="Placeholder Text"/>
    <w:basedOn w:val="a0"/>
    <w:uiPriority w:val="99"/>
    <w:semiHidden/>
    <w:rsid w:val="00CD3700"/>
    <w:rPr>
      <w:color w:val="808080"/>
    </w:rPr>
  </w:style>
  <w:style w:type="paragraph" w:customStyle="1" w:styleId="font5">
    <w:name w:val="font5"/>
    <w:basedOn w:val="a"/>
    <w:rsid w:val="00CD3700"/>
    <w:pPr>
      <w:spacing w:before="100" w:beforeAutospacing="1" w:after="100" w:afterAutospacing="1"/>
    </w:pPr>
    <w:rPr>
      <w:rFonts w:ascii="Arial CYR" w:eastAsia="Times New Roman" w:hAnsi="Arial CYR" w:cs="Times New Roman"/>
      <w:b/>
      <w:bCs/>
      <w:color w:val="000000"/>
      <w:sz w:val="20"/>
      <w:szCs w:val="20"/>
      <w:u w:val="single"/>
    </w:rPr>
  </w:style>
  <w:style w:type="paragraph" w:customStyle="1" w:styleId="xl91">
    <w:name w:val="xl9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2">
    <w:name w:val="xl92"/>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b/>
      <w:bCs/>
      <w:color w:val="000000"/>
      <w:szCs w:val="24"/>
    </w:rPr>
  </w:style>
  <w:style w:type="paragraph" w:customStyle="1" w:styleId="xl93">
    <w:name w:val="xl93"/>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000000"/>
      <w:szCs w:val="24"/>
      <w:u w:val="single"/>
    </w:rPr>
  </w:style>
  <w:style w:type="paragraph" w:customStyle="1" w:styleId="xl94">
    <w:name w:val="xl94"/>
    <w:basedOn w:val="a"/>
    <w:rsid w:val="00CD370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5">
    <w:name w:val="xl95"/>
    <w:basedOn w:val="a"/>
    <w:rsid w:val="00CD3700"/>
    <w:pPr>
      <w:spacing w:before="100" w:beforeAutospacing="1" w:after="100" w:afterAutospacing="1"/>
      <w:textAlignment w:val="center"/>
    </w:pPr>
    <w:rPr>
      <w:rFonts w:eastAsia="Times New Roman" w:cs="Times New Roman"/>
      <w:color w:val="0000FF"/>
      <w:szCs w:val="24"/>
      <w:u w:val="single"/>
    </w:rPr>
  </w:style>
  <w:style w:type="paragraph" w:customStyle="1" w:styleId="xl96">
    <w:name w:val="xl96"/>
    <w:basedOn w:val="a"/>
    <w:rsid w:val="00CD3700"/>
    <w:pP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7">
    <w:name w:val="xl97"/>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8">
    <w:name w:val="xl98"/>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000000"/>
      <w:szCs w:val="24"/>
    </w:rPr>
  </w:style>
  <w:style w:type="paragraph" w:customStyle="1" w:styleId="xl99">
    <w:name w:val="xl99"/>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0">
    <w:name w:val="xl100"/>
    <w:basedOn w:val="a"/>
    <w:rsid w:val="00CD370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1">
    <w:name w:val="xl101"/>
    <w:basedOn w:val="a"/>
    <w:rsid w:val="00CD3700"/>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2">
    <w:name w:val="xl102"/>
    <w:basedOn w:val="a"/>
    <w:rsid w:val="00CD3700"/>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3">
    <w:name w:val="xl103"/>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4">
    <w:name w:val="xl104"/>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5">
    <w:name w:val="xl105"/>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table" w:customStyle="1" w:styleId="13">
    <w:name w:val="13"/>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20">
    <w:name w:val="12"/>
    <w:basedOn w:val="a1"/>
    <w:rsid w:val="00CD3700"/>
    <w:pPr>
      <w:spacing w:after="0" w:line="240" w:lineRule="auto"/>
    </w:pPr>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10">
    <w:name w:val="11"/>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00">
    <w:name w:val="10"/>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9">
    <w:name w:val="9"/>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81">
    <w:name w:val="8"/>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7">
    <w:name w:val="7"/>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61">
    <w:name w:val="6"/>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51">
    <w:name w:val="5"/>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41">
    <w:name w:val="4"/>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32">
    <w:name w:val="3"/>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character" w:customStyle="1" w:styleId="Heading1Char">
    <w:name w:val="Heading 1 Char"/>
    <w:uiPriority w:val="99"/>
    <w:locked/>
    <w:rsid w:val="00CD3700"/>
    <w:rPr>
      <w:rFonts w:ascii="Arial" w:hAnsi="Arial" w:cs="Arial"/>
      <w:b/>
      <w:bCs/>
      <w:kern w:val="32"/>
      <w:sz w:val="32"/>
      <w:szCs w:val="32"/>
      <w:lang w:eastAsia="ru-RU"/>
    </w:rPr>
  </w:style>
  <w:style w:type="character" w:customStyle="1" w:styleId="Heading2Char">
    <w:name w:val="Heading 2 Char"/>
    <w:uiPriority w:val="99"/>
    <w:locked/>
    <w:rsid w:val="00CD3700"/>
    <w:rPr>
      <w:rFonts w:ascii="Times New Roman" w:hAnsi="Times New Roman" w:cs="Times New Roman"/>
      <w:b/>
      <w:bCs/>
      <w:sz w:val="28"/>
      <w:szCs w:val="28"/>
      <w:lang w:eastAsia="ru-RU"/>
    </w:rPr>
  </w:style>
  <w:style w:type="character" w:customStyle="1" w:styleId="Heading3Char">
    <w:name w:val="Heading 3 Char"/>
    <w:uiPriority w:val="99"/>
    <w:locked/>
    <w:rsid w:val="00CD3700"/>
    <w:rPr>
      <w:rFonts w:ascii="Arial" w:hAnsi="Arial" w:cs="Arial"/>
      <w:b/>
      <w:bCs/>
      <w:sz w:val="26"/>
      <w:szCs w:val="26"/>
      <w:lang w:eastAsia="ru-RU"/>
    </w:rPr>
  </w:style>
  <w:style w:type="paragraph" w:customStyle="1" w:styleId="52">
    <w:name w:val="Знак5"/>
    <w:basedOn w:val="a"/>
    <w:uiPriority w:val="99"/>
    <w:rsid w:val="00CD3700"/>
    <w:pPr>
      <w:spacing w:after="160" w:line="240" w:lineRule="exact"/>
    </w:pPr>
    <w:rPr>
      <w:rFonts w:eastAsia="Times New Roman" w:cs="Times New Roman"/>
      <w:sz w:val="20"/>
      <w:szCs w:val="20"/>
      <w:lang w:eastAsia="zh-CN"/>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8"/>
    <w:rsid w:val="00CD3700"/>
    <w:pPr>
      <w:spacing w:after="120"/>
    </w:pPr>
    <w:rPr>
      <w:rFonts w:eastAsia="Times New Roman" w:cs="Times New Roman"/>
      <w:szCs w:val="24"/>
    </w:rPr>
  </w:style>
  <w:style w:type="character" w:customStyle="1" w:styleId="af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7"/>
    <w:rsid w:val="00CD3700"/>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uiPriority w:val="99"/>
    <w:locked/>
    <w:rsid w:val="00CD3700"/>
    <w:rPr>
      <w:rFonts w:ascii="Times New Roman" w:hAnsi="Times New Roman" w:cs="Times New Roman"/>
      <w:sz w:val="24"/>
      <w:szCs w:val="24"/>
      <w:lang w:eastAsia="ru-RU"/>
    </w:rPr>
  </w:style>
  <w:style w:type="paragraph" w:styleId="24">
    <w:name w:val="Body Text 2"/>
    <w:basedOn w:val="a"/>
    <w:link w:val="25"/>
    <w:uiPriority w:val="99"/>
    <w:rsid w:val="00CD3700"/>
    <w:pPr>
      <w:spacing w:line="216" w:lineRule="auto"/>
      <w:jc w:val="both"/>
    </w:pPr>
    <w:rPr>
      <w:rFonts w:eastAsia="Times New Roman" w:cs="Times New Roman"/>
      <w:sz w:val="20"/>
      <w:szCs w:val="20"/>
    </w:rPr>
  </w:style>
  <w:style w:type="character" w:customStyle="1" w:styleId="25">
    <w:name w:val="Основной текст 2 Знак"/>
    <w:basedOn w:val="a0"/>
    <w:link w:val="24"/>
    <w:uiPriority w:val="99"/>
    <w:rsid w:val="00CD3700"/>
    <w:rPr>
      <w:rFonts w:ascii="Times New Roman" w:eastAsia="Times New Roman" w:hAnsi="Times New Roman" w:cs="Times New Roman"/>
      <w:sz w:val="20"/>
      <w:szCs w:val="20"/>
      <w:lang w:eastAsia="ru-RU"/>
    </w:rPr>
  </w:style>
  <w:style w:type="paragraph" w:customStyle="1" w:styleId="xl24">
    <w:name w:val="xl24"/>
    <w:basedOn w:val="a"/>
    <w:uiPriority w:val="99"/>
    <w:rsid w:val="00CD3700"/>
    <w:pPr>
      <w:spacing w:before="100" w:after="100"/>
      <w:jc w:val="center"/>
    </w:pPr>
    <w:rPr>
      <w:rFonts w:eastAsia="Times New Roman" w:cs="Times New Roman"/>
      <w:szCs w:val="24"/>
    </w:rPr>
  </w:style>
  <w:style w:type="paragraph" w:styleId="af9">
    <w:name w:val="Subtitle"/>
    <w:basedOn w:val="a"/>
    <w:link w:val="afa"/>
    <w:uiPriority w:val="99"/>
    <w:qFormat/>
    <w:rsid w:val="00CD3700"/>
    <w:pPr>
      <w:spacing w:after="60"/>
      <w:jc w:val="center"/>
      <w:outlineLvl w:val="1"/>
    </w:pPr>
    <w:rPr>
      <w:rFonts w:ascii="Arial" w:eastAsia="Times New Roman" w:hAnsi="Arial" w:cs="Arial"/>
      <w:szCs w:val="24"/>
    </w:rPr>
  </w:style>
  <w:style w:type="character" w:customStyle="1" w:styleId="afa">
    <w:name w:val="Подзаголовок Знак"/>
    <w:basedOn w:val="a0"/>
    <w:link w:val="af9"/>
    <w:uiPriority w:val="99"/>
    <w:rsid w:val="00CD3700"/>
    <w:rPr>
      <w:rFonts w:ascii="Arial" w:eastAsia="Times New Roman" w:hAnsi="Arial" w:cs="Arial"/>
      <w:sz w:val="24"/>
      <w:szCs w:val="24"/>
      <w:lang w:eastAsia="ru-RU"/>
    </w:rPr>
  </w:style>
  <w:style w:type="paragraph" w:styleId="afb">
    <w:name w:val="Date"/>
    <w:basedOn w:val="a"/>
    <w:next w:val="a"/>
    <w:link w:val="afc"/>
    <w:rsid w:val="00CD3700"/>
    <w:pPr>
      <w:spacing w:after="60"/>
      <w:jc w:val="both"/>
    </w:pPr>
    <w:rPr>
      <w:rFonts w:eastAsia="Times New Roman" w:cs="Times New Roman"/>
      <w:szCs w:val="24"/>
    </w:rPr>
  </w:style>
  <w:style w:type="character" w:customStyle="1" w:styleId="afc">
    <w:name w:val="Дата Знак"/>
    <w:basedOn w:val="a0"/>
    <w:link w:val="afb"/>
    <w:rsid w:val="00CD3700"/>
    <w:rPr>
      <w:rFonts w:ascii="Times New Roman" w:eastAsia="Times New Roman" w:hAnsi="Times New Roman" w:cs="Times New Roman"/>
      <w:sz w:val="24"/>
      <w:szCs w:val="24"/>
      <w:lang w:eastAsia="ru-RU"/>
    </w:rPr>
  </w:style>
  <w:style w:type="paragraph" w:styleId="afd">
    <w:name w:val="Normal Indent"/>
    <w:basedOn w:val="a"/>
    <w:uiPriority w:val="99"/>
    <w:rsid w:val="00CD3700"/>
    <w:pPr>
      <w:spacing w:after="60"/>
      <w:ind w:left="708"/>
      <w:jc w:val="both"/>
    </w:pPr>
    <w:rPr>
      <w:rFonts w:eastAsia="Times New Roman" w:cs="Times New Roman"/>
      <w:szCs w:val="24"/>
    </w:rPr>
  </w:style>
  <w:style w:type="paragraph" w:customStyle="1" w:styleId="14">
    <w:name w:val="Стиль1"/>
    <w:basedOn w:val="a"/>
    <w:uiPriority w:val="99"/>
    <w:rsid w:val="00CD3700"/>
    <w:pPr>
      <w:keepNext/>
      <w:keepLines/>
      <w:widowControl w:val="0"/>
      <w:suppressLineNumbers/>
      <w:tabs>
        <w:tab w:val="num" w:pos="1300"/>
      </w:tabs>
      <w:suppressAutoHyphens/>
      <w:spacing w:after="60"/>
      <w:ind w:left="1300" w:hanging="900"/>
    </w:pPr>
    <w:rPr>
      <w:rFonts w:eastAsia="Times New Roman" w:cs="Times New Roman"/>
      <w:b/>
      <w:bCs/>
      <w:sz w:val="28"/>
      <w:szCs w:val="28"/>
    </w:rPr>
  </w:style>
  <w:style w:type="paragraph" w:customStyle="1" w:styleId="2">
    <w:name w:val="Стиль2"/>
    <w:basedOn w:val="20"/>
    <w:uiPriority w:val="99"/>
    <w:rsid w:val="00CD3700"/>
    <w:pPr>
      <w:keepNext/>
      <w:keepLines/>
      <w:widowControl w:val="0"/>
      <w:numPr>
        <w:ilvl w:val="1"/>
        <w:numId w:val="6"/>
      </w:numPr>
      <w:suppressLineNumbers/>
      <w:suppressAutoHyphens/>
      <w:spacing w:after="60"/>
      <w:ind w:left="0" w:firstLine="0"/>
      <w:jc w:val="both"/>
    </w:pPr>
    <w:rPr>
      <w:b/>
      <w:bCs/>
    </w:rPr>
  </w:style>
  <w:style w:type="paragraph" w:customStyle="1" w:styleId="3">
    <w:name w:val="Стиль3"/>
    <w:basedOn w:val="26"/>
    <w:uiPriority w:val="99"/>
    <w:rsid w:val="00CD3700"/>
    <w:pPr>
      <w:widowControl w:val="0"/>
      <w:numPr>
        <w:ilvl w:val="2"/>
        <w:numId w:val="5"/>
      </w:numPr>
      <w:adjustRightInd w:val="0"/>
      <w:spacing w:after="0" w:line="240" w:lineRule="auto"/>
      <w:jc w:val="both"/>
    </w:pPr>
  </w:style>
  <w:style w:type="paragraph" w:styleId="20">
    <w:name w:val="List Number 2"/>
    <w:basedOn w:val="a"/>
    <w:uiPriority w:val="99"/>
    <w:rsid w:val="00CD3700"/>
    <w:pPr>
      <w:numPr>
        <w:numId w:val="5"/>
      </w:numPr>
    </w:pPr>
    <w:rPr>
      <w:rFonts w:eastAsia="Times New Roman" w:cs="Times New Roman"/>
      <w:szCs w:val="24"/>
    </w:rPr>
  </w:style>
  <w:style w:type="paragraph" w:styleId="26">
    <w:name w:val="Body Text Indent 2"/>
    <w:basedOn w:val="a"/>
    <w:link w:val="27"/>
    <w:uiPriority w:val="99"/>
    <w:rsid w:val="00CD3700"/>
    <w:pPr>
      <w:spacing w:after="120" w:line="480" w:lineRule="auto"/>
      <w:ind w:left="283"/>
    </w:pPr>
    <w:rPr>
      <w:rFonts w:eastAsia="Times New Roman" w:cs="Times New Roman"/>
      <w:szCs w:val="24"/>
    </w:rPr>
  </w:style>
  <w:style w:type="character" w:customStyle="1" w:styleId="27">
    <w:name w:val="Основной текст с отступом 2 Знак"/>
    <w:basedOn w:val="a0"/>
    <w:link w:val="26"/>
    <w:uiPriority w:val="99"/>
    <w:rsid w:val="00CD3700"/>
    <w:rPr>
      <w:rFonts w:ascii="Times New Roman" w:eastAsia="Times New Roman" w:hAnsi="Times New Roman" w:cs="Times New Roman"/>
      <w:sz w:val="24"/>
      <w:szCs w:val="24"/>
      <w:lang w:eastAsia="ru-RU"/>
    </w:rPr>
  </w:style>
  <w:style w:type="paragraph" w:customStyle="1" w:styleId="15">
    <w:name w:val="Знак1"/>
    <w:basedOn w:val="a"/>
    <w:uiPriority w:val="99"/>
    <w:rsid w:val="00CD3700"/>
    <w:pPr>
      <w:spacing w:after="160" w:line="240" w:lineRule="exact"/>
    </w:pPr>
    <w:rPr>
      <w:rFonts w:ascii="Verdana" w:eastAsia="Times New Roman" w:hAnsi="Verdana" w:cs="Verdana"/>
      <w:sz w:val="20"/>
      <w:szCs w:val="20"/>
      <w:lang w:val="en-US"/>
    </w:rPr>
  </w:style>
  <w:style w:type="paragraph" w:styleId="afe">
    <w:name w:val="Body Text Indent"/>
    <w:basedOn w:val="a"/>
    <w:link w:val="aff"/>
    <w:rsid w:val="00CD3700"/>
    <w:pPr>
      <w:spacing w:after="120"/>
      <w:ind w:left="283"/>
    </w:pPr>
    <w:rPr>
      <w:rFonts w:eastAsia="Times New Roman" w:cs="Times New Roman"/>
      <w:szCs w:val="24"/>
    </w:rPr>
  </w:style>
  <w:style w:type="character" w:customStyle="1" w:styleId="aff">
    <w:name w:val="Основной текст с отступом Знак"/>
    <w:basedOn w:val="a0"/>
    <w:link w:val="afe"/>
    <w:rsid w:val="00CD3700"/>
    <w:rPr>
      <w:rFonts w:ascii="Times New Roman" w:eastAsia="Times New Roman" w:hAnsi="Times New Roman" w:cs="Times New Roman"/>
      <w:sz w:val="24"/>
      <w:szCs w:val="24"/>
      <w:lang w:eastAsia="ru-RU"/>
    </w:rPr>
  </w:style>
  <w:style w:type="character" w:customStyle="1" w:styleId="BodyTextIndentChar">
    <w:name w:val="Body Text Indent Char"/>
    <w:uiPriority w:val="99"/>
    <w:locked/>
    <w:rsid w:val="00CD3700"/>
    <w:rPr>
      <w:rFonts w:ascii="Times New Roman" w:hAnsi="Times New Roman" w:cs="Times New Roman"/>
      <w:sz w:val="24"/>
      <w:szCs w:val="24"/>
      <w:lang w:eastAsia="ru-RU"/>
    </w:rPr>
  </w:style>
  <w:style w:type="paragraph" w:styleId="33">
    <w:name w:val="Body Text Indent 3"/>
    <w:basedOn w:val="a"/>
    <w:link w:val="34"/>
    <w:rsid w:val="00CD3700"/>
    <w:pPr>
      <w:spacing w:after="120"/>
      <w:ind w:left="283"/>
    </w:pPr>
    <w:rPr>
      <w:rFonts w:eastAsia="Times New Roman" w:cs="Times New Roman"/>
      <w:sz w:val="16"/>
      <w:szCs w:val="16"/>
    </w:rPr>
  </w:style>
  <w:style w:type="character" w:customStyle="1" w:styleId="34">
    <w:name w:val="Основной текст с отступом 3 Знак"/>
    <w:basedOn w:val="a0"/>
    <w:link w:val="33"/>
    <w:rsid w:val="00CD3700"/>
    <w:rPr>
      <w:rFonts w:ascii="Times New Roman" w:eastAsia="Times New Roman" w:hAnsi="Times New Roman" w:cs="Times New Roman"/>
      <w:sz w:val="16"/>
      <w:szCs w:val="16"/>
      <w:lang w:eastAsia="ru-RU"/>
    </w:rPr>
  </w:style>
  <w:style w:type="paragraph" w:customStyle="1" w:styleId="16">
    <w:name w:val="Обычный1"/>
    <w:link w:val="17"/>
    <w:rsid w:val="00CD3700"/>
    <w:pPr>
      <w:spacing w:after="0" w:line="240" w:lineRule="auto"/>
      <w:jc w:val="both"/>
    </w:pPr>
    <w:rPr>
      <w:rFonts w:ascii="TimesET" w:eastAsia="Times New Roman" w:hAnsi="TimesET" w:cs="TimesET"/>
      <w:sz w:val="24"/>
      <w:szCs w:val="24"/>
      <w:lang w:eastAsia="ru-RU"/>
    </w:rPr>
  </w:style>
  <w:style w:type="paragraph" w:styleId="aff0">
    <w:name w:val="Title"/>
    <w:basedOn w:val="a"/>
    <w:link w:val="aff1"/>
    <w:qFormat/>
    <w:rsid w:val="00CD3700"/>
    <w:pPr>
      <w:widowControl w:val="0"/>
      <w:spacing w:line="320" w:lineRule="exact"/>
      <w:ind w:right="-46"/>
      <w:jc w:val="center"/>
    </w:pPr>
    <w:rPr>
      <w:rFonts w:eastAsia="Times New Roman" w:cs="Times New Roman"/>
      <w:b/>
      <w:bCs/>
      <w:noProof/>
      <w:szCs w:val="24"/>
    </w:rPr>
  </w:style>
  <w:style w:type="character" w:customStyle="1" w:styleId="aff1">
    <w:name w:val="Название Знак"/>
    <w:basedOn w:val="a0"/>
    <w:link w:val="aff0"/>
    <w:rsid w:val="00CD3700"/>
    <w:rPr>
      <w:rFonts w:ascii="Times New Roman" w:eastAsia="Times New Roman" w:hAnsi="Times New Roman" w:cs="Times New Roman"/>
      <w:b/>
      <w:bCs/>
      <w:noProof/>
      <w:sz w:val="24"/>
      <w:szCs w:val="24"/>
      <w:lang w:eastAsia="ru-RU"/>
    </w:rPr>
  </w:style>
  <w:style w:type="paragraph" w:styleId="HTML">
    <w:name w:val="HTML Preformatted"/>
    <w:basedOn w:val="a"/>
    <w:link w:val="HTML0"/>
    <w:uiPriority w:val="99"/>
    <w:rsid w:val="00CD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D3700"/>
    <w:rPr>
      <w:rFonts w:ascii="Courier New" w:eastAsia="Times New Roman" w:hAnsi="Courier New" w:cs="Courier New"/>
      <w:sz w:val="20"/>
      <w:szCs w:val="20"/>
      <w:lang w:eastAsia="ru-RU"/>
    </w:rPr>
  </w:style>
  <w:style w:type="paragraph" w:customStyle="1" w:styleId="aff2">
    <w:name w:val="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styleId="aff4">
    <w:name w:val="Block Text"/>
    <w:basedOn w:val="a"/>
    <w:uiPriority w:val="99"/>
    <w:rsid w:val="00CD3700"/>
    <w:pPr>
      <w:spacing w:after="120"/>
      <w:ind w:left="1440" w:right="1440"/>
    </w:pPr>
    <w:rPr>
      <w:rFonts w:eastAsia="Times New Roman" w:cs="Times New Roman"/>
      <w:szCs w:val="24"/>
    </w:rPr>
  </w:style>
  <w:style w:type="paragraph" w:customStyle="1" w:styleId="aff5">
    <w:name w:val="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aff6">
    <w:name w:val="Обычный без отступа"/>
    <w:basedOn w:val="a"/>
    <w:next w:val="a"/>
    <w:uiPriority w:val="99"/>
    <w:rsid w:val="00CD3700"/>
    <w:pPr>
      <w:jc w:val="both"/>
    </w:pPr>
    <w:rPr>
      <w:rFonts w:eastAsia="Times New Roman" w:cs="Times New Roman"/>
      <w:szCs w:val="24"/>
    </w:rPr>
  </w:style>
  <w:style w:type="paragraph" w:customStyle="1" w:styleId="42">
    <w:name w:val="Знак Знак Знак Знак4"/>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aff7">
    <w:name w:val="Таблица текст"/>
    <w:basedOn w:val="a"/>
    <w:uiPriority w:val="99"/>
    <w:rsid w:val="00CD3700"/>
    <w:pPr>
      <w:spacing w:before="40" w:after="40"/>
      <w:ind w:left="57" w:right="57"/>
    </w:pPr>
    <w:rPr>
      <w:rFonts w:eastAsia="Times New Roman" w:cs="Times New Roman"/>
    </w:rPr>
  </w:style>
  <w:style w:type="character" w:customStyle="1" w:styleId="aff8">
    <w:name w:val="Схема документа Знак"/>
    <w:link w:val="aff9"/>
    <w:uiPriority w:val="99"/>
    <w:semiHidden/>
    <w:locked/>
    <w:rsid w:val="00CD3700"/>
    <w:rPr>
      <w:sz w:val="26"/>
      <w:szCs w:val="26"/>
      <w:lang w:eastAsia="ru-RU"/>
    </w:rPr>
  </w:style>
  <w:style w:type="paragraph" w:styleId="affa">
    <w:name w:val="No Spacing"/>
    <w:uiPriority w:val="1"/>
    <w:qFormat/>
    <w:rsid w:val="00CD3700"/>
    <w:pPr>
      <w:spacing w:after="0" w:line="240" w:lineRule="auto"/>
    </w:pPr>
    <w:rPr>
      <w:rFonts w:ascii="Calibri" w:eastAsia="Times New Roman" w:hAnsi="Calibri" w:cs="Calibri"/>
      <w:lang w:eastAsia="ru-RU"/>
    </w:rPr>
  </w:style>
  <w:style w:type="paragraph" w:customStyle="1" w:styleId="affb">
    <w:name w:val="Знак 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8">
    <w:name w:val="Знак1 Знак Знак Знак Знак 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affc">
    <w:name w:val="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character" w:customStyle="1" w:styleId="affd">
    <w:name w:val="Знак Знак Знак"/>
    <w:uiPriority w:val="99"/>
    <w:rsid w:val="00CD3700"/>
    <w:rPr>
      <w:b/>
      <w:bCs/>
      <w:noProof/>
      <w:sz w:val="24"/>
      <w:szCs w:val="24"/>
      <w:lang w:val="ru-RU" w:eastAsia="ru-RU"/>
    </w:rPr>
  </w:style>
  <w:style w:type="character" w:customStyle="1" w:styleId="17">
    <w:name w:val="Обычный1 Знак"/>
    <w:link w:val="16"/>
    <w:locked/>
    <w:rsid w:val="00CD3700"/>
    <w:rPr>
      <w:rFonts w:ascii="TimesET" w:eastAsia="Times New Roman" w:hAnsi="TimesET" w:cs="TimesET"/>
      <w:sz w:val="24"/>
      <w:szCs w:val="24"/>
      <w:lang w:eastAsia="ru-RU"/>
    </w:rPr>
  </w:style>
  <w:style w:type="paragraph" w:customStyle="1" w:styleId="310">
    <w:name w:val="Основной текст с отступом 31"/>
    <w:basedOn w:val="a"/>
    <w:uiPriority w:val="99"/>
    <w:rsid w:val="00CD3700"/>
    <w:pPr>
      <w:suppressAutoHyphens/>
      <w:ind w:firstLine="567"/>
      <w:jc w:val="both"/>
    </w:pPr>
    <w:rPr>
      <w:rFonts w:eastAsia="Times New Roman" w:cs="Times New Roman"/>
      <w:szCs w:val="24"/>
      <w:lang w:eastAsia="ar-SA"/>
    </w:rPr>
  </w:style>
  <w:style w:type="character" w:styleId="affe">
    <w:name w:val="page number"/>
    <w:basedOn w:val="a0"/>
    <w:rsid w:val="00CD3700"/>
  </w:style>
  <w:style w:type="paragraph" w:customStyle="1" w:styleId="afff">
    <w:name w:val="Заголовок таблицы"/>
    <w:basedOn w:val="a"/>
    <w:uiPriority w:val="99"/>
    <w:rsid w:val="00CD3700"/>
    <w:pPr>
      <w:suppressLineNumbers/>
      <w:suppressAutoHyphens/>
      <w:jc w:val="center"/>
    </w:pPr>
    <w:rPr>
      <w:rFonts w:eastAsia="Times New Roman" w:cs="Times New Roman"/>
      <w:b/>
      <w:bCs/>
      <w:szCs w:val="24"/>
      <w:lang w:eastAsia="ar-SA"/>
    </w:rPr>
  </w:style>
  <w:style w:type="paragraph" w:customStyle="1" w:styleId="ConsNonformat">
    <w:name w:val="ConsNonformat"/>
    <w:rsid w:val="00CD3700"/>
    <w:pPr>
      <w:widowControl w:val="0"/>
      <w:snapToGrid w:val="0"/>
      <w:spacing w:after="0" w:line="240" w:lineRule="auto"/>
    </w:pPr>
    <w:rPr>
      <w:rFonts w:ascii="Consultant" w:eastAsia="Times New Roman" w:hAnsi="Consultant" w:cs="Consultant"/>
      <w:sz w:val="20"/>
      <w:szCs w:val="20"/>
      <w:lang w:eastAsia="ru-RU"/>
    </w:rPr>
  </w:style>
  <w:style w:type="paragraph" w:customStyle="1" w:styleId="210">
    <w:name w:val="Основной текст 21"/>
    <w:basedOn w:val="16"/>
    <w:rsid w:val="00CD3700"/>
    <w:pPr>
      <w:suppressAutoHyphens/>
      <w:ind w:right="355" w:hanging="70"/>
    </w:pPr>
    <w:rPr>
      <w:lang w:eastAsia="ar-SA"/>
    </w:rPr>
  </w:style>
  <w:style w:type="paragraph" w:customStyle="1" w:styleId="130">
    <w:name w:val="Знак13"/>
    <w:basedOn w:val="a"/>
    <w:uiPriority w:val="99"/>
    <w:rsid w:val="00CD3700"/>
    <w:pPr>
      <w:spacing w:after="160" w:line="240" w:lineRule="exact"/>
    </w:pPr>
    <w:rPr>
      <w:rFonts w:ascii="Verdana" w:eastAsia="Times New Roman" w:hAnsi="Verdana" w:cs="Verdana"/>
      <w:sz w:val="20"/>
      <w:szCs w:val="20"/>
      <w:lang w:val="en-US"/>
    </w:rPr>
  </w:style>
  <w:style w:type="paragraph" w:customStyle="1" w:styleId="FR1">
    <w:name w:val="FR1"/>
    <w:uiPriority w:val="99"/>
    <w:rsid w:val="00CD3700"/>
    <w:pPr>
      <w:widowControl w:val="0"/>
      <w:suppressAutoHyphens/>
      <w:autoSpaceDE w:val="0"/>
      <w:spacing w:before="300" w:after="0" w:line="240" w:lineRule="auto"/>
      <w:ind w:firstLine="1440"/>
    </w:pPr>
    <w:rPr>
      <w:rFonts w:ascii="Arial" w:eastAsia="Times New Roman" w:hAnsi="Arial" w:cs="Arial"/>
      <w:sz w:val="32"/>
      <w:szCs w:val="32"/>
      <w:lang w:eastAsia="ar-SA"/>
    </w:rPr>
  </w:style>
  <w:style w:type="character" w:customStyle="1" w:styleId="themebody">
    <w:name w:val="themebody"/>
    <w:uiPriority w:val="99"/>
    <w:rsid w:val="00CD3700"/>
  </w:style>
  <w:style w:type="character" w:customStyle="1" w:styleId="19">
    <w:name w:val="Знак Знак1"/>
    <w:uiPriority w:val="99"/>
    <w:rsid w:val="00CD3700"/>
    <w:rPr>
      <w:rFonts w:ascii="Times New Roman" w:hAnsi="Times New Roman" w:cs="Times New Roman"/>
      <w:sz w:val="24"/>
      <w:szCs w:val="24"/>
    </w:rPr>
  </w:style>
  <w:style w:type="character" w:customStyle="1" w:styleId="Absatz-Standardschriftart">
    <w:name w:val="Absatz-Standardschriftart"/>
    <w:uiPriority w:val="99"/>
    <w:rsid w:val="00CD3700"/>
  </w:style>
  <w:style w:type="paragraph" w:styleId="35">
    <w:name w:val="Body Text 3"/>
    <w:basedOn w:val="a"/>
    <w:link w:val="36"/>
    <w:rsid w:val="00CD3700"/>
    <w:pPr>
      <w:shd w:val="clear" w:color="auto" w:fill="FFFFFF"/>
    </w:pPr>
    <w:rPr>
      <w:rFonts w:eastAsia="Times New Roman" w:cs="Times New Roman"/>
      <w:lang w:val="en-US"/>
    </w:rPr>
  </w:style>
  <w:style w:type="character" w:customStyle="1" w:styleId="36">
    <w:name w:val="Основной текст 3 Знак"/>
    <w:basedOn w:val="a0"/>
    <w:link w:val="35"/>
    <w:rsid w:val="00CD3700"/>
    <w:rPr>
      <w:rFonts w:ascii="Times New Roman" w:eastAsia="Times New Roman" w:hAnsi="Times New Roman" w:cs="Times New Roman"/>
      <w:sz w:val="24"/>
      <w:shd w:val="clear" w:color="auto" w:fill="FFFFFF"/>
      <w:lang w:val="en-US" w:eastAsia="ru-RU"/>
    </w:rPr>
  </w:style>
  <w:style w:type="paragraph" w:customStyle="1" w:styleId="111">
    <w:name w:val="Знак11"/>
    <w:basedOn w:val="a"/>
    <w:uiPriority w:val="99"/>
    <w:rsid w:val="00CD3700"/>
    <w:pPr>
      <w:spacing w:after="160" w:line="240" w:lineRule="exact"/>
    </w:pPr>
    <w:rPr>
      <w:rFonts w:ascii="Verdana" w:eastAsia="Times New Roman" w:hAnsi="Verdana" w:cs="Verdana"/>
      <w:sz w:val="20"/>
      <w:szCs w:val="20"/>
      <w:lang w:val="en-US"/>
    </w:rPr>
  </w:style>
  <w:style w:type="character" w:customStyle="1" w:styleId="afff0">
    <w:name w:val="Основной текст_"/>
    <w:uiPriority w:val="99"/>
    <w:locked/>
    <w:rsid w:val="00CD3700"/>
    <w:rPr>
      <w:sz w:val="24"/>
      <w:szCs w:val="24"/>
      <w:lang w:val="ru-RU" w:eastAsia="ru-RU"/>
    </w:rPr>
  </w:style>
  <w:style w:type="character" w:customStyle="1" w:styleId="82">
    <w:name w:val="Основной текст (8)_"/>
    <w:link w:val="83"/>
    <w:uiPriority w:val="99"/>
    <w:locked/>
    <w:rsid w:val="00CD3700"/>
    <w:rPr>
      <w:rFonts w:ascii="Arial" w:hAnsi="Arial" w:cs="Arial"/>
      <w:b/>
      <w:bCs/>
      <w:sz w:val="17"/>
      <w:szCs w:val="17"/>
      <w:shd w:val="clear" w:color="auto" w:fill="FFFFFF"/>
    </w:rPr>
  </w:style>
  <w:style w:type="paragraph" w:customStyle="1" w:styleId="83">
    <w:name w:val="Основной текст (8)"/>
    <w:basedOn w:val="a"/>
    <w:link w:val="82"/>
    <w:uiPriority w:val="99"/>
    <w:rsid w:val="00CD3700"/>
    <w:pPr>
      <w:shd w:val="clear" w:color="auto" w:fill="FFFFFF"/>
      <w:spacing w:line="240" w:lineRule="atLeast"/>
      <w:ind w:hanging="300"/>
    </w:pPr>
    <w:rPr>
      <w:rFonts w:ascii="Arial" w:eastAsiaTheme="minorHAnsi" w:hAnsi="Arial" w:cs="Arial"/>
      <w:b/>
      <w:bCs/>
      <w:sz w:val="17"/>
      <w:szCs w:val="17"/>
      <w:lang w:eastAsia="en-US"/>
    </w:rPr>
  </w:style>
  <w:style w:type="character" w:customStyle="1" w:styleId="afff1">
    <w:name w:val="Основной текст + Полужирный"/>
    <w:uiPriority w:val="99"/>
    <w:rsid w:val="00CD3700"/>
    <w:rPr>
      <w:rFonts w:ascii="Arial" w:hAnsi="Arial" w:cs="Arial"/>
      <w:b/>
      <w:bCs/>
      <w:spacing w:val="0"/>
      <w:sz w:val="17"/>
      <w:szCs w:val="17"/>
      <w:lang w:val="ru-RU" w:eastAsia="ru-RU"/>
    </w:rPr>
  </w:style>
  <w:style w:type="character" w:customStyle="1" w:styleId="Tahoma">
    <w:name w:val="Основной текст + Tahoma"/>
    <w:aliases w:val="6 pt"/>
    <w:uiPriority w:val="99"/>
    <w:rsid w:val="00CD3700"/>
    <w:rPr>
      <w:rFonts w:ascii="Tahoma" w:hAnsi="Tahoma" w:cs="Tahoma"/>
      <w:spacing w:val="0"/>
      <w:w w:val="100"/>
      <w:sz w:val="12"/>
      <w:szCs w:val="12"/>
      <w:lang w:val="en-US" w:eastAsia="en-US"/>
    </w:rPr>
  </w:style>
  <w:style w:type="character" w:customStyle="1" w:styleId="1a">
    <w:name w:val="Заголовок №1_"/>
    <w:link w:val="1b"/>
    <w:uiPriority w:val="99"/>
    <w:locked/>
    <w:rsid w:val="00CD3700"/>
    <w:rPr>
      <w:rFonts w:ascii="Arial" w:hAnsi="Arial" w:cs="Arial"/>
      <w:b/>
      <w:bCs/>
      <w:shd w:val="clear" w:color="auto" w:fill="FFFFFF"/>
    </w:rPr>
  </w:style>
  <w:style w:type="character" w:customStyle="1" w:styleId="afff2">
    <w:name w:val="Подпись к таблице_"/>
    <w:link w:val="afff3"/>
    <w:uiPriority w:val="99"/>
    <w:locked/>
    <w:rsid w:val="00CD3700"/>
    <w:rPr>
      <w:rFonts w:ascii="Arial" w:hAnsi="Arial" w:cs="Arial"/>
      <w:b/>
      <w:bCs/>
      <w:sz w:val="17"/>
      <w:szCs w:val="17"/>
      <w:shd w:val="clear" w:color="auto" w:fill="FFFFFF"/>
    </w:rPr>
  </w:style>
  <w:style w:type="paragraph" w:customStyle="1" w:styleId="1b">
    <w:name w:val="Заголовок №1"/>
    <w:basedOn w:val="a"/>
    <w:link w:val="1a"/>
    <w:uiPriority w:val="99"/>
    <w:rsid w:val="00CD3700"/>
    <w:pPr>
      <w:shd w:val="clear" w:color="auto" w:fill="FFFFFF"/>
      <w:spacing w:after="240" w:line="258" w:lineRule="exact"/>
      <w:ind w:hanging="1440"/>
      <w:outlineLvl w:val="0"/>
    </w:pPr>
    <w:rPr>
      <w:rFonts w:ascii="Arial" w:eastAsiaTheme="minorHAnsi" w:hAnsi="Arial" w:cs="Arial"/>
      <w:b/>
      <w:bCs/>
      <w:sz w:val="22"/>
      <w:lang w:eastAsia="en-US"/>
    </w:rPr>
  </w:style>
  <w:style w:type="paragraph" w:customStyle="1" w:styleId="afff3">
    <w:name w:val="Подпись к таблице"/>
    <w:basedOn w:val="a"/>
    <w:link w:val="afff2"/>
    <w:uiPriority w:val="99"/>
    <w:rsid w:val="00CD3700"/>
    <w:pPr>
      <w:shd w:val="clear" w:color="auto" w:fill="FFFFFF"/>
      <w:spacing w:line="240" w:lineRule="atLeast"/>
    </w:pPr>
    <w:rPr>
      <w:rFonts w:ascii="Arial" w:eastAsiaTheme="minorHAnsi" w:hAnsi="Arial" w:cs="Arial"/>
      <w:b/>
      <w:bCs/>
      <w:sz w:val="17"/>
      <w:szCs w:val="17"/>
      <w:lang w:eastAsia="en-US"/>
    </w:rPr>
  </w:style>
  <w:style w:type="character" w:customStyle="1" w:styleId="1c">
    <w:name w:val="Основной текст + Полужирный1"/>
    <w:uiPriority w:val="99"/>
    <w:rsid w:val="00CD3700"/>
    <w:rPr>
      <w:rFonts w:ascii="Arial" w:hAnsi="Arial" w:cs="Arial"/>
      <w:b/>
      <w:bCs/>
      <w:spacing w:val="0"/>
      <w:sz w:val="17"/>
      <w:szCs w:val="17"/>
      <w:lang w:val="ru-RU" w:eastAsia="ru-RU"/>
    </w:rPr>
  </w:style>
  <w:style w:type="paragraph" w:customStyle="1" w:styleId="FR2">
    <w:name w:val="FR2"/>
    <w:uiPriority w:val="99"/>
    <w:rsid w:val="00CD3700"/>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4">
    <w:name w:val="Стиль ЛАГ"/>
    <w:basedOn w:val="a"/>
    <w:uiPriority w:val="99"/>
    <w:rsid w:val="00CD3700"/>
    <w:pPr>
      <w:ind w:firstLine="567"/>
      <w:jc w:val="both"/>
    </w:pPr>
    <w:rPr>
      <w:rFonts w:eastAsia="Times New Roman" w:cs="Times New Roman"/>
      <w:spacing w:val="6"/>
      <w:kern w:val="24"/>
      <w:szCs w:val="24"/>
    </w:rPr>
  </w:style>
  <w:style w:type="paragraph" w:customStyle="1" w:styleId="70">
    <w:name w:val="Знак7"/>
    <w:basedOn w:val="a"/>
    <w:uiPriority w:val="99"/>
    <w:rsid w:val="00CD3700"/>
    <w:pPr>
      <w:spacing w:after="160" w:line="240" w:lineRule="exact"/>
    </w:pPr>
    <w:rPr>
      <w:rFonts w:eastAsia="Times New Roman" w:cs="Times New Roman"/>
      <w:sz w:val="20"/>
      <w:szCs w:val="20"/>
      <w:lang w:eastAsia="zh-CN"/>
    </w:rPr>
  </w:style>
  <w:style w:type="character" w:customStyle="1" w:styleId="37">
    <w:name w:val="Основной шрифт абзаца3"/>
    <w:uiPriority w:val="99"/>
    <w:rsid w:val="00CD3700"/>
  </w:style>
  <w:style w:type="character" w:customStyle="1" w:styleId="WW-Absatz-Standardschriftart">
    <w:name w:val="WW-Absatz-Standardschriftart"/>
    <w:uiPriority w:val="99"/>
    <w:rsid w:val="00CD3700"/>
  </w:style>
  <w:style w:type="character" w:customStyle="1" w:styleId="WW-Absatz-Standardschriftart1">
    <w:name w:val="WW-Absatz-Standardschriftart1"/>
    <w:uiPriority w:val="99"/>
    <w:rsid w:val="00CD3700"/>
  </w:style>
  <w:style w:type="character" w:customStyle="1" w:styleId="WW-Absatz-Standardschriftart11">
    <w:name w:val="WW-Absatz-Standardschriftart11"/>
    <w:uiPriority w:val="99"/>
    <w:rsid w:val="00CD3700"/>
  </w:style>
  <w:style w:type="character" w:customStyle="1" w:styleId="28">
    <w:name w:val="Основной шрифт абзаца2"/>
    <w:uiPriority w:val="99"/>
    <w:rsid w:val="00CD3700"/>
  </w:style>
  <w:style w:type="character" w:customStyle="1" w:styleId="1d">
    <w:name w:val="Основной шрифт абзаца1"/>
    <w:uiPriority w:val="99"/>
    <w:rsid w:val="00CD3700"/>
  </w:style>
  <w:style w:type="character" w:customStyle="1" w:styleId="afff5">
    <w:name w:val="Символ нумерации"/>
    <w:uiPriority w:val="99"/>
    <w:rsid w:val="00CD3700"/>
  </w:style>
  <w:style w:type="character" w:customStyle="1" w:styleId="afff6">
    <w:name w:val="Маркеры списка"/>
    <w:uiPriority w:val="99"/>
    <w:rsid w:val="00CD3700"/>
    <w:rPr>
      <w:rFonts w:ascii="StarSymbol" w:eastAsia="StarSymbol" w:hAnsi="StarSymbol" w:cs="StarSymbol"/>
      <w:sz w:val="18"/>
      <w:szCs w:val="18"/>
    </w:rPr>
  </w:style>
  <w:style w:type="paragraph" w:customStyle="1" w:styleId="afff7">
    <w:name w:val="Заголовок"/>
    <w:basedOn w:val="a"/>
    <w:next w:val="af7"/>
    <w:uiPriority w:val="99"/>
    <w:rsid w:val="00CD3700"/>
    <w:pPr>
      <w:keepNext/>
      <w:suppressAutoHyphens/>
      <w:spacing w:before="240" w:after="120"/>
    </w:pPr>
    <w:rPr>
      <w:rFonts w:ascii="Arial" w:eastAsia="Times New Roman" w:hAnsi="Arial" w:cs="Arial"/>
      <w:sz w:val="28"/>
      <w:szCs w:val="28"/>
      <w:lang w:eastAsia="ar-SA"/>
    </w:rPr>
  </w:style>
  <w:style w:type="paragraph" w:styleId="afff8">
    <w:name w:val="List"/>
    <w:basedOn w:val="af7"/>
    <w:uiPriority w:val="99"/>
    <w:rsid w:val="00CD3700"/>
    <w:pPr>
      <w:widowControl w:val="0"/>
      <w:suppressAutoHyphens/>
      <w:spacing w:after="0" w:line="220" w:lineRule="exact"/>
      <w:jc w:val="both"/>
    </w:pPr>
    <w:rPr>
      <w:rFonts w:ascii="Arial" w:hAnsi="Arial" w:cs="Arial"/>
      <w:sz w:val="22"/>
      <w:szCs w:val="22"/>
      <w:lang w:eastAsia="ar-SA"/>
    </w:rPr>
  </w:style>
  <w:style w:type="paragraph" w:customStyle="1" w:styleId="38">
    <w:name w:val="Название3"/>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39">
    <w:name w:val="Указатель3"/>
    <w:basedOn w:val="a"/>
    <w:uiPriority w:val="99"/>
    <w:rsid w:val="00CD3700"/>
    <w:pPr>
      <w:suppressLineNumbers/>
      <w:suppressAutoHyphens/>
    </w:pPr>
    <w:rPr>
      <w:rFonts w:ascii="Arial" w:eastAsia="Times New Roman" w:hAnsi="Arial" w:cs="Arial"/>
      <w:szCs w:val="24"/>
      <w:lang w:eastAsia="ar-SA"/>
    </w:rPr>
  </w:style>
  <w:style w:type="paragraph" w:customStyle="1" w:styleId="29">
    <w:name w:val="Название2"/>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2a">
    <w:name w:val="Указатель2"/>
    <w:basedOn w:val="a"/>
    <w:uiPriority w:val="99"/>
    <w:rsid w:val="00CD3700"/>
    <w:pPr>
      <w:suppressLineNumbers/>
      <w:suppressAutoHyphens/>
    </w:pPr>
    <w:rPr>
      <w:rFonts w:ascii="Arial" w:eastAsia="Times New Roman" w:hAnsi="Arial" w:cs="Arial"/>
      <w:szCs w:val="24"/>
      <w:lang w:eastAsia="ar-SA"/>
    </w:rPr>
  </w:style>
  <w:style w:type="paragraph" w:customStyle="1" w:styleId="1e">
    <w:name w:val="Название1"/>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1f">
    <w:name w:val="Указатель1"/>
    <w:basedOn w:val="a"/>
    <w:uiPriority w:val="99"/>
    <w:rsid w:val="00CD3700"/>
    <w:pPr>
      <w:suppressLineNumbers/>
      <w:suppressAutoHyphens/>
    </w:pPr>
    <w:rPr>
      <w:rFonts w:ascii="Arial" w:eastAsia="Times New Roman" w:hAnsi="Arial" w:cs="Arial"/>
      <w:szCs w:val="24"/>
      <w:lang w:eastAsia="ar-SA"/>
    </w:rPr>
  </w:style>
  <w:style w:type="paragraph" w:customStyle="1" w:styleId="320">
    <w:name w:val="Основной текст с отступом 32"/>
    <w:basedOn w:val="a"/>
    <w:uiPriority w:val="99"/>
    <w:rsid w:val="00CD3700"/>
    <w:pPr>
      <w:suppressAutoHyphens/>
      <w:ind w:firstLine="567"/>
      <w:jc w:val="both"/>
    </w:pPr>
    <w:rPr>
      <w:rFonts w:eastAsia="Times New Roman" w:cs="Times New Roman"/>
      <w:szCs w:val="24"/>
      <w:lang w:eastAsia="ar-SA"/>
    </w:rPr>
  </w:style>
  <w:style w:type="paragraph" w:customStyle="1" w:styleId="afff9">
    <w:name w:val="Содержимое врезки"/>
    <w:basedOn w:val="af7"/>
    <w:uiPriority w:val="99"/>
    <w:rsid w:val="00CD3700"/>
    <w:pPr>
      <w:widowControl w:val="0"/>
      <w:suppressAutoHyphens/>
      <w:spacing w:after="0" w:line="220" w:lineRule="exact"/>
      <w:jc w:val="both"/>
    </w:pPr>
    <w:rPr>
      <w:sz w:val="22"/>
      <w:szCs w:val="22"/>
      <w:lang w:eastAsia="ar-SA"/>
    </w:rPr>
  </w:style>
  <w:style w:type="paragraph" w:customStyle="1" w:styleId="afffa">
    <w:name w:val="Содержимое таблицы"/>
    <w:basedOn w:val="a"/>
    <w:uiPriority w:val="99"/>
    <w:rsid w:val="00CD3700"/>
    <w:pPr>
      <w:suppressLineNumbers/>
      <w:suppressAutoHyphens/>
    </w:pPr>
    <w:rPr>
      <w:rFonts w:eastAsia="Times New Roman" w:cs="Times New Roman"/>
      <w:szCs w:val="24"/>
      <w:lang w:eastAsia="ar-SA"/>
    </w:rPr>
  </w:style>
  <w:style w:type="paragraph" w:customStyle="1" w:styleId="afffb">
    <w:name w:val="Заголовок статьи"/>
    <w:basedOn w:val="a"/>
    <w:next w:val="a"/>
    <w:uiPriority w:val="99"/>
    <w:rsid w:val="00CD3700"/>
    <w:pPr>
      <w:autoSpaceDE w:val="0"/>
      <w:autoSpaceDN w:val="0"/>
      <w:adjustRightInd w:val="0"/>
      <w:ind w:left="1612" w:hanging="892"/>
      <w:jc w:val="both"/>
    </w:pPr>
    <w:rPr>
      <w:rFonts w:ascii="Arial" w:eastAsia="Times New Roman" w:hAnsi="Arial" w:cs="Arial"/>
      <w:sz w:val="20"/>
      <w:szCs w:val="20"/>
    </w:rPr>
  </w:style>
  <w:style w:type="character" w:styleId="afffc">
    <w:name w:val="annotation reference"/>
    <w:uiPriority w:val="99"/>
    <w:semiHidden/>
    <w:rsid w:val="00CD3700"/>
    <w:rPr>
      <w:sz w:val="16"/>
      <w:szCs w:val="16"/>
    </w:rPr>
  </w:style>
  <w:style w:type="paragraph" w:styleId="afffd">
    <w:name w:val="annotation text"/>
    <w:basedOn w:val="a"/>
    <w:link w:val="afffe"/>
    <w:uiPriority w:val="99"/>
    <w:semiHidden/>
    <w:rsid w:val="00CD3700"/>
    <w:pPr>
      <w:suppressAutoHyphens/>
    </w:pPr>
    <w:rPr>
      <w:rFonts w:eastAsia="Times New Roman" w:cs="Times New Roman"/>
      <w:sz w:val="20"/>
      <w:szCs w:val="20"/>
      <w:lang w:eastAsia="ar-SA"/>
    </w:rPr>
  </w:style>
  <w:style w:type="character" w:customStyle="1" w:styleId="afffe">
    <w:name w:val="Текст примечания Знак"/>
    <w:basedOn w:val="a0"/>
    <w:link w:val="afffd"/>
    <w:uiPriority w:val="99"/>
    <w:semiHidden/>
    <w:rsid w:val="00CD3700"/>
    <w:rPr>
      <w:rFonts w:ascii="Times New Roman" w:eastAsia="Times New Roman" w:hAnsi="Times New Roman" w:cs="Times New Roman"/>
      <w:sz w:val="20"/>
      <w:szCs w:val="20"/>
      <w:lang w:eastAsia="ar-SA"/>
    </w:rPr>
  </w:style>
  <w:style w:type="paragraph" w:styleId="affff">
    <w:name w:val="annotation subject"/>
    <w:basedOn w:val="afffd"/>
    <w:next w:val="afffd"/>
    <w:link w:val="affff0"/>
    <w:uiPriority w:val="99"/>
    <w:semiHidden/>
    <w:rsid w:val="00CD3700"/>
    <w:rPr>
      <w:b/>
      <w:bCs/>
    </w:rPr>
  </w:style>
  <w:style w:type="character" w:customStyle="1" w:styleId="affff0">
    <w:name w:val="Тема примечания Знак"/>
    <w:basedOn w:val="afffe"/>
    <w:link w:val="affff"/>
    <w:uiPriority w:val="99"/>
    <w:semiHidden/>
    <w:rsid w:val="00CD3700"/>
    <w:rPr>
      <w:rFonts w:ascii="Times New Roman" w:eastAsia="Times New Roman" w:hAnsi="Times New Roman" w:cs="Times New Roman"/>
      <w:b/>
      <w:bCs/>
      <w:sz w:val="20"/>
      <w:szCs w:val="20"/>
      <w:lang w:eastAsia="ar-SA"/>
    </w:rPr>
  </w:style>
  <w:style w:type="paragraph" w:customStyle="1" w:styleId="1f0">
    <w:name w:val="Абзац списка1"/>
    <w:basedOn w:val="a"/>
    <w:uiPriority w:val="99"/>
    <w:rsid w:val="00CD3700"/>
    <w:pPr>
      <w:ind w:left="720"/>
    </w:pPr>
    <w:rPr>
      <w:rFonts w:ascii="Calibri" w:eastAsia="Times New Roman" w:hAnsi="Calibri" w:cs="Calibri"/>
    </w:rPr>
  </w:style>
  <w:style w:type="paragraph" w:styleId="affff1">
    <w:name w:val="caption"/>
    <w:basedOn w:val="a"/>
    <w:next w:val="a"/>
    <w:uiPriority w:val="99"/>
    <w:qFormat/>
    <w:rsid w:val="00CD3700"/>
    <w:pPr>
      <w:suppressAutoHyphens/>
    </w:pPr>
    <w:rPr>
      <w:rFonts w:eastAsia="Times New Roman" w:cs="Times New Roman"/>
      <w:b/>
      <w:bCs/>
      <w:sz w:val="20"/>
      <w:szCs w:val="20"/>
      <w:lang w:eastAsia="ar-SA"/>
    </w:rPr>
  </w:style>
  <w:style w:type="paragraph" w:customStyle="1" w:styleId="1f1">
    <w:name w:val="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2b">
    <w:name w:val="Знак Знак Знак Знак2"/>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3a">
    <w:name w:val="Знак3"/>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43">
    <w:name w:val="Знак4"/>
    <w:basedOn w:val="a"/>
    <w:uiPriority w:val="99"/>
    <w:rsid w:val="00CD3700"/>
    <w:pPr>
      <w:spacing w:before="100" w:beforeAutospacing="1" w:after="100" w:afterAutospacing="1"/>
    </w:pPr>
    <w:rPr>
      <w:rFonts w:ascii="Tahoma" w:eastAsia="Times New Roman" w:hAnsi="Tahoma" w:cs="Tahoma"/>
      <w:sz w:val="20"/>
      <w:szCs w:val="20"/>
      <w:lang w:val="en-US"/>
    </w:rPr>
  </w:style>
  <w:style w:type="character" w:customStyle="1" w:styleId="121">
    <w:name w:val="Знак Знак12"/>
    <w:uiPriority w:val="99"/>
    <w:rsid w:val="00CD3700"/>
    <w:rPr>
      <w:b/>
      <w:bCs/>
      <w:sz w:val="24"/>
      <w:szCs w:val="24"/>
      <w:lang w:val="ru-RU" w:eastAsia="ar-SA" w:bidi="ar-SA"/>
    </w:rPr>
  </w:style>
  <w:style w:type="character" w:customStyle="1" w:styleId="90">
    <w:name w:val="Знак Знак9"/>
    <w:uiPriority w:val="99"/>
    <w:rsid w:val="00CD3700"/>
    <w:rPr>
      <w:sz w:val="22"/>
      <w:szCs w:val="22"/>
      <w:lang w:val="ru-RU" w:eastAsia="ar-SA" w:bidi="ar-SA"/>
    </w:rPr>
  </w:style>
  <w:style w:type="character" w:customStyle="1" w:styleId="84">
    <w:name w:val="Знак Знак8"/>
    <w:uiPriority w:val="99"/>
    <w:rsid w:val="00CD3700"/>
    <w:rPr>
      <w:b/>
      <w:bCs/>
      <w:sz w:val="24"/>
      <w:szCs w:val="24"/>
      <w:lang w:val="ru-RU" w:eastAsia="ar-SA" w:bidi="ar-SA"/>
    </w:rPr>
  </w:style>
  <w:style w:type="paragraph" w:customStyle="1" w:styleId="affff2">
    <w:name w:val="Знак 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grey">
    <w:name w:val="grey"/>
    <w:basedOn w:val="a"/>
    <w:uiPriority w:val="99"/>
    <w:rsid w:val="00CD3700"/>
    <w:pPr>
      <w:spacing w:after="240"/>
    </w:pPr>
    <w:rPr>
      <w:rFonts w:eastAsia="Times New Roman" w:cs="Times New Roman"/>
      <w:szCs w:val="24"/>
    </w:rPr>
  </w:style>
  <w:style w:type="paragraph" w:customStyle="1" w:styleId="phNormal">
    <w:name w:val="ph_Normal"/>
    <w:basedOn w:val="a"/>
    <w:uiPriority w:val="99"/>
    <w:rsid w:val="00CD3700"/>
    <w:pPr>
      <w:suppressAutoHyphens/>
      <w:spacing w:line="360" w:lineRule="auto"/>
      <w:ind w:firstLine="851"/>
      <w:jc w:val="both"/>
    </w:pPr>
    <w:rPr>
      <w:rFonts w:eastAsia="Times New Roman" w:cs="Times New Roman"/>
      <w:szCs w:val="24"/>
      <w:lang w:eastAsia="ar-SA"/>
    </w:rPr>
  </w:style>
  <w:style w:type="paragraph" w:customStyle="1" w:styleId="phList">
    <w:name w:val="ph_List"/>
    <w:basedOn w:val="phNormal"/>
    <w:uiPriority w:val="99"/>
    <w:rsid w:val="00CD3700"/>
    <w:pPr>
      <w:numPr>
        <w:numId w:val="7"/>
      </w:numPr>
    </w:pPr>
    <w:rPr>
      <w:lang w:val="en-US"/>
    </w:rPr>
  </w:style>
  <w:style w:type="paragraph" w:customStyle="1" w:styleId="affff3">
    <w:name w:val="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Default">
    <w:name w:val="Default"/>
    <w:rsid w:val="00CD37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faq1">
    <w:name w:val="dfaq1"/>
    <w:basedOn w:val="a0"/>
    <w:uiPriority w:val="99"/>
    <w:rsid w:val="00CD3700"/>
  </w:style>
  <w:style w:type="paragraph" w:customStyle="1" w:styleId="2c">
    <w:name w:val="Обычный2"/>
    <w:uiPriority w:val="99"/>
    <w:rsid w:val="00CD3700"/>
    <w:pPr>
      <w:spacing w:after="0" w:line="240" w:lineRule="auto"/>
    </w:pPr>
    <w:rPr>
      <w:rFonts w:ascii="Arial" w:eastAsia="Times New Roman" w:hAnsi="Arial" w:cs="Arial"/>
      <w:sz w:val="20"/>
      <w:szCs w:val="20"/>
      <w:lang w:eastAsia="ru-RU"/>
    </w:rPr>
  </w:style>
  <w:style w:type="paragraph" w:customStyle="1" w:styleId="1f2">
    <w:name w:val="Без интервала1"/>
    <w:uiPriority w:val="99"/>
    <w:rsid w:val="00CD3700"/>
    <w:pPr>
      <w:spacing w:after="0" w:line="240" w:lineRule="auto"/>
    </w:pPr>
    <w:rPr>
      <w:rFonts w:ascii="Calibri" w:eastAsia="Times New Roman" w:hAnsi="Calibri" w:cs="Calibri"/>
      <w:lang w:eastAsia="ru-RU"/>
    </w:rPr>
  </w:style>
  <w:style w:type="paragraph" w:customStyle="1" w:styleId="affff4">
    <w:name w:val="Знак Знак Знак Знак Знак Знак Знак Знак Знак Знак Знак Знак Знак Знак Знак Знак"/>
    <w:basedOn w:val="a"/>
    <w:uiPriority w:val="99"/>
    <w:rsid w:val="00CD3700"/>
    <w:pPr>
      <w:widowControl w:val="0"/>
      <w:adjustRightInd w:val="0"/>
      <w:spacing w:after="160" w:line="240" w:lineRule="exact"/>
      <w:jc w:val="right"/>
    </w:pPr>
    <w:rPr>
      <w:rFonts w:eastAsia="Times New Roman" w:cs="Times New Roman"/>
      <w:sz w:val="20"/>
      <w:szCs w:val="20"/>
      <w:lang w:val="en-GB"/>
    </w:rPr>
  </w:style>
  <w:style w:type="paragraph" w:customStyle="1" w:styleId="affff5">
    <w:name w:val="Îáû÷íûé"/>
    <w:uiPriority w:val="99"/>
    <w:rsid w:val="00CD3700"/>
    <w:pPr>
      <w:spacing w:after="0" w:line="240" w:lineRule="auto"/>
    </w:pPr>
    <w:rPr>
      <w:rFonts w:ascii="Times New Roman" w:eastAsia="Times New Roman" w:hAnsi="Times New Roman" w:cs="Times New Roman"/>
      <w:sz w:val="20"/>
      <w:szCs w:val="20"/>
      <w:lang w:eastAsia="ru-RU"/>
    </w:rPr>
  </w:style>
  <w:style w:type="character" w:customStyle="1" w:styleId="1f3">
    <w:name w:val="Знак1 Знак Знак"/>
    <w:uiPriority w:val="99"/>
    <w:rsid w:val="00CD3700"/>
    <w:rPr>
      <w:sz w:val="24"/>
      <w:szCs w:val="24"/>
      <w:lang w:val="ru-RU" w:eastAsia="ru-RU"/>
    </w:rPr>
  </w:style>
  <w:style w:type="paragraph" w:styleId="affff6">
    <w:name w:val="Plain Text"/>
    <w:basedOn w:val="a"/>
    <w:link w:val="affff7"/>
    <w:uiPriority w:val="99"/>
    <w:rsid w:val="00CD3700"/>
    <w:rPr>
      <w:rFonts w:ascii="Courier New" w:eastAsia="Times New Roman" w:hAnsi="Courier New" w:cs="Courier New"/>
      <w:sz w:val="20"/>
      <w:szCs w:val="20"/>
    </w:rPr>
  </w:style>
  <w:style w:type="character" w:customStyle="1" w:styleId="affff7">
    <w:name w:val="Текст Знак"/>
    <w:basedOn w:val="a0"/>
    <w:link w:val="affff6"/>
    <w:uiPriority w:val="99"/>
    <w:rsid w:val="00CD3700"/>
    <w:rPr>
      <w:rFonts w:ascii="Courier New" w:eastAsia="Times New Roman" w:hAnsi="Courier New" w:cs="Courier New"/>
      <w:sz w:val="20"/>
      <w:szCs w:val="20"/>
      <w:lang w:eastAsia="ru-RU"/>
    </w:rPr>
  </w:style>
  <w:style w:type="character" w:customStyle="1" w:styleId="71">
    <w:name w:val="Знак Знак7"/>
    <w:uiPriority w:val="99"/>
    <w:locked/>
    <w:rsid w:val="00CD3700"/>
    <w:rPr>
      <w:rFonts w:ascii="Arial" w:hAnsi="Arial" w:cs="Arial"/>
      <w:sz w:val="24"/>
      <w:szCs w:val="24"/>
      <w:lang w:val="ru-RU" w:eastAsia="ru-RU"/>
    </w:rPr>
  </w:style>
  <w:style w:type="paragraph" w:customStyle="1" w:styleId="510">
    <w:name w:val="Знак51"/>
    <w:basedOn w:val="a"/>
    <w:uiPriority w:val="99"/>
    <w:rsid w:val="00CD3700"/>
    <w:pPr>
      <w:spacing w:after="160" w:line="240" w:lineRule="exact"/>
    </w:pPr>
    <w:rPr>
      <w:rFonts w:eastAsia="Times New Roman" w:cs="Times New Roman"/>
      <w:sz w:val="20"/>
      <w:szCs w:val="20"/>
      <w:lang w:eastAsia="zh-CN"/>
    </w:rPr>
  </w:style>
  <w:style w:type="character" w:customStyle="1" w:styleId="st1">
    <w:name w:val="st1"/>
    <w:basedOn w:val="a0"/>
    <w:uiPriority w:val="99"/>
    <w:rsid w:val="00CD3700"/>
  </w:style>
  <w:style w:type="character" w:customStyle="1" w:styleId="211">
    <w:name w:val="Знак Знак21"/>
    <w:uiPriority w:val="99"/>
    <w:rsid w:val="00CD3700"/>
    <w:rPr>
      <w:rFonts w:ascii="Cambria" w:hAnsi="Cambria" w:cs="Cambria"/>
      <w:b/>
      <w:bCs/>
      <w:kern w:val="32"/>
      <w:sz w:val="32"/>
      <w:szCs w:val="32"/>
    </w:rPr>
  </w:style>
  <w:style w:type="character" w:customStyle="1" w:styleId="200">
    <w:name w:val="Знак Знак20"/>
    <w:uiPriority w:val="99"/>
    <w:rsid w:val="00CD3700"/>
    <w:rPr>
      <w:rFonts w:ascii="Times New Roman" w:hAnsi="Times New Roman" w:cs="Times New Roman"/>
      <w:b/>
      <w:bCs/>
      <w:sz w:val="24"/>
      <w:szCs w:val="24"/>
    </w:rPr>
  </w:style>
  <w:style w:type="character" w:customStyle="1" w:styleId="190">
    <w:name w:val="Знак Знак19"/>
    <w:uiPriority w:val="99"/>
    <w:rsid w:val="00CD3700"/>
    <w:rPr>
      <w:rFonts w:ascii="Times New Roman" w:hAnsi="Times New Roman" w:cs="Times New Roman"/>
      <w:b/>
      <w:bCs/>
      <w:sz w:val="28"/>
      <w:szCs w:val="28"/>
    </w:rPr>
  </w:style>
  <w:style w:type="character" w:customStyle="1" w:styleId="170">
    <w:name w:val="Знак Знак17"/>
    <w:uiPriority w:val="99"/>
    <w:locked/>
    <w:rsid w:val="00CD3700"/>
    <w:rPr>
      <w:rFonts w:eastAsia="Times New Roman"/>
      <w:b/>
      <w:bCs/>
      <w:i/>
      <w:iCs/>
      <w:sz w:val="26"/>
      <w:szCs w:val="26"/>
      <w:lang w:val="ru-RU" w:eastAsia="ru-RU"/>
    </w:rPr>
  </w:style>
  <w:style w:type="character" w:customStyle="1" w:styleId="140">
    <w:name w:val="Знак Знак14"/>
    <w:uiPriority w:val="99"/>
    <w:rsid w:val="00CD3700"/>
    <w:rPr>
      <w:rFonts w:ascii="Times New Roman" w:hAnsi="Times New Roman" w:cs="Times New Roman"/>
      <w:sz w:val="24"/>
      <w:szCs w:val="24"/>
    </w:rPr>
  </w:style>
  <w:style w:type="paragraph" w:customStyle="1" w:styleId="3b">
    <w:name w:val="Знак Знак Знак Знак3"/>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12">
    <w:name w:val="Знак1 Знак Знак Знак Знак Знак1"/>
    <w:basedOn w:val="a"/>
    <w:uiPriority w:val="99"/>
    <w:rsid w:val="00CD3700"/>
    <w:pPr>
      <w:spacing w:after="160" w:line="240" w:lineRule="exact"/>
    </w:pPr>
    <w:rPr>
      <w:rFonts w:ascii="Verdana" w:eastAsia="Times New Roman" w:hAnsi="Verdana" w:cs="Verdana"/>
      <w:sz w:val="20"/>
      <w:szCs w:val="20"/>
      <w:lang w:val="en-US"/>
    </w:rPr>
  </w:style>
  <w:style w:type="paragraph" w:customStyle="1" w:styleId="1f4">
    <w:name w:val="Знак Знак Знак 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22">
    <w:name w:val="Знак12"/>
    <w:basedOn w:val="a"/>
    <w:uiPriority w:val="99"/>
    <w:rsid w:val="00CD3700"/>
    <w:pPr>
      <w:spacing w:after="160" w:line="240" w:lineRule="exact"/>
    </w:pPr>
    <w:rPr>
      <w:rFonts w:ascii="Verdana" w:eastAsia="Times New Roman" w:hAnsi="Verdana" w:cs="Verdana"/>
      <w:sz w:val="20"/>
      <w:szCs w:val="20"/>
      <w:lang w:val="en-US"/>
    </w:rPr>
  </w:style>
  <w:style w:type="character" w:customStyle="1" w:styleId="113">
    <w:name w:val="Знак Знак11"/>
    <w:uiPriority w:val="99"/>
    <w:rsid w:val="00CD3700"/>
    <w:rPr>
      <w:rFonts w:ascii="Times New Roman" w:hAnsi="Times New Roman" w:cs="Times New Roman"/>
      <w:sz w:val="24"/>
      <w:szCs w:val="24"/>
    </w:rPr>
  </w:style>
  <w:style w:type="paragraph" w:customStyle="1" w:styleId="62">
    <w:name w:val="Знак6"/>
    <w:basedOn w:val="a"/>
    <w:uiPriority w:val="99"/>
    <w:rsid w:val="00CD3700"/>
    <w:pPr>
      <w:spacing w:after="160" w:line="240" w:lineRule="exact"/>
    </w:pPr>
    <w:rPr>
      <w:rFonts w:eastAsia="Times New Roman" w:cs="Times New Roman"/>
      <w:sz w:val="20"/>
      <w:szCs w:val="20"/>
      <w:lang w:eastAsia="zh-CN"/>
    </w:rPr>
  </w:style>
  <w:style w:type="paragraph" w:customStyle="1" w:styleId="114">
    <w:name w:val="Абзац списка11"/>
    <w:basedOn w:val="a"/>
    <w:uiPriority w:val="99"/>
    <w:rsid w:val="00CD3700"/>
    <w:pPr>
      <w:ind w:left="720"/>
    </w:pPr>
    <w:rPr>
      <w:rFonts w:ascii="Calibri" w:eastAsia="Times New Roman" w:hAnsi="Calibri" w:cs="Calibri"/>
    </w:rPr>
  </w:style>
  <w:style w:type="character" w:customStyle="1" w:styleId="1210">
    <w:name w:val="Знак Знак121"/>
    <w:uiPriority w:val="99"/>
    <w:rsid w:val="00CD3700"/>
    <w:rPr>
      <w:b/>
      <w:bCs/>
      <w:sz w:val="24"/>
      <w:szCs w:val="24"/>
      <w:lang w:val="ru-RU" w:eastAsia="ar-SA" w:bidi="ar-SA"/>
    </w:rPr>
  </w:style>
  <w:style w:type="character" w:customStyle="1" w:styleId="91">
    <w:name w:val="Знак Знак91"/>
    <w:uiPriority w:val="99"/>
    <w:rsid w:val="00CD3700"/>
    <w:rPr>
      <w:sz w:val="22"/>
      <w:szCs w:val="22"/>
      <w:lang w:val="ru-RU" w:eastAsia="ar-SA" w:bidi="ar-SA"/>
    </w:rPr>
  </w:style>
  <w:style w:type="character" w:customStyle="1" w:styleId="810">
    <w:name w:val="Знак Знак81"/>
    <w:uiPriority w:val="99"/>
    <w:rsid w:val="00CD3700"/>
    <w:rPr>
      <w:b/>
      <w:bCs/>
      <w:sz w:val="24"/>
      <w:szCs w:val="24"/>
      <w:lang w:val="ru-RU" w:eastAsia="ar-SA" w:bidi="ar-SA"/>
    </w:rPr>
  </w:style>
  <w:style w:type="paragraph" w:customStyle="1" w:styleId="2d">
    <w:name w:val="Знак Знак2"/>
    <w:basedOn w:val="a"/>
    <w:uiPriority w:val="99"/>
    <w:rsid w:val="00CD3700"/>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212">
    <w:name w:val="Обычный21"/>
    <w:uiPriority w:val="99"/>
    <w:rsid w:val="00CD3700"/>
    <w:pPr>
      <w:spacing w:after="0" w:line="240" w:lineRule="auto"/>
    </w:pPr>
    <w:rPr>
      <w:rFonts w:ascii="Arial" w:eastAsia="Times New Roman" w:hAnsi="Arial" w:cs="Arial"/>
      <w:sz w:val="20"/>
      <w:szCs w:val="20"/>
      <w:lang w:eastAsia="ru-RU"/>
    </w:rPr>
  </w:style>
  <w:style w:type="paragraph" w:customStyle="1" w:styleId="115">
    <w:name w:val="Без интервала11"/>
    <w:uiPriority w:val="99"/>
    <w:rsid w:val="00CD3700"/>
    <w:pPr>
      <w:spacing w:after="0" w:line="240" w:lineRule="auto"/>
    </w:pPr>
    <w:rPr>
      <w:rFonts w:ascii="Calibri" w:eastAsia="Times New Roman" w:hAnsi="Calibri" w:cs="Calibri"/>
      <w:lang w:eastAsia="ru-RU"/>
    </w:rPr>
  </w:style>
  <w:style w:type="paragraph" w:styleId="aff9">
    <w:name w:val="Document Map"/>
    <w:basedOn w:val="a"/>
    <w:link w:val="aff8"/>
    <w:uiPriority w:val="99"/>
    <w:semiHidden/>
    <w:rsid w:val="00CD3700"/>
    <w:rPr>
      <w:rFonts w:asciiTheme="minorHAnsi" w:eastAsiaTheme="minorHAnsi" w:hAnsiTheme="minorHAnsi"/>
      <w:sz w:val="26"/>
      <w:szCs w:val="26"/>
    </w:rPr>
  </w:style>
  <w:style w:type="character" w:customStyle="1" w:styleId="1f6">
    <w:name w:val="Схема документа Знак1"/>
    <w:basedOn w:val="a0"/>
    <w:uiPriority w:val="99"/>
    <w:semiHidden/>
    <w:rsid w:val="00CD3700"/>
    <w:rPr>
      <w:rFonts w:ascii="Tahoma" w:eastAsiaTheme="minorEastAsia" w:hAnsi="Tahoma" w:cs="Tahoma"/>
      <w:sz w:val="16"/>
      <w:szCs w:val="16"/>
      <w:lang w:eastAsia="ru-RU"/>
    </w:rPr>
  </w:style>
  <w:style w:type="character" w:customStyle="1" w:styleId="DocumentMapChar1">
    <w:name w:val="Document Map Char1"/>
    <w:uiPriority w:val="99"/>
    <w:semiHidden/>
    <w:locked/>
    <w:rsid w:val="00CD3700"/>
    <w:rPr>
      <w:sz w:val="2"/>
      <w:szCs w:val="2"/>
    </w:rPr>
  </w:style>
  <w:style w:type="character" w:customStyle="1" w:styleId="head1">
    <w:name w:val="head_1"/>
    <w:uiPriority w:val="99"/>
    <w:rsid w:val="00CD3700"/>
  </w:style>
  <w:style w:type="paragraph" w:styleId="affff8">
    <w:name w:val="List Bullet"/>
    <w:basedOn w:val="a"/>
    <w:autoRedefine/>
    <w:uiPriority w:val="99"/>
    <w:rsid w:val="00CD3700"/>
    <w:pPr>
      <w:tabs>
        <w:tab w:val="num" w:pos="927"/>
      </w:tabs>
      <w:ind w:firstLine="567"/>
      <w:jc w:val="both"/>
    </w:pPr>
    <w:rPr>
      <w:rFonts w:eastAsia="Times New Roman" w:cs="Times New Roman"/>
      <w:szCs w:val="24"/>
    </w:rPr>
  </w:style>
  <w:style w:type="paragraph" w:customStyle="1" w:styleId="ConsPlusNonformat">
    <w:name w:val="ConsPlusNonformat"/>
    <w:uiPriority w:val="99"/>
    <w:rsid w:val="00CD37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D370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tent">
    <w:name w:val="content"/>
    <w:uiPriority w:val="99"/>
    <w:rsid w:val="00CD3700"/>
  </w:style>
  <w:style w:type="paragraph" w:customStyle="1" w:styleId="pbulletcmt">
    <w:name w:val="pbulletcmt"/>
    <w:basedOn w:val="a"/>
    <w:uiPriority w:val="99"/>
    <w:rsid w:val="00CD3700"/>
    <w:pPr>
      <w:spacing w:before="100" w:beforeAutospacing="1" w:after="100" w:afterAutospacing="1"/>
    </w:pPr>
    <w:rPr>
      <w:rFonts w:eastAsia="Times New Roman" w:cs="Times New Roman"/>
      <w:szCs w:val="24"/>
      <w:lang w:val="en-US"/>
    </w:rPr>
  </w:style>
  <w:style w:type="paragraph" w:customStyle="1" w:styleId="ListParagraph1">
    <w:name w:val="List Paragraph1"/>
    <w:basedOn w:val="a"/>
    <w:uiPriority w:val="99"/>
    <w:rsid w:val="00CD3700"/>
    <w:pPr>
      <w:ind w:left="720"/>
    </w:pPr>
    <w:rPr>
      <w:rFonts w:ascii="Calibri" w:eastAsia="Times New Roman" w:hAnsi="Calibri" w:cs="Calibri"/>
    </w:rPr>
  </w:style>
  <w:style w:type="paragraph" w:customStyle="1" w:styleId="pbu1bullet1">
    <w:name w:val="pbu1_bullet1"/>
    <w:basedOn w:val="a"/>
    <w:uiPriority w:val="99"/>
    <w:rsid w:val="00CD3700"/>
    <w:pPr>
      <w:spacing w:before="100" w:beforeAutospacing="1" w:after="100" w:afterAutospacing="1"/>
    </w:pPr>
    <w:rPr>
      <w:rFonts w:eastAsia="Times New Roman" w:cs="Times New Roman"/>
      <w:szCs w:val="24"/>
      <w:lang w:val="en-US"/>
    </w:rPr>
  </w:style>
  <w:style w:type="paragraph" w:customStyle="1" w:styleId="pb1body1">
    <w:name w:val="pb1_body1"/>
    <w:basedOn w:val="a"/>
    <w:uiPriority w:val="99"/>
    <w:rsid w:val="00CD3700"/>
    <w:pPr>
      <w:spacing w:before="100" w:beforeAutospacing="1" w:after="100" w:afterAutospacing="1"/>
    </w:pPr>
    <w:rPr>
      <w:rFonts w:eastAsia="Times New Roman" w:cs="Times New Roman"/>
      <w:szCs w:val="24"/>
      <w:lang w:val="en-US"/>
    </w:rPr>
  </w:style>
  <w:style w:type="character" w:customStyle="1" w:styleId="cxrefcolor">
    <w:name w:val="cxref_color"/>
    <w:uiPriority w:val="99"/>
    <w:rsid w:val="00CD3700"/>
  </w:style>
  <w:style w:type="character" w:customStyle="1" w:styleId="apple-style-span">
    <w:name w:val="apple-style-span"/>
    <w:uiPriority w:val="99"/>
    <w:rsid w:val="00CD3700"/>
  </w:style>
  <w:style w:type="paragraph" w:customStyle="1" w:styleId="53">
    <w:name w:val="Знак5 Знак Знак"/>
    <w:basedOn w:val="a"/>
    <w:uiPriority w:val="99"/>
    <w:rsid w:val="00CD3700"/>
    <w:pPr>
      <w:spacing w:after="160" w:line="240" w:lineRule="exact"/>
    </w:pPr>
    <w:rPr>
      <w:rFonts w:eastAsia="Times New Roman" w:cs="Times New Roman"/>
      <w:sz w:val="20"/>
      <w:szCs w:val="20"/>
      <w:lang w:eastAsia="zh-CN"/>
    </w:rPr>
  </w:style>
  <w:style w:type="paragraph" w:customStyle="1" w:styleId="54">
    <w:name w:val="Знак5 Знак Знак Знак Знак Знак Знак Знак Знак Знак Знак"/>
    <w:basedOn w:val="a"/>
    <w:uiPriority w:val="99"/>
    <w:rsid w:val="00CD3700"/>
    <w:pPr>
      <w:spacing w:after="160" w:line="240" w:lineRule="exact"/>
    </w:pPr>
    <w:rPr>
      <w:rFonts w:eastAsia="Times New Roman" w:cs="Times New Roman"/>
      <w:sz w:val="20"/>
      <w:szCs w:val="20"/>
      <w:lang w:eastAsia="zh-CN"/>
    </w:rPr>
  </w:style>
  <w:style w:type="paragraph" w:customStyle="1" w:styleId="Number">
    <w:name w:val="Number"/>
    <w:basedOn w:val="a"/>
    <w:uiPriority w:val="99"/>
    <w:rsid w:val="00CD3700"/>
    <w:pPr>
      <w:keepNext/>
      <w:keepLines/>
      <w:widowControl w:val="0"/>
      <w:suppressAutoHyphens/>
      <w:ind w:right="849" w:hanging="142"/>
      <w:jc w:val="right"/>
    </w:pPr>
    <w:rPr>
      <w:rFonts w:eastAsia="Times New Roman" w:cs="Times New Roman"/>
      <w:kern w:val="1"/>
      <w:szCs w:val="24"/>
      <w:lang w:eastAsia="hi-IN" w:bidi="hi-IN"/>
    </w:rPr>
  </w:style>
  <w:style w:type="paragraph" w:customStyle="1" w:styleId="WW-22">
    <w:name w:val="WW-Основной текст 22"/>
    <w:basedOn w:val="a"/>
    <w:uiPriority w:val="99"/>
    <w:rsid w:val="00CD3700"/>
    <w:pPr>
      <w:widowControl w:val="0"/>
      <w:suppressAutoHyphens/>
      <w:spacing w:after="120" w:line="480" w:lineRule="auto"/>
    </w:pPr>
    <w:rPr>
      <w:rFonts w:eastAsia="Times New Roman" w:cs="Times New Roman"/>
      <w:kern w:val="1"/>
      <w:sz w:val="20"/>
      <w:szCs w:val="20"/>
      <w:lang w:eastAsia="hi-IN" w:bidi="hi-IN"/>
    </w:rPr>
  </w:style>
  <w:style w:type="character" w:customStyle="1" w:styleId="A14">
    <w:name w:val="A14"/>
    <w:uiPriority w:val="99"/>
    <w:rsid w:val="00CD3700"/>
    <w:rPr>
      <w:color w:val="000000"/>
      <w:sz w:val="23"/>
      <w:szCs w:val="23"/>
    </w:rPr>
  </w:style>
  <w:style w:type="paragraph" w:customStyle="1" w:styleId="affff9">
    <w:name w:val="Нормальный (таблица)"/>
    <w:basedOn w:val="a"/>
    <w:next w:val="a"/>
    <w:uiPriority w:val="99"/>
    <w:rsid w:val="00CD3700"/>
    <w:pPr>
      <w:widowControl w:val="0"/>
      <w:autoSpaceDE w:val="0"/>
      <w:autoSpaceDN w:val="0"/>
      <w:adjustRightInd w:val="0"/>
      <w:jc w:val="both"/>
    </w:pPr>
    <w:rPr>
      <w:rFonts w:ascii="Arial" w:eastAsia="Times New Roman" w:hAnsi="Arial" w:cs="Arial"/>
      <w:szCs w:val="24"/>
    </w:rPr>
  </w:style>
  <w:style w:type="character" w:customStyle="1" w:styleId="hps">
    <w:name w:val="hps"/>
    <w:basedOn w:val="a0"/>
    <w:uiPriority w:val="99"/>
    <w:rsid w:val="00CD3700"/>
  </w:style>
  <w:style w:type="character" w:customStyle="1" w:styleId="part-title">
    <w:name w:val="part-title"/>
    <w:basedOn w:val="a0"/>
    <w:uiPriority w:val="99"/>
    <w:rsid w:val="00CD3700"/>
  </w:style>
  <w:style w:type="character" w:customStyle="1" w:styleId="part-count">
    <w:name w:val="part-count"/>
    <w:basedOn w:val="a0"/>
    <w:uiPriority w:val="99"/>
    <w:rsid w:val="00CD3700"/>
  </w:style>
  <w:style w:type="character" w:customStyle="1" w:styleId="google-src-text1">
    <w:name w:val="google-src-text1"/>
    <w:uiPriority w:val="99"/>
    <w:rsid w:val="00CD3700"/>
    <w:rPr>
      <w:vanish/>
    </w:rPr>
  </w:style>
  <w:style w:type="paragraph" w:customStyle="1" w:styleId="213">
    <w:name w:val="Основной текст с отступом 21"/>
    <w:basedOn w:val="a"/>
    <w:uiPriority w:val="99"/>
    <w:rsid w:val="00CD3700"/>
    <w:pPr>
      <w:suppressAutoHyphens/>
      <w:ind w:firstLine="851"/>
    </w:pPr>
    <w:rPr>
      <w:rFonts w:eastAsia="Times New Roman" w:cs="Times New Roman"/>
      <w:sz w:val="28"/>
      <w:szCs w:val="28"/>
      <w:lang w:eastAsia="ar-SA"/>
    </w:rPr>
  </w:style>
  <w:style w:type="paragraph" w:customStyle="1" w:styleId="2e">
    <w:name w:val="Без интервала2"/>
    <w:uiPriority w:val="99"/>
    <w:rsid w:val="00CD3700"/>
    <w:pPr>
      <w:spacing w:after="0" w:line="240" w:lineRule="auto"/>
    </w:pPr>
    <w:rPr>
      <w:rFonts w:ascii="Calibri" w:eastAsia="Times New Roman" w:hAnsi="Calibri" w:cs="Calibri"/>
      <w:lang w:eastAsia="ru-RU"/>
    </w:rPr>
  </w:style>
  <w:style w:type="character" w:customStyle="1" w:styleId="710">
    <w:name w:val="Знак Знак71"/>
    <w:uiPriority w:val="99"/>
    <w:rsid w:val="00CD3700"/>
    <w:rPr>
      <w:sz w:val="24"/>
      <w:szCs w:val="24"/>
      <w:lang w:val="ru-RU" w:eastAsia="ru-RU"/>
    </w:rPr>
  </w:style>
  <w:style w:type="character" w:customStyle="1" w:styleId="820">
    <w:name w:val="Знак Знак82"/>
    <w:uiPriority w:val="99"/>
    <w:rsid w:val="00CD3700"/>
    <w:rPr>
      <w:sz w:val="24"/>
      <w:szCs w:val="24"/>
      <w:lang w:val="ru-RU" w:eastAsia="ru-RU"/>
    </w:rPr>
  </w:style>
  <w:style w:type="character" w:customStyle="1" w:styleId="72">
    <w:name w:val="Знак Знак72"/>
    <w:uiPriority w:val="99"/>
    <w:rsid w:val="00CD3700"/>
    <w:rPr>
      <w:sz w:val="24"/>
      <w:szCs w:val="24"/>
      <w:lang w:val="ru-RU" w:eastAsia="ru-RU"/>
    </w:rPr>
  </w:style>
  <w:style w:type="character" w:customStyle="1" w:styleId="iceouttxt5">
    <w:name w:val="iceouttxt5"/>
    <w:basedOn w:val="a0"/>
    <w:rsid w:val="00CD3700"/>
    <w:rPr>
      <w:rFonts w:ascii="Arial" w:hAnsi="Arial" w:cs="Arial" w:hint="default"/>
      <w:color w:val="666666"/>
      <w:sz w:val="17"/>
      <w:szCs w:val="17"/>
    </w:rPr>
  </w:style>
  <w:style w:type="paragraph" w:customStyle="1" w:styleId="1f7">
    <w:name w:val="Основной текст с отступом1"/>
    <w:basedOn w:val="a"/>
    <w:rsid w:val="00CD3700"/>
    <w:pPr>
      <w:overflowPunct w:val="0"/>
      <w:autoSpaceDE w:val="0"/>
      <w:autoSpaceDN w:val="0"/>
      <w:adjustRightInd w:val="0"/>
      <w:ind w:firstLine="709"/>
      <w:jc w:val="both"/>
    </w:pPr>
    <w:rPr>
      <w:rFonts w:eastAsia="Times New Roman" w:cs="Times New Roman"/>
      <w:sz w:val="26"/>
      <w:szCs w:val="26"/>
    </w:rPr>
  </w:style>
  <w:style w:type="character" w:customStyle="1" w:styleId="blk">
    <w:name w:val="blk"/>
    <w:rsid w:val="00CD3700"/>
  </w:style>
  <w:style w:type="paragraph" w:customStyle="1" w:styleId="Style40">
    <w:name w:val="Style40"/>
    <w:basedOn w:val="a"/>
    <w:rsid w:val="00CD3700"/>
    <w:rPr>
      <w:rFonts w:eastAsia="Times New Roman" w:cs="Times New Roman"/>
      <w:sz w:val="20"/>
      <w:szCs w:val="20"/>
    </w:rPr>
  </w:style>
  <w:style w:type="paragraph" w:customStyle="1" w:styleId="Style88">
    <w:name w:val="Style88"/>
    <w:basedOn w:val="a"/>
    <w:rsid w:val="00CD3700"/>
    <w:pPr>
      <w:spacing w:line="250" w:lineRule="exact"/>
    </w:pPr>
    <w:rPr>
      <w:rFonts w:eastAsia="Times New Roman" w:cs="Times New Roman"/>
      <w:sz w:val="20"/>
      <w:szCs w:val="20"/>
    </w:rPr>
  </w:style>
  <w:style w:type="character" w:customStyle="1" w:styleId="CharStyle9">
    <w:name w:val="CharStyle9"/>
    <w:basedOn w:val="a0"/>
    <w:rsid w:val="00CD3700"/>
    <w:rPr>
      <w:rFonts w:ascii="Times New Roman" w:eastAsia="Times New Roman" w:hAnsi="Times New Roman" w:cs="Times New Roman"/>
      <w:b/>
      <w:bCs/>
      <w:i/>
      <w:iCs/>
      <w:smallCaps w:val="0"/>
      <w:sz w:val="10"/>
      <w:szCs w:val="10"/>
    </w:rPr>
  </w:style>
  <w:style w:type="paragraph" w:customStyle="1" w:styleId="3c">
    <w:name w:val="Е_маркир_3внут"/>
    <w:basedOn w:val="a"/>
    <w:rsid w:val="00CD3700"/>
    <w:pPr>
      <w:spacing w:before="60" w:after="60"/>
      <w:ind w:left="1171" w:hanging="720"/>
    </w:pPr>
    <w:rPr>
      <w:rFonts w:eastAsia="Times New Roman" w:cs="Times New Roman"/>
      <w:color w:val="000000"/>
      <w:szCs w:val="24"/>
    </w:rPr>
  </w:style>
  <w:style w:type="table" w:customStyle="1" w:styleId="1f8">
    <w:name w:val="Сетка таблицы1"/>
    <w:basedOn w:val="a1"/>
    <w:next w:val="ad"/>
    <w:rsid w:val="00CD37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d"/>
    <w:uiPriority w:val="59"/>
    <w:rsid w:val="00CD370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6">
    <w:name w:val="xl10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rPr>
  </w:style>
  <w:style w:type="paragraph" w:customStyle="1" w:styleId="xl107">
    <w:name w:val="xl107"/>
    <w:basedOn w:val="a"/>
    <w:rsid w:val="00CD3700"/>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8">
    <w:name w:val="xl108"/>
    <w:basedOn w:val="a"/>
    <w:rsid w:val="00CD3700"/>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9">
    <w:name w:val="xl10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10101"/>
      <w:sz w:val="18"/>
      <w:szCs w:val="18"/>
    </w:rPr>
  </w:style>
  <w:style w:type="paragraph" w:customStyle="1" w:styleId="xl110">
    <w:name w:val="xl110"/>
    <w:basedOn w:val="a"/>
    <w:rsid w:val="00CD3700"/>
    <w:pPr>
      <w:spacing w:before="100" w:beforeAutospacing="1" w:after="100" w:afterAutospacing="1"/>
      <w:jc w:val="right"/>
    </w:pPr>
    <w:rPr>
      <w:rFonts w:eastAsia="Times New Roman" w:cs="Times New Roman"/>
      <w:szCs w:val="24"/>
    </w:rPr>
  </w:style>
  <w:style w:type="paragraph" w:customStyle="1" w:styleId="xl111">
    <w:name w:val="xl111"/>
    <w:basedOn w:val="a"/>
    <w:rsid w:val="00CD3700"/>
    <w:pPr>
      <w:spacing w:before="100" w:beforeAutospacing="1" w:after="100" w:afterAutospacing="1"/>
      <w:jc w:val="center"/>
    </w:pPr>
    <w:rPr>
      <w:rFonts w:eastAsia="Times New Roman" w:cs="Times New Roman"/>
      <w:szCs w:val="24"/>
    </w:rPr>
  </w:style>
  <w:style w:type="paragraph" w:customStyle="1" w:styleId="xl112">
    <w:name w:val="xl112"/>
    <w:basedOn w:val="a"/>
    <w:rsid w:val="00CD3700"/>
    <w:pPr>
      <w:pBdr>
        <w:top w:val="single" w:sz="4" w:space="0" w:color="auto"/>
        <w:left w:val="single" w:sz="4" w:space="0" w:color="auto"/>
        <w:bottom w:val="single" w:sz="4" w:space="0" w:color="auto"/>
      </w:pBdr>
      <w:spacing w:before="100" w:beforeAutospacing="1" w:after="100" w:afterAutospacing="1"/>
    </w:pPr>
    <w:rPr>
      <w:rFonts w:eastAsia="Times New Roman" w:cs="Times New Roman"/>
      <w:sz w:val="14"/>
      <w:szCs w:val="14"/>
    </w:rPr>
  </w:style>
  <w:style w:type="paragraph" w:customStyle="1" w:styleId="xl113">
    <w:name w:val="xl113"/>
    <w:basedOn w:val="a"/>
    <w:rsid w:val="00CD3700"/>
    <w:pPr>
      <w:spacing w:before="100" w:beforeAutospacing="1" w:after="100" w:afterAutospacing="1"/>
    </w:pPr>
    <w:rPr>
      <w:rFonts w:eastAsia="Times New Roman" w:cs="Times New Roman"/>
      <w:sz w:val="14"/>
      <w:szCs w:val="14"/>
    </w:rPr>
  </w:style>
  <w:style w:type="paragraph" w:customStyle="1" w:styleId="xl114">
    <w:name w:val="xl11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5">
    <w:name w:val="xl115"/>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6">
    <w:name w:val="xl11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rPr>
  </w:style>
  <w:style w:type="paragraph" w:customStyle="1" w:styleId="xl117">
    <w:name w:val="xl117"/>
    <w:basedOn w:val="a"/>
    <w:rsid w:val="00CD3700"/>
    <w:pPr>
      <w:pBdr>
        <w:top w:val="single" w:sz="4" w:space="0" w:color="auto"/>
        <w:left w:val="single" w:sz="4" w:space="0" w:color="auto"/>
      </w:pBdr>
      <w:spacing w:before="100" w:beforeAutospacing="1" w:after="100" w:afterAutospacing="1"/>
      <w:textAlignment w:val="top"/>
    </w:pPr>
    <w:rPr>
      <w:rFonts w:eastAsia="Times New Roman" w:cs="Times New Roman"/>
      <w:color w:val="010101"/>
      <w:sz w:val="14"/>
      <w:szCs w:val="14"/>
    </w:rPr>
  </w:style>
  <w:style w:type="paragraph" w:customStyle="1" w:styleId="xl65">
    <w:name w:val="xl65"/>
    <w:basedOn w:val="a"/>
    <w:rsid w:val="00CD370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10101"/>
      <w:sz w:val="18"/>
      <w:szCs w:val="18"/>
    </w:rPr>
  </w:style>
  <w:style w:type="paragraph" w:styleId="3d">
    <w:name w:val="toc 3"/>
    <w:basedOn w:val="a"/>
    <w:next w:val="a"/>
    <w:autoRedefine/>
    <w:uiPriority w:val="39"/>
    <w:unhideWhenUsed/>
    <w:rsid w:val="00CD3700"/>
    <w:pPr>
      <w:spacing w:after="100"/>
      <w:ind w:left="440"/>
    </w:pPr>
  </w:style>
  <w:style w:type="paragraph" w:customStyle="1" w:styleId="ConsPlusTitle">
    <w:name w:val="ConsPlusTitle"/>
    <w:rsid w:val="00CD3700"/>
    <w:pPr>
      <w:widowControl w:val="0"/>
      <w:autoSpaceDE w:val="0"/>
      <w:autoSpaceDN w:val="0"/>
      <w:spacing w:after="0" w:line="240" w:lineRule="auto"/>
    </w:pPr>
    <w:rPr>
      <w:rFonts w:ascii="Calibri" w:eastAsia="Times New Roman" w:hAnsi="Calibri" w:cs="Calibri"/>
      <w:b/>
      <w:szCs w:val="20"/>
      <w:lang w:eastAsia="ru-RU"/>
    </w:rPr>
  </w:style>
  <w:style w:type="paragraph" w:styleId="2f0">
    <w:name w:val="toc 2"/>
    <w:basedOn w:val="a"/>
    <w:next w:val="a"/>
    <w:autoRedefine/>
    <w:uiPriority w:val="39"/>
    <w:unhideWhenUsed/>
    <w:rsid w:val="00CD3700"/>
    <w:pPr>
      <w:spacing w:after="100"/>
      <w:ind w:left="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 w:qFormat="1"/>
    <w:lsdException w:name="heading 8"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nhideWhenUsed="0" w:qFormat="1"/>
    <w:lsdException w:name="Date" w:uiPriority="0"/>
    <w:lsdException w:name="Body Text 3" w:uiPriority="0"/>
    <w:lsdException w:name="Body Text Indent 3" w:uiPriority="0"/>
    <w:lsdException w:name="Strong" w:semiHidden="0" w:uiPriority="22" w:unhideWhenUsed="0" w:qFormat="1"/>
    <w:lsdException w:name="Emphasis" w:semiHidden="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700"/>
    <w:pPr>
      <w:spacing w:after="0" w:line="240" w:lineRule="auto"/>
    </w:pPr>
    <w:rPr>
      <w:rFonts w:ascii="Times New Roman" w:eastAsiaTheme="minorEastAsia" w:hAnsi="Times New Roman"/>
      <w:sz w:val="24"/>
      <w:lang w:eastAsia="ru-RU"/>
    </w:rPr>
  </w:style>
  <w:style w:type="paragraph" w:styleId="1">
    <w:name w:val="heading 1"/>
    <w:basedOn w:val="a"/>
    <w:next w:val="a"/>
    <w:link w:val="10"/>
    <w:uiPriority w:val="99"/>
    <w:qFormat/>
    <w:rsid w:val="00CD3700"/>
    <w:pPr>
      <w:keepNext/>
      <w:keepLines/>
      <w:spacing w:before="240" w:after="240"/>
      <w:outlineLvl w:val="0"/>
    </w:pPr>
    <w:rPr>
      <w:rFonts w:eastAsiaTheme="majorEastAsia" w:cstheme="majorBidi"/>
      <w:b/>
      <w:bCs/>
      <w:szCs w:val="28"/>
    </w:rPr>
  </w:style>
  <w:style w:type="paragraph" w:styleId="21">
    <w:name w:val="heading 2"/>
    <w:basedOn w:val="a"/>
    <w:link w:val="22"/>
    <w:uiPriority w:val="99"/>
    <w:qFormat/>
    <w:rsid w:val="00CD3700"/>
    <w:pPr>
      <w:spacing w:before="100" w:beforeAutospacing="1" w:after="100" w:afterAutospacing="1"/>
      <w:outlineLvl w:val="1"/>
    </w:pPr>
    <w:rPr>
      <w:rFonts w:eastAsia="Times New Roman" w:cs="Times New Roman"/>
      <w:b/>
      <w:bCs/>
      <w:sz w:val="36"/>
      <w:szCs w:val="36"/>
    </w:rPr>
  </w:style>
  <w:style w:type="paragraph" w:styleId="30">
    <w:name w:val="heading 3"/>
    <w:basedOn w:val="a"/>
    <w:next w:val="a"/>
    <w:link w:val="31"/>
    <w:uiPriority w:val="99"/>
    <w:qFormat/>
    <w:rsid w:val="00CD3700"/>
    <w:pPr>
      <w:keepNext/>
      <w:spacing w:before="240" w:after="60"/>
      <w:outlineLvl w:val="2"/>
    </w:pPr>
    <w:rPr>
      <w:rFonts w:ascii="Arial" w:eastAsia="Times New Roman" w:hAnsi="Arial" w:cs="Arial"/>
      <w:b/>
      <w:bCs/>
      <w:sz w:val="26"/>
      <w:szCs w:val="26"/>
    </w:rPr>
  </w:style>
  <w:style w:type="paragraph" w:styleId="4">
    <w:name w:val="heading 4"/>
    <w:basedOn w:val="a"/>
    <w:next w:val="a"/>
    <w:link w:val="40"/>
    <w:uiPriority w:val="99"/>
    <w:qFormat/>
    <w:rsid w:val="00CD3700"/>
    <w:pPr>
      <w:keepNext/>
      <w:jc w:val="right"/>
      <w:outlineLvl w:val="3"/>
    </w:pPr>
    <w:rPr>
      <w:rFonts w:eastAsia="Times New Roman" w:cs="Times New Roman"/>
      <w:b/>
      <w:bCs/>
    </w:rPr>
  </w:style>
  <w:style w:type="paragraph" w:styleId="5">
    <w:name w:val="heading 5"/>
    <w:basedOn w:val="a"/>
    <w:next w:val="a"/>
    <w:link w:val="50"/>
    <w:uiPriority w:val="99"/>
    <w:qFormat/>
    <w:rsid w:val="00CD3700"/>
    <w:pPr>
      <w:spacing w:before="240" w:after="60"/>
      <w:outlineLvl w:val="4"/>
    </w:pPr>
    <w:rPr>
      <w:rFonts w:eastAsia="Times New Roman" w:cs="Times New Roman"/>
      <w:b/>
      <w:bCs/>
      <w:i/>
      <w:iCs/>
      <w:sz w:val="26"/>
      <w:szCs w:val="26"/>
    </w:rPr>
  </w:style>
  <w:style w:type="paragraph" w:styleId="6">
    <w:name w:val="heading 6"/>
    <w:basedOn w:val="a"/>
    <w:next w:val="a"/>
    <w:link w:val="60"/>
    <w:uiPriority w:val="99"/>
    <w:qFormat/>
    <w:rsid w:val="00CD3700"/>
    <w:pPr>
      <w:keepNext/>
      <w:tabs>
        <w:tab w:val="left" w:pos="7309"/>
        <w:tab w:val="left" w:pos="9853"/>
      </w:tabs>
      <w:ind w:firstLine="540"/>
      <w:outlineLvl w:val="5"/>
    </w:pPr>
    <w:rPr>
      <w:rFonts w:eastAsia="Times New Roman" w:cs="Times New Roman"/>
      <w:b/>
      <w:bCs/>
      <w:szCs w:val="24"/>
    </w:rPr>
  </w:style>
  <w:style w:type="paragraph" w:styleId="8">
    <w:name w:val="heading 8"/>
    <w:basedOn w:val="a"/>
    <w:next w:val="a"/>
    <w:link w:val="80"/>
    <w:uiPriority w:val="99"/>
    <w:qFormat/>
    <w:rsid w:val="00CD3700"/>
    <w:pPr>
      <w:spacing w:before="240" w:after="60"/>
      <w:outlineLvl w:val="7"/>
    </w:pPr>
    <w:rPr>
      <w:rFonts w:eastAsia="Times New Roman" w:cs="Times New Roman"/>
      <w:i/>
      <w:iCs/>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D3700"/>
    <w:rPr>
      <w:rFonts w:ascii="Times New Roman" w:eastAsiaTheme="majorEastAsia" w:hAnsi="Times New Roman" w:cstheme="majorBidi"/>
      <w:b/>
      <w:bCs/>
      <w:sz w:val="24"/>
      <w:szCs w:val="28"/>
      <w:lang w:eastAsia="ru-RU"/>
    </w:rPr>
  </w:style>
  <w:style w:type="character" w:customStyle="1" w:styleId="22">
    <w:name w:val="Заголовок 2 Знак"/>
    <w:basedOn w:val="a0"/>
    <w:link w:val="21"/>
    <w:uiPriority w:val="99"/>
    <w:rsid w:val="00CD3700"/>
    <w:rPr>
      <w:rFonts w:ascii="Times New Roman" w:eastAsia="Times New Roman" w:hAnsi="Times New Roman" w:cs="Times New Roman"/>
      <w:b/>
      <w:bCs/>
      <w:sz w:val="36"/>
      <w:szCs w:val="36"/>
      <w:lang w:eastAsia="ru-RU"/>
    </w:rPr>
  </w:style>
  <w:style w:type="character" w:customStyle="1" w:styleId="31">
    <w:name w:val="Заголовок 3 Знак"/>
    <w:basedOn w:val="a0"/>
    <w:link w:val="30"/>
    <w:uiPriority w:val="99"/>
    <w:rsid w:val="00CD3700"/>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D3700"/>
    <w:rPr>
      <w:rFonts w:ascii="Times New Roman" w:eastAsia="Times New Roman" w:hAnsi="Times New Roman" w:cs="Times New Roman"/>
      <w:b/>
      <w:bCs/>
      <w:sz w:val="24"/>
      <w:lang w:eastAsia="ru-RU"/>
    </w:rPr>
  </w:style>
  <w:style w:type="character" w:customStyle="1" w:styleId="50">
    <w:name w:val="Заголовок 5 Знак"/>
    <w:basedOn w:val="a0"/>
    <w:link w:val="5"/>
    <w:uiPriority w:val="99"/>
    <w:rsid w:val="00CD3700"/>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rsid w:val="00CD3700"/>
    <w:rPr>
      <w:rFonts w:ascii="Times New Roman" w:eastAsia="Times New Roman" w:hAnsi="Times New Roman" w:cs="Times New Roman"/>
      <w:b/>
      <w:bCs/>
      <w:sz w:val="24"/>
      <w:szCs w:val="24"/>
      <w:lang w:eastAsia="ru-RU"/>
    </w:rPr>
  </w:style>
  <w:style w:type="character" w:customStyle="1" w:styleId="80">
    <w:name w:val="Заголовок 8 Знак"/>
    <w:basedOn w:val="a0"/>
    <w:link w:val="8"/>
    <w:uiPriority w:val="99"/>
    <w:rsid w:val="00CD3700"/>
    <w:rPr>
      <w:rFonts w:ascii="Times New Roman" w:eastAsia="Times New Roman" w:hAnsi="Times New Roman" w:cs="Times New Roman"/>
      <w:i/>
      <w:iCs/>
      <w:sz w:val="24"/>
      <w:szCs w:val="24"/>
      <w:lang w:eastAsia="ru-RU"/>
    </w:rPr>
  </w:style>
  <w:style w:type="paragraph" w:styleId="a3">
    <w:name w:val="List Paragraph"/>
    <w:basedOn w:val="a"/>
    <w:link w:val="a4"/>
    <w:uiPriority w:val="34"/>
    <w:qFormat/>
    <w:rsid w:val="00CD3700"/>
    <w:pPr>
      <w:ind w:left="720"/>
      <w:contextualSpacing/>
    </w:pPr>
  </w:style>
  <w:style w:type="table" w:customStyle="1" w:styleId="23">
    <w:name w:val="2"/>
    <w:basedOn w:val="a1"/>
    <w:rsid w:val="00CD3700"/>
    <w:rPr>
      <w:rFonts w:ascii="Calibri" w:eastAsia="Calibri" w:hAnsi="Calibri" w:cs="Calibri"/>
      <w:color w:val="000000"/>
      <w:lang w:eastAsia="ru-RU"/>
    </w:rPr>
    <w:tblPr>
      <w:tblStyleRowBandSize w:val="1"/>
      <w:tblStyleColBandSize w:val="1"/>
      <w:tblCellMar>
        <w:left w:w="0" w:type="dxa"/>
        <w:right w:w="0" w:type="dxa"/>
      </w:tblCellMar>
    </w:tblPr>
  </w:style>
  <w:style w:type="paragraph" w:customStyle="1" w:styleId="ConsPlusNormal">
    <w:name w:val="ConsPlusNormal"/>
    <w:link w:val="ConsPlusNormal0"/>
    <w:qFormat/>
    <w:rsid w:val="00CD3700"/>
    <w:pPr>
      <w:widowControl w:val="0"/>
      <w:autoSpaceDE w:val="0"/>
      <w:autoSpaceDN w:val="0"/>
      <w:spacing w:after="0" w:line="240" w:lineRule="auto"/>
    </w:pPr>
    <w:rPr>
      <w:rFonts w:ascii="Calibri" w:eastAsia="Times New Roman" w:hAnsi="Calibri" w:cs="Calibri"/>
      <w:szCs w:val="20"/>
      <w:lang w:eastAsia="ru-RU"/>
    </w:rPr>
  </w:style>
  <w:style w:type="paragraph" w:styleId="11">
    <w:name w:val="toc 1"/>
    <w:basedOn w:val="a"/>
    <w:next w:val="a"/>
    <w:autoRedefine/>
    <w:uiPriority w:val="39"/>
    <w:unhideWhenUsed/>
    <w:rsid w:val="00CD3700"/>
    <w:pPr>
      <w:spacing w:after="100"/>
    </w:pPr>
  </w:style>
  <w:style w:type="character" w:styleId="a5">
    <w:name w:val="Hyperlink"/>
    <w:basedOn w:val="a0"/>
    <w:uiPriority w:val="99"/>
    <w:unhideWhenUsed/>
    <w:rsid w:val="00CD3700"/>
    <w:rPr>
      <w:color w:val="0000FF" w:themeColor="hyperlink"/>
      <w:u w:val="single"/>
    </w:rPr>
  </w:style>
  <w:style w:type="paragraph" w:styleId="a6">
    <w:name w:val="Balloon Text"/>
    <w:basedOn w:val="a"/>
    <w:link w:val="a7"/>
    <w:uiPriority w:val="99"/>
    <w:semiHidden/>
    <w:unhideWhenUsed/>
    <w:rsid w:val="00CD3700"/>
    <w:rPr>
      <w:rFonts w:ascii="Tahoma" w:hAnsi="Tahoma" w:cs="Tahoma"/>
      <w:sz w:val="16"/>
      <w:szCs w:val="16"/>
    </w:rPr>
  </w:style>
  <w:style w:type="character" w:customStyle="1" w:styleId="a7">
    <w:name w:val="Текст выноски Знак"/>
    <w:basedOn w:val="a0"/>
    <w:link w:val="a6"/>
    <w:uiPriority w:val="99"/>
    <w:semiHidden/>
    <w:rsid w:val="00CD3700"/>
    <w:rPr>
      <w:rFonts w:ascii="Tahoma" w:eastAsiaTheme="minorEastAsia" w:hAnsi="Tahoma" w:cs="Tahoma"/>
      <w:sz w:val="16"/>
      <w:szCs w:val="16"/>
      <w:lang w:eastAsia="ru-RU"/>
    </w:rPr>
  </w:style>
  <w:style w:type="character" w:styleId="a8">
    <w:name w:val="Strong"/>
    <w:basedOn w:val="a0"/>
    <w:uiPriority w:val="22"/>
    <w:qFormat/>
    <w:rsid w:val="00CD3700"/>
    <w:rPr>
      <w:b/>
      <w:bCs/>
    </w:rPr>
  </w:style>
  <w:style w:type="paragraph" w:styleId="a9">
    <w:name w:val="Normal (Web)"/>
    <w:aliases w:val="Знак2,Обычный (Web)"/>
    <w:basedOn w:val="a"/>
    <w:unhideWhenUsed/>
    <w:rsid w:val="00CD3700"/>
    <w:pPr>
      <w:spacing w:before="100" w:beforeAutospacing="1" w:after="100" w:afterAutospacing="1"/>
    </w:pPr>
    <w:rPr>
      <w:rFonts w:eastAsia="Times New Roman" w:cs="Times New Roman"/>
      <w:szCs w:val="24"/>
    </w:rPr>
  </w:style>
  <w:style w:type="character" w:styleId="aa">
    <w:name w:val="Emphasis"/>
    <w:basedOn w:val="a0"/>
    <w:uiPriority w:val="99"/>
    <w:qFormat/>
    <w:rsid w:val="00CD3700"/>
    <w:rPr>
      <w:i/>
      <w:iCs/>
    </w:rPr>
  </w:style>
  <w:style w:type="paragraph" w:customStyle="1" w:styleId="western">
    <w:name w:val="western"/>
    <w:basedOn w:val="a"/>
    <w:rsid w:val="00CD3700"/>
    <w:pPr>
      <w:spacing w:before="100" w:beforeAutospacing="1" w:after="100" w:afterAutospacing="1"/>
    </w:pPr>
    <w:rPr>
      <w:rFonts w:eastAsia="Times New Roman" w:cs="Times New Roman"/>
      <w:szCs w:val="24"/>
    </w:rPr>
  </w:style>
  <w:style w:type="character" w:styleId="ab">
    <w:name w:val="Subtle Emphasis"/>
    <w:basedOn w:val="a0"/>
    <w:uiPriority w:val="19"/>
    <w:qFormat/>
    <w:rsid w:val="00CD3700"/>
    <w:rPr>
      <w:i/>
      <w:iCs/>
      <w:color w:val="808080" w:themeColor="text1" w:themeTint="7F"/>
    </w:rPr>
  </w:style>
  <w:style w:type="paragraph" w:styleId="ac">
    <w:name w:val="TOC Heading"/>
    <w:basedOn w:val="1"/>
    <w:next w:val="a"/>
    <w:uiPriority w:val="39"/>
    <w:semiHidden/>
    <w:unhideWhenUsed/>
    <w:qFormat/>
    <w:rsid w:val="00CD3700"/>
    <w:pPr>
      <w:outlineLvl w:val="9"/>
    </w:pPr>
  </w:style>
  <w:style w:type="table" w:styleId="ad">
    <w:name w:val="Table Grid"/>
    <w:basedOn w:val="a1"/>
    <w:uiPriority w:val="59"/>
    <w:rsid w:val="00CD370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e">
    <w:name w:val="footnote text"/>
    <w:basedOn w:val="a"/>
    <w:link w:val="af"/>
    <w:uiPriority w:val="99"/>
    <w:semiHidden/>
    <w:unhideWhenUsed/>
    <w:rsid w:val="00CD3700"/>
    <w:rPr>
      <w:sz w:val="20"/>
      <w:szCs w:val="20"/>
    </w:rPr>
  </w:style>
  <w:style w:type="character" w:customStyle="1" w:styleId="af">
    <w:name w:val="Текст сноски Знак"/>
    <w:basedOn w:val="a0"/>
    <w:link w:val="ae"/>
    <w:uiPriority w:val="99"/>
    <w:semiHidden/>
    <w:rsid w:val="00CD3700"/>
    <w:rPr>
      <w:rFonts w:ascii="Times New Roman" w:eastAsiaTheme="minorEastAsia" w:hAnsi="Times New Roman"/>
      <w:sz w:val="20"/>
      <w:szCs w:val="20"/>
      <w:lang w:eastAsia="ru-RU"/>
    </w:rPr>
  </w:style>
  <w:style w:type="character" w:styleId="af0">
    <w:name w:val="footnote reference"/>
    <w:basedOn w:val="a0"/>
    <w:unhideWhenUsed/>
    <w:rsid w:val="00CD3700"/>
    <w:rPr>
      <w:vertAlign w:val="superscript"/>
    </w:rPr>
  </w:style>
  <w:style w:type="character" w:customStyle="1" w:styleId="a4">
    <w:name w:val="Абзац списка Знак"/>
    <w:link w:val="a3"/>
    <w:uiPriority w:val="34"/>
    <w:locked/>
    <w:rsid w:val="00CD3700"/>
    <w:rPr>
      <w:rFonts w:ascii="Times New Roman" w:eastAsiaTheme="minorEastAsia" w:hAnsi="Times New Roman"/>
      <w:sz w:val="24"/>
      <w:lang w:eastAsia="ru-RU"/>
    </w:rPr>
  </w:style>
  <w:style w:type="paragraph" w:customStyle="1" w:styleId="ConsNormal">
    <w:name w:val="ConsNormal"/>
    <w:link w:val="ConsNormal0"/>
    <w:qFormat/>
    <w:rsid w:val="00CD3700"/>
    <w:pPr>
      <w:widowControl w:val="0"/>
      <w:suppressAutoHyphens/>
      <w:spacing w:after="0" w:line="240" w:lineRule="auto"/>
      <w:ind w:firstLine="720"/>
    </w:pPr>
    <w:rPr>
      <w:rFonts w:ascii="Consultant" w:eastAsia="Arial" w:hAnsi="Consultant" w:cs="Times New Roman"/>
      <w:lang w:eastAsia="ar-SA"/>
    </w:rPr>
  </w:style>
  <w:style w:type="character" w:customStyle="1" w:styleId="ConsNormal0">
    <w:name w:val="ConsNormal Знак"/>
    <w:link w:val="ConsNormal"/>
    <w:rsid w:val="00CD3700"/>
    <w:rPr>
      <w:rFonts w:ascii="Consultant" w:eastAsia="Arial" w:hAnsi="Consultant" w:cs="Times New Roman"/>
      <w:lang w:eastAsia="ar-SA"/>
    </w:rPr>
  </w:style>
  <w:style w:type="character" w:customStyle="1" w:styleId="FontStyle33">
    <w:name w:val="Font Style33"/>
    <w:rsid w:val="00CD3700"/>
    <w:rPr>
      <w:rFonts w:ascii="Times New Roman" w:hAnsi="Times New Roman" w:cs="Times New Roman"/>
      <w:color w:val="000000"/>
      <w:sz w:val="18"/>
      <w:szCs w:val="18"/>
    </w:rPr>
  </w:style>
  <w:style w:type="character" w:customStyle="1" w:styleId="apple-converted-space">
    <w:name w:val="apple-converted-space"/>
    <w:basedOn w:val="a0"/>
    <w:uiPriority w:val="99"/>
    <w:rsid w:val="00CD3700"/>
  </w:style>
  <w:style w:type="character" w:customStyle="1" w:styleId="ConsPlusNormal0">
    <w:name w:val="ConsPlusNormal Знак"/>
    <w:link w:val="ConsPlusNormal"/>
    <w:rsid w:val="00CD3700"/>
    <w:rPr>
      <w:rFonts w:ascii="Calibri" w:eastAsia="Times New Roman" w:hAnsi="Calibri" w:cs="Calibri"/>
      <w:szCs w:val="20"/>
      <w:lang w:eastAsia="ru-RU"/>
    </w:rPr>
  </w:style>
  <w:style w:type="numbering" w:customStyle="1" w:styleId="12">
    <w:name w:val="Нет списка1"/>
    <w:next w:val="a2"/>
    <w:uiPriority w:val="99"/>
    <w:semiHidden/>
    <w:unhideWhenUsed/>
    <w:rsid w:val="00CD3700"/>
  </w:style>
  <w:style w:type="character" w:styleId="af1">
    <w:name w:val="FollowedHyperlink"/>
    <w:basedOn w:val="a0"/>
    <w:uiPriority w:val="99"/>
    <w:unhideWhenUsed/>
    <w:rsid w:val="00CD3700"/>
    <w:rPr>
      <w:color w:val="800080"/>
      <w:u w:val="single"/>
    </w:rPr>
  </w:style>
  <w:style w:type="paragraph" w:customStyle="1" w:styleId="xl66">
    <w:name w:val="xl6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67">
    <w:name w:val="xl67"/>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8">
    <w:name w:val="xl6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69">
    <w:name w:val="xl6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0">
    <w:name w:val="xl7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71">
    <w:name w:val="xl7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28"/>
      <w:szCs w:val="28"/>
    </w:rPr>
  </w:style>
  <w:style w:type="paragraph" w:customStyle="1" w:styleId="xl72">
    <w:name w:val="xl72"/>
    <w:basedOn w:val="a"/>
    <w:rsid w:val="00CD3700"/>
    <w:pPr>
      <w:spacing w:before="100" w:beforeAutospacing="1" w:after="100" w:afterAutospacing="1"/>
    </w:pPr>
    <w:rPr>
      <w:rFonts w:eastAsia="Times New Roman" w:cs="Times New Roman"/>
      <w:szCs w:val="24"/>
    </w:rPr>
  </w:style>
  <w:style w:type="paragraph" w:customStyle="1" w:styleId="xl73">
    <w:name w:val="xl73"/>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74">
    <w:name w:val="xl7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75">
    <w:name w:val="xl75"/>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76">
    <w:name w:val="xl7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77">
    <w:name w:val="xl77"/>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8">
    <w:name w:val="xl7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16"/>
      <w:szCs w:val="16"/>
    </w:rPr>
  </w:style>
  <w:style w:type="paragraph" w:customStyle="1" w:styleId="xl79">
    <w:name w:val="xl7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0">
    <w:name w:val="xl8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1">
    <w:name w:val="xl8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rPr>
  </w:style>
  <w:style w:type="paragraph" w:customStyle="1" w:styleId="xl82">
    <w:name w:val="xl82"/>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Cs w:val="24"/>
    </w:rPr>
  </w:style>
  <w:style w:type="paragraph" w:customStyle="1" w:styleId="xl83">
    <w:name w:val="xl83"/>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sz w:val="20"/>
      <w:szCs w:val="20"/>
      <w:u w:val="single"/>
    </w:rPr>
  </w:style>
  <w:style w:type="paragraph" w:customStyle="1" w:styleId="xl84">
    <w:name w:val="xl8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sz w:val="20"/>
      <w:szCs w:val="20"/>
      <w:u w:val="single"/>
    </w:rPr>
  </w:style>
  <w:style w:type="paragraph" w:customStyle="1" w:styleId="xl85">
    <w:name w:val="xl85"/>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6">
    <w:name w:val="xl86"/>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7">
    <w:name w:val="xl87"/>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sz w:val="20"/>
      <w:szCs w:val="20"/>
    </w:rPr>
  </w:style>
  <w:style w:type="paragraph" w:customStyle="1" w:styleId="xl88">
    <w:name w:val="xl88"/>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Times New Roman" w:hAnsi="Arial" w:cs="Arial"/>
      <w:color w:val="0000FF"/>
      <w:sz w:val="20"/>
      <w:szCs w:val="20"/>
      <w:u w:val="single"/>
    </w:rPr>
  </w:style>
  <w:style w:type="paragraph" w:customStyle="1" w:styleId="xl89">
    <w:name w:val="xl89"/>
    <w:basedOn w:val="a"/>
    <w:rsid w:val="00CD3700"/>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customStyle="1" w:styleId="xl90">
    <w:name w:val="xl90"/>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b/>
      <w:bCs/>
      <w:sz w:val="32"/>
      <w:szCs w:val="32"/>
    </w:rPr>
  </w:style>
  <w:style w:type="paragraph" w:styleId="af2">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 Знак Знак Знак Знак Знак,Знак1 Знак Знак Знак1 Знак"/>
    <w:basedOn w:val="a"/>
    <w:link w:val="af3"/>
    <w:uiPriority w:val="99"/>
    <w:unhideWhenUsed/>
    <w:rsid w:val="00CD3700"/>
    <w:pPr>
      <w:tabs>
        <w:tab w:val="center" w:pos="4677"/>
        <w:tab w:val="right" w:pos="9355"/>
      </w:tabs>
    </w:pPr>
  </w:style>
  <w:style w:type="character" w:customStyle="1" w:styleId="af3">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0"/>
    <w:link w:val="af2"/>
    <w:uiPriority w:val="99"/>
    <w:rsid w:val="00CD3700"/>
    <w:rPr>
      <w:rFonts w:ascii="Times New Roman" w:eastAsiaTheme="minorEastAsia" w:hAnsi="Times New Roman"/>
      <w:sz w:val="24"/>
      <w:lang w:eastAsia="ru-RU"/>
    </w:rPr>
  </w:style>
  <w:style w:type="paragraph" w:styleId="af4">
    <w:name w:val="footer"/>
    <w:basedOn w:val="a"/>
    <w:link w:val="af5"/>
    <w:uiPriority w:val="99"/>
    <w:unhideWhenUsed/>
    <w:rsid w:val="00CD3700"/>
    <w:pPr>
      <w:tabs>
        <w:tab w:val="center" w:pos="4677"/>
        <w:tab w:val="right" w:pos="9355"/>
      </w:tabs>
    </w:pPr>
  </w:style>
  <w:style w:type="character" w:customStyle="1" w:styleId="af5">
    <w:name w:val="Нижний колонтитул Знак"/>
    <w:basedOn w:val="a0"/>
    <w:link w:val="af4"/>
    <w:uiPriority w:val="99"/>
    <w:rsid w:val="00CD3700"/>
    <w:rPr>
      <w:rFonts w:ascii="Times New Roman" w:eastAsiaTheme="minorEastAsia" w:hAnsi="Times New Roman"/>
      <w:sz w:val="24"/>
      <w:lang w:eastAsia="ru-RU"/>
    </w:rPr>
  </w:style>
  <w:style w:type="character" w:styleId="af6">
    <w:name w:val="Placeholder Text"/>
    <w:basedOn w:val="a0"/>
    <w:uiPriority w:val="99"/>
    <w:semiHidden/>
    <w:rsid w:val="00CD3700"/>
    <w:rPr>
      <w:color w:val="808080"/>
    </w:rPr>
  </w:style>
  <w:style w:type="paragraph" w:customStyle="1" w:styleId="font5">
    <w:name w:val="font5"/>
    <w:basedOn w:val="a"/>
    <w:rsid w:val="00CD3700"/>
    <w:pPr>
      <w:spacing w:before="100" w:beforeAutospacing="1" w:after="100" w:afterAutospacing="1"/>
    </w:pPr>
    <w:rPr>
      <w:rFonts w:ascii="Arial CYR" w:eastAsia="Times New Roman" w:hAnsi="Arial CYR" w:cs="Times New Roman"/>
      <w:b/>
      <w:bCs/>
      <w:color w:val="000000"/>
      <w:sz w:val="20"/>
      <w:szCs w:val="20"/>
      <w:u w:val="single"/>
    </w:rPr>
  </w:style>
  <w:style w:type="paragraph" w:customStyle="1" w:styleId="xl91">
    <w:name w:val="xl91"/>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2">
    <w:name w:val="xl92"/>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b/>
      <w:bCs/>
      <w:color w:val="000000"/>
      <w:szCs w:val="24"/>
    </w:rPr>
  </w:style>
  <w:style w:type="paragraph" w:customStyle="1" w:styleId="xl93">
    <w:name w:val="xl93"/>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cs="Times New Roman"/>
      <w:color w:val="000000"/>
      <w:szCs w:val="24"/>
      <w:u w:val="single"/>
    </w:rPr>
  </w:style>
  <w:style w:type="paragraph" w:customStyle="1" w:styleId="xl94">
    <w:name w:val="xl94"/>
    <w:basedOn w:val="a"/>
    <w:rsid w:val="00CD3700"/>
    <w:pPr>
      <w:pBdr>
        <w:top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b/>
      <w:bCs/>
      <w:szCs w:val="24"/>
    </w:rPr>
  </w:style>
  <w:style w:type="paragraph" w:customStyle="1" w:styleId="xl95">
    <w:name w:val="xl95"/>
    <w:basedOn w:val="a"/>
    <w:rsid w:val="00CD3700"/>
    <w:pPr>
      <w:spacing w:before="100" w:beforeAutospacing="1" w:after="100" w:afterAutospacing="1"/>
      <w:textAlignment w:val="center"/>
    </w:pPr>
    <w:rPr>
      <w:rFonts w:eastAsia="Times New Roman" w:cs="Times New Roman"/>
      <w:color w:val="0000FF"/>
      <w:szCs w:val="24"/>
      <w:u w:val="single"/>
    </w:rPr>
  </w:style>
  <w:style w:type="paragraph" w:customStyle="1" w:styleId="xl96">
    <w:name w:val="xl96"/>
    <w:basedOn w:val="a"/>
    <w:rsid w:val="00CD3700"/>
    <w:pP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7">
    <w:name w:val="xl97"/>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color w:val="0000FF"/>
      <w:szCs w:val="24"/>
      <w:u w:val="single"/>
    </w:rPr>
  </w:style>
  <w:style w:type="paragraph" w:customStyle="1" w:styleId="xl98">
    <w:name w:val="xl98"/>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color w:val="000000"/>
      <w:szCs w:val="24"/>
    </w:rPr>
  </w:style>
  <w:style w:type="paragraph" w:customStyle="1" w:styleId="xl99">
    <w:name w:val="xl99"/>
    <w:basedOn w:val="a"/>
    <w:rsid w:val="00CD370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0">
    <w:name w:val="xl100"/>
    <w:basedOn w:val="a"/>
    <w:rsid w:val="00CD3700"/>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cs="Times New Roman"/>
      <w:b/>
      <w:bCs/>
      <w:szCs w:val="24"/>
    </w:rPr>
  </w:style>
  <w:style w:type="paragraph" w:customStyle="1" w:styleId="xl101">
    <w:name w:val="xl101"/>
    <w:basedOn w:val="a"/>
    <w:rsid w:val="00CD3700"/>
    <w:pPr>
      <w:pBdr>
        <w:top w:val="single" w:sz="4" w:space="0" w:color="auto"/>
        <w:left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2">
    <w:name w:val="xl102"/>
    <w:basedOn w:val="a"/>
    <w:rsid w:val="00CD3700"/>
    <w:pPr>
      <w:pBdr>
        <w:top w:val="single" w:sz="4" w:space="0" w:color="auto"/>
        <w:bottom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3">
    <w:name w:val="xl103"/>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4">
    <w:name w:val="xl104"/>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paragraph" w:customStyle="1" w:styleId="xl105">
    <w:name w:val="xl105"/>
    <w:basedOn w:val="a"/>
    <w:rsid w:val="00CD3700"/>
    <w:pPr>
      <w:pBdr>
        <w:top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eastAsia="Times New Roman" w:cs="Times New Roman"/>
      <w:b/>
      <w:bCs/>
      <w:sz w:val="32"/>
      <w:szCs w:val="32"/>
    </w:rPr>
  </w:style>
  <w:style w:type="table" w:customStyle="1" w:styleId="13">
    <w:name w:val="13"/>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20">
    <w:name w:val="12"/>
    <w:basedOn w:val="a1"/>
    <w:rsid w:val="00CD3700"/>
    <w:pPr>
      <w:spacing w:after="0" w:line="240" w:lineRule="auto"/>
    </w:pPr>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10">
    <w:name w:val="11"/>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100">
    <w:name w:val="10"/>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9">
    <w:name w:val="9"/>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81">
    <w:name w:val="8"/>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7">
    <w:name w:val="7"/>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61">
    <w:name w:val="6"/>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51">
    <w:name w:val="5"/>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41">
    <w:name w:val="4"/>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table" w:customStyle="1" w:styleId="32">
    <w:name w:val="3"/>
    <w:basedOn w:val="a1"/>
    <w:rsid w:val="00CD3700"/>
    <w:rPr>
      <w:rFonts w:ascii="Calibri" w:eastAsia="Calibri" w:hAnsi="Calibri" w:cs="Calibri"/>
      <w:color w:val="000000"/>
      <w:lang w:eastAsia="ru-RU"/>
    </w:rPr>
    <w:tblPr>
      <w:tblStyleRowBandSize w:val="1"/>
      <w:tblStyleColBandSize w:val="1"/>
      <w:tblCellMar>
        <w:left w:w="115" w:type="dxa"/>
        <w:right w:w="115" w:type="dxa"/>
      </w:tblCellMar>
    </w:tblPr>
  </w:style>
  <w:style w:type="character" w:customStyle="1" w:styleId="Heading1Char">
    <w:name w:val="Heading 1 Char"/>
    <w:uiPriority w:val="99"/>
    <w:locked/>
    <w:rsid w:val="00CD3700"/>
    <w:rPr>
      <w:rFonts w:ascii="Arial" w:hAnsi="Arial" w:cs="Arial"/>
      <w:b/>
      <w:bCs/>
      <w:kern w:val="32"/>
      <w:sz w:val="32"/>
      <w:szCs w:val="32"/>
      <w:lang w:eastAsia="ru-RU"/>
    </w:rPr>
  </w:style>
  <w:style w:type="character" w:customStyle="1" w:styleId="Heading2Char">
    <w:name w:val="Heading 2 Char"/>
    <w:uiPriority w:val="99"/>
    <w:locked/>
    <w:rsid w:val="00CD3700"/>
    <w:rPr>
      <w:rFonts w:ascii="Times New Roman" w:hAnsi="Times New Roman" w:cs="Times New Roman"/>
      <w:b/>
      <w:bCs/>
      <w:sz w:val="28"/>
      <w:szCs w:val="28"/>
      <w:lang w:eastAsia="ru-RU"/>
    </w:rPr>
  </w:style>
  <w:style w:type="character" w:customStyle="1" w:styleId="Heading3Char">
    <w:name w:val="Heading 3 Char"/>
    <w:uiPriority w:val="99"/>
    <w:locked/>
    <w:rsid w:val="00CD3700"/>
    <w:rPr>
      <w:rFonts w:ascii="Arial" w:hAnsi="Arial" w:cs="Arial"/>
      <w:b/>
      <w:bCs/>
      <w:sz w:val="26"/>
      <w:szCs w:val="26"/>
      <w:lang w:eastAsia="ru-RU"/>
    </w:rPr>
  </w:style>
  <w:style w:type="paragraph" w:customStyle="1" w:styleId="52">
    <w:name w:val="Знак5"/>
    <w:basedOn w:val="a"/>
    <w:uiPriority w:val="99"/>
    <w:rsid w:val="00CD3700"/>
    <w:pPr>
      <w:spacing w:after="160" w:line="240" w:lineRule="exact"/>
    </w:pPr>
    <w:rPr>
      <w:rFonts w:eastAsia="Times New Roman" w:cs="Times New Roman"/>
      <w:sz w:val="20"/>
      <w:szCs w:val="20"/>
      <w:lang w:eastAsia="zh-CN"/>
    </w:rPr>
  </w:style>
  <w:style w:type="paragraph" w:styleId="af7">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8"/>
    <w:rsid w:val="00CD3700"/>
    <w:pPr>
      <w:spacing w:after="120"/>
    </w:pPr>
    <w:rPr>
      <w:rFonts w:eastAsia="Times New Roman" w:cs="Times New Roman"/>
      <w:szCs w:val="24"/>
    </w:rPr>
  </w:style>
  <w:style w:type="character" w:customStyle="1" w:styleId="af8">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7"/>
    <w:rsid w:val="00CD3700"/>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uiPriority w:val="99"/>
    <w:locked/>
    <w:rsid w:val="00CD3700"/>
    <w:rPr>
      <w:rFonts w:ascii="Times New Roman" w:hAnsi="Times New Roman" w:cs="Times New Roman"/>
      <w:sz w:val="24"/>
      <w:szCs w:val="24"/>
      <w:lang w:eastAsia="ru-RU"/>
    </w:rPr>
  </w:style>
  <w:style w:type="paragraph" w:styleId="24">
    <w:name w:val="Body Text 2"/>
    <w:basedOn w:val="a"/>
    <w:link w:val="25"/>
    <w:uiPriority w:val="99"/>
    <w:rsid w:val="00CD3700"/>
    <w:pPr>
      <w:spacing w:line="216" w:lineRule="auto"/>
      <w:jc w:val="both"/>
    </w:pPr>
    <w:rPr>
      <w:rFonts w:eastAsia="Times New Roman" w:cs="Times New Roman"/>
      <w:sz w:val="20"/>
      <w:szCs w:val="20"/>
    </w:rPr>
  </w:style>
  <w:style w:type="character" w:customStyle="1" w:styleId="25">
    <w:name w:val="Основной текст 2 Знак"/>
    <w:basedOn w:val="a0"/>
    <w:link w:val="24"/>
    <w:uiPriority w:val="99"/>
    <w:rsid w:val="00CD3700"/>
    <w:rPr>
      <w:rFonts w:ascii="Times New Roman" w:eastAsia="Times New Roman" w:hAnsi="Times New Roman" w:cs="Times New Roman"/>
      <w:sz w:val="20"/>
      <w:szCs w:val="20"/>
      <w:lang w:eastAsia="ru-RU"/>
    </w:rPr>
  </w:style>
  <w:style w:type="paragraph" w:customStyle="1" w:styleId="xl24">
    <w:name w:val="xl24"/>
    <w:basedOn w:val="a"/>
    <w:uiPriority w:val="99"/>
    <w:rsid w:val="00CD3700"/>
    <w:pPr>
      <w:spacing w:before="100" w:after="100"/>
      <w:jc w:val="center"/>
    </w:pPr>
    <w:rPr>
      <w:rFonts w:eastAsia="Times New Roman" w:cs="Times New Roman"/>
      <w:szCs w:val="24"/>
    </w:rPr>
  </w:style>
  <w:style w:type="paragraph" w:styleId="af9">
    <w:name w:val="Subtitle"/>
    <w:basedOn w:val="a"/>
    <w:link w:val="afa"/>
    <w:uiPriority w:val="99"/>
    <w:qFormat/>
    <w:rsid w:val="00CD3700"/>
    <w:pPr>
      <w:spacing w:after="60"/>
      <w:jc w:val="center"/>
      <w:outlineLvl w:val="1"/>
    </w:pPr>
    <w:rPr>
      <w:rFonts w:ascii="Arial" w:eastAsia="Times New Roman" w:hAnsi="Arial" w:cs="Arial"/>
      <w:szCs w:val="24"/>
    </w:rPr>
  </w:style>
  <w:style w:type="character" w:customStyle="1" w:styleId="afa">
    <w:name w:val="Подзаголовок Знак"/>
    <w:basedOn w:val="a0"/>
    <w:link w:val="af9"/>
    <w:uiPriority w:val="99"/>
    <w:rsid w:val="00CD3700"/>
    <w:rPr>
      <w:rFonts w:ascii="Arial" w:eastAsia="Times New Roman" w:hAnsi="Arial" w:cs="Arial"/>
      <w:sz w:val="24"/>
      <w:szCs w:val="24"/>
      <w:lang w:eastAsia="ru-RU"/>
    </w:rPr>
  </w:style>
  <w:style w:type="paragraph" w:styleId="afb">
    <w:name w:val="Date"/>
    <w:basedOn w:val="a"/>
    <w:next w:val="a"/>
    <w:link w:val="afc"/>
    <w:rsid w:val="00CD3700"/>
    <w:pPr>
      <w:spacing w:after="60"/>
      <w:jc w:val="both"/>
    </w:pPr>
    <w:rPr>
      <w:rFonts w:eastAsia="Times New Roman" w:cs="Times New Roman"/>
      <w:szCs w:val="24"/>
    </w:rPr>
  </w:style>
  <w:style w:type="character" w:customStyle="1" w:styleId="afc">
    <w:name w:val="Дата Знак"/>
    <w:basedOn w:val="a0"/>
    <w:link w:val="afb"/>
    <w:rsid w:val="00CD3700"/>
    <w:rPr>
      <w:rFonts w:ascii="Times New Roman" w:eastAsia="Times New Roman" w:hAnsi="Times New Roman" w:cs="Times New Roman"/>
      <w:sz w:val="24"/>
      <w:szCs w:val="24"/>
      <w:lang w:eastAsia="ru-RU"/>
    </w:rPr>
  </w:style>
  <w:style w:type="paragraph" w:styleId="afd">
    <w:name w:val="Normal Indent"/>
    <w:basedOn w:val="a"/>
    <w:uiPriority w:val="99"/>
    <w:rsid w:val="00CD3700"/>
    <w:pPr>
      <w:spacing w:after="60"/>
      <w:ind w:left="708"/>
      <w:jc w:val="both"/>
    </w:pPr>
    <w:rPr>
      <w:rFonts w:eastAsia="Times New Roman" w:cs="Times New Roman"/>
      <w:szCs w:val="24"/>
    </w:rPr>
  </w:style>
  <w:style w:type="paragraph" w:customStyle="1" w:styleId="14">
    <w:name w:val="Стиль1"/>
    <w:basedOn w:val="a"/>
    <w:uiPriority w:val="99"/>
    <w:rsid w:val="00CD3700"/>
    <w:pPr>
      <w:keepNext/>
      <w:keepLines/>
      <w:widowControl w:val="0"/>
      <w:suppressLineNumbers/>
      <w:tabs>
        <w:tab w:val="num" w:pos="1300"/>
      </w:tabs>
      <w:suppressAutoHyphens/>
      <w:spacing w:after="60"/>
      <w:ind w:left="1300" w:hanging="900"/>
    </w:pPr>
    <w:rPr>
      <w:rFonts w:eastAsia="Times New Roman" w:cs="Times New Roman"/>
      <w:b/>
      <w:bCs/>
      <w:sz w:val="28"/>
      <w:szCs w:val="28"/>
    </w:rPr>
  </w:style>
  <w:style w:type="paragraph" w:customStyle="1" w:styleId="2">
    <w:name w:val="Стиль2"/>
    <w:basedOn w:val="20"/>
    <w:uiPriority w:val="99"/>
    <w:rsid w:val="00CD3700"/>
    <w:pPr>
      <w:keepNext/>
      <w:keepLines/>
      <w:widowControl w:val="0"/>
      <w:numPr>
        <w:ilvl w:val="1"/>
        <w:numId w:val="6"/>
      </w:numPr>
      <w:suppressLineNumbers/>
      <w:suppressAutoHyphens/>
      <w:spacing w:after="60"/>
      <w:ind w:left="0" w:firstLine="0"/>
      <w:jc w:val="both"/>
    </w:pPr>
    <w:rPr>
      <w:b/>
      <w:bCs/>
    </w:rPr>
  </w:style>
  <w:style w:type="paragraph" w:customStyle="1" w:styleId="3">
    <w:name w:val="Стиль3"/>
    <w:basedOn w:val="26"/>
    <w:uiPriority w:val="99"/>
    <w:rsid w:val="00CD3700"/>
    <w:pPr>
      <w:widowControl w:val="0"/>
      <w:numPr>
        <w:ilvl w:val="2"/>
        <w:numId w:val="5"/>
      </w:numPr>
      <w:adjustRightInd w:val="0"/>
      <w:spacing w:after="0" w:line="240" w:lineRule="auto"/>
      <w:jc w:val="both"/>
    </w:pPr>
  </w:style>
  <w:style w:type="paragraph" w:styleId="20">
    <w:name w:val="List Number 2"/>
    <w:basedOn w:val="a"/>
    <w:uiPriority w:val="99"/>
    <w:rsid w:val="00CD3700"/>
    <w:pPr>
      <w:numPr>
        <w:numId w:val="5"/>
      </w:numPr>
    </w:pPr>
    <w:rPr>
      <w:rFonts w:eastAsia="Times New Roman" w:cs="Times New Roman"/>
      <w:szCs w:val="24"/>
    </w:rPr>
  </w:style>
  <w:style w:type="paragraph" w:styleId="26">
    <w:name w:val="Body Text Indent 2"/>
    <w:basedOn w:val="a"/>
    <w:link w:val="27"/>
    <w:uiPriority w:val="99"/>
    <w:rsid w:val="00CD3700"/>
    <w:pPr>
      <w:spacing w:after="120" w:line="480" w:lineRule="auto"/>
      <w:ind w:left="283"/>
    </w:pPr>
    <w:rPr>
      <w:rFonts w:eastAsia="Times New Roman" w:cs="Times New Roman"/>
      <w:szCs w:val="24"/>
    </w:rPr>
  </w:style>
  <w:style w:type="character" w:customStyle="1" w:styleId="27">
    <w:name w:val="Основной текст с отступом 2 Знак"/>
    <w:basedOn w:val="a0"/>
    <w:link w:val="26"/>
    <w:uiPriority w:val="99"/>
    <w:rsid w:val="00CD3700"/>
    <w:rPr>
      <w:rFonts w:ascii="Times New Roman" w:eastAsia="Times New Roman" w:hAnsi="Times New Roman" w:cs="Times New Roman"/>
      <w:sz w:val="24"/>
      <w:szCs w:val="24"/>
      <w:lang w:eastAsia="ru-RU"/>
    </w:rPr>
  </w:style>
  <w:style w:type="paragraph" w:customStyle="1" w:styleId="15">
    <w:name w:val="Знак1"/>
    <w:basedOn w:val="a"/>
    <w:uiPriority w:val="99"/>
    <w:rsid w:val="00CD3700"/>
    <w:pPr>
      <w:spacing w:after="160" w:line="240" w:lineRule="exact"/>
    </w:pPr>
    <w:rPr>
      <w:rFonts w:ascii="Verdana" w:eastAsia="Times New Roman" w:hAnsi="Verdana" w:cs="Verdana"/>
      <w:sz w:val="20"/>
      <w:szCs w:val="20"/>
      <w:lang w:val="en-US"/>
    </w:rPr>
  </w:style>
  <w:style w:type="paragraph" w:styleId="afe">
    <w:name w:val="Body Text Indent"/>
    <w:basedOn w:val="a"/>
    <w:link w:val="aff"/>
    <w:rsid w:val="00CD3700"/>
    <w:pPr>
      <w:spacing w:after="120"/>
      <w:ind w:left="283"/>
    </w:pPr>
    <w:rPr>
      <w:rFonts w:eastAsia="Times New Roman" w:cs="Times New Roman"/>
      <w:szCs w:val="24"/>
    </w:rPr>
  </w:style>
  <w:style w:type="character" w:customStyle="1" w:styleId="aff">
    <w:name w:val="Основной текст с отступом Знак"/>
    <w:basedOn w:val="a0"/>
    <w:link w:val="afe"/>
    <w:rsid w:val="00CD3700"/>
    <w:rPr>
      <w:rFonts w:ascii="Times New Roman" w:eastAsia="Times New Roman" w:hAnsi="Times New Roman" w:cs="Times New Roman"/>
      <w:sz w:val="24"/>
      <w:szCs w:val="24"/>
      <w:lang w:eastAsia="ru-RU"/>
    </w:rPr>
  </w:style>
  <w:style w:type="character" w:customStyle="1" w:styleId="BodyTextIndentChar">
    <w:name w:val="Body Text Indent Char"/>
    <w:uiPriority w:val="99"/>
    <w:locked/>
    <w:rsid w:val="00CD3700"/>
    <w:rPr>
      <w:rFonts w:ascii="Times New Roman" w:hAnsi="Times New Roman" w:cs="Times New Roman"/>
      <w:sz w:val="24"/>
      <w:szCs w:val="24"/>
      <w:lang w:eastAsia="ru-RU"/>
    </w:rPr>
  </w:style>
  <w:style w:type="paragraph" w:styleId="33">
    <w:name w:val="Body Text Indent 3"/>
    <w:basedOn w:val="a"/>
    <w:link w:val="34"/>
    <w:rsid w:val="00CD3700"/>
    <w:pPr>
      <w:spacing w:after="120"/>
      <w:ind w:left="283"/>
    </w:pPr>
    <w:rPr>
      <w:rFonts w:eastAsia="Times New Roman" w:cs="Times New Roman"/>
      <w:sz w:val="16"/>
      <w:szCs w:val="16"/>
    </w:rPr>
  </w:style>
  <w:style w:type="character" w:customStyle="1" w:styleId="34">
    <w:name w:val="Основной текст с отступом 3 Знак"/>
    <w:basedOn w:val="a0"/>
    <w:link w:val="33"/>
    <w:rsid w:val="00CD3700"/>
    <w:rPr>
      <w:rFonts w:ascii="Times New Roman" w:eastAsia="Times New Roman" w:hAnsi="Times New Roman" w:cs="Times New Roman"/>
      <w:sz w:val="16"/>
      <w:szCs w:val="16"/>
      <w:lang w:eastAsia="ru-RU"/>
    </w:rPr>
  </w:style>
  <w:style w:type="paragraph" w:customStyle="1" w:styleId="16">
    <w:name w:val="Обычный1"/>
    <w:link w:val="17"/>
    <w:rsid w:val="00CD3700"/>
    <w:pPr>
      <w:spacing w:after="0" w:line="240" w:lineRule="auto"/>
      <w:jc w:val="both"/>
    </w:pPr>
    <w:rPr>
      <w:rFonts w:ascii="TimesET" w:eastAsia="Times New Roman" w:hAnsi="TimesET" w:cs="TimesET"/>
      <w:sz w:val="24"/>
      <w:szCs w:val="24"/>
      <w:lang w:eastAsia="ru-RU"/>
    </w:rPr>
  </w:style>
  <w:style w:type="paragraph" w:styleId="aff0">
    <w:name w:val="Title"/>
    <w:basedOn w:val="a"/>
    <w:link w:val="aff1"/>
    <w:qFormat/>
    <w:rsid w:val="00CD3700"/>
    <w:pPr>
      <w:widowControl w:val="0"/>
      <w:spacing w:line="320" w:lineRule="exact"/>
      <w:ind w:right="-46"/>
      <w:jc w:val="center"/>
    </w:pPr>
    <w:rPr>
      <w:rFonts w:eastAsia="Times New Roman" w:cs="Times New Roman"/>
      <w:b/>
      <w:bCs/>
      <w:noProof/>
      <w:szCs w:val="24"/>
    </w:rPr>
  </w:style>
  <w:style w:type="character" w:customStyle="1" w:styleId="aff1">
    <w:name w:val="Название Знак"/>
    <w:basedOn w:val="a0"/>
    <w:link w:val="aff0"/>
    <w:rsid w:val="00CD3700"/>
    <w:rPr>
      <w:rFonts w:ascii="Times New Roman" w:eastAsia="Times New Roman" w:hAnsi="Times New Roman" w:cs="Times New Roman"/>
      <w:b/>
      <w:bCs/>
      <w:noProof/>
      <w:sz w:val="24"/>
      <w:szCs w:val="24"/>
      <w:lang w:eastAsia="ru-RU"/>
    </w:rPr>
  </w:style>
  <w:style w:type="paragraph" w:styleId="HTML">
    <w:name w:val="HTML Preformatted"/>
    <w:basedOn w:val="a"/>
    <w:link w:val="HTML0"/>
    <w:uiPriority w:val="99"/>
    <w:rsid w:val="00CD3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D3700"/>
    <w:rPr>
      <w:rFonts w:ascii="Courier New" w:eastAsia="Times New Roman" w:hAnsi="Courier New" w:cs="Courier New"/>
      <w:sz w:val="20"/>
      <w:szCs w:val="20"/>
      <w:lang w:eastAsia="ru-RU"/>
    </w:rPr>
  </w:style>
  <w:style w:type="paragraph" w:customStyle="1" w:styleId="aff2">
    <w:name w:val="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styleId="aff4">
    <w:name w:val="Block Text"/>
    <w:basedOn w:val="a"/>
    <w:uiPriority w:val="99"/>
    <w:rsid w:val="00CD3700"/>
    <w:pPr>
      <w:spacing w:after="120"/>
      <w:ind w:left="1440" w:right="1440"/>
    </w:pPr>
    <w:rPr>
      <w:rFonts w:eastAsia="Times New Roman" w:cs="Times New Roman"/>
      <w:szCs w:val="24"/>
    </w:rPr>
  </w:style>
  <w:style w:type="paragraph" w:customStyle="1" w:styleId="aff5">
    <w:name w:val="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aff6">
    <w:name w:val="Обычный без отступа"/>
    <w:basedOn w:val="a"/>
    <w:next w:val="a"/>
    <w:uiPriority w:val="99"/>
    <w:rsid w:val="00CD3700"/>
    <w:pPr>
      <w:jc w:val="both"/>
    </w:pPr>
    <w:rPr>
      <w:rFonts w:eastAsia="Times New Roman" w:cs="Times New Roman"/>
      <w:szCs w:val="24"/>
    </w:rPr>
  </w:style>
  <w:style w:type="paragraph" w:customStyle="1" w:styleId="42">
    <w:name w:val="Знак Знак Знак Знак4"/>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aff7">
    <w:name w:val="Таблица текст"/>
    <w:basedOn w:val="a"/>
    <w:uiPriority w:val="99"/>
    <w:rsid w:val="00CD3700"/>
    <w:pPr>
      <w:spacing w:before="40" w:after="40"/>
      <w:ind w:left="57" w:right="57"/>
    </w:pPr>
    <w:rPr>
      <w:rFonts w:eastAsia="Times New Roman" w:cs="Times New Roman"/>
    </w:rPr>
  </w:style>
  <w:style w:type="character" w:customStyle="1" w:styleId="aff8">
    <w:name w:val="Схема документа Знак"/>
    <w:link w:val="aff9"/>
    <w:uiPriority w:val="99"/>
    <w:semiHidden/>
    <w:locked/>
    <w:rsid w:val="00CD3700"/>
    <w:rPr>
      <w:sz w:val="26"/>
      <w:szCs w:val="26"/>
      <w:lang w:eastAsia="ru-RU"/>
    </w:rPr>
  </w:style>
  <w:style w:type="paragraph" w:styleId="affa">
    <w:name w:val="No Spacing"/>
    <w:uiPriority w:val="1"/>
    <w:qFormat/>
    <w:rsid w:val="00CD3700"/>
    <w:pPr>
      <w:spacing w:after="0" w:line="240" w:lineRule="auto"/>
    </w:pPr>
    <w:rPr>
      <w:rFonts w:ascii="Calibri" w:eastAsia="Times New Roman" w:hAnsi="Calibri" w:cs="Calibri"/>
      <w:lang w:eastAsia="ru-RU"/>
    </w:rPr>
  </w:style>
  <w:style w:type="paragraph" w:customStyle="1" w:styleId="affb">
    <w:name w:val="Знак 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8">
    <w:name w:val="Знак1 Знак Знак Знак Знак 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affc">
    <w:name w:val="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character" w:customStyle="1" w:styleId="affd">
    <w:name w:val="Знак Знак Знак"/>
    <w:uiPriority w:val="99"/>
    <w:rsid w:val="00CD3700"/>
    <w:rPr>
      <w:b/>
      <w:bCs/>
      <w:noProof/>
      <w:sz w:val="24"/>
      <w:szCs w:val="24"/>
      <w:lang w:val="ru-RU" w:eastAsia="ru-RU"/>
    </w:rPr>
  </w:style>
  <w:style w:type="character" w:customStyle="1" w:styleId="17">
    <w:name w:val="Обычный1 Знак"/>
    <w:link w:val="16"/>
    <w:locked/>
    <w:rsid w:val="00CD3700"/>
    <w:rPr>
      <w:rFonts w:ascii="TimesET" w:eastAsia="Times New Roman" w:hAnsi="TimesET" w:cs="TimesET"/>
      <w:sz w:val="24"/>
      <w:szCs w:val="24"/>
      <w:lang w:eastAsia="ru-RU"/>
    </w:rPr>
  </w:style>
  <w:style w:type="paragraph" w:customStyle="1" w:styleId="310">
    <w:name w:val="Основной текст с отступом 31"/>
    <w:basedOn w:val="a"/>
    <w:uiPriority w:val="99"/>
    <w:rsid w:val="00CD3700"/>
    <w:pPr>
      <w:suppressAutoHyphens/>
      <w:ind w:firstLine="567"/>
      <w:jc w:val="both"/>
    </w:pPr>
    <w:rPr>
      <w:rFonts w:eastAsia="Times New Roman" w:cs="Times New Roman"/>
      <w:szCs w:val="24"/>
      <w:lang w:eastAsia="ar-SA"/>
    </w:rPr>
  </w:style>
  <w:style w:type="character" w:styleId="affe">
    <w:name w:val="page number"/>
    <w:basedOn w:val="a0"/>
    <w:rsid w:val="00CD3700"/>
  </w:style>
  <w:style w:type="paragraph" w:customStyle="1" w:styleId="afff">
    <w:name w:val="Заголовок таблицы"/>
    <w:basedOn w:val="a"/>
    <w:uiPriority w:val="99"/>
    <w:rsid w:val="00CD3700"/>
    <w:pPr>
      <w:suppressLineNumbers/>
      <w:suppressAutoHyphens/>
      <w:jc w:val="center"/>
    </w:pPr>
    <w:rPr>
      <w:rFonts w:eastAsia="Times New Roman" w:cs="Times New Roman"/>
      <w:b/>
      <w:bCs/>
      <w:szCs w:val="24"/>
      <w:lang w:eastAsia="ar-SA"/>
    </w:rPr>
  </w:style>
  <w:style w:type="paragraph" w:customStyle="1" w:styleId="ConsNonformat">
    <w:name w:val="ConsNonformat"/>
    <w:rsid w:val="00CD3700"/>
    <w:pPr>
      <w:widowControl w:val="0"/>
      <w:snapToGrid w:val="0"/>
      <w:spacing w:after="0" w:line="240" w:lineRule="auto"/>
    </w:pPr>
    <w:rPr>
      <w:rFonts w:ascii="Consultant" w:eastAsia="Times New Roman" w:hAnsi="Consultant" w:cs="Consultant"/>
      <w:sz w:val="20"/>
      <w:szCs w:val="20"/>
      <w:lang w:eastAsia="ru-RU"/>
    </w:rPr>
  </w:style>
  <w:style w:type="paragraph" w:customStyle="1" w:styleId="210">
    <w:name w:val="Основной текст 21"/>
    <w:basedOn w:val="16"/>
    <w:rsid w:val="00CD3700"/>
    <w:pPr>
      <w:suppressAutoHyphens/>
      <w:ind w:right="355" w:hanging="70"/>
    </w:pPr>
    <w:rPr>
      <w:lang w:eastAsia="ar-SA"/>
    </w:rPr>
  </w:style>
  <w:style w:type="paragraph" w:customStyle="1" w:styleId="130">
    <w:name w:val="Знак13"/>
    <w:basedOn w:val="a"/>
    <w:uiPriority w:val="99"/>
    <w:rsid w:val="00CD3700"/>
    <w:pPr>
      <w:spacing w:after="160" w:line="240" w:lineRule="exact"/>
    </w:pPr>
    <w:rPr>
      <w:rFonts w:ascii="Verdana" w:eastAsia="Times New Roman" w:hAnsi="Verdana" w:cs="Verdana"/>
      <w:sz w:val="20"/>
      <w:szCs w:val="20"/>
      <w:lang w:val="en-US"/>
    </w:rPr>
  </w:style>
  <w:style w:type="paragraph" w:customStyle="1" w:styleId="FR1">
    <w:name w:val="FR1"/>
    <w:uiPriority w:val="99"/>
    <w:rsid w:val="00CD3700"/>
    <w:pPr>
      <w:widowControl w:val="0"/>
      <w:suppressAutoHyphens/>
      <w:autoSpaceDE w:val="0"/>
      <w:spacing w:before="300" w:after="0" w:line="240" w:lineRule="auto"/>
      <w:ind w:firstLine="1440"/>
    </w:pPr>
    <w:rPr>
      <w:rFonts w:ascii="Arial" w:eastAsia="Times New Roman" w:hAnsi="Arial" w:cs="Arial"/>
      <w:sz w:val="32"/>
      <w:szCs w:val="32"/>
      <w:lang w:eastAsia="ar-SA"/>
    </w:rPr>
  </w:style>
  <w:style w:type="character" w:customStyle="1" w:styleId="themebody">
    <w:name w:val="themebody"/>
    <w:uiPriority w:val="99"/>
    <w:rsid w:val="00CD3700"/>
  </w:style>
  <w:style w:type="character" w:customStyle="1" w:styleId="19">
    <w:name w:val="Знак Знак1"/>
    <w:uiPriority w:val="99"/>
    <w:rsid w:val="00CD3700"/>
    <w:rPr>
      <w:rFonts w:ascii="Times New Roman" w:hAnsi="Times New Roman" w:cs="Times New Roman"/>
      <w:sz w:val="24"/>
      <w:szCs w:val="24"/>
    </w:rPr>
  </w:style>
  <w:style w:type="character" w:customStyle="1" w:styleId="Absatz-Standardschriftart">
    <w:name w:val="Absatz-Standardschriftart"/>
    <w:uiPriority w:val="99"/>
    <w:rsid w:val="00CD3700"/>
  </w:style>
  <w:style w:type="paragraph" w:styleId="35">
    <w:name w:val="Body Text 3"/>
    <w:basedOn w:val="a"/>
    <w:link w:val="36"/>
    <w:rsid w:val="00CD3700"/>
    <w:pPr>
      <w:shd w:val="clear" w:color="auto" w:fill="FFFFFF"/>
    </w:pPr>
    <w:rPr>
      <w:rFonts w:eastAsia="Times New Roman" w:cs="Times New Roman"/>
      <w:lang w:val="en-US"/>
    </w:rPr>
  </w:style>
  <w:style w:type="character" w:customStyle="1" w:styleId="36">
    <w:name w:val="Основной текст 3 Знак"/>
    <w:basedOn w:val="a0"/>
    <w:link w:val="35"/>
    <w:rsid w:val="00CD3700"/>
    <w:rPr>
      <w:rFonts w:ascii="Times New Roman" w:eastAsia="Times New Roman" w:hAnsi="Times New Roman" w:cs="Times New Roman"/>
      <w:sz w:val="24"/>
      <w:shd w:val="clear" w:color="auto" w:fill="FFFFFF"/>
      <w:lang w:val="en-US" w:eastAsia="ru-RU"/>
    </w:rPr>
  </w:style>
  <w:style w:type="paragraph" w:customStyle="1" w:styleId="111">
    <w:name w:val="Знак11"/>
    <w:basedOn w:val="a"/>
    <w:uiPriority w:val="99"/>
    <w:rsid w:val="00CD3700"/>
    <w:pPr>
      <w:spacing w:after="160" w:line="240" w:lineRule="exact"/>
    </w:pPr>
    <w:rPr>
      <w:rFonts w:ascii="Verdana" w:eastAsia="Times New Roman" w:hAnsi="Verdana" w:cs="Verdana"/>
      <w:sz w:val="20"/>
      <w:szCs w:val="20"/>
      <w:lang w:val="en-US"/>
    </w:rPr>
  </w:style>
  <w:style w:type="character" w:customStyle="1" w:styleId="afff0">
    <w:name w:val="Основной текст_"/>
    <w:uiPriority w:val="99"/>
    <w:locked/>
    <w:rsid w:val="00CD3700"/>
    <w:rPr>
      <w:sz w:val="24"/>
      <w:szCs w:val="24"/>
      <w:lang w:val="ru-RU" w:eastAsia="ru-RU"/>
    </w:rPr>
  </w:style>
  <w:style w:type="character" w:customStyle="1" w:styleId="82">
    <w:name w:val="Основной текст (8)_"/>
    <w:link w:val="83"/>
    <w:uiPriority w:val="99"/>
    <w:locked/>
    <w:rsid w:val="00CD3700"/>
    <w:rPr>
      <w:rFonts w:ascii="Arial" w:hAnsi="Arial" w:cs="Arial"/>
      <w:b/>
      <w:bCs/>
      <w:sz w:val="17"/>
      <w:szCs w:val="17"/>
      <w:shd w:val="clear" w:color="auto" w:fill="FFFFFF"/>
    </w:rPr>
  </w:style>
  <w:style w:type="paragraph" w:customStyle="1" w:styleId="83">
    <w:name w:val="Основной текст (8)"/>
    <w:basedOn w:val="a"/>
    <w:link w:val="82"/>
    <w:uiPriority w:val="99"/>
    <w:rsid w:val="00CD3700"/>
    <w:pPr>
      <w:shd w:val="clear" w:color="auto" w:fill="FFFFFF"/>
      <w:spacing w:line="240" w:lineRule="atLeast"/>
      <w:ind w:hanging="300"/>
    </w:pPr>
    <w:rPr>
      <w:rFonts w:ascii="Arial" w:eastAsiaTheme="minorHAnsi" w:hAnsi="Arial" w:cs="Arial"/>
      <w:b/>
      <w:bCs/>
      <w:sz w:val="17"/>
      <w:szCs w:val="17"/>
      <w:lang w:eastAsia="en-US"/>
    </w:rPr>
  </w:style>
  <w:style w:type="character" w:customStyle="1" w:styleId="afff1">
    <w:name w:val="Основной текст + Полужирный"/>
    <w:uiPriority w:val="99"/>
    <w:rsid w:val="00CD3700"/>
    <w:rPr>
      <w:rFonts w:ascii="Arial" w:hAnsi="Arial" w:cs="Arial"/>
      <w:b/>
      <w:bCs/>
      <w:spacing w:val="0"/>
      <w:sz w:val="17"/>
      <w:szCs w:val="17"/>
      <w:lang w:val="ru-RU" w:eastAsia="ru-RU"/>
    </w:rPr>
  </w:style>
  <w:style w:type="character" w:customStyle="1" w:styleId="Tahoma">
    <w:name w:val="Основной текст + Tahoma"/>
    <w:aliases w:val="6 pt"/>
    <w:uiPriority w:val="99"/>
    <w:rsid w:val="00CD3700"/>
    <w:rPr>
      <w:rFonts w:ascii="Tahoma" w:hAnsi="Tahoma" w:cs="Tahoma"/>
      <w:spacing w:val="0"/>
      <w:w w:val="100"/>
      <w:sz w:val="12"/>
      <w:szCs w:val="12"/>
      <w:lang w:val="en-US" w:eastAsia="en-US"/>
    </w:rPr>
  </w:style>
  <w:style w:type="character" w:customStyle="1" w:styleId="1a">
    <w:name w:val="Заголовок №1_"/>
    <w:link w:val="1b"/>
    <w:uiPriority w:val="99"/>
    <w:locked/>
    <w:rsid w:val="00CD3700"/>
    <w:rPr>
      <w:rFonts w:ascii="Arial" w:hAnsi="Arial" w:cs="Arial"/>
      <w:b/>
      <w:bCs/>
      <w:shd w:val="clear" w:color="auto" w:fill="FFFFFF"/>
    </w:rPr>
  </w:style>
  <w:style w:type="character" w:customStyle="1" w:styleId="afff2">
    <w:name w:val="Подпись к таблице_"/>
    <w:link w:val="afff3"/>
    <w:uiPriority w:val="99"/>
    <w:locked/>
    <w:rsid w:val="00CD3700"/>
    <w:rPr>
      <w:rFonts w:ascii="Arial" w:hAnsi="Arial" w:cs="Arial"/>
      <w:b/>
      <w:bCs/>
      <w:sz w:val="17"/>
      <w:szCs w:val="17"/>
      <w:shd w:val="clear" w:color="auto" w:fill="FFFFFF"/>
    </w:rPr>
  </w:style>
  <w:style w:type="paragraph" w:customStyle="1" w:styleId="1b">
    <w:name w:val="Заголовок №1"/>
    <w:basedOn w:val="a"/>
    <w:link w:val="1a"/>
    <w:uiPriority w:val="99"/>
    <w:rsid w:val="00CD3700"/>
    <w:pPr>
      <w:shd w:val="clear" w:color="auto" w:fill="FFFFFF"/>
      <w:spacing w:after="240" w:line="258" w:lineRule="exact"/>
      <w:ind w:hanging="1440"/>
      <w:outlineLvl w:val="0"/>
    </w:pPr>
    <w:rPr>
      <w:rFonts w:ascii="Arial" w:eastAsiaTheme="minorHAnsi" w:hAnsi="Arial" w:cs="Arial"/>
      <w:b/>
      <w:bCs/>
      <w:sz w:val="22"/>
      <w:lang w:eastAsia="en-US"/>
    </w:rPr>
  </w:style>
  <w:style w:type="paragraph" w:customStyle="1" w:styleId="afff3">
    <w:name w:val="Подпись к таблице"/>
    <w:basedOn w:val="a"/>
    <w:link w:val="afff2"/>
    <w:uiPriority w:val="99"/>
    <w:rsid w:val="00CD3700"/>
    <w:pPr>
      <w:shd w:val="clear" w:color="auto" w:fill="FFFFFF"/>
      <w:spacing w:line="240" w:lineRule="atLeast"/>
    </w:pPr>
    <w:rPr>
      <w:rFonts w:ascii="Arial" w:eastAsiaTheme="minorHAnsi" w:hAnsi="Arial" w:cs="Arial"/>
      <w:b/>
      <w:bCs/>
      <w:sz w:val="17"/>
      <w:szCs w:val="17"/>
      <w:lang w:eastAsia="en-US"/>
    </w:rPr>
  </w:style>
  <w:style w:type="character" w:customStyle="1" w:styleId="1c">
    <w:name w:val="Основной текст + Полужирный1"/>
    <w:uiPriority w:val="99"/>
    <w:rsid w:val="00CD3700"/>
    <w:rPr>
      <w:rFonts w:ascii="Arial" w:hAnsi="Arial" w:cs="Arial"/>
      <w:b/>
      <w:bCs/>
      <w:spacing w:val="0"/>
      <w:sz w:val="17"/>
      <w:szCs w:val="17"/>
      <w:lang w:val="ru-RU" w:eastAsia="ru-RU"/>
    </w:rPr>
  </w:style>
  <w:style w:type="paragraph" w:customStyle="1" w:styleId="FR2">
    <w:name w:val="FR2"/>
    <w:uiPriority w:val="99"/>
    <w:rsid w:val="00CD3700"/>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4">
    <w:name w:val="Стиль ЛАГ"/>
    <w:basedOn w:val="a"/>
    <w:uiPriority w:val="99"/>
    <w:rsid w:val="00CD3700"/>
    <w:pPr>
      <w:ind w:firstLine="567"/>
      <w:jc w:val="both"/>
    </w:pPr>
    <w:rPr>
      <w:rFonts w:eastAsia="Times New Roman" w:cs="Times New Roman"/>
      <w:spacing w:val="6"/>
      <w:kern w:val="24"/>
      <w:szCs w:val="24"/>
    </w:rPr>
  </w:style>
  <w:style w:type="paragraph" w:customStyle="1" w:styleId="70">
    <w:name w:val="Знак7"/>
    <w:basedOn w:val="a"/>
    <w:uiPriority w:val="99"/>
    <w:rsid w:val="00CD3700"/>
    <w:pPr>
      <w:spacing w:after="160" w:line="240" w:lineRule="exact"/>
    </w:pPr>
    <w:rPr>
      <w:rFonts w:eastAsia="Times New Roman" w:cs="Times New Roman"/>
      <w:sz w:val="20"/>
      <w:szCs w:val="20"/>
      <w:lang w:eastAsia="zh-CN"/>
    </w:rPr>
  </w:style>
  <w:style w:type="character" w:customStyle="1" w:styleId="37">
    <w:name w:val="Основной шрифт абзаца3"/>
    <w:uiPriority w:val="99"/>
    <w:rsid w:val="00CD3700"/>
  </w:style>
  <w:style w:type="character" w:customStyle="1" w:styleId="WW-Absatz-Standardschriftart">
    <w:name w:val="WW-Absatz-Standardschriftart"/>
    <w:uiPriority w:val="99"/>
    <w:rsid w:val="00CD3700"/>
  </w:style>
  <w:style w:type="character" w:customStyle="1" w:styleId="WW-Absatz-Standardschriftart1">
    <w:name w:val="WW-Absatz-Standardschriftart1"/>
    <w:uiPriority w:val="99"/>
    <w:rsid w:val="00CD3700"/>
  </w:style>
  <w:style w:type="character" w:customStyle="1" w:styleId="WW-Absatz-Standardschriftart11">
    <w:name w:val="WW-Absatz-Standardschriftart11"/>
    <w:uiPriority w:val="99"/>
    <w:rsid w:val="00CD3700"/>
  </w:style>
  <w:style w:type="character" w:customStyle="1" w:styleId="28">
    <w:name w:val="Основной шрифт абзаца2"/>
    <w:uiPriority w:val="99"/>
    <w:rsid w:val="00CD3700"/>
  </w:style>
  <w:style w:type="character" w:customStyle="1" w:styleId="1d">
    <w:name w:val="Основной шрифт абзаца1"/>
    <w:uiPriority w:val="99"/>
    <w:rsid w:val="00CD3700"/>
  </w:style>
  <w:style w:type="character" w:customStyle="1" w:styleId="afff5">
    <w:name w:val="Символ нумерации"/>
    <w:uiPriority w:val="99"/>
    <w:rsid w:val="00CD3700"/>
  </w:style>
  <w:style w:type="character" w:customStyle="1" w:styleId="afff6">
    <w:name w:val="Маркеры списка"/>
    <w:uiPriority w:val="99"/>
    <w:rsid w:val="00CD3700"/>
    <w:rPr>
      <w:rFonts w:ascii="StarSymbol" w:eastAsia="StarSymbol" w:hAnsi="StarSymbol" w:cs="StarSymbol"/>
      <w:sz w:val="18"/>
      <w:szCs w:val="18"/>
    </w:rPr>
  </w:style>
  <w:style w:type="paragraph" w:customStyle="1" w:styleId="afff7">
    <w:name w:val="Заголовок"/>
    <w:basedOn w:val="a"/>
    <w:next w:val="af7"/>
    <w:uiPriority w:val="99"/>
    <w:rsid w:val="00CD3700"/>
    <w:pPr>
      <w:keepNext/>
      <w:suppressAutoHyphens/>
      <w:spacing w:before="240" w:after="120"/>
    </w:pPr>
    <w:rPr>
      <w:rFonts w:ascii="Arial" w:eastAsia="Times New Roman" w:hAnsi="Arial" w:cs="Arial"/>
      <w:sz w:val="28"/>
      <w:szCs w:val="28"/>
      <w:lang w:eastAsia="ar-SA"/>
    </w:rPr>
  </w:style>
  <w:style w:type="paragraph" w:styleId="afff8">
    <w:name w:val="List"/>
    <w:basedOn w:val="af7"/>
    <w:uiPriority w:val="99"/>
    <w:rsid w:val="00CD3700"/>
    <w:pPr>
      <w:widowControl w:val="0"/>
      <w:suppressAutoHyphens/>
      <w:spacing w:after="0" w:line="220" w:lineRule="exact"/>
      <w:jc w:val="both"/>
    </w:pPr>
    <w:rPr>
      <w:rFonts w:ascii="Arial" w:hAnsi="Arial" w:cs="Arial"/>
      <w:sz w:val="22"/>
      <w:szCs w:val="22"/>
      <w:lang w:eastAsia="ar-SA"/>
    </w:rPr>
  </w:style>
  <w:style w:type="paragraph" w:customStyle="1" w:styleId="38">
    <w:name w:val="Название3"/>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39">
    <w:name w:val="Указатель3"/>
    <w:basedOn w:val="a"/>
    <w:uiPriority w:val="99"/>
    <w:rsid w:val="00CD3700"/>
    <w:pPr>
      <w:suppressLineNumbers/>
      <w:suppressAutoHyphens/>
    </w:pPr>
    <w:rPr>
      <w:rFonts w:ascii="Arial" w:eastAsia="Times New Roman" w:hAnsi="Arial" w:cs="Arial"/>
      <w:szCs w:val="24"/>
      <w:lang w:eastAsia="ar-SA"/>
    </w:rPr>
  </w:style>
  <w:style w:type="paragraph" w:customStyle="1" w:styleId="29">
    <w:name w:val="Название2"/>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2a">
    <w:name w:val="Указатель2"/>
    <w:basedOn w:val="a"/>
    <w:uiPriority w:val="99"/>
    <w:rsid w:val="00CD3700"/>
    <w:pPr>
      <w:suppressLineNumbers/>
      <w:suppressAutoHyphens/>
    </w:pPr>
    <w:rPr>
      <w:rFonts w:ascii="Arial" w:eastAsia="Times New Roman" w:hAnsi="Arial" w:cs="Arial"/>
      <w:szCs w:val="24"/>
      <w:lang w:eastAsia="ar-SA"/>
    </w:rPr>
  </w:style>
  <w:style w:type="paragraph" w:customStyle="1" w:styleId="1e">
    <w:name w:val="Название1"/>
    <w:basedOn w:val="a"/>
    <w:uiPriority w:val="99"/>
    <w:rsid w:val="00CD3700"/>
    <w:pPr>
      <w:suppressLineNumbers/>
      <w:suppressAutoHyphens/>
      <w:spacing w:before="120" w:after="120"/>
    </w:pPr>
    <w:rPr>
      <w:rFonts w:ascii="Arial" w:eastAsia="Times New Roman" w:hAnsi="Arial" w:cs="Arial"/>
      <w:i/>
      <w:iCs/>
      <w:szCs w:val="24"/>
      <w:lang w:eastAsia="ar-SA"/>
    </w:rPr>
  </w:style>
  <w:style w:type="paragraph" w:customStyle="1" w:styleId="1f">
    <w:name w:val="Указатель1"/>
    <w:basedOn w:val="a"/>
    <w:uiPriority w:val="99"/>
    <w:rsid w:val="00CD3700"/>
    <w:pPr>
      <w:suppressLineNumbers/>
      <w:suppressAutoHyphens/>
    </w:pPr>
    <w:rPr>
      <w:rFonts w:ascii="Arial" w:eastAsia="Times New Roman" w:hAnsi="Arial" w:cs="Arial"/>
      <w:szCs w:val="24"/>
      <w:lang w:eastAsia="ar-SA"/>
    </w:rPr>
  </w:style>
  <w:style w:type="paragraph" w:customStyle="1" w:styleId="320">
    <w:name w:val="Основной текст с отступом 32"/>
    <w:basedOn w:val="a"/>
    <w:uiPriority w:val="99"/>
    <w:rsid w:val="00CD3700"/>
    <w:pPr>
      <w:suppressAutoHyphens/>
      <w:ind w:firstLine="567"/>
      <w:jc w:val="both"/>
    </w:pPr>
    <w:rPr>
      <w:rFonts w:eastAsia="Times New Roman" w:cs="Times New Roman"/>
      <w:szCs w:val="24"/>
      <w:lang w:eastAsia="ar-SA"/>
    </w:rPr>
  </w:style>
  <w:style w:type="paragraph" w:customStyle="1" w:styleId="afff9">
    <w:name w:val="Содержимое врезки"/>
    <w:basedOn w:val="af7"/>
    <w:uiPriority w:val="99"/>
    <w:rsid w:val="00CD3700"/>
    <w:pPr>
      <w:widowControl w:val="0"/>
      <w:suppressAutoHyphens/>
      <w:spacing w:after="0" w:line="220" w:lineRule="exact"/>
      <w:jc w:val="both"/>
    </w:pPr>
    <w:rPr>
      <w:sz w:val="22"/>
      <w:szCs w:val="22"/>
      <w:lang w:eastAsia="ar-SA"/>
    </w:rPr>
  </w:style>
  <w:style w:type="paragraph" w:customStyle="1" w:styleId="afffa">
    <w:name w:val="Содержимое таблицы"/>
    <w:basedOn w:val="a"/>
    <w:uiPriority w:val="99"/>
    <w:rsid w:val="00CD3700"/>
    <w:pPr>
      <w:suppressLineNumbers/>
      <w:suppressAutoHyphens/>
    </w:pPr>
    <w:rPr>
      <w:rFonts w:eastAsia="Times New Roman" w:cs="Times New Roman"/>
      <w:szCs w:val="24"/>
      <w:lang w:eastAsia="ar-SA"/>
    </w:rPr>
  </w:style>
  <w:style w:type="paragraph" w:customStyle="1" w:styleId="afffb">
    <w:name w:val="Заголовок статьи"/>
    <w:basedOn w:val="a"/>
    <w:next w:val="a"/>
    <w:uiPriority w:val="99"/>
    <w:rsid w:val="00CD3700"/>
    <w:pPr>
      <w:autoSpaceDE w:val="0"/>
      <w:autoSpaceDN w:val="0"/>
      <w:adjustRightInd w:val="0"/>
      <w:ind w:left="1612" w:hanging="892"/>
      <w:jc w:val="both"/>
    </w:pPr>
    <w:rPr>
      <w:rFonts w:ascii="Arial" w:eastAsia="Times New Roman" w:hAnsi="Arial" w:cs="Arial"/>
      <w:sz w:val="20"/>
      <w:szCs w:val="20"/>
    </w:rPr>
  </w:style>
  <w:style w:type="character" w:styleId="afffc">
    <w:name w:val="annotation reference"/>
    <w:uiPriority w:val="99"/>
    <w:semiHidden/>
    <w:rsid w:val="00CD3700"/>
    <w:rPr>
      <w:sz w:val="16"/>
      <w:szCs w:val="16"/>
    </w:rPr>
  </w:style>
  <w:style w:type="paragraph" w:styleId="afffd">
    <w:name w:val="annotation text"/>
    <w:basedOn w:val="a"/>
    <w:link w:val="afffe"/>
    <w:uiPriority w:val="99"/>
    <w:semiHidden/>
    <w:rsid w:val="00CD3700"/>
    <w:pPr>
      <w:suppressAutoHyphens/>
    </w:pPr>
    <w:rPr>
      <w:rFonts w:eastAsia="Times New Roman" w:cs="Times New Roman"/>
      <w:sz w:val="20"/>
      <w:szCs w:val="20"/>
      <w:lang w:eastAsia="ar-SA"/>
    </w:rPr>
  </w:style>
  <w:style w:type="character" w:customStyle="1" w:styleId="afffe">
    <w:name w:val="Текст примечания Знак"/>
    <w:basedOn w:val="a0"/>
    <w:link w:val="afffd"/>
    <w:uiPriority w:val="99"/>
    <w:semiHidden/>
    <w:rsid w:val="00CD3700"/>
    <w:rPr>
      <w:rFonts w:ascii="Times New Roman" w:eastAsia="Times New Roman" w:hAnsi="Times New Roman" w:cs="Times New Roman"/>
      <w:sz w:val="20"/>
      <w:szCs w:val="20"/>
      <w:lang w:eastAsia="ar-SA"/>
    </w:rPr>
  </w:style>
  <w:style w:type="paragraph" w:styleId="affff">
    <w:name w:val="annotation subject"/>
    <w:basedOn w:val="afffd"/>
    <w:next w:val="afffd"/>
    <w:link w:val="affff0"/>
    <w:uiPriority w:val="99"/>
    <w:semiHidden/>
    <w:rsid w:val="00CD3700"/>
    <w:rPr>
      <w:b/>
      <w:bCs/>
    </w:rPr>
  </w:style>
  <w:style w:type="character" w:customStyle="1" w:styleId="affff0">
    <w:name w:val="Тема примечания Знак"/>
    <w:basedOn w:val="afffe"/>
    <w:link w:val="affff"/>
    <w:uiPriority w:val="99"/>
    <w:semiHidden/>
    <w:rsid w:val="00CD3700"/>
    <w:rPr>
      <w:rFonts w:ascii="Times New Roman" w:eastAsia="Times New Roman" w:hAnsi="Times New Roman" w:cs="Times New Roman"/>
      <w:b/>
      <w:bCs/>
      <w:sz w:val="20"/>
      <w:szCs w:val="20"/>
      <w:lang w:eastAsia="ar-SA"/>
    </w:rPr>
  </w:style>
  <w:style w:type="paragraph" w:customStyle="1" w:styleId="1f0">
    <w:name w:val="Абзац списка1"/>
    <w:basedOn w:val="a"/>
    <w:uiPriority w:val="99"/>
    <w:rsid w:val="00CD3700"/>
    <w:pPr>
      <w:ind w:left="720"/>
    </w:pPr>
    <w:rPr>
      <w:rFonts w:ascii="Calibri" w:eastAsia="Times New Roman" w:hAnsi="Calibri" w:cs="Calibri"/>
    </w:rPr>
  </w:style>
  <w:style w:type="paragraph" w:styleId="affff1">
    <w:name w:val="caption"/>
    <w:basedOn w:val="a"/>
    <w:next w:val="a"/>
    <w:uiPriority w:val="99"/>
    <w:qFormat/>
    <w:rsid w:val="00CD3700"/>
    <w:pPr>
      <w:suppressAutoHyphens/>
    </w:pPr>
    <w:rPr>
      <w:rFonts w:eastAsia="Times New Roman" w:cs="Times New Roman"/>
      <w:b/>
      <w:bCs/>
      <w:sz w:val="20"/>
      <w:szCs w:val="20"/>
      <w:lang w:eastAsia="ar-SA"/>
    </w:rPr>
  </w:style>
  <w:style w:type="paragraph" w:customStyle="1" w:styleId="1f1">
    <w:name w:val="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2b">
    <w:name w:val="Знак Знак Знак Знак2"/>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3a">
    <w:name w:val="Знак3"/>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43">
    <w:name w:val="Знак4"/>
    <w:basedOn w:val="a"/>
    <w:uiPriority w:val="99"/>
    <w:rsid w:val="00CD3700"/>
    <w:pPr>
      <w:spacing w:before="100" w:beforeAutospacing="1" w:after="100" w:afterAutospacing="1"/>
    </w:pPr>
    <w:rPr>
      <w:rFonts w:ascii="Tahoma" w:eastAsia="Times New Roman" w:hAnsi="Tahoma" w:cs="Tahoma"/>
      <w:sz w:val="20"/>
      <w:szCs w:val="20"/>
      <w:lang w:val="en-US"/>
    </w:rPr>
  </w:style>
  <w:style w:type="character" w:customStyle="1" w:styleId="121">
    <w:name w:val="Знак Знак12"/>
    <w:uiPriority w:val="99"/>
    <w:rsid w:val="00CD3700"/>
    <w:rPr>
      <w:b/>
      <w:bCs/>
      <w:sz w:val="24"/>
      <w:szCs w:val="24"/>
      <w:lang w:val="ru-RU" w:eastAsia="ar-SA" w:bidi="ar-SA"/>
    </w:rPr>
  </w:style>
  <w:style w:type="character" w:customStyle="1" w:styleId="90">
    <w:name w:val="Знак Знак9"/>
    <w:uiPriority w:val="99"/>
    <w:rsid w:val="00CD3700"/>
    <w:rPr>
      <w:sz w:val="22"/>
      <w:szCs w:val="22"/>
      <w:lang w:val="ru-RU" w:eastAsia="ar-SA" w:bidi="ar-SA"/>
    </w:rPr>
  </w:style>
  <w:style w:type="character" w:customStyle="1" w:styleId="84">
    <w:name w:val="Знак Знак8"/>
    <w:uiPriority w:val="99"/>
    <w:rsid w:val="00CD3700"/>
    <w:rPr>
      <w:b/>
      <w:bCs/>
      <w:sz w:val="24"/>
      <w:szCs w:val="24"/>
      <w:lang w:val="ru-RU" w:eastAsia="ar-SA" w:bidi="ar-SA"/>
    </w:rPr>
  </w:style>
  <w:style w:type="paragraph" w:customStyle="1" w:styleId="affff2">
    <w:name w:val="Знак Знак"/>
    <w:basedOn w:val="a"/>
    <w:uiPriority w:val="99"/>
    <w:rsid w:val="00CD3700"/>
    <w:pPr>
      <w:spacing w:after="160" w:line="240" w:lineRule="exact"/>
    </w:pPr>
    <w:rPr>
      <w:rFonts w:ascii="Verdana" w:eastAsia="Times New Roman" w:hAnsi="Verdana" w:cs="Verdana"/>
      <w:sz w:val="20"/>
      <w:szCs w:val="20"/>
      <w:lang w:val="en-US"/>
    </w:rPr>
  </w:style>
  <w:style w:type="paragraph" w:customStyle="1" w:styleId="grey">
    <w:name w:val="grey"/>
    <w:basedOn w:val="a"/>
    <w:uiPriority w:val="99"/>
    <w:rsid w:val="00CD3700"/>
    <w:pPr>
      <w:spacing w:after="240"/>
    </w:pPr>
    <w:rPr>
      <w:rFonts w:eastAsia="Times New Roman" w:cs="Times New Roman"/>
      <w:szCs w:val="24"/>
    </w:rPr>
  </w:style>
  <w:style w:type="paragraph" w:customStyle="1" w:styleId="phNormal">
    <w:name w:val="ph_Normal"/>
    <w:basedOn w:val="a"/>
    <w:uiPriority w:val="99"/>
    <w:rsid w:val="00CD3700"/>
    <w:pPr>
      <w:suppressAutoHyphens/>
      <w:spacing w:line="360" w:lineRule="auto"/>
      <w:ind w:firstLine="851"/>
      <w:jc w:val="both"/>
    </w:pPr>
    <w:rPr>
      <w:rFonts w:eastAsia="Times New Roman" w:cs="Times New Roman"/>
      <w:szCs w:val="24"/>
      <w:lang w:eastAsia="ar-SA"/>
    </w:rPr>
  </w:style>
  <w:style w:type="paragraph" w:customStyle="1" w:styleId="phList">
    <w:name w:val="ph_List"/>
    <w:basedOn w:val="phNormal"/>
    <w:uiPriority w:val="99"/>
    <w:rsid w:val="00CD3700"/>
    <w:pPr>
      <w:numPr>
        <w:numId w:val="7"/>
      </w:numPr>
    </w:pPr>
    <w:rPr>
      <w:lang w:val="en-US"/>
    </w:rPr>
  </w:style>
  <w:style w:type="paragraph" w:customStyle="1" w:styleId="affff3">
    <w:name w:val="Знак Знак Знак Знак Знак Знак Знак Знак Знак Знак"/>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Default">
    <w:name w:val="Default"/>
    <w:rsid w:val="00CD370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faq1">
    <w:name w:val="dfaq1"/>
    <w:basedOn w:val="a0"/>
    <w:uiPriority w:val="99"/>
    <w:rsid w:val="00CD3700"/>
  </w:style>
  <w:style w:type="paragraph" w:customStyle="1" w:styleId="2c">
    <w:name w:val="Обычный2"/>
    <w:uiPriority w:val="99"/>
    <w:rsid w:val="00CD3700"/>
    <w:pPr>
      <w:spacing w:after="0" w:line="240" w:lineRule="auto"/>
    </w:pPr>
    <w:rPr>
      <w:rFonts w:ascii="Arial" w:eastAsia="Times New Roman" w:hAnsi="Arial" w:cs="Arial"/>
      <w:sz w:val="20"/>
      <w:szCs w:val="20"/>
      <w:lang w:eastAsia="ru-RU"/>
    </w:rPr>
  </w:style>
  <w:style w:type="paragraph" w:customStyle="1" w:styleId="1f2">
    <w:name w:val="Без интервала1"/>
    <w:uiPriority w:val="99"/>
    <w:rsid w:val="00CD3700"/>
    <w:pPr>
      <w:spacing w:after="0" w:line="240" w:lineRule="auto"/>
    </w:pPr>
    <w:rPr>
      <w:rFonts w:ascii="Calibri" w:eastAsia="Times New Roman" w:hAnsi="Calibri" w:cs="Calibri"/>
      <w:lang w:eastAsia="ru-RU"/>
    </w:rPr>
  </w:style>
  <w:style w:type="paragraph" w:customStyle="1" w:styleId="affff4">
    <w:name w:val="Знак Знак Знак Знак Знак Знак Знак Знак Знак Знак Знак Знак Знак Знак Знак Знак"/>
    <w:basedOn w:val="a"/>
    <w:uiPriority w:val="99"/>
    <w:rsid w:val="00CD3700"/>
    <w:pPr>
      <w:widowControl w:val="0"/>
      <w:adjustRightInd w:val="0"/>
      <w:spacing w:after="160" w:line="240" w:lineRule="exact"/>
      <w:jc w:val="right"/>
    </w:pPr>
    <w:rPr>
      <w:rFonts w:eastAsia="Times New Roman" w:cs="Times New Roman"/>
      <w:sz w:val="20"/>
      <w:szCs w:val="20"/>
      <w:lang w:val="en-GB"/>
    </w:rPr>
  </w:style>
  <w:style w:type="paragraph" w:customStyle="1" w:styleId="affff5">
    <w:name w:val="Îáû÷íûé"/>
    <w:uiPriority w:val="99"/>
    <w:rsid w:val="00CD3700"/>
    <w:pPr>
      <w:spacing w:after="0" w:line="240" w:lineRule="auto"/>
    </w:pPr>
    <w:rPr>
      <w:rFonts w:ascii="Times New Roman" w:eastAsia="Times New Roman" w:hAnsi="Times New Roman" w:cs="Times New Roman"/>
      <w:sz w:val="20"/>
      <w:szCs w:val="20"/>
      <w:lang w:eastAsia="ru-RU"/>
    </w:rPr>
  </w:style>
  <w:style w:type="character" w:customStyle="1" w:styleId="1f3">
    <w:name w:val="Знак1 Знак Знак"/>
    <w:uiPriority w:val="99"/>
    <w:rsid w:val="00CD3700"/>
    <w:rPr>
      <w:sz w:val="24"/>
      <w:szCs w:val="24"/>
      <w:lang w:val="ru-RU" w:eastAsia="ru-RU"/>
    </w:rPr>
  </w:style>
  <w:style w:type="paragraph" w:styleId="affff6">
    <w:name w:val="Plain Text"/>
    <w:basedOn w:val="a"/>
    <w:link w:val="affff7"/>
    <w:uiPriority w:val="99"/>
    <w:rsid w:val="00CD3700"/>
    <w:rPr>
      <w:rFonts w:ascii="Courier New" w:eastAsia="Times New Roman" w:hAnsi="Courier New" w:cs="Courier New"/>
      <w:sz w:val="20"/>
      <w:szCs w:val="20"/>
    </w:rPr>
  </w:style>
  <w:style w:type="character" w:customStyle="1" w:styleId="affff7">
    <w:name w:val="Текст Знак"/>
    <w:basedOn w:val="a0"/>
    <w:link w:val="affff6"/>
    <w:uiPriority w:val="99"/>
    <w:rsid w:val="00CD3700"/>
    <w:rPr>
      <w:rFonts w:ascii="Courier New" w:eastAsia="Times New Roman" w:hAnsi="Courier New" w:cs="Courier New"/>
      <w:sz w:val="20"/>
      <w:szCs w:val="20"/>
      <w:lang w:eastAsia="ru-RU"/>
    </w:rPr>
  </w:style>
  <w:style w:type="character" w:customStyle="1" w:styleId="71">
    <w:name w:val="Знак Знак7"/>
    <w:uiPriority w:val="99"/>
    <w:locked/>
    <w:rsid w:val="00CD3700"/>
    <w:rPr>
      <w:rFonts w:ascii="Arial" w:hAnsi="Arial" w:cs="Arial"/>
      <w:sz w:val="24"/>
      <w:szCs w:val="24"/>
      <w:lang w:val="ru-RU" w:eastAsia="ru-RU"/>
    </w:rPr>
  </w:style>
  <w:style w:type="paragraph" w:customStyle="1" w:styleId="510">
    <w:name w:val="Знак51"/>
    <w:basedOn w:val="a"/>
    <w:uiPriority w:val="99"/>
    <w:rsid w:val="00CD3700"/>
    <w:pPr>
      <w:spacing w:after="160" w:line="240" w:lineRule="exact"/>
    </w:pPr>
    <w:rPr>
      <w:rFonts w:eastAsia="Times New Roman" w:cs="Times New Roman"/>
      <w:sz w:val="20"/>
      <w:szCs w:val="20"/>
      <w:lang w:eastAsia="zh-CN"/>
    </w:rPr>
  </w:style>
  <w:style w:type="character" w:customStyle="1" w:styleId="st1">
    <w:name w:val="st1"/>
    <w:basedOn w:val="a0"/>
    <w:uiPriority w:val="99"/>
    <w:rsid w:val="00CD3700"/>
  </w:style>
  <w:style w:type="character" w:customStyle="1" w:styleId="211">
    <w:name w:val="Знак Знак21"/>
    <w:uiPriority w:val="99"/>
    <w:rsid w:val="00CD3700"/>
    <w:rPr>
      <w:rFonts w:ascii="Cambria" w:hAnsi="Cambria" w:cs="Cambria"/>
      <w:b/>
      <w:bCs/>
      <w:kern w:val="32"/>
      <w:sz w:val="32"/>
      <w:szCs w:val="32"/>
    </w:rPr>
  </w:style>
  <w:style w:type="character" w:customStyle="1" w:styleId="200">
    <w:name w:val="Знак Знак20"/>
    <w:uiPriority w:val="99"/>
    <w:rsid w:val="00CD3700"/>
    <w:rPr>
      <w:rFonts w:ascii="Times New Roman" w:hAnsi="Times New Roman" w:cs="Times New Roman"/>
      <w:b/>
      <w:bCs/>
      <w:sz w:val="24"/>
      <w:szCs w:val="24"/>
    </w:rPr>
  </w:style>
  <w:style w:type="character" w:customStyle="1" w:styleId="190">
    <w:name w:val="Знак Знак19"/>
    <w:uiPriority w:val="99"/>
    <w:rsid w:val="00CD3700"/>
    <w:rPr>
      <w:rFonts w:ascii="Times New Roman" w:hAnsi="Times New Roman" w:cs="Times New Roman"/>
      <w:b/>
      <w:bCs/>
      <w:sz w:val="28"/>
      <w:szCs w:val="28"/>
    </w:rPr>
  </w:style>
  <w:style w:type="character" w:customStyle="1" w:styleId="170">
    <w:name w:val="Знак Знак17"/>
    <w:uiPriority w:val="99"/>
    <w:locked/>
    <w:rsid w:val="00CD3700"/>
    <w:rPr>
      <w:rFonts w:eastAsia="Times New Roman"/>
      <w:b/>
      <w:bCs/>
      <w:i/>
      <w:iCs/>
      <w:sz w:val="26"/>
      <w:szCs w:val="26"/>
      <w:lang w:val="ru-RU" w:eastAsia="ru-RU"/>
    </w:rPr>
  </w:style>
  <w:style w:type="character" w:customStyle="1" w:styleId="140">
    <w:name w:val="Знак Знак14"/>
    <w:uiPriority w:val="99"/>
    <w:rsid w:val="00CD3700"/>
    <w:rPr>
      <w:rFonts w:ascii="Times New Roman" w:hAnsi="Times New Roman" w:cs="Times New Roman"/>
      <w:sz w:val="24"/>
      <w:szCs w:val="24"/>
    </w:rPr>
  </w:style>
  <w:style w:type="paragraph" w:customStyle="1" w:styleId="3b">
    <w:name w:val="Знак Знак Знак Знак3"/>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12">
    <w:name w:val="Знак1 Знак Знак Знак Знак Знак1"/>
    <w:basedOn w:val="a"/>
    <w:uiPriority w:val="99"/>
    <w:rsid w:val="00CD3700"/>
    <w:pPr>
      <w:spacing w:after="160" w:line="240" w:lineRule="exact"/>
    </w:pPr>
    <w:rPr>
      <w:rFonts w:ascii="Verdana" w:eastAsia="Times New Roman" w:hAnsi="Verdana" w:cs="Verdana"/>
      <w:sz w:val="20"/>
      <w:szCs w:val="20"/>
      <w:lang w:val="en-US"/>
    </w:rPr>
  </w:style>
  <w:style w:type="paragraph" w:customStyle="1" w:styleId="1f4">
    <w:name w:val="Знак Знак Знак 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122">
    <w:name w:val="Знак12"/>
    <w:basedOn w:val="a"/>
    <w:uiPriority w:val="99"/>
    <w:rsid w:val="00CD3700"/>
    <w:pPr>
      <w:spacing w:after="160" w:line="240" w:lineRule="exact"/>
    </w:pPr>
    <w:rPr>
      <w:rFonts w:ascii="Verdana" w:eastAsia="Times New Roman" w:hAnsi="Verdana" w:cs="Verdana"/>
      <w:sz w:val="20"/>
      <w:szCs w:val="20"/>
      <w:lang w:val="en-US"/>
    </w:rPr>
  </w:style>
  <w:style w:type="character" w:customStyle="1" w:styleId="113">
    <w:name w:val="Знак Знак11"/>
    <w:uiPriority w:val="99"/>
    <w:rsid w:val="00CD3700"/>
    <w:rPr>
      <w:rFonts w:ascii="Times New Roman" w:hAnsi="Times New Roman" w:cs="Times New Roman"/>
      <w:sz w:val="24"/>
      <w:szCs w:val="24"/>
    </w:rPr>
  </w:style>
  <w:style w:type="paragraph" w:customStyle="1" w:styleId="62">
    <w:name w:val="Знак6"/>
    <w:basedOn w:val="a"/>
    <w:uiPriority w:val="99"/>
    <w:rsid w:val="00CD3700"/>
    <w:pPr>
      <w:spacing w:after="160" w:line="240" w:lineRule="exact"/>
    </w:pPr>
    <w:rPr>
      <w:rFonts w:eastAsia="Times New Roman" w:cs="Times New Roman"/>
      <w:sz w:val="20"/>
      <w:szCs w:val="20"/>
      <w:lang w:eastAsia="zh-CN"/>
    </w:rPr>
  </w:style>
  <w:style w:type="paragraph" w:customStyle="1" w:styleId="114">
    <w:name w:val="Абзац списка11"/>
    <w:basedOn w:val="a"/>
    <w:uiPriority w:val="99"/>
    <w:rsid w:val="00CD3700"/>
    <w:pPr>
      <w:ind w:left="720"/>
    </w:pPr>
    <w:rPr>
      <w:rFonts w:ascii="Calibri" w:eastAsia="Times New Roman" w:hAnsi="Calibri" w:cs="Calibri"/>
    </w:rPr>
  </w:style>
  <w:style w:type="character" w:customStyle="1" w:styleId="1210">
    <w:name w:val="Знак Знак121"/>
    <w:uiPriority w:val="99"/>
    <w:rsid w:val="00CD3700"/>
    <w:rPr>
      <w:b/>
      <w:bCs/>
      <w:sz w:val="24"/>
      <w:szCs w:val="24"/>
      <w:lang w:val="ru-RU" w:eastAsia="ar-SA" w:bidi="ar-SA"/>
    </w:rPr>
  </w:style>
  <w:style w:type="character" w:customStyle="1" w:styleId="91">
    <w:name w:val="Знак Знак91"/>
    <w:uiPriority w:val="99"/>
    <w:rsid w:val="00CD3700"/>
    <w:rPr>
      <w:sz w:val="22"/>
      <w:szCs w:val="22"/>
      <w:lang w:val="ru-RU" w:eastAsia="ar-SA" w:bidi="ar-SA"/>
    </w:rPr>
  </w:style>
  <w:style w:type="character" w:customStyle="1" w:styleId="810">
    <w:name w:val="Знак Знак81"/>
    <w:uiPriority w:val="99"/>
    <w:rsid w:val="00CD3700"/>
    <w:rPr>
      <w:b/>
      <w:bCs/>
      <w:sz w:val="24"/>
      <w:szCs w:val="24"/>
      <w:lang w:val="ru-RU" w:eastAsia="ar-SA" w:bidi="ar-SA"/>
    </w:rPr>
  </w:style>
  <w:style w:type="paragraph" w:customStyle="1" w:styleId="2d">
    <w:name w:val="Знак Знак2"/>
    <w:basedOn w:val="a"/>
    <w:uiPriority w:val="99"/>
    <w:rsid w:val="00CD3700"/>
    <w:pPr>
      <w:spacing w:after="160" w:line="240" w:lineRule="exact"/>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1"/>
    <w:basedOn w:val="a"/>
    <w:uiPriority w:val="99"/>
    <w:rsid w:val="00CD3700"/>
    <w:pPr>
      <w:spacing w:before="100" w:beforeAutospacing="1" w:after="100" w:afterAutospacing="1"/>
    </w:pPr>
    <w:rPr>
      <w:rFonts w:ascii="Tahoma" w:eastAsia="Times New Roman" w:hAnsi="Tahoma" w:cs="Tahoma"/>
      <w:sz w:val="20"/>
      <w:szCs w:val="20"/>
      <w:lang w:val="en-US"/>
    </w:rPr>
  </w:style>
  <w:style w:type="paragraph" w:customStyle="1" w:styleId="212">
    <w:name w:val="Обычный21"/>
    <w:uiPriority w:val="99"/>
    <w:rsid w:val="00CD3700"/>
    <w:pPr>
      <w:spacing w:after="0" w:line="240" w:lineRule="auto"/>
    </w:pPr>
    <w:rPr>
      <w:rFonts w:ascii="Arial" w:eastAsia="Times New Roman" w:hAnsi="Arial" w:cs="Arial"/>
      <w:sz w:val="20"/>
      <w:szCs w:val="20"/>
      <w:lang w:eastAsia="ru-RU"/>
    </w:rPr>
  </w:style>
  <w:style w:type="paragraph" w:customStyle="1" w:styleId="115">
    <w:name w:val="Без интервала11"/>
    <w:uiPriority w:val="99"/>
    <w:rsid w:val="00CD3700"/>
    <w:pPr>
      <w:spacing w:after="0" w:line="240" w:lineRule="auto"/>
    </w:pPr>
    <w:rPr>
      <w:rFonts w:ascii="Calibri" w:eastAsia="Times New Roman" w:hAnsi="Calibri" w:cs="Calibri"/>
      <w:lang w:eastAsia="ru-RU"/>
    </w:rPr>
  </w:style>
  <w:style w:type="paragraph" w:styleId="aff9">
    <w:name w:val="Document Map"/>
    <w:basedOn w:val="a"/>
    <w:link w:val="aff8"/>
    <w:uiPriority w:val="99"/>
    <w:semiHidden/>
    <w:rsid w:val="00CD3700"/>
    <w:rPr>
      <w:rFonts w:asciiTheme="minorHAnsi" w:eastAsiaTheme="minorHAnsi" w:hAnsiTheme="minorHAnsi"/>
      <w:sz w:val="26"/>
      <w:szCs w:val="26"/>
    </w:rPr>
  </w:style>
  <w:style w:type="character" w:customStyle="1" w:styleId="1f6">
    <w:name w:val="Схема документа Знак1"/>
    <w:basedOn w:val="a0"/>
    <w:uiPriority w:val="99"/>
    <w:semiHidden/>
    <w:rsid w:val="00CD3700"/>
    <w:rPr>
      <w:rFonts w:ascii="Tahoma" w:eastAsiaTheme="minorEastAsia" w:hAnsi="Tahoma" w:cs="Tahoma"/>
      <w:sz w:val="16"/>
      <w:szCs w:val="16"/>
      <w:lang w:eastAsia="ru-RU"/>
    </w:rPr>
  </w:style>
  <w:style w:type="character" w:customStyle="1" w:styleId="DocumentMapChar1">
    <w:name w:val="Document Map Char1"/>
    <w:uiPriority w:val="99"/>
    <w:semiHidden/>
    <w:locked/>
    <w:rsid w:val="00CD3700"/>
    <w:rPr>
      <w:sz w:val="2"/>
      <w:szCs w:val="2"/>
    </w:rPr>
  </w:style>
  <w:style w:type="character" w:customStyle="1" w:styleId="head1">
    <w:name w:val="head_1"/>
    <w:uiPriority w:val="99"/>
    <w:rsid w:val="00CD3700"/>
  </w:style>
  <w:style w:type="paragraph" w:styleId="affff8">
    <w:name w:val="List Bullet"/>
    <w:basedOn w:val="a"/>
    <w:autoRedefine/>
    <w:uiPriority w:val="99"/>
    <w:rsid w:val="00CD3700"/>
    <w:pPr>
      <w:tabs>
        <w:tab w:val="num" w:pos="927"/>
      </w:tabs>
      <w:ind w:firstLine="567"/>
      <w:jc w:val="both"/>
    </w:pPr>
    <w:rPr>
      <w:rFonts w:eastAsia="Times New Roman" w:cs="Times New Roman"/>
      <w:szCs w:val="24"/>
    </w:rPr>
  </w:style>
  <w:style w:type="paragraph" w:customStyle="1" w:styleId="ConsPlusNonformat">
    <w:name w:val="ConsPlusNonformat"/>
    <w:uiPriority w:val="99"/>
    <w:rsid w:val="00CD370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CD370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tent">
    <w:name w:val="content"/>
    <w:uiPriority w:val="99"/>
    <w:rsid w:val="00CD3700"/>
  </w:style>
  <w:style w:type="paragraph" w:customStyle="1" w:styleId="pbulletcmt">
    <w:name w:val="pbulletcmt"/>
    <w:basedOn w:val="a"/>
    <w:uiPriority w:val="99"/>
    <w:rsid w:val="00CD3700"/>
    <w:pPr>
      <w:spacing w:before="100" w:beforeAutospacing="1" w:after="100" w:afterAutospacing="1"/>
    </w:pPr>
    <w:rPr>
      <w:rFonts w:eastAsia="Times New Roman" w:cs="Times New Roman"/>
      <w:szCs w:val="24"/>
      <w:lang w:val="en-US"/>
    </w:rPr>
  </w:style>
  <w:style w:type="paragraph" w:customStyle="1" w:styleId="ListParagraph1">
    <w:name w:val="List Paragraph1"/>
    <w:basedOn w:val="a"/>
    <w:uiPriority w:val="99"/>
    <w:rsid w:val="00CD3700"/>
    <w:pPr>
      <w:ind w:left="720"/>
    </w:pPr>
    <w:rPr>
      <w:rFonts w:ascii="Calibri" w:eastAsia="Times New Roman" w:hAnsi="Calibri" w:cs="Calibri"/>
    </w:rPr>
  </w:style>
  <w:style w:type="paragraph" w:customStyle="1" w:styleId="pbu1bullet1">
    <w:name w:val="pbu1_bullet1"/>
    <w:basedOn w:val="a"/>
    <w:uiPriority w:val="99"/>
    <w:rsid w:val="00CD3700"/>
    <w:pPr>
      <w:spacing w:before="100" w:beforeAutospacing="1" w:after="100" w:afterAutospacing="1"/>
    </w:pPr>
    <w:rPr>
      <w:rFonts w:eastAsia="Times New Roman" w:cs="Times New Roman"/>
      <w:szCs w:val="24"/>
      <w:lang w:val="en-US"/>
    </w:rPr>
  </w:style>
  <w:style w:type="paragraph" w:customStyle="1" w:styleId="pb1body1">
    <w:name w:val="pb1_body1"/>
    <w:basedOn w:val="a"/>
    <w:uiPriority w:val="99"/>
    <w:rsid w:val="00CD3700"/>
    <w:pPr>
      <w:spacing w:before="100" w:beforeAutospacing="1" w:after="100" w:afterAutospacing="1"/>
    </w:pPr>
    <w:rPr>
      <w:rFonts w:eastAsia="Times New Roman" w:cs="Times New Roman"/>
      <w:szCs w:val="24"/>
      <w:lang w:val="en-US"/>
    </w:rPr>
  </w:style>
  <w:style w:type="character" w:customStyle="1" w:styleId="cxrefcolor">
    <w:name w:val="cxref_color"/>
    <w:uiPriority w:val="99"/>
    <w:rsid w:val="00CD3700"/>
  </w:style>
  <w:style w:type="character" w:customStyle="1" w:styleId="apple-style-span">
    <w:name w:val="apple-style-span"/>
    <w:uiPriority w:val="99"/>
    <w:rsid w:val="00CD3700"/>
  </w:style>
  <w:style w:type="paragraph" w:customStyle="1" w:styleId="53">
    <w:name w:val="Знак5 Знак Знак"/>
    <w:basedOn w:val="a"/>
    <w:uiPriority w:val="99"/>
    <w:rsid w:val="00CD3700"/>
    <w:pPr>
      <w:spacing w:after="160" w:line="240" w:lineRule="exact"/>
    </w:pPr>
    <w:rPr>
      <w:rFonts w:eastAsia="Times New Roman" w:cs="Times New Roman"/>
      <w:sz w:val="20"/>
      <w:szCs w:val="20"/>
      <w:lang w:eastAsia="zh-CN"/>
    </w:rPr>
  </w:style>
  <w:style w:type="paragraph" w:customStyle="1" w:styleId="54">
    <w:name w:val="Знак5 Знак Знак Знак Знак Знак Знак Знак Знак Знак Знак"/>
    <w:basedOn w:val="a"/>
    <w:uiPriority w:val="99"/>
    <w:rsid w:val="00CD3700"/>
    <w:pPr>
      <w:spacing w:after="160" w:line="240" w:lineRule="exact"/>
    </w:pPr>
    <w:rPr>
      <w:rFonts w:eastAsia="Times New Roman" w:cs="Times New Roman"/>
      <w:sz w:val="20"/>
      <w:szCs w:val="20"/>
      <w:lang w:eastAsia="zh-CN"/>
    </w:rPr>
  </w:style>
  <w:style w:type="paragraph" w:customStyle="1" w:styleId="Number">
    <w:name w:val="Number"/>
    <w:basedOn w:val="a"/>
    <w:uiPriority w:val="99"/>
    <w:rsid w:val="00CD3700"/>
    <w:pPr>
      <w:keepNext/>
      <w:keepLines/>
      <w:widowControl w:val="0"/>
      <w:suppressAutoHyphens/>
      <w:ind w:right="849" w:hanging="142"/>
      <w:jc w:val="right"/>
    </w:pPr>
    <w:rPr>
      <w:rFonts w:eastAsia="Times New Roman" w:cs="Times New Roman"/>
      <w:kern w:val="1"/>
      <w:szCs w:val="24"/>
      <w:lang w:eastAsia="hi-IN" w:bidi="hi-IN"/>
    </w:rPr>
  </w:style>
  <w:style w:type="paragraph" w:customStyle="1" w:styleId="WW-22">
    <w:name w:val="WW-Основной текст 22"/>
    <w:basedOn w:val="a"/>
    <w:uiPriority w:val="99"/>
    <w:rsid w:val="00CD3700"/>
    <w:pPr>
      <w:widowControl w:val="0"/>
      <w:suppressAutoHyphens/>
      <w:spacing w:after="120" w:line="480" w:lineRule="auto"/>
    </w:pPr>
    <w:rPr>
      <w:rFonts w:eastAsia="Times New Roman" w:cs="Times New Roman"/>
      <w:kern w:val="1"/>
      <w:sz w:val="20"/>
      <w:szCs w:val="20"/>
      <w:lang w:eastAsia="hi-IN" w:bidi="hi-IN"/>
    </w:rPr>
  </w:style>
  <w:style w:type="character" w:customStyle="1" w:styleId="A14">
    <w:name w:val="A14"/>
    <w:uiPriority w:val="99"/>
    <w:rsid w:val="00CD3700"/>
    <w:rPr>
      <w:color w:val="000000"/>
      <w:sz w:val="23"/>
      <w:szCs w:val="23"/>
    </w:rPr>
  </w:style>
  <w:style w:type="paragraph" w:customStyle="1" w:styleId="affff9">
    <w:name w:val="Нормальный (таблица)"/>
    <w:basedOn w:val="a"/>
    <w:next w:val="a"/>
    <w:uiPriority w:val="99"/>
    <w:rsid w:val="00CD3700"/>
    <w:pPr>
      <w:widowControl w:val="0"/>
      <w:autoSpaceDE w:val="0"/>
      <w:autoSpaceDN w:val="0"/>
      <w:adjustRightInd w:val="0"/>
      <w:jc w:val="both"/>
    </w:pPr>
    <w:rPr>
      <w:rFonts w:ascii="Arial" w:eastAsia="Times New Roman" w:hAnsi="Arial" w:cs="Arial"/>
      <w:szCs w:val="24"/>
    </w:rPr>
  </w:style>
  <w:style w:type="character" w:customStyle="1" w:styleId="hps">
    <w:name w:val="hps"/>
    <w:basedOn w:val="a0"/>
    <w:uiPriority w:val="99"/>
    <w:rsid w:val="00CD3700"/>
  </w:style>
  <w:style w:type="character" w:customStyle="1" w:styleId="part-title">
    <w:name w:val="part-title"/>
    <w:basedOn w:val="a0"/>
    <w:uiPriority w:val="99"/>
    <w:rsid w:val="00CD3700"/>
  </w:style>
  <w:style w:type="character" w:customStyle="1" w:styleId="part-count">
    <w:name w:val="part-count"/>
    <w:basedOn w:val="a0"/>
    <w:uiPriority w:val="99"/>
    <w:rsid w:val="00CD3700"/>
  </w:style>
  <w:style w:type="character" w:customStyle="1" w:styleId="google-src-text1">
    <w:name w:val="google-src-text1"/>
    <w:uiPriority w:val="99"/>
    <w:rsid w:val="00CD3700"/>
    <w:rPr>
      <w:vanish/>
    </w:rPr>
  </w:style>
  <w:style w:type="paragraph" w:customStyle="1" w:styleId="213">
    <w:name w:val="Основной текст с отступом 21"/>
    <w:basedOn w:val="a"/>
    <w:uiPriority w:val="99"/>
    <w:rsid w:val="00CD3700"/>
    <w:pPr>
      <w:suppressAutoHyphens/>
      <w:ind w:firstLine="851"/>
    </w:pPr>
    <w:rPr>
      <w:rFonts w:eastAsia="Times New Roman" w:cs="Times New Roman"/>
      <w:sz w:val="28"/>
      <w:szCs w:val="28"/>
      <w:lang w:eastAsia="ar-SA"/>
    </w:rPr>
  </w:style>
  <w:style w:type="paragraph" w:customStyle="1" w:styleId="2e">
    <w:name w:val="Без интервала2"/>
    <w:uiPriority w:val="99"/>
    <w:rsid w:val="00CD3700"/>
    <w:pPr>
      <w:spacing w:after="0" w:line="240" w:lineRule="auto"/>
    </w:pPr>
    <w:rPr>
      <w:rFonts w:ascii="Calibri" w:eastAsia="Times New Roman" w:hAnsi="Calibri" w:cs="Calibri"/>
      <w:lang w:eastAsia="ru-RU"/>
    </w:rPr>
  </w:style>
  <w:style w:type="character" w:customStyle="1" w:styleId="710">
    <w:name w:val="Знак Знак71"/>
    <w:uiPriority w:val="99"/>
    <w:rsid w:val="00CD3700"/>
    <w:rPr>
      <w:sz w:val="24"/>
      <w:szCs w:val="24"/>
      <w:lang w:val="ru-RU" w:eastAsia="ru-RU"/>
    </w:rPr>
  </w:style>
  <w:style w:type="character" w:customStyle="1" w:styleId="820">
    <w:name w:val="Знак Знак82"/>
    <w:uiPriority w:val="99"/>
    <w:rsid w:val="00CD3700"/>
    <w:rPr>
      <w:sz w:val="24"/>
      <w:szCs w:val="24"/>
      <w:lang w:val="ru-RU" w:eastAsia="ru-RU"/>
    </w:rPr>
  </w:style>
  <w:style w:type="character" w:customStyle="1" w:styleId="72">
    <w:name w:val="Знак Знак72"/>
    <w:uiPriority w:val="99"/>
    <w:rsid w:val="00CD3700"/>
    <w:rPr>
      <w:sz w:val="24"/>
      <w:szCs w:val="24"/>
      <w:lang w:val="ru-RU" w:eastAsia="ru-RU"/>
    </w:rPr>
  </w:style>
  <w:style w:type="character" w:customStyle="1" w:styleId="iceouttxt5">
    <w:name w:val="iceouttxt5"/>
    <w:basedOn w:val="a0"/>
    <w:rsid w:val="00CD3700"/>
    <w:rPr>
      <w:rFonts w:ascii="Arial" w:hAnsi="Arial" w:cs="Arial" w:hint="default"/>
      <w:color w:val="666666"/>
      <w:sz w:val="17"/>
      <w:szCs w:val="17"/>
    </w:rPr>
  </w:style>
  <w:style w:type="paragraph" w:customStyle="1" w:styleId="1f7">
    <w:name w:val="Основной текст с отступом1"/>
    <w:basedOn w:val="a"/>
    <w:rsid w:val="00CD3700"/>
    <w:pPr>
      <w:overflowPunct w:val="0"/>
      <w:autoSpaceDE w:val="0"/>
      <w:autoSpaceDN w:val="0"/>
      <w:adjustRightInd w:val="0"/>
      <w:ind w:firstLine="709"/>
      <w:jc w:val="both"/>
    </w:pPr>
    <w:rPr>
      <w:rFonts w:eastAsia="Times New Roman" w:cs="Times New Roman"/>
      <w:sz w:val="26"/>
      <w:szCs w:val="26"/>
    </w:rPr>
  </w:style>
  <w:style w:type="character" w:customStyle="1" w:styleId="blk">
    <w:name w:val="blk"/>
    <w:rsid w:val="00CD3700"/>
  </w:style>
  <w:style w:type="paragraph" w:customStyle="1" w:styleId="Style40">
    <w:name w:val="Style40"/>
    <w:basedOn w:val="a"/>
    <w:rsid w:val="00CD3700"/>
    <w:rPr>
      <w:rFonts w:eastAsia="Times New Roman" w:cs="Times New Roman"/>
      <w:sz w:val="20"/>
      <w:szCs w:val="20"/>
    </w:rPr>
  </w:style>
  <w:style w:type="paragraph" w:customStyle="1" w:styleId="Style88">
    <w:name w:val="Style88"/>
    <w:basedOn w:val="a"/>
    <w:rsid w:val="00CD3700"/>
    <w:pPr>
      <w:spacing w:line="250" w:lineRule="exact"/>
    </w:pPr>
    <w:rPr>
      <w:rFonts w:eastAsia="Times New Roman" w:cs="Times New Roman"/>
      <w:sz w:val="20"/>
      <w:szCs w:val="20"/>
    </w:rPr>
  </w:style>
  <w:style w:type="character" w:customStyle="1" w:styleId="CharStyle9">
    <w:name w:val="CharStyle9"/>
    <w:basedOn w:val="a0"/>
    <w:rsid w:val="00CD3700"/>
    <w:rPr>
      <w:rFonts w:ascii="Times New Roman" w:eastAsia="Times New Roman" w:hAnsi="Times New Roman" w:cs="Times New Roman"/>
      <w:b/>
      <w:bCs/>
      <w:i/>
      <w:iCs/>
      <w:smallCaps w:val="0"/>
      <w:sz w:val="10"/>
      <w:szCs w:val="10"/>
    </w:rPr>
  </w:style>
  <w:style w:type="paragraph" w:customStyle="1" w:styleId="3c">
    <w:name w:val="Е_маркир_3внут"/>
    <w:basedOn w:val="a"/>
    <w:rsid w:val="00CD3700"/>
    <w:pPr>
      <w:spacing w:before="60" w:after="60"/>
      <w:ind w:left="1171" w:hanging="720"/>
    </w:pPr>
    <w:rPr>
      <w:rFonts w:eastAsia="Times New Roman" w:cs="Times New Roman"/>
      <w:color w:val="000000"/>
      <w:szCs w:val="24"/>
    </w:rPr>
  </w:style>
  <w:style w:type="table" w:customStyle="1" w:styleId="1f8">
    <w:name w:val="Сетка таблицы1"/>
    <w:basedOn w:val="a1"/>
    <w:next w:val="ad"/>
    <w:rsid w:val="00CD370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Сетка таблицы2"/>
    <w:basedOn w:val="a1"/>
    <w:next w:val="ad"/>
    <w:uiPriority w:val="59"/>
    <w:rsid w:val="00CD3700"/>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06">
    <w:name w:val="xl10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sz w:val="18"/>
      <w:szCs w:val="18"/>
    </w:rPr>
  </w:style>
  <w:style w:type="paragraph" w:customStyle="1" w:styleId="xl107">
    <w:name w:val="xl107"/>
    <w:basedOn w:val="a"/>
    <w:rsid w:val="00CD3700"/>
    <w:pPr>
      <w:pBdr>
        <w:top w:val="single" w:sz="4" w:space="0" w:color="auto"/>
        <w:left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8">
    <w:name w:val="xl108"/>
    <w:basedOn w:val="a"/>
    <w:rsid w:val="00CD3700"/>
    <w:pPr>
      <w:pBdr>
        <w:left w:val="single" w:sz="4" w:space="0" w:color="auto"/>
        <w:bottom w:val="single" w:sz="4" w:space="0" w:color="auto"/>
        <w:right w:val="single" w:sz="4" w:space="0" w:color="auto"/>
      </w:pBdr>
      <w:spacing w:before="100" w:beforeAutospacing="1" w:after="100" w:afterAutospacing="1"/>
    </w:pPr>
    <w:rPr>
      <w:rFonts w:eastAsia="Times New Roman" w:cs="Times New Roman"/>
      <w:color w:val="010101"/>
      <w:sz w:val="18"/>
      <w:szCs w:val="18"/>
    </w:rPr>
  </w:style>
  <w:style w:type="paragraph" w:customStyle="1" w:styleId="xl109">
    <w:name w:val="xl109"/>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cs="Times New Roman"/>
      <w:color w:val="010101"/>
      <w:sz w:val="18"/>
      <w:szCs w:val="18"/>
    </w:rPr>
  </w:style>
  <w:style w:type="paragraph" w:customStyle="1" w:styleId="xl110">
    <w:name w:val="xl110"/>
    <w:basedOn w:val="a"/>
    <w:rsid w:val="00CD3700"/>
    <w:pPr>
      <w:spacing w:before="100" w:beforeAutospacing="1" w:after="100" w:afterAutospacing="1"/>
      <w:jc w:val="right"/>
    </w:pPr>
    <w:rPr>
      <w:rFonts w:eastAsia="Times New Roman" w:cs="Times New Roman"/>
      <w:szCs w:val="24"/>
    </w:rPr>
  </w:style>
  <w:style w:type="paragraph" w:customStyle="1" w:styleId="xl111">
    <w:name w:val="xl111"/>
    <w:basedOn w:val="a"/>
    <w:rsid w:val="00CD3700"/>
    <w:pPr>
      <w:spacing w:before="100" w:beforeAutospacing="1" w:after="100" w:afterAutospacing="1"/>
      <w:jc w:val="center"/>
    </w:pPr>
    <w:rPr>
      <w:rFonts w:eastAsia="Times New Roman" w:cs="Times New Roman"/>
      <w:szCs w:val="24"/>
    </w:rPr>
  </w:style>
  <w:style w:type="paragraph" w:customStyle="1" w:styleId="xl112">
    <w:name w:val="xl112"/>
    <w:basedOn w:val="a"/>
    <w:rsid w:val="00CD3700"/>
    <w:pPr>
      <w:pBdr>
        <w:top w:val="single" w:sz="4" w:space="0" w:color="auto"/>
        <w:left w:val="single" w:sz="4" w:space="0" w:color="auto"/>
        <w:bottom w:val="single" w:sz="4" w:space="0" w:color="auto"/>
      </w:pBdr>
      <w:spacing w:before="100" w:beforeAutospacing="1" w:after="100" w:afterAutospacing="1"/>
    </w:pPr>
    <w:rPr>
      <w:rFonts w:eastAsia="Times New Roman" w:cs="Times New Roman"/>
      <w:sz w:val="14"/>
      <w:szCs w:val="14"/>
    </w:rPr>
  </w:style>
  <w:style w:type="paragraph" w:customStyle="1" w:styleId="xl113">
    <w:name w:val="xl113"/>
    <w:basedOn w:val="a"/>
    <w:rsid w:val="00CD3700"/>
    <w:pPr>
      <w:spacing w:before="100" w:beforeAutospacing="1" w:after="100" w:afterAutospacing="1"/>
    </w:pPr>
    <w:rPr>
      <w:rFonts w:eastAsia="Times New Roman" w:cs="Times New Roman"/>
      <w:sz w:val="14"/>
      <w:szCs w:val="14"/>
    </w:rPr>
  </w:style>
  <w:style w:type="paragraph" w:customStyle="1" w:styleId="xl114">
    <w:name w:val="xl114"/>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5">
    <w:name w:val="xl115"/>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cs="Times New Roman"/>
      <w:sz w:val="14"/>
      <w:szCs w:val="14"/>
    </w:rPr>
  </w:style>
  <w:style w:type="paragraph" w:customStyle="1" w:styleId="xl116">
    <w:name w:val="xl116"/>
    <w:basedOn w:val="a"/>
    <w:rsid w:val="00CD370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Times New Roman" w:cs="Times New Roman"/>
      <w:sz w:val="18"/>
      <w:szCs w:val="18"/>
    </w:rPr>
  </w:style>
  <w:style w:type="paragraph" w:customStyle="1" w:styleId="xl117">
    <w:name w:val="xl117"/>
    <w:basedOn w:val="a"/>
    <w:rsid w:val="00CD3700"/>
    <w:pPr>
      <w:pBdr>
        <w:top w:val="single" w:sz="4" w:space="0" w:color="auto"/>
        <w:left w:val="single" w:sz="4" w:space="0" w:color="auto"/>
      </w:pBdr>
      <w:spacing w:before="100" w:beforeAutospacing="1" w:after="100" w:afterAutospacing="1"/>
      <w:textAlignment w:val="top"/>
    </w:pPr>
    <w:rPr>
      <w:rFonts w:eastAsia="Times New Roman" w:cs="Times New Roman"/>
      <w:color w:val="010101"/>
      <w:sz w:val="14"/>
      <w:szCs w:val="14"/>
    </w:rPr>
  </w:style>
  <w:style w:type="paragraph" w:customStyle="1" w:styleId="xl65">
    <w:name w:val="xl65"/>
    <w:basedOn w:val="a"/>
    <w:rsid w:val="00CD3700"/>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eastAsia="Times New Roman" w:cs="Times New Roman"/>
      <w:color w:val="010101"/>
      <w:sz w:val="18"/>
      <w:szCs w:val="18"/>
    </w:rPr>
  </w:style>
  <w:style w:type="paragraph" w:styleId="3d">
    <w:name w:val="toc 3"/>
    <w:basedOn w:val="a"/>
    <w:next w:val="a"/>
    <w:autoRedefine/>
    <w:uiPriority w:val="39"/>
    <w:unhideWhenUsed/>
    <w:rsid w:val="00CD3700"/>
    <w:pPr>
      <w:spacing w:after="100"/>
      <w:ind w:left="440"/>
    </w:pPr>
  </w:style>
  <w:style w:type="paragraph" w:customStyle="1" w:styleId="ConsPlusTitle">
    <w:name w:val="ConsPlusTitle"/>
    <w:rsid w:val="00CD3700"/>
    <w:pPr>
      <w:widowControl w:val="0"/>
      <w:autoSpaceDE w:val="0"/>
      <w:autoSpaceDN w:val="0"/>
      <w:spacing w:after="0" w:line="240" w:lineRule="auto"/>
    </w:pPr>
    <w:rPr>
      <w:rFonts w:ascii="Calibri" w:eastAsia="Times New Roman" w:hAnsi="Calibri" w:cs="Calibri"/>
      <w:b/>
      <w:szCs w:val="20"/>
      <w:lang w:eastAsia="ru-RU"/>
    </w:rPr>
  </w:style>
  <w:style w:type="paragraph" w:styleId="2f0">
    <w:name w:val="toc 2"/>
    <w:basedOn w:val="a"/>
    <w:next w:val="a"/>
    <w:autoRedefine/>
    <w:uiPriority w:val="39"/>
    <w:unhideWhenUsed/>
    <w:rsid w:val="00CD370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678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4.wmf"/><Relationship Id="rId21" Type="http://schemas.openxmlformats.org/officeDocument/2006/relationships/image" Target="media/image9.wmf"/><Relationship Id="rId42" Type="http://schemas.openxmlformats.org/officeDocument/2006/relationships/image" Target="media/image30.wmf"/><Relationship Id="rId47" Type="http://schemas.openxmlformats.org/officeDocument/2006/relationships/image" Target="media/image35.wmf"/><Relationship Id="rId63" Type="http://schemas.openxmlformats.org/officeDocument/2006/relationships/image" Target="media/image51.wmf"/><Relationship Id="rId68" Type="http://schemas.openxmlformats.org/officeDocument/2006/relationships/hyperlink" Target="consultantplus://offline/ref=C9C8CA6D2503F7260A1C144BCD00AB69C1FA89AC4A98FD0D0ADC84EF80V6s8H" TargetMode="External"/><Relationship Id="rId16" Type="http://schemas.openxmlformats.org/officeDocument/2006/relationships/image" Target="media/image4.wmf"/><Relationship Id="rId11" Type="http://schemas.openxmlformats.org/officeDocument/2006/relationships/footer" Target="footer1.xml"/><Relationship Id="rId24" Type="http://schemas.openxmlformats.org/officeDocument/2006/relationships/image" Target="media/image12.wmf"/><Relationship Id="rId32" Type="http://schemas.openxmlformats.org/officeDocument/2006/relationships/image" Target="media/image20.wmf"/><Relationship Id="rId37" Type="http://schemas.openxmlformats.org/officeDocument/2006/relationships/image" Target="media/image25.wmf"/><Relationship Id="rId40" Type="http://schemas.openxmlformats.org/officeDocument/2006/relationships/image" Target="media/image28.wmf"/><Relationship Id="rId45" Type="http://schemas.openxmlformats.org/officeDocument/2006/relationships/image" Target="media/image33.wmf"/><Relationship Id="rId53" Type="http://schemas.openxmlformats.org/officeDocument/2006/relationships/image" Target="media/image41.wmf"/><Relationship Id="rId58" Type="http://schemas.openxmlformats.org/officeDocument/2006/relationships/image" Target="media/image46.wmf"/><Relationship Id="rId66" Type="http://schemas.openxmlformats.org/officeDocument/2006/relationships/image" Target="media/image54.wmf"/><Relationship Id="rId74" Type="http://schemas.openxmlformats.org/officeDocument/2006/relationships/image" Target="media/image61.wmf"/><Relationship Id="rId5" Type="http://schemas.openxmlformats.org/officeDocument/2006/relationships/webSettings" Target="webSettings.xml"/><Relationship Id="rId61" Type="http://schemas.openxmlformats.org/officeDocument/2006/relationships/image" Target="media/image49.wmf"/><Relationship Id="rId19" Type="http://schemas.openxmlformats.org/officeDocument/2006/relationships/image" Target="media/image7.wmf"/><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image" Target="media/image15.wmf"/><Relationship Id="rId30" Type="http://schemas.openxmlformats.org/officeDocument/2006/relationships/image" Target="media/image18.wmf"/><Relationship Id="rId35" Type="http://schemas.openxmlformats.org/officeDocument/2006/relationships/image" Target="media/image23.wmf"/><Relationship Id="rId43" Type="http://schemas.openxmlformats.org/officeDocument/2006/relationships/image" Target="media/image31.wmf"/><Relationship Id="rId48" Type="http://schemas.openxmlformats.org/officeDocument/2006/relationships/image" Target="media/image36.wmf"/><Relationship Id="rId56" Type="http://schemas.openxmlformats.org/officeDocument/2006/relationships/image" Target="media/image44.wmf"/><Relationship Id="rId64" Type="http://schemas.openxmlformats.org/officeDocument/2006/relationships/image" Target="media/image52.wmf"/><Relationship Id="rId69" Type="http://schemas.openxmlformats.org/officeDocument/2006/relationships/image" Target="media/image56.wmf"/><Relationship Id="rId77"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39.wmf"/><Relationship Id="rId72" Type="http://schemas.openxmlformats.org/officeDocument/2006/relationships/image" Target="media/image59.wmf"/><Relationship Id="rId3" Type="http://schemas.microsoft.com/office/2007/relationships/stylesWithEffects" Target="stylesWithEffects.xml"/><Relationship Id="rId12" Type="http://schemas.openxmlformats.org/officeDocument/2006/relationships/hyperlink" Target="consultantplus://offline/ref=2204A92B1152BE96BBAD9A94DF80F9ACBC7991248B2BA563267070C665B13083528A4C2D84C0C0AA00u9H" TargetMode="External"/><Relationship Id="rId17" Type="http://schemas.openxmlformats.org/officeDocument/2006/relationships/image" Target="media/image5.wmf"/><Relationship Id="rId25" Type="http://schemas.openxmlformats.org/officeDocument/2006/relationships/image" Target="media/image13.wmf"/><Relationship Id="rId33" Type="http://schemas.openxmlformats.org/officeDocument/2006/relationships/image" Target="media/image21.wmf"/><Relationship Id="rId38" Type="http://schemas.openxmlformats.org/officeDocument/2006/relationships/image" Target="media/image26.wmf"/><Relationship Id="rId46" Type="http://schemas.openxmlformats.org/officeDocument/2006/relationships/image" Target="media/image34.wmf"/><Relationship Id="rId59" Type="http://schemas.openxmlformats.org/officeDocument/2006/relationships/image" Target="media/image47.wmf"/><Relationship Id="rId67" Type="http://schemas.openxmlformats.org/officeDocument/2006/relationships/image" Target="media/image55.wmf"/><Relationship Id="rId20" Type="http://schemas.openxmlformats.org/officeDocument/2006/relationships/image" Target="media/image8.wmf"/><Relationship Id="rId41" Type="http://schemas.openxmlformats.org/officeDocument/2006/relationships/image" Target="media/image29.wmf"/><Relationship Id="rId54" Type="http://schemas.openxmlformats.org/officeDocument/2006/relationships/image" Target="media/image42.wmf"/><Relationship Id="rId62" Type="http://schemas.openxmlformats.org/officeDocument/2006/relationships/image" Target="media/image50.wmf"/><Relationship Id="rId70" Type="http://schemas.openxmlformats.org/officeDocument/2006/relationships/image" Target="media/image57.wmf"/><Relationship Id="rId75" Type="http://schemas.openxmlformats.org/officeDocument/2006/relationships/image" Target="media/image62.wmf"/><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image" Target="media/image16.wmf"/><Relationship Id="rId36" Type="http://schemas.openxmlformats.org/officeDocument/2006/relationships/image" Target="media/image24.wmf"/><Relationship Id="rId49" Type="http://schemas.openxmlformats.org/officeDocument/2006/relationships/image" Target="media/image37.wmf"/><Relationship Id="rId57" Type="http://schemas.openxmlformats.org/officeDocument/2006/relationships/image" Target="media/image45.wmf"/><Relationship Id="rId10" Type="http://schemas.openxmlformats.org/officeDocument/2006/relationships/header" Target="header1.xml"/><Relationship Id="rId31" Type="http://schemas.openxmlformats.org/officeDocument/2006/relationships/image" Target="media/image19.wmf"/><Relationship Id="rId44" Type="http://schemas.openxmlformats.org/officeDocument/2006/relationships/image" Target="media/image32.wmf"/><Relationship Id="rId52" Type="http://schemas.openxmlformats.org/officeDocument/2006/relationships/image" Target="media/image40.wmf"/><Relationship Id="rId60" Type="http://schemas.openxmlformats.org/officeDocument/2006/relationships/image" Target="media/image48.wmf"/><Relationship Id="rId65" Type="http://schemas.openxmlformats.org/officeDocument/2006/relationships/image" Target="media/image53.wmf"/><Relationship Id="rId73" Type="http://schemas.openxmlformats.org/officeDocument/2006/relationships/image" Target="media/image60.wmf"/><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yperlink" Target="consultantplus://offline/ref=2204A92B1152BE96BBAD9A94DF80F9ACBC7991248B2BA563267070C665B13083528A4C2D84C0C0AA00u9H" TargetMode="External"/><Relationship Id="rId18" Type="http://schemas.openxmlformats.org/officeDocument/2006/relationships/image" Target="media/image6.wmf"/><Relationship Id="rId39" Type="http://schemas.openxmlformats.org/officeDocument/2006/relationships/image" Target="media/image27.wmf"/><Relationship Id="rId34" Type="http://schemas.openxmlformats.org/officeDocument/2006/relationships/image" Target="media/image22.wmf"/><Relationship Id="rId50" Type="http://schemas.openxmlformats.org/officeDocument/2006/relationships/image" Target="media/image38.wmf"/><Relationship Id="rId55" Type="http://schemas.openxmlformats.org/officeDocument/2006/relationships/image" Target="media/image43.wmf"/><Relationship Id="rId76" Type="http://schemas.openxmlformats.org/officeDocument/2006/relationships/image" Target="media/image63.wmf"/><Relationship Id="rId7" Type="http://schemas.openxmlformats.org/officeDocument/2006/relationships/endnotes" Target="endnotes.xml"/><Relationship Id="rId71" Type="http://schemas.openxmlformats.org/officeDocument/2006/relationships/image" Target="media/image58.wmf"/><Relationship Id="rId2" Type="http://schemas.openxmlformats.org/officeDocument/2006/relationships/styles" Target="styles.xml"/><Relationship Id="rId29" Type="http://schemas.openxmlformats.org/officeDocument/2006/relationships/image" Target="media/image1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76</Pages>
  <Words>21067</Words>
  <Characters>120085</Characters>
  <Application>Microsoft Office Word</Application>
  <DocSecurity>0</DocSecurity>
  <Lines>1000</Lines>
  <Paragraphs>281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140871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Михаил</cp:lastModifiedBy>
  <cp:revision>5</cp:revision>
  <cp:lastPrinted>2018-08-23T09:19:00Z</cp:lastPrinted>
  <dcterms:created xsi:type="dcterms:W3CDTF">2018-08-23T08:58:00Z</dcterms:created>
  <dcterms:modified xsi:type="dcterms:W3CDTF">2018-08-23T09:19:00Z</dcterms:modified>
</cp:coreProperties>
</file>