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7655" w:type="dxa"/>
        <w:tblInd w:w="1701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B65BF2" w:rsidTr="00B65BF2">
        <w:trPr>
          <w:trHeight w:val="2141"/>
        </w:trPr>
        <w:tc>
          <w:tcPr>
            <w:tcW w:w="2977" w:type="dxa"/>
          </w:tcPr>
          <w:p w:rsidR="00B65BF2" w:rsidRDefault="00731D8A" w:rsidP="000A6130">
            <w:pPr>
              <w:pStyle w:val="af3"/>
              <w:ind w:left="0"/>
            </w:pPr>
            <w:bookmarkStart w:id="0" w:name="_Hlk67936629"/>
            <w:r>
              <w:br w:type="page"/>
            </w:r>
          </w:p>
        </w:tc>
        <w:tc>
          <w:tcPr>
            <w:tcW w:w="4678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ПРИЛОЖЕНИЕ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 постановлению администрации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муниципального образования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Северский район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 ____________ № ______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B65BF2" w:rsidTr="00B65BF2">
        <w:trPr>
          <w:trHeight w:val="2104"/>
        </w:trPr>
        <w:tc>
          <w:tcPr>
            <w:tcW w:w="2977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Batang"/>
                <w:sz w:val="28"/>
                <w:szCs w:val="28"/>
                <w:lang w:eastAsia="ko-KR"/>
              </w:rPr>
            </w:pPr>
          </w:p>
        </w:tc>
        <w:tc>
          <w:tcPr>
            <w:tcW w:w="4678" w:type="dxa"/>
          </w:tcPr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«</w:t>
            </w: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ПРИЛОЖЕНИЕ</w:t>
            </w:r>
          </w:p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497795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УТВЕРЖДЕНА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2251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КУЛЬТУРЫ» НА 2015-20</w:t>
      </w:r>
      <w:r w:rsidRPr="00770A2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3 ГОДЫ</w:t>
      </w:r>
    </w:p>
    <w:p w:rsidR="00B65BF2" w:rsidRDefault="00B65BF2" w:rsidP="00B65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культуры» на 2015-2023 годы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717"/>
        <w:gridCol w:w="6683"/>
      </w:tblGrid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муниципальной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2015-2023 годы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администрации муниципального образования Северский район 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0A6130">
        <w:trPr>
          <w:trHeight w:val="80"/>
        </w:trPr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Иные исполнители отдельных мероприятий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муниципального образования Северский район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21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и реализация культурного и духовного потенциала каждой личности</w:t>
            </w: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эффективности муниципального управления в сфере культуры Северского района </w:t>
            </w:r>
          </w:p>
          <w:p w:rsidR="00B65BF2" w:rsidRDefault="00B65BF2" w:rsidP="000A6130">
            <w:pPr>
              <w:pStyle w:val="210"/>
              <w:spacing w:after="0" w:line="240" w:lineRule="auto"/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свободного и оперативного доступа к информационным ресурсам и знаниям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материально-технической базы учреждений культуры </w:t>
            </w:r>
            <w:r w:rsidR="003736C9">
              <w:rPr>
                <w:rFonts w:ascii="Times New Roman" w:hAnsi="Times New Roman" w:cs="Times New Roman"/>
                <w:sz w:val="28"/>
                <w:szCs w:val="28"/>
              </w:rPr>
              <w:t xml:space="preserve">и дополнительного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Северского района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 и кадрового потенциала культуры и искусства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и предотвращение утраты культурного наследия Кубани </w:t>
            </w:r>
          </w:p>
          <w:p w:rsidR="00B65BF2" w:rsidRPr="00EC29ED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9ED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охраны объектов культурного наследия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0A6130">
        <w:trPr>
          <w:trHeight w:val="75"/>
        </w:trPr>
        <w:tc>
          <w:tcPr>
            <w:tcW w:w="2717" w:type="dxa"/>
            <w:vMerge w:val="restart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Охват населения клубными формированиями  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методических мероприятий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зрителей культурно-массовых мероприятий 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культурно-массовых мероприятий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участников клубных формирований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населения библиотечным обслуживанием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документовыдач</w:t>
            </w:r>
            <w:proofErr w:type="spellEnd"/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Контингент обучающихся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обучающихся, участвующих в творческих мероприятиях, фестивалях, конкурсах</w:t>
            </w:r>
          </w:p>
          <w:p w:rsidR="00B65BF2" w:rsidRPr="008D4D34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4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детей, ставших победителями и призерами всероссийских и международных мероприятий</w:t>
            </w:r>
            <w:r w:rsidRPr="008D4D34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педагогических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библиографических записей в электронных каталогах муниципальных библиотек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общедоступных библиотек, подключенных к сети «Интернет»  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удовлетворенности населения Северского района качеством предоставления муниципальных услуг в сфере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8F" w:rsidRDefault="0038438F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Формирование, учет, изучение, обеспечение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t>физического сохранения и безопасности объекта культурного наследия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 годы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Объем бюджетных ассигнований, предусмотренный на реализацию муниципальной программы, составляет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— </w:t>
            </w:r>
            <w:r w:rsidR="00A2369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1 327 129,0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краевого бюджета </w:t>
            </w:r>
            <w:r w:rsidR="00D9194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69 742,8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14 067,1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13 328,1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14 069,4 тыс. рублей;</w:t>
            </w:r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21 219,7 тыс. рублей;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</w:p>
          <w:p w:rsidR="00B65BF2" w:rsidRPr="0099027A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1 752,0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99027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2020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 962,3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1 267,0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D9194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2 381,3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695,9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рублей.</w:t>
            </w:r>
          </w:p>
          <w:p w:rsidR="00B65BF2" w:rsidRDefault="00B65BF2" w:rsidP="00D91946">
            <w:pPr>
              <w:widowControl w:val="0"/>
              <w:shd w:val="clear" w:color="auto" w:fill="FFFFFF"/>
              <w:spacing w:after="0"/>
              <w:ind w:right="-213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федерального бюджета – </w:t>
            </w:r>
            <w:r w:rsidR="00D9194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10 154,7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руб.,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339,7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2016 год 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58,0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64,9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44,4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3 416,5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1 974,5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D9194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4 223,6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B41E7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</w:t>
            </w:r>
            <w:r w:rsidRPr="000F720F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0,0 тыс. рублей.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местного бюджета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– </w:t>
            </w:r>
            <w:r w:rsidR="00D91946">
              <w:rPr>
                <w:rFonts w:ascii="Times New Roman" w:eastAsia="Times New Roman" w:hAnsi="Times New Roman" w:cs="Times New Roman"/>
                <w:sz w:val="28"/>
                <w:szCs w:val="28"/>
              </w:rPr>
              <w:t>1 247 231,5</w:t>
            </w:r>
            <w:r w:rsidR="00BF70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96 423,2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491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109 839,9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122 029,8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151 796,9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153 041,9 тыс. рублей;</w:t>
            </w:r>
          </w:p>
          <w:p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BF70E5"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164 442,4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D91946">
              <w:rPr>
                <w:rFonts w:ascii="Times New Roman" w:hAnsi="Times New Roman" w:cs="Times New Roman"/>
                <w:sz w:val="28"/>
                <w:szCs w:val="28"/>
              </w:rPr>
              <w:t>171 097,7</w:t>
            </w:r>
            <w:r w:rsidR="00BF70E5"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2023 год –</w:t>
            </w:r>
            <w:r w:rsidRPr="00BF70E5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="002A58D6">
              <w:rPr>
                <w:rFonts w:ascii="Times New Roman" w:hAnsi="Times New Roman" w:cs="Times New Roman"/>
                <w:sz w:val="28"/>
                <w:szCs w:val="28"/>
              </w:rPr>
              <w:t>173 068,3</w:t>
            </w:r>
            <w:r w:rsidR="00BF70E5"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администрации муниципального образования Северский район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5BF2" w:rsidRPr="0099027A" w:rsidRDefault="00B65BF2" w:rsidP="00B65BF2">
      <w:pPr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Характеристика текущего состояния и основные проблемы соответствующей сферы реализации муниципальной программы</w:t>
      </w:r>
    </w:p>
    <w:p w:rsidR="00B65BF2" w:rsidRPr="0099027A" w:rsidRDefault="00B65BF2" w:rsidP="00B65BF2">
      <w:pPr>
        <w:pStyle w:val="ab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B65BF2" w:rsidRPr="0099027A" w:rsidRDefault="00B65BF2" w:rsidP="00B65BF2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B65BF2" w:rsidRPr="0099027A" w:rsidRDefault="00B65BF2" w:rsidP="00B65B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Муниципальная программа 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годы» направлена на реализацию государственной политики в сфере культуры, обеспечение устойчивого развития культурного потенциала Северского района как ресурса социально-экономического развития территории района. Муниципальная программа определяет приоритетные направления развития в области культуры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 и является базовым документом для разработки планов, программ и отдельных проектов в сфере культуры муниципальных учреждений культуры, учреждений дополнительного образования, творческих коллективов, претендующих на финансовую поддержку за счет средств муниципального бюджета.</w:t>
      </w:r>
    </w:p>
    <w:p w:rsidR="00B65BF2" w:rsidRPr="0099027A" w:rsidRDefault="00B65BF2" w:rsidP="00B65BF2">
      <w:pPr>
        <w:pStyle w:val="consplusnonformat0"/>
        <w:tabs>
          <w:tab w:val="left" w:pos="949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Сеть муниципальных учреждений, подведомственных управлению культуры администрации муниципального образования Северский район, представлена 21 библиотекой, входящими в МБУК МОСР «Межпоселенческая библиотека», 5 образовательными учреждениями дополнительного эстетического образования, районным организационно-методическим центром</w:t>
      </w:r>
      <w:r w:rsidR="00A12CD9">
        <w:rPr>
          <w:rFonts w:ascii="Times New Roman" w:hAnsi="Times New Roman" w:cs="Times New Roman"/>
          <w:sz w:val="28"/>
          <w:szCs w:val="28"/>
        </w:rPr>
        <w:t>, МБУК ЦКР МОСР</w:t>
      </w:r>
      <w:r w:rsidR="00A12CD9" w:rsidRPr="00A12CD9">
        <w:rPr>
          <w:rFonts w:ascii="Times New Roman" w:hAnsi="Times New Roman" w:cs="Times New Roman"/>
          <w:sz w:val="28"/>
          <w:szCs w:val="28"/>
        </w:rPr>
        <w:t xml:space="preserve"> </w:t>
      </w:r>
      <w:r w:rsidR="00A12CD9">
        <w:rPr>
          <w:rFonts w:ascii="Times New Roman" w:hAnsi="Times New Roman" w:cs="Times New Roman"/>
          <w:sz w:val="28"/>
          <w:szCs w:val="28"/>
        </w:rPr>
        <w:t xml:space="preserve"> «</w:t>
      </w:r>
      <w:r w:rsidR="00A12CD9" w:rsidRPr="00A12CD9">
        <w:rPr>
          <w:rFonts w:ascii="Times New Roman" w:hAnsi="Times New Roman" w:cs="Times New Roman"/>
          <w:sz w:val="28"/>
          <w:szCs w:val="28"/>
        </w:rPr>
        <w:t>Северский центр национальных культур</w:t>
      </w:r>
      <w:r w:rsidR="00A12CD9"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и МКУ МО Северский район «ЦБУК». Их деятельность способствует образованию и культурному развитию граждан. </w:t>
      </w:r>
    </w:p>
    <w:p w:rsidR="00B65BF2" w:rsidRPr="0099027A" w:rsidRDefault="00B65BF2" w:rsidP="00B65BF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В зону ответственности МБУК МОСР «РОМЦ» входит координация и методическое обеспечение деятельности учреждений культуры Северского района, подготовка и проведение районных мероприятий, среди которых организация фестивалей и других мероприятий художественно-творческого характера, формирование и удовлетворение потребностей населения в сфере культурного досуга. </w:t>
      </w:r>
    </w:p>
    <w:p w:rsidR="00B65BF2" w:rsidRDefault="00B65BF2" w:rsidP="00B65BF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D6">
        <w:rPr>
          <w:rFonts w:ascii="Times New Roman" w:hAnsi="Times New Roman" w:cs="Times New Roman"/>
          <w:sz w:val="28"/>
          <w:szCs w:val="28"/>
        </w:rPr>
        <w:t xml:space="preserve">МБУК МОСР «Межпоселенческая библиотека» ежегодно обслуживает порядка 31 тысячи посетителей, которым выдается более 641 </w:t>
      </w:r>
      <w:bookmarkStart w:id="1" w:name="_Hlk53058932"/>
      <w:r w:rsidRPr="009145D6">
        <w:rPr>
          <w:rFonts w:ascii="Times New Roman" w:hAnsi="Times New Roman" w:cs="Times New Roman"/>
          <w:sz w:val="28"/>
          <w:szCs w:val="28"/>
        </w:rPr>
        <w:t>тысячи экземпляров</w:t>
      </w:r>
      <w:bookmarkEnd w:id="1"/>
      <w:r w:rsidRPr="009145D6">
        <w:rPr>
          <w:rFonts w:ascii="Times New Roman" w:hAnsi="Times New Roman" w:cs="Times New Roman"/>
          <w:sz w:val="28"/>
          <w:szCs w:val="28"/>
        </w:rPr>
        <w:t xml:space="preserve"> литературы. Совокупный библиотечный фонд МБУК МОСР «Межпоселенческая библиотека» составляет более 34</w:t>
      </w:r>
      <w:r w:rsidR="005F04F1">
        <w:rPr>
          <w:rFonts w:ascii="Times New Roman" w:hAnsi="Times New Roman" w:cs="Times New Roman"/>
          <w:sz w:val="28"/>
          <w:szCs w:val="28"/>
        </w:rPr>
        <w:t>1</w:t>
      </w:r>
      <w:r w:rsidRPr="009145D6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5F04F1">
        <w:rPr>
          <w:rFonts w:ascii="Times New Roman" w:hAnsi="Times New Roman" w:cs="Times New Roman"/>
          <w:sz w:val="28"/>
          <w:szCs w:val="28"/>
        </w:rPr>
        <w:t>и</w:t>
      </w:r>
      <w:r w:rsidRPr="009145D6">
        <w:rPr>
          <w:rFonts w:ascii="Times New Roman" w:hAnsi="Times New Roman" w:cs="Times New Roman"/>
          <w:sz w:val="28"/>
          <w:szCs w:val="28"/>
        </w:rPr>
        <w:t xml:space="preserve"> экземпляров,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книгообеспеченность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населения Северского района составляет около 2,8 тысяч экземпляров на одного жителя. Подключены к системе Интернет </w:t>
      </w:r>
      <w:r w:rsidR="005F04F1">
        <w:rPr>
          <w:rFonts w:ascii="Times New Roman" w:hAnsi="Times New Roman" w:cs="Times New Roman"/>
          <w:sz w:val="28"/>
          <w:szCs w:val="28"/>
        </w:rPr>
        <w:t>21</w:t>
      </w:r>
      <w:r w:rsidRPr="009145D6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5F04F1">
        <w:rPr>
          <w:rFonts w:ascii="Times New Roman" w:hAnsi="Times New Roman" w:cs="Times New Roman"/>
          <w:sz w:val="28"/>
          <w:szCs w:val="28"/>
        </w:rPr>
        <w:t>а</w:t>
      </w:r>
      <w:r w:rsidRPr="009145D6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="005F04F1">
        <w:rPr>
          <w:rFonts w:ascii="Times New Roman" w:hAnsi="Times New Roman" w:cs="Times New Roman"/>
          <w:sz w:val="28"/>
          <w:szCs w:val="28"/>
        </w:rPr>
        <w:t>100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процентов. Поднять библиотечное обслуживание на качественно новый уровень позволит 100 процентная информатизация библиотек,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обновляемость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фондов на уровне современных стандартов не менее </w:t>
      </w:r>
      <w:r w:rsidR="005F04F1">
        <w:rPr>
          <w:rFonts w:ascii="Times New Roman" w:hAnsi="Times New Roman" w:cs="Times New Roman"/>
          <w:sz w:val="28"/>
          <w:szCs w:val="28"/>
        </w:rPr>
        <w:t>20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 от общего объема фонда.</w:t>
      </w:r>
    </w:p>
    <w:p w:rsidR="00E217D6" w:rsidRDefault="005E3742" w:rsidP="00E217D6">
      <w:pPr>
        <w:spacing w:after="0"/>
        <w:ind w:firstLine="851"/>
        <w:jc w:val="both"/>
        <w:rPr>
          <w:rFonts w:ascii="Times New Roman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МБУК ЦКР МОСР «</w:t>
      </w:r>
      <w:r w:rsidRPr="00A12CD9">
        <w:rPr>
          <w:rFonts w:ascii="Times New Roman" w:hAnsi="Times New Roman" w:cs="Times New Roman"/>
          <w:sz w:val="28"/>
          <w:szCs w:val="28"/>
        </w:rPr>
        <w:t>Северский центр национальных культур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</w:t>
      </w:r>
      <w:r w:rsidRPr="005E3742">
        <w:rPr>
          <w:rFonts w:ascii="Times New Roman" w:hAnsi="Times New Roman" w:cs="Times New Roman"/>
          <w:sz w:val="28"/>
          <w:lang w:eastAsia="en-US"/>
        </w:rPr>
        <w:t>преимущественно организует и проводит культурно-массовые и культурно-</w:t>
      </w:r>
      <w:r w:rsidRPr="005E3742">
        <w:rPr>
          <w:rFonts w:ascii="Times New Roman" w:hAnsi="Times New Roman" w:cs="Times New Roman"/>
          <w:sz w:val="28"/>
          <w:lang w:eastAsia="en-US"/>
        </w:rPr>
        <w:lastRenderedPageBreak/>
        <w:t>досуговые мероприятия с преобладанием национальных культур. Это не только концерты и фестивали. Это дни национальных культур, круглые столы, выставки, литературные и художественные вечера, семейные праздники, праздники</w:t>
      </w:r>
      <w:r w:rsidR="00E217D6">
        <w:rPr>
          <w:rFonts w:ascii="Times New Roman" w:hAnsi="Times New Roman" w:cs="Times New Roman"/>
          <w:sz w:val="28"/>
          <w:lang w:eastAsia="en-US"/>
        </w:rPr>
        <w:t>,</w:t>
      </w:r>
      <w:r w:rsidRPr="005E3742">
        <w:rPr>
          <w:rFonts w:ascii="Times New Roman" w:hAnsi="Times New Roman" w:cs="Times New Roman"/>
          <w:sz w:val="28"/>
          <w:lang w:eastAsia="en-US"/>
        </w:rPr>
        <w:t xml:space="preserve"> связанные с конкретной национальностью, такие как дни памяти и дни народного единства.</w:t>
      </w:r>
      <w:r w:rsidR="00E217D6">
        <w:rPr>
          <w:rFonts w:ascii="Times New Roman" w:hAnsi="Times New Roman" w:cs="Times New Roman"/>
          <w:sz w:val="28"/>
          <w:lang w:eastAsia="en-US"/>
        </w:rPr>
        <w:t xml:space="preserve"> </w:t>
      </w:r>
      <w:r w:rsidRPr="005E3742">
        <w:rPr>
          <w:rFonts w:ascii="Times New Roman" w:hAnsi="Times New Roman" w:cs="Times New Roman"/>
          <w:sz w:val="28"/>
          <w:lang w:eastAsia="en-US"/>
        </w:rPr>
        <w:t>Также ЦНК занимается развитием на территории Северского района национальных диаспор</w:t>
      </w:r>
      <w:r w:rsidR="00E217D6">
        <w:rPr>
          <w:rFonts w:ascii="Times New Roman" w:hAnsi="Times New Roman" w:cs="Times New Roman"/>
          <w:sz w:val="28"/>
          <w:lang w:eastAsia="en-US"/>
        </w:rPr>
        <w:t>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 входит в число субъектов Краснодарского края с развитой системой дополнительного эстетического образования.  Участие в</w:t>
      </w:r>
      <w:r w:rsidR="00D77B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краевых программах на условиях софинансирования, привлечение внебюджетных средств позволяет поддерживать учреждения, подведомственные управлению культуры, в рабочем состоянии, проводить ремонты и обновлять материально-техническую базу.</w:t>
      </w:r>
    </w:p>
    <w:p w:rsidR="00B65BF2" w:rsidRPr="00740EBB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C7">
        <w:rPr>
          <w:rFonts w:ascii="Times New Roman" w:hAnsi="Times New Roman" w:cs="Times New Roman"/>
          <w:sz w:val="28"/>
          <w:szCs w:val="28"/>
        </w:rPr>
        <w:t xml:space="preserve">В соответствии с Национальным проектом «Культура» </w:t>
      </w:r>
      <w:r>
        <w:rPr>
          <w:rFonts w:ascii="Times New Roman" w:hAnsi="Times New Roman" w:cs="Times New Roman"/>
          <w:sz w:val="28"/>
          <w:szCs w:val="28"/>
        </w:rPr>
        <w:t>до</w:t>
      </w:r>
      <w:r w:rsidRPr="00F176C7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F176C7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176C7">
        <w:rPr>
          <w:rFonts w:ascii="Times New Roman" w:hAnsi="Times New Roman" w:cs="Times New Roman"/>
          <w:sz w:val="28"/>
          <w:szCs w:val="28"/>
        </w:rPr>
        <w:t> планируется: повысить количество</w:t>
      </w:r>
      <w:r w:rsidR="005F04F1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Pr="00F176C7">
        <w:rPr>
          <w:rFonts w:ascii="Times New Roman" w:hAnsi="Times New Roman" w:cs="Times New Roman"/>
          <w:sz w:val="28"/>
          <w:szCs w:val="28"/>
        </w:rPr>
        <w:t xml:space="preserve">любительских творческих коллективов, </w:t>
      </w:r>
      <w:r w:rsidR="005F04F1">
        <w:rPr>
          <w:rFonts w:ascii="Times New Roman" w:hAnsi="Times New Roman" w:cs="Times New Roman"/>
          <w:sz w:val="28"/>
          <w:szCs w:val="28"/>
        </w:rPr>
        <w:t>создать современные комфортные условия для пользователей библиотек, обеспечить пополнение библиотечных фондов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 w:rsidR="005F04F1">
        <w:rPr>
          <w:rFonts w:ascii="Times New Roman" w:hAnsi="Times New Roman" w:cs="Times New Roman"/>
          <w:sz w:val="28"/>
          <w:szCs w:val="28"/>
        </w:rPr>
        <w:t xml:space="preserve">увеличить охват дополнительным эстетическим образованием, </w:t>
      </w:r>
      <w:r w:rsidRPr="00F176C7">
        <w:rPr>
          <w:rFonts w:ascii="Times New Roman" w:hAnsi="Times New Roman" w:cs="Times New Roman"/>
          <w:sz w:val="28"/>
          <w:szCs w:val="28"/>
        </w:rPr>
        <w:t>увеличить количество работников, прошедших повышение квалификации в сфере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внедрение цифровых технологий, </w:t>
      </w:r>
      <w:r w:rsidRPr="00F176C7">
        <w:rPr>
          <w:rFonts w:ascii="Times New Roman" w:hAnsi="Times New Roman" w:cs="Times New Roman"/>
          <w:sz w:val="28"/>
          <w:szCs w:val="28"/>
        </w:rPr>
        <w:t xml:space="preserve">повысить количество капитально отремонтированных объектов </w:t>
      </w:r>
      <w:r w:rsidRPr="00740EBB">
        <w:rPr>
          <w:rFonts w:ascii="Times New Roman" w:hAnsi="Times New Roman" w:cs="Times New Roman"/>
          <w:sz w:val="28"/>
          <w:szCs w:val="28"/>
        </w:rPr>
        <w:t xml:space="preserve">культуры, обеспечить детские школы искусств и художественную школу необходимыми инструментами, оборудованием и материалами. Создать (реконструировать) </w:t>
      </w:r>
      <w:r w:rsidR="005F04F1">
        <w:rPr>
          <w:rFonts w:ascii="Times New Roman" w:hAnsi="Times New Roman" w:cs="Times New Roman"/>
          <w:sz w:val="28"/>
          <w:szCs w:val="28"/>
        </w:rPr>
        <w:t>детские школы по видам искусств, центр культурного развития</w:t>
      </w:r>
      <w:r w:rsidRPr="00740EBB">
        <w:rPr>
          <w:rFonts w:ascii="Times New Roman" w:hAnsi="Times New Roman" w:cs="Times New Roman"/>
          <w:sz w:val="28"/>
          <w:szCs w:val="28"/>
        </w:rPr>
        <w:t xml:space="preserve"> школы, а также выставочные пространства.</w:t>
      </w:r>
      <w:r w:rsidRPr="00740EBB">
        <w:t xml:space="preserve"> </w:t>
      </w:r>
      <w:r w:rsidRPr="00740EBB">
        <w:rPr>
          <w:rFonts w:ascii="Times New Roman" w:hAnsi="Times New Roman" w:cs="Times New Roman"/>
          <w:sz w:val="28"/>
          <w:szCs w:val="28"/>
        </w:rPr>
        <w:t>Создать условия для укрепления гражданской идентичности на основе духовно-нравственных и культурных ценностей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качества муниципальных услуг является одним из направлений реализации </w:t>
      </w:r>
      <w:r>
        <w:rPr>
          <w:rFonts w:ascii="Times New Roman" w:hAnsi="Times New Roman" w:cs="Times New Roman"/>
          <w:bCs/>
          <w:sz w:val="28"/>
          <w:szCs w:val="28"/>
        </w:rPr>
        <w:t>реформы бюджетного процесса, программы по повышению эффективности расходов местного бюджета в муниципальном образовании Северский район</w:t>
      </w:r>
      <w:r>
        <w:rPr>
          <w:rFonts w:ascii="Times New Roman" w:hAnsi="Times New Roman" w:cs="Times New Roman"/>
          <w:sz w:val="28"/>
          <w:szCs w:val="28"/>
        </w:rPr>
        <w:t>. Опыт показывает, что решение существующих проблем в сфере культуры, достижение поставленных целей и решение тактических задач должно идти с использованием программно-целевого метода, то есть путем реализации муниципальной программы, что обеспечивает высокий уровень эффективности использования бюджетных ресурсов  и оптимальную связь их объемов с достижением планируемых результатов.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731D8A" w:rsidRDefault="00731D8A">
      <w:pPr>
        <w:sectPr w:rsidR="00731D8A" w:rsidSect="0038438F">
          <w:headerReference w:type="default" r:id="rId8"/>
          <w:headerReference w:type="first" r:id="rId9"/>
          <w:pgSz w:w="11906" w:h="16838"/>
          <w:pgMar w:top="567" w:right="707" w:bottom="426" w:left="1701" w:header="720" w:footer="720" w:gutter="0"/>
          <w:pgNumType w:start="6"/>
          <w:cols w:space="720"/>
          <w:docGrid w:linePitch="360"/>
        </w:sectPr>
      </w:pPr>
    </w:p>
    <w:tbl>
      <w:tblPr>
        <w:tblW w:w="16076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649"/>
        <w:gridCol w:w="1560"/>
        <w:gridCol w:w="992"/>
        <w:gridCol w:w="1134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1134"/>
        <w:gridCol w:w="1276"/>
        <w:gridCol w:w="6"/>
        <w:gridCol w:w="315"/>
        <w:gridCol w:w="20"/>
        <w:gridCol w:w="60"/>
      </w:tblGrid>
      <w:tr w:rsidR="00C459FE" w:rsidRPr="00C459FE" w:rsidTr="00B4748D">
        <w:trPr>
          <w:trHeight w:val="315"/>
        </w:trPr>
        <w:tc>
          <w:tcPr>
            <w:tcW w:w="15996" w:type="dxa"/>
            <w:gridSpan w:val="17"/>
            <w:shd w:val="clear" w:color="auto" w:fill="auto"/>
            <w:vAlign w:val="bottom"/>
          </w:tcPr>
          <w:p w:rsidR="000217E5" w:rsidRPr="00C459FE" w:rsidRDefault="000217E5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Цели, задачи и целевые показатели, сроки и этапы реализации муниципальной программы</w:t>
            </w:r>
          </w:p>
          <w:p w:rsidR="000217E5" w:rsidRPr="00C459FE" w:rsidRDefault="00D2624E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</w:t>
            </w:r>
            <w:r w:rsidR="003368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B38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217E5"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0217E5" w:rsidRPr="00C459FE" w:rsidRDefault="000217E5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5168" w:type="dxa"/>
              <w:tblInd w:w="501" w:type="dxa"/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5387"/>
              <w:gridCol w:w="1276"/>
              <w:gridCol w:w="992"/>
              <w:gridCol w:w="850"/>
              <w:gridCol w:w="851"/>
              <w:gridCol w:w="850"/>
              <w:gridCol w:w="851"/>
              <w:gridCol w:w="850"/>
              <w:gridCol w:w="945"/>
              <w:gridCol w:w="803"/>
              <w:gridCol w:w="804"/>
            </w:tblGrid>
            <w:tr w:rsidR="00F01E2D" w:rsidRPr="00C459FE" w:rsidTr="004B3808">
              <w:trPr>
                <w:trHeight w:val="27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2" w:name="_Hlk51064787"/>
                  <w:r w:rsidRPr="009D3FC9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538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7796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4B3808" w:rsidRPr="00C459FE" w:rsidTr="004B3808">
              <w:trPr>
                <w:trHeight w:val="27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38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2019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2020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2021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2022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2023</w:t>
                  </w:r>
                </w:p>
              </w:tc>
            </w:tr>
            <w:tr w:rsidR="004B3808" w:rsidRPr="00C459FE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368EC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</w:tr>
            <w:tr w:rsidR="00F01E2D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14459" w:type="dxa"/>
                  <w:gridSpan w:val="11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3368EC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4B3808" w:rsidRPr="00D35182" w:rsidTr="004B3808">
              <w:trPr>
                <w:trHeight w:val="58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2,3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</w:tr>
            <w:tr w:rsidR="004B3808" w:rsidRPr="00D35182" w:rsidTr="004B3808">
              <w:trPr>
                <w:trHeight w:val="5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3" w:name="_Hlk28279053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доли общедоступных библиотек, подключенных к сети «Интернет»  </w:t>
                  </w:r>
                  <w:bookmarkEnd w:id="3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</w:tr>
            <w:tr w:rsidR="004B3808" w:rsidRPr="00D35182" w:rsidTr="004B3808">
              <w:trPr>
                <w:trHeight w:val="32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Охват населения клубными формированиями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45</w:t>
                  </w:r>
                </w:p>
              </w:tc>
            </w:tr>
            <w:tr w:rsidR="0042551E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участников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822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830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835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зрителей культурно-массовых мероприятий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тыс.чел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</w:tr>
            <w:tr w:rsidR="004B3808" w:rsidRPr="00D35182" w:rsidTr="004B3808">
              <w:trPr>
                <w:trHeight w:val="34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культурно-массовых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12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</w:tr>
            <w:tr w:rsidR="004B3808" w:rsidRPr="00D35182" w:rsidTr="004B3808">
              <w:trPr>
                <w:trHeight w:val="33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</w:tr>
            <w:tr w:rsidR="004B3808" w:rsidRPr="00D35182" w:rsidTr="004B3808">
              <w:trPr>
                <w:trHeight w:val="271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</w:tr>
            <w:tr w:rsidR="004B3808" w:rsidRPr="00D35182" w:rsidTr="004B3808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</w:t>
                  </w: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документовыдач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тыс.экз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</w:tr>
            <w:tr w:rsidR="004B3808" w:rsidRPr="00D35182" w:rsidTr="004B3808">
              <w:trPr>
                <w:trHeight w:val="2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Контингент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1 987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2075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2141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2174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2190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2232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2252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4" w:name="_Hlk28279149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Доля обучающихся, участвующих в творческих мероприятиях, фестивалях, конкурсах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</w:tr>
            <w:bookmarkEnd w:id="4"/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Доля детей, ставших победителями и призерами всероссийских и международных мероприятий</w:t>
                  </w: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10,0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11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12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13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</w:tr>
            <w:tr w:rsidR="004B3808" w:rsidRPr="00D35182" w:rsidTr="004B3808">
              <w:trPr>
                <w:trHeight w:val="84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114,2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118,7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120,7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педагогических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5" w:name="_Hlk482362470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Формирование, учет, изучение, обеспечение физического сохранения и безопасности объекта культурного наследия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bookmarkEnd w:id="2"/>
            <w:bookmarkEnd w:id="5"/>
          </w:tbl>
          <w:p w:rsidR="000217E5" w:rsidRDefault="000217E5" w:rsidP="000217E5">
            <w:pPr>
              <w:pStyle w:val="Standard"/>
              <w:jc w:val="center"/>
              <w:rPr>
                <w:color w:val="auto"/>
                <w:sz w:val="18"/>
                <w:szCs w:val="18"/>
              </w:rPr>
            </w:pPr>
          </w:p>
          <w:p w:rsidR="000C5987" w:rsidRDefault="00E96305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 </w:t>
            </w:r>
            <w:r w:rsidR="00B53064"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3. 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 w:rsidR="00D2624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"Развитие культуры" на 2015-202</w:t>
            </w:r>
            <w:r w:rsidR="004B38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:rsidR="00D66134" w:rsidRPr="00C459FE" w:rsidRDefault="00D66134" w:rsidP="00D66134">
            <w:pPr>
              <w:spacing w:after="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0329B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5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</w:t>
            </w:r>
            <w:proofErr w:type="spellEnd"/>
          </w:p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финансирования, всего (тыс. рублей)</w:t>
            </w:r>
          </w:p>
        </w:tc>
        <w:tc>
          <w:tcPr>
            <w:tcW w:w="89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(тыс. рублей)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Непос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редст</w:t>
            </w:r>
            <w:proofErr w:type="spellEnd"/>
            <w:r w:rsidR="00113DB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венный результат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риятий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A065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заказчик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тия</w:t>
            </w:r>
            <w:proofErr w:type="spellEnd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ственный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роприятия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получатель субсидий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348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2015год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2018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5"/>
        </w:trPr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6" w:name="_Hlk48745940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6"/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и реализация культурного и духовного потенциала каждой личности</w:t>
            </w:r>
            <w:r w:rsidR="00E96305"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E96305">
            <w:pPr>
              <w:pStyle w:val="2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Задача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развитие художественно-эстетического образования и кадрового потенциала культуры и искусства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2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дополнительного образования, находящихся в </w:t>
            </w:r>
          </w:p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ведении управления культуры администрации МО Северский район</w:t>
            </w: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D63F8F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695 830,4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698,0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C04A5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940,2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12CD9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86 760,1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192DFF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="00485C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731,3</w:t>
            </w:r>
          </w:p>
          <w:p w:rsidR="00192DFF" w:rsidRPr="00DC1266" w:rsidRDefault="00192DFF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FA7F15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94 331,5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Рост </w:t>
            </w: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континген</w:t>
            </w:r>
            <w:proofErr w:type="spellEnd"/>
            <w:r w:rsidR="005A4F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5A4F2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gramEnd"/>
          </w:p>
          <w:p w:rsidR="005B2326" w:rsidRPr="00DC1266" w:rsidRDefault="005B2326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доли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обучающих</w:t>
            </w:r>
            <w:r w:rsidR="005A4F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участ-вующих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в творческих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тиях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лучшение качества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предостав-ляемых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услуг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5A7D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861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5B232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</w:t>
            </w: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3403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3403" w:rsidRPr="00DC1266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7" w:name="_Hlk525664146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7"/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452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468,7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0C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редыд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ущему</w:t>
            </w:r>
            <w:proofErr w:type="spellEnd"/>
            <w:proofErr w:type="gram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году педагоги-</w:t>
            </w:r>
            <w:proofErr w:type="spellStart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B2326" w:rsidRPr="00DC1266" w:rsidRDefault="005B2326" w:rsidP="005A4F2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работников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учреждений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допо-лнительного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9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учреждений, расположенных на территории Краснодарского края, проживающим и работающим в сельской местности, (поселках городского типа) </w:t>
            </w:r>
          </w:p>
          <w:p w:rsidR="000E380D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380D" w:rsidRPr="00DC1266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D521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4 957,1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Социальная поддержка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педагоги-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работников отрасли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8" w:name="_Hlk2081645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8"/>
      <w:tr w:rsidR="0000329B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00329B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53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разработка и проверка достоверности научно-проектной, проектно-сметной (сметной) документации, в том числе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венных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1D7D39" w:rsidRDefault="00505D77" w:rsidP="006D52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7 677,4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505D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047,4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05D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17,0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454E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493,4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485C1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дополнительного </w:t>
            </w:r>
          </w:p>
          <w:p w:rsidR="005B2326" w:rsidRPr="00DC1266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AE273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15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A603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A603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33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112,1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A12CD9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61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3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Исполнение </w:t>
            </w:r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судебных  решений</w:t>
            </w:r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и предписаний надзорных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tabs>
                <w:tab w:val="left" w:pos="2302"/>
              </w:tabs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232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EE38F6" w:rsidRDefault="00225EAD" w:rsidP="00EE38F6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(капитальный ремонт,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реконструкция) муниципальных детских школ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 по видам искусст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рамках реализации</w:t>
            </w:r>
          </w:p>
          <w:p w:rsidR="00B4748D" w:rsidRDefault="00B4748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регионального</w:t>
            </w:r>
          </w:p>
          <w:p w:rsidR="00A12CD9" w:rsidRDefault="00A12CD9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12CD9" w:rsidRPr="00EE38F6" w:rsidRDefault="00A12CD9" w:rsidP="00225EAD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D05D8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454E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Соблюдение требований законодательства РФ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Культурная среда»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Обеспечение физической охраной,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систе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мой</w:t>
            </w:r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видеона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блюдения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учре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ждений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допол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нительного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обр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а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зования,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противопожар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D63F8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16 082,1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2 242,6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1454E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3 057,2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3 046,8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A7F1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3 046,8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безопас-ности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соблюдение требований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законода-тельства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99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505D7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4 871,0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706,8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64790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4 040,3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-кой базы учреждений дополни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тельного образования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8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33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107906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910068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учреждений дополнительного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 Северского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8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D63F8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485C1D">
              <w:rPr>
                <w:rFonts w:ascii="Times New Roman" w:eastAsia="Times New Roman" w:hAnsi="Times New Roman" w:cs="Times New Roman"/>
                <w:sz w:val="20"/>
                <w:szCs w:val="20"/>
              </w:rPr>
              <w:t>324,2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3 727,8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9" w:name="_Hlk47366180"/>
            <w:bookmarkStart w:id="10" w:name="_Hlk47366140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39790B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F57E7">
              <w:rPr>
                <w:rFonts w:ascii="Times New Roman" w:eastAsia="Times New Roman" w:hAnsi="Times New Roman" w:cs="Times New Roman"/>
                <w:sz w:val="20"/>
                <w:szCs w:val="20"/>
              </w:rPr>
              <w:t> 037,6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F57E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1 950,6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зования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Северского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МБУ ДО ДШИ пгт. Ильского МО СР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4F24" w:rsidRPr="00044DBA" w:rsidTr="00A12CD9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2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проведение независимой оценки качества учреждений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проблемных вопросов и улучшение качества предоставляемых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</w:t>
            </w:r>
          </w:p>
        </w:tc>
      </w:tr>
      <w:bookmarkEnd w:id="9"/>
      <w:bookmarkEnd w:id="10"/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7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1.3. Создание условий для свободного и оперативного доступа к информационным ресурсам и знаниям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культуры, находящихся в ведении управления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248 134,1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794,1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2078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38 106,6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39 120,4</w:t>
            </w:r>
            <w:r w:rsidR="00A643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A7F1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40 021,4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свобо-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доступа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информационным ресурсам и знаниям, улучшение качества услуг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учре-ждениями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</w:t>
            </w:r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хнической базы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1 190,4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pStyle w:val="ab"/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культуры </w:t>
            </w:r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</w:t>
            </w:r>
            <w:proofErr w:type="gramEnd"/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5A4F24">
            <w:pPr>
              <w:spacing w:after="0"/>
              <w:ind w:left="-108" w:right="-103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439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обеспечения услугами организаций культуры в части поэтапного повышения уровня средней заработной платы работников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муниципаль-ных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учреждений отрасли культуры, искусства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кинематогра-фии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Среднемесяч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-ной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начис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-ленной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зара-ботной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платы наемных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ра-ботников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организациях, у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индиви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-дуальных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предпринима-телей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физи-ческих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лиц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среднеме-сячного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дохода от трудовой деятельности) по Краснодарскому краю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работни-ков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1" w:name="_Hlk6914292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1"/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1.4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225EAD" w:rsidRPr="00044DBA" w:rsidTr="001A5478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0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ремонта зданий и сооружений, а также разработка проектно-сметной (сметной) документации,</w:t>
            </w:r>
            <w:r w:rsidR="001A54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проверка её достоверности,</w:t>
            </w:r>
          </w:p>
          <w:p w:rsidR="00225EAD" w:rsidRPr="00DC1266" w:rsidRDefault="00225EAD" w:rsidP="001A5478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софинансирова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государствен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2 570,6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46A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:rsidTr="001A5478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9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35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Подключение общедоступных библиотек РФ к сети «Интернет» и развитие системы библиотечного дела с учетом задачи расширения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информационных технологий и оцифровки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82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398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CD294A" w:rsidRPr="00DC1266" w:rsidRDefault="00225EA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4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</w:t>
            </w:r>
            <w:proofErr w:type="spellEnd"/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ких библиотек и библиотек городского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1 144,7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E70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кой базы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39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F78B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17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E217D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16F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15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9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Задача 1.5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охраны объектов культурного наследия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862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1.5.1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и историко-культурная экспертиза проекта зон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раны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бъекта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культурного наследия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где ревком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таницы 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 пред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седательством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тскую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власть,1918г.»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расположеного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ул.Ленина,120</w:t>
            </w: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Pr="00DC1266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Опреде-ление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зон охраны объекта культур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наследия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8" w:right="-103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образования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 МБОУ СОШ №43 ст. Северской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6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1.6 Сохранение и предотвращение утраты культурного наследия Кубани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</w:t>
            </w:r>
            <w:r w:rsidR="00F43B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прочих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141 870,3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11 931,8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13 569,9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82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17 384,8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23 483,8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A7F1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23 880,5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единого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простра-нства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удовлетво-рение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потребно-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населе-ния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досу-говой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дея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-тельности улучшение качества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</w:t>
            </w:r>
          </w:p>
          <w:p w:rsidR="00225EAD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  <w:r w:rsid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9C2BBD" w:rsidRPr="00DC1266" w:rsidRDefault="009C2BB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ЦКР МОСР "Северский ЦНК"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252821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обеспечения услугами </w:t>
            </w:r>
            <w:proofErr w:type="spellStart"/>
            <w:proofErr w:type="gram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низаций</w:t>
            </w:r>
            <w:proofErr w:type="spellEnd"/>
            <w:proofErr w:type="gram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туры в части поэтапного повышения уро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вня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средней 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работной платы работников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му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ниципальных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учреждений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расли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культуры,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искусства и кинематографии до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среднемесяч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ной заработной платы наемных работников в </w:t>
            </w:r>
            <w:proofErr w:type="spellStart"/>
            <w:proofErr w:type="gram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организациях,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proofErr w:type="spellEnd"/>
            <w:proofErr w:type="gram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предпринимате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ких лиц</w:t>
            </w: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 Краснодарскому краю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работников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  <w:p w:rsidR="00225EAD" w:rsidRPr="00DC1266" w:rsidRDefault="00225EAD" w:rsidP="00225EAD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2" w:name="_Hlk52281033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25282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2"/>
      <w:tr w:rsidR="00225EAD" w:rsidRPr="00044DBA" w:rsidTr="00015550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44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Дополнительная помощь местным бюджетам для решения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</w:t>
            </w:r>
            <w:proofErr w:type="spellEnd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pStyle w:val="ab"/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культуры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3" w:name="_Hlk2827370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на иные цели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прочим</w:t>
            </w:r>
          </w:p>
          <w:p w:rsidR="00225EAD" w:rsidRPr="00DC1266" w:rsidRDefault="00225EAD" w:rsidP="00C0151A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муниципальным бюджетным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ждениям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на мероприятия в сфере сохранения и развития культуры</w:t>
            </w:r>
            <w:bookmarkEnd w:id="13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межнациональ-ных</w:t>
            </w:r>
            <w:proofErr w:type="spellEnd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отношений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финансирование и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добровольчества и социально ориентированных некоммерческих организаций в области культуры и искусства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546AE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23 957,9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2 086,5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182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3 019,9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FA7F15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AE680B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Организа-ция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участие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проведение  районных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краевых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фести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валей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E68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конкурсов памятных дат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прочие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015550" w:rsidRP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МБУК ЦКР МОСР "Северский ЦНК"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0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Сохранение колле</w:t>
            </w:r>
            <w:r w:rsidR="00AE680B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тива </w:t>
            </w:r>
            <w:r w:rsidR="00C0151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ухового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оркестра ст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эффективности муниципального управления в сфере культуры Северского района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2.1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предотвращение утраты культурного наследия Кубани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78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отраслевого органа администрации муниципального образования Северский район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426D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16 318,1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182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1 886,5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2 317,4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FA7F15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2 261,6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E680B" w:rsidRDefault="00225EAD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уровня  качества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предостав-ления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услуг в сфере  культуры</w:t>
            </w:r>
          </w:p>
          <w:p w:rsidR="00AE680B" w:rsidRDefault="00AE680B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680B" w:rsidRPr="00DC1266" w:rsidRDefault="00AE680B" w:rsidP="00AE680B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3B6764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2369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57 020,8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8 117,5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A7F1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7 326,5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Обеспе-чение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реализа-ции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му-ниципальной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про-граммы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0D7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</w:t>
            </w:r>
            <w:r w:rsidR="00BA40D7">
              <w:rPr>
                <w:rFonts w:ascii="Times New Roman" w:eastAsia="Times New Roman" w:hAnsi="Times New Roman" w:cs="Times New Roman"/>
                <w:sz w:val="20"/>
                <w:szCs w:val="20"/>
              </w:rPr>
              <w:t>, МКУ МО Северский район «ЦБУК»</w:t>
            </w:r>
          </w:p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A58D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69 742,8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13 328,1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21 219,7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1 752,0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A58D6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2 381,3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23696" w:rsidP="00225EA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1247231,5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96423,2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105491,4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109839,9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122029,8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151796,9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153041,9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4790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164442,4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A58D6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171097,7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A7F15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173068,3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A58D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10 154,7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1 974,5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A58D6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4 223,6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tblpX="-1179" w:tblpY="1"/>
        <w:tblOverlap w:val="never"/>
        <w:tblW w:w="31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1417"/>
        <w:gridCol w:w="1418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20"/>
        <w:gridCol w:w="14"/>
        <w:gridCol w:w="26"/>
        <w:gridCol w:w="41"/>
        <w:gridCol w:w="5448"/>
        <w:gridCol w:w="5232"/>
        <w:gridCol w:w="5232"/>
      </w:tblGrid>
      <w:tr w:rsidR="00004453" w:rsidRPr="00044DBA" w:rsidTr="001935BA">
        <w:trPr>
          <w:gridAfter w:val="3"/>
          <w:wAfter w:w="15912" w:type="dxa"/>
          <w:trHeight w:val="315"/>
        </w:trPr>
        <w:tc>
          <w:tcPr>
            <w:tcW w:w="15579" w:type="dxa"/>
            <w:gridSpan w:val="13"/>
            <w:shd w:val="clear" w:color="auto" w:fill="auto"/>
            <w:vAlign w:val="bottom"/>
          </w:tcPr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A60534" w:rsidRDefault="00A6053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3B6764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46A39" w:rsidRPr="00044DBA" w:rsidRDefault="00046A39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04453" w:rsidRPr="000E6174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4. Обоснование ресурсного обеспечения муниципальной программы "Развитие культуры" на 2015-</w:t>
            </w:r>
            <w:r w:rsidR="004B38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2023</w:t>
            </w:r>
            <w:r w:rsidR="0067206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</w:t>
            </w: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оды</w:t>
            </w:r>
          </w:p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gridSpan w:val="2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1" w:type="dxa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04453" w:rsidRPr="00044DBA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N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п/п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Источник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Объем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всего (тыс. 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уб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 том числе (тыс. рублей)</w:t>
            </w:r>
          </w:p>
        </w:tc>
      </w:tr>
      <w:tr w:rsidR="00587CEF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8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2015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587CE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D59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</w:tr>
      <w:tr w:rsidR="00587CEF" w:rsidRPr="008D59C4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4" w:name="_Hlk494793880"/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8D59C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bookmarkEnd w:id="14"/>
      <w:tr w:rsidR="00004453" w:rsidRPr="00587CEF" w:rsidTr="00E90D72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15593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4453" w:rsidRPr="00587CEF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D66B8A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05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B8A" w:rsidRPr="00587CEF" w:rsidRDefault="00D66B8A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образовательных учреждений дополнительного образования детей, находящихся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B8A" w:rsidRPr="00587CEF" w:rsidRDefault="006648F8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699 299,1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54 785,0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57 817,3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65 815,6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79 009,0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83 109,1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85 940,2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8E0E21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86 760,1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Default="006648F8" w:rsidP="00D66B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91 731,3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Default="006648F8" w:rsidP="00D66B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94 331,5</w:t>
            </w:r>
          </w:p>
        </w:tc>
      </w:tr>
      <w:tr w:rsidR="00587CEF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6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91670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13 274,2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3B676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258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B6764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учреждений, расположенных на территории Краснодарского края,</w:t>
            </w:r>
          </w:p>
          <w:p w:rsidR="00153383" w:rsidRDefault="00C747A6" w:rsidP="00DA249B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проживающим и</w:t>
            </w:r>
            <w:r w:rsidR="00DA249B"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работающим в</w:t>
            </w:r>
          </w:p>
          <w:p w:rsidR="00046A39" w:rsidRPr="00587CEF" w:rsidRDefault="00046A39" w:rsidP="00DA249B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695,9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3B676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8D59C4" w:rsidRPr="00587CEF" w:rsidTr="00DA249B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сельской местности, рабочих поселках (поселках городского типа)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6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:rsidR="008D59C4" w:rsidRPr="00587CEF" w:rsidRDefault="008D59C4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разработка и проверка достоверности научно-проектной, проектно-сметной (сметной) документации, в том числе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</w:t>
            </w:r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</w:t>
            </w:r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рственных</w:t>
            </w:r>
            <w:proofErr w:type="spellEnd"/>
            <w:proofErr w:type="gramEnd"/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6648F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7 917,8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4 047,4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1 614,4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671BF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664,3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4D05D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493,4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EC69A7" w:rsidRDefault="006648F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3B6764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C747A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55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0D6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2 163,0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1 050,9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1 112,1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66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судебных решений и предписаний надзорных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1 643,9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1 643,9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F2ADC" w:rsidRPr="00587CEF" w:rsidTr="000F2AD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F2ADC" w:rsidRPr="00EE38F6" w:rsidRDefault="000F2ADC" w:rsidP="000F2ADC">
            <w:pPr>
              <w:spacing w:after="0"/>
              <w:ind w:left="-101" w:right="-107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(капитальный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емонт,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реконструкция) муниципальных детских школ </w:t>
            </w:r>
          </w:p>
          <w:p w:rsidR="000F2ADC" w:rsidRDefault="000F2ADC" w:rsidP="00153383">
            <w:pPr>
              <w:spacing w:after="0"/>
              <w:ind w:left="-101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 по видам искусст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рамках реализации</w:t>
            </w:r>
          </w:p>
          <w:p w:rsidR="000F2ADC" w:rsidRPr="00587CEF" w:rsidRDefault="000F2ADC" w:rsidP="000F2ADC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проекта «Культурная среда»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4D05D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4D05D8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153E69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F2ADC" w:rsidRPr="00587CEF" w:rsidTr="00B90BE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1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472,1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153E69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F2ADC" w:rsidRPr="00587CEF" w:rsidTr="00B90BE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1 494,7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153E69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66B8A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Default="00D66B8A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Обеспечени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е 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физической охраной, системой видеона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б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людения учреждений   дополнительного образования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, противопожарные мероприятия</w:t>
            </w:r>
          </w:p>
          <w:p w:rsidR="00DA249B" w:rsidRPr="00587CEF" w:rsidRDefault="00DA249B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6648F8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16 082,1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1 114,0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2 102,7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1 472,0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2 242,6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153E69" w:rsidRDefault="004D05D8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3 057,2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Default="006648F8" w:rsidP="00D66B8A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3 046,8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Default="006648F8" w:rsidP="00D66B8A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3 046,8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5" w:name="_Hlk52359782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3B676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5"/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8D59C4" w:rsidRPr="00587CEF" w:rsidRDefault="008D59C4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9B" w:rsidRPr="00587CEF" w:rsidRDefault="008D59C4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6648F8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4 871,0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71B7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706,8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046A3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4 040,3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6648F8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4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3B37E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D029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1 800,0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15338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7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6648F8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6648F8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324,0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153E69" w:rsidRDefault="00153E6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15338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6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6648F8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3 404,0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6648F8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3 727,8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153E69" w:rsidRDefault="00153E69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15338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21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153E6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153383">
            <w:pPr>
              <w:spacing w:after="0"/>
              <w:ind w:left="-107" w:right="-107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046A3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2 037,6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046A3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1 950,6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A39" w:rsidRPr="00587CEF" w:rsidTr="0015338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21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6A39" w:rsidRDefault="00270C36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spacing w:after="0"/>
              <w:ind w:left="-107" w:right="-10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проведение независимой оценки качества учреждений дополнительного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52BCD" w:rsidRPr="00587CEF" w:rsidTr="00E90D72">
        <w:tblPrEx>
          <w:tblCellMar>
            <w:left w:w="108" w:type="dxa"/>
            <w:right w:w="108" w:type="dxa"/>
          </w:tblCellMar>
        </w:tblPrEx>
        <w:trPr>
          <w:trHeight w:val="278"/>
        </w:trPr>
        <w:tc>
          <w:tcPr>
            <w:tcW w:w="155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52BCD" w:rsidRPr="00587CEF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515" w:type="dxa"/>
            <w:gridSpan w:val="3"/>
          </w:tcPr>
          <w:p w:rsidR="00052BCD" w:rsidRPr="00587CEF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2" w:type="dxa"/>
          </w:tcPr>
          <w:p w:rsidR="00052BCD" w:rsidRPr="00587CEF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2" w:type="dxa"/>
            <w:vAlign w:val="bottom"/>
          </w:tcPr>
          <w:p w:rsidR="00052BCD" w:rsidRPr="00587CEF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Культура</w:t>
            </w:r>
          </w:p>
        </w:tc>
      </w:tr>
      <w:tr w:rsidR="008D59C4" w:rsidRPr="00587CEF" w:rsidTr="0015338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4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270C36" w:rsidP="00D84C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  <w:p w:rsidR="00270C36" w:rsidRDefault="00270C36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0C36" w:rsidRPr="00587CEF" w:rsidRDefault="00270C36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6648F8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248 134,1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19 794,1</w:t>
            </w: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14 258,1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10 866,4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10 984,5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36 977,2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38 005,4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2078D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38 106,6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6648F8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39 120,4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6648F8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40 021,4</w:t>
            </w:r>
          </w:p>
        </w:tc>
      </w:tr>
      <w:tr w:rsidR="00270C36" w:rsidRPr="00587CEF" w:rsidTr="00F606EA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6" w:name="_Hlk85558686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6"/>
      <w:tr w:rsidR="00270C36" w:rsidRPr="00587CEF" w:rsidTr="00F606EA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6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DA249B" w:rsidRDefault="00270C36" w:rsidP="00DA249B">
            <w:pPr>
              <w:spacing w:after="0"/>
              <w:ind w:lef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организации досуга и обеспече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</w:t>
            </w: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ия услугами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рганизаций культуры в части поэтапного повышения уровня</w:t>
            </w:r>
          </w:p>
          <w:p w:rsidR="00270C36" w:rsidRDefault="00270C36" w:rsidP="00F606EA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по Краснодарскому краю</w:t>
            </w:r>
          </w:p>
          <w:p w:rsidR="00A94BB9" w:rsidRPr="00DA249B" w:rsidRDefault="00A94BB9" w:rsidP="00F606EA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17 003,3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5 999,7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7 015,7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3 639,6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Default="00270C36" w:rsidP="00F606E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70C36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13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43 998,3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6 617,6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6 207,9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11 607,4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19 565,4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F2C6D" w:rsidRPr="00587CEF" w:rsidTr="008F2C6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F2C6D" w:rsidRPr="00587CEF" w:rsidRDefault="00A94BB9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F2C6D" w:rsidRDefault="008F2C6D" w:rsidP="00153383">
            <w:pPr>
              <w:spacing w:after="0"/>
              <w:ind w:left="-101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материально-технической базы</w:t>
            </w:r>
          </w:p>
          <w:p w:rsidR="00A94BB9" w:rsidRPr="00587CEF" w:rsidRDefault="00A94BB9" w:rsidP="00153383">
            <w:pPr>
              <w:spacing w:after="0"/>
              <w:ind w:left="-101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392530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1 190,4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16787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E0E21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392530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137,8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A94BB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2078D" w:rsidRDefault="008D59C4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</w:t>
            </w:r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 проектно</w:t>
            </w:r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-сметной (сметной) документации, в том числе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государственных программ</w:t>
            </w:r>
          </w:p>
          <w:p w:rsidR="00A94BB9" w:rsidRDefault="00A94BB9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BB9" w:rsidRDefault="00A94BB9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BB9" w:rsidRPr="00587CEF" w:rsidRDefault="00A94BB9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2 570,6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E0E21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380,2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1 248,1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1 248,1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A94BB9" w:rsidRPr="00587CEF" w:rsidTr="00F606EA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0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A94BB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  <w:p w:rsidR="008D59C4" w:rsidRPr="00587CEF" w:rsidRDefault="008D59C4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  <w:p w:rsidR="00DA249B" w:rsidRPr="00587CEF" w:rsidRDefault="00DA249B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E46A9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04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5761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5761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9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A94BB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153383">
            <w:pPr>
              <w:suppressAutoHyphens w:val="0"/>
              <w:autoSpaceDE w:val="0"/>
              <w:autoSpaceDN w:val="0"/>
              <w:adjustRightInd w:val="0"/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библиотек и библиотек городского округа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1 144,7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383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495,8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E46A9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9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383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139,8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3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A94BB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A94BB9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53383">
            <w:pPr>
              <w:suppressAutoHyphens w:val="0"/>
              <w:autoSpaceDE w:val="0"/>
              <w:autoSpaceDN w:val="0"/>
              <w:adjustRightInd w:val="0"/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A94BB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историко-культурная экспертиза проекта зон охраны объекта</w:t>
            </w:r>
          </w:p>
          <w:p w:rsidR="008D59C4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культурного наследия «Здание, где ревком станицы Северской под председательством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Я.В.Полуяна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Советскую власть,1918г.», расположенного в станице Северской, ул.Ленина,120</w:t>
            </w:r>
          </w:p>
          <w:p w:rsidR="00C00285" w:rsidRPr="00587CEF" w:rsidRDefault="00C00285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94BB9" w:rsidRPr="00A94BB9" w:rsidTr="00F606EA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</w:tr>
      <w:tr w:rsidR="00052BCD" w:rsidRPr="00587CEF" w:rsidTr="00412D6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348"/>
        </w:trPr>
        <w:tc>
          <w:tcPr>
            <w:tcW w:w="15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B95" w:rsidRPr="00587CEF" w:rsidRDefault="00052BCD" w:rsidP="009D0B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363727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D33B6E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</w:t>
            </w:r>
            <w:r w:rsidR="00A94B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прочих 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92530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141 870,3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13 569,9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8A4EA8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17 384,8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Default="00392530" w:rsidP="0036372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23 483,8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Default="00392530" w:rsidP="0036372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23 880,5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2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D33B6E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285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организации досуга и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</w:t>
            </w:r>
          </w:p>
          <w:p w:rsidR="00C00285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D33B6E"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раю</w:t>
            </w:r>
          </w:p>
          <w:p w:rsidR="00D33B6E" w:rsidRPr="00587CEF" w:rsidRDefault="00D33B6E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42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2 020,5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9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D33B6E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Default="008D59C4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  <w:p w:rsidR="00D33B6E" w:rsidRPr="00587CEF" w:rsidRDefault="00D33B6E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33B6E" w:rsidRPr="00587CEF" w:rsidTr="00F606EA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D33B6E" w:rsidRPr="00587CEF" w:rsidTr="00D33B6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37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D33B6E" w:rsidP="00A6434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на иные цели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прочим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муниципальным бюджетным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учреждениям культуры на мероприятия в сфере сохранения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развития культуры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межнациональных отношений; финансирование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 поддержка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добровольчества и </w:t>
            </w:r>
          </w:p>
          <w:p w:rsidR="00D33B6E" w:rsidRPr="00587CEF" w:rsidRDefault="00D33B6E" w:rsidP="00D33B6E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 ориентированных некоммерческих организаций в области культуры и искусства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392530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23 957,9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3925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086,5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8A4EA8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3 019,9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392530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2 200,0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392530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2 200,0</w:t>
            </w:r>
          </w:p>
        </w:tc>
      </w:tr>
      <w:tr w:rsidR="008D59C4" w:rsidRPr="00587CEF" w:rsidTr="00D33B6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D33B6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D33B6E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</w:t>
            </w: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отраслевого органа администрации 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МО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Северский район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16 318,1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A4EA8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2 317,4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2 261,6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D33B6E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</w:t>
            </w: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му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ниципального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казен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учреждения, на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ходящегося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57 020,8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8 117,5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7 326,5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 программе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69 742,8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14067,1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13328,1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14069,4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21219,7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A249B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1 267,0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2 381,3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695,9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1 247 231,5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839,9</w:t>
            </w:r>
          </w:p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796,9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153 041,9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33B6E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164 442,4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171 097,7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173 068,3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10 154,7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A249B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1 974,5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253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4 223,6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</w:tbl>
    <w:p w:rsidR="00E45D8E" w:rsidRPr="00587CEF" w:rsidRDefault="00E45D8E" w:rsidP="000941AC">
      <w:pPr>
        <w:pStyle w:val="Standard"/>
        <w:ind w:left="-1134"/>
        <w:jc w:val="both"/>
        <w:rPr>
          <w:rFonts w:eastAsia="Times New Roman" w:cs="Times New Roman"/>
          <w:sz w:val="20"/>
          <w:szCs w:val="20"/>
        </w:rPr>
      </w:pPr>
    </w:p>
    <w:p w:rsidR="0042551E" w:rsidRPr="000E6174" w:rsidRDefault="0042551E" w:rsidP="008D59C4">
      <w:pPr>
        <w:pStyle w:val="Standard"/>
        <w:ind w:left="-1134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lastRenderedPageBreak/>
        <w:t>5. Прогноз</w:t>
      </w:r>
    </w:p>
    <w:p w:rsidR="0042551E" w:rsidRPr="000E6174" w:rsidRDefault="0042551E" w:rsidP="0042551E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t>сводных показателей муниципальных заданий на оказание муниципальных услуг (выполнения работ) муниципальными учреждениями Северского района в сфере реализации муниципальных программ на очередной финансовый год и плановый период «Развитие культуры» на 2015-202</w:t>
      </w:r>
      <w:r>
        <w:rPr>
          <w:rFonts w:cs="Times New Roman"/>
          <w:bCs/>
          <w:color w:val="auto"/>
          <w:sz w:val="28"/>
          <w:szCs w:val="28"/>
        </w:rPr>
        <w:t>3</w:t>
      </w:r>
      <w:r w:rsidRPr="000E6174">
        <w:rPr>
          <w:rFonts w:cs="Times New Roman"/>
          <w:bCs/>
          <w:color w:val="auto"/>
          <w:sz w:val="28"/>
          <w:szCs w:val="28"/>
        </w:rPr>
        <w:t xml:space="preserve"> годы</w:t>
      </w:r>
    </w:p>
    <w:p w:rsidR="008D59C4" w:rsidRPr="00044DBA" w:rsidRDefault="008D59C4" w:rsidP="008D59C4">
      <w:pPr>
        <w:pStyle w:val="Standard"/>
        <w:rPr>
          <w:rFonts w:cs="Times New Roman"/>
          <w:bCs/>
          <w:color w:val="auto"/>
          <w:sz w:val="21"/>
          <w:szCs w:val="21"/>
        </w:rPr>
      </w:pPr>
    </w:p>
    <w:tbl>
      <w:tblPr>
        <w:tblW w:w="1559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567"/>
        <w:gridCol w:w="567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42551E" w:rsidRPr="007C407B" w:rsidTr="00C571CE">
        <w:trPr>
          <w:trHeight w:val="633"/>
        </w:trPr>
        <w:tc>
          <w:tcPr>
            <w:tcW w:w="1276" w:type="dxa"/>
            <w:vMerge w:val="restart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Наименование услуги (работы), </w:t>
            </w: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показате</w:t>
            </w:r>
            <w:proofErr w:type="spellEnd"/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ля объем (</w:t>
            </w: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качест</w:t>
            </w:r>
            <w:proofErr w:type="spellEnd"/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ва</w:t>
            </w:r>
            <w:proofErr w:type="spellEnd"/>
            <w:r w:rsidRPr="00E64386">
              <w:rPr>
                <w:rFonts w:cs="Times New Roman"/>
                <w:sz w:val="19"/>
                <w:szCs w:val="19"/>
                <w:lang w:val="ru-RU"/>
              </w:rPr>
              <w:t>)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услуги (работы)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</w:tc>
        <w:tc>
          <w:tcPr>
            <w:tcW w:w="6804" w:type="dxa"/>
            <w:gridSpan w:val="10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Значение показателя объема (качества) услуги (работы)</w:t>
            </w:r>
          </w:p>
        </w:tc>
        <w:tc>
          <w:tcPr>
            <w:tcW w:w="7513" w:type="dxa"/>
            <w:gridSpan w:val="9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proofErr w:type="gramStart"/>
            <w:r w:rsidRPr="00E64386">
              <w:rPr>
                <w:rFonts w:cs="Times New Roman"/>
                <w:sz w:val="19"/>
                <w:szCs w:val="19"/>
                <w:lang w:val="ru-RU"/>
              </w:rPr>
              <w:t>Расходы  бюджета</w:t>
            </w:r>
            <w:proofErr w:type="gramEnd"/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на оказание муниципальной услуги (работы), тыс. руб.</w:t>
            </w:r>
          </w:p>
        </w:tc>
      </w:tr>
      <w:tr w:rsidR="0042551E" w:rsidRPr="00587CEF" w:rsidTr="00D43104">
        <w:trPr>
          <w:trHeight w:val="880"/>
        </w:trPr>
        <w:tc>
          <w:tcPr>
            <w:tcW w:w="1276" w:type="dxa"/>
            <w:vMerge/>
            <w:shd w:val="clear" w:color="auto" w:fill="auto"/>
          </w:tcPr>
          <w:p w:rsidR="0042551E" w:rsidRPr="00E64386" w:rsidRDefault="0042551E" w:rsidP="0042551E">
            <w:pPr>
              <w:snapToGrid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Единица измерения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Очередной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 год планового периода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год планового периода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7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Очередной 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год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7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 год планового периода</w:t>
            </w:r>
          </w:p>
        </w:tc>
      </w:tr>
      <w:tr w:rsidR="0042551E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bookmarkStart w:id="17" w:name="_Hlk525924158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bookmarkEnd w:id="17"/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Реализа</w:t>
            </w:r>
            <w:proofErr w:type="spellEnd"/>
          </w:p>
          <w:p w:rsidR="0042551E" w:rsidRPr="00E64386" w:rsidRDefault="0042551E" w:rsidP="0042551E">
            <w:pPr>
              <w:pStyle w:val="Standard"/>
              <w:rPr>
                <w:rFonts w:cs="Times New Roman"/>
                <w:color w:val="auto"/>
                <w:sz w:val="19"/>
                <w:szCs w:val="19"/>
              </w:rPr>
            </w:pP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ция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программ дополнительного </w:t>
            </w:r>
            <w:proofErr w:type="spellStart"/>
            <w:proofErr w:type="gram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образо-вания</w:t>
            </w:r>
            <w:proofErr w:type="spellEnd"/>
            <w:proofErr w:type="gram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детей в области искусств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чел.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61422,1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Методическое обслуживание учреждений культуры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9719,5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rPr>
          <w:trHeight w:val="478"/>
        </w:trPr>
        <w:tc>
          <w:tcPr>
            <w:tcW w:w="1276" w:type="dxa"/>
            <w:shd w:val="clear" w:color="auto" w:fill="auto"/>
          </w:tcPr>
          <w:p w:rsidR="0042551E" w:rsidRPr="00E64386" w:rsidRDefault="0042551E" w:rsidP="00E11918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Библиотечно-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информацион</w:t>
            </w:r>
            <w:proofErr w:type="spellEnd"/>
            <w:r w:rsidR="00E11918">
              <w:rPr>
                <w:rFonts w:eastAsia="Mangal" w:cs="Times New Roman"/>
                <w:color w:val="auto"/>
                <w:sz w:val="19"/>
                <w:szCs w:val="19"/>
              </w:rPr>
              <w:t>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ное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</w:t>
            </w:r>
            <w:proofErr w:type="gram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обслужи-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вание</w:t>
            </w:r>
            <w:proofErr w:type="spellEnd"/>
            <w:proofErr w:type="gram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</w:t>
            </w:r>
            <w:proofErr w:type="spellStart"/>
            <w:r w:rsidR="00E11918">
              <w:rPr>
                <w:rFonts w:eastAsia="Mangal" w:cs="Times New Roman"/>
                <w:color w:val="auto"/>
                <w:sz w:val="19"/>
                <w:szCs w:val="19"/>
              </w:rPr>
              <w:t>н</w:t>
            </w: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аселния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тыс. экз.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591,7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24886,8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E11918" w:rsidRDefault="0042551E" w:rsidP="0042551E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Организация и проведение культурно-</w:t>
            </w:r>
          </w:p>
          <w:p w:rsidR="0042551E" w:rsidRPr="00E64386" w:rsidRDefault="0042551E" w:rsidP="00E11918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досуговых мероприятий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1159,4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E11918" w:rsidRPr="00587CEF" w:rsidTr="00D43104">
        <w:trPr>
          <w:trHeight w:val="1966"/>
        </w:trPr>
        <w:tc>
          <w:tcPr>
            <w:tcW w:w="1276" w:type="dxa"/>
            <w:shd w:val="clear" w:color="auto" w:fill="auto"/>
          </w:tcPr>
          <w:p w:rsidR="00E11918" w:rsidRPr="00E64386" w:rsidRDefault="00E11918" w:rsidP="0042551E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Услуги по организации деятельности клубных </w:t>
            </w:r>
            <w:proofErr w:type="gram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фо</w:t>
            </w:r>
            <w:r>
              <w:rPr>
                <w:rFonts w:eastAsia="Mangal" w:cs="Times New Roman"/>
                <w:color w:val="auto"/>
                <w:sz w:val="19"/>
                <w:szCs w:val="19"/>
              </w:rPr>
              <w:t>р</w:t>
            </w: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мирований</w:t>
            </w:r>
            <w:proofErr w:type="spellEnd"/>
            <w:proofErr w:type="gram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и </w:t>
            </w:r>
          </w:p>
          <w:p w:rsidR="00C571CE" w:rsidRDefault="00E11918" w:rsidP="00357BD5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формирований самодеятельного народного творчества</w:t>
            </w:r>
          </w:p>
          <w:p w:rsidR="001D677B" w:rsidRPr="00E64386" w:rsidRDefault="001D677B" w:rsidP="00357BD5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2705,2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C571CE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C571CE" w:rsidRPr="00E64386" w:rsidRDefault="00C571CE" w:rsidP="00A516F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auto"/>
          </w:tcPr>
          <w:p w:rsidR="00C571CE" w:rsidRPr="00E64386" w:rsidRDefault="00C571CE" w:rsidP="00A516F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C571CE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Реализация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дополнитель-ных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предпро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фессиональ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ных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программ в области искусства</w:t>
            </w:r>
          </w:p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(чел.)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чел/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час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658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853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361074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409196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426951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474259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494316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629,2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980,4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32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393,7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44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878,9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65</w:t>
            </w:r>
            <w:r w:rsidR="00AA53DA">
              <w:rPr>
                <w:rFonts w:cs="Times New Roman"/>
                <w:sz w:val="19"/>
                <w:szCs w:val="19"/>
                <w:lang w:val="ru-RU"/>
              </w:rPr>
              <w:t> 415,1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357BD5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62 196,6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E63F2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65 868,6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E63F2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67 858,4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Реализация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дополнитель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ных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общераз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вивающих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программ</w:t>
            </w:r>
          </w:p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(чел.)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чел/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час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1 474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1417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306746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287203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263479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237013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234303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47 825,2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48 835,2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46 615,3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38 230,2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20 525,1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357BD5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24</w:t>
            </w:r>
            <w:r w:rsidR="003B60E5">
              <w:rPr>
                <w:rFonts w:cs="Times New Roman"/>
                <w:sz w:val="19"/>
                <w:szCs w:val="19"/>
                <w:lang w:val="ru-RU"/>
              </w:rPr>
              <w:t> 563,5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E63F2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25 862,7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E63F2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26 473,1</w:t>
            </w:r>
          </w:p>
        </w:tc>
      </w:tr>
      <w:tr w:rsidR="0042551E" w:rsidRPr="00587CEF" w:rsidTr="00D43104">
        <w:trPr>
          <w:trHeight w:val="1504"/>
        </w:trPr>
        <w:tc>
          <w:tcPr>
            <w:tcW w:w="1276" w:type="dxa"/>
            <w:shd w:val="clear" w:color="auto" w:fill="auto"/>
            <w:vAlign w:val="center"/>
          </w:tcPr>
          <w:p w:rsidR="0042551E" w:rsidRPr="00E64386" w:rsidRDefault="0042551E" w:rsidP="0042551E">
            <w:pPr>
              <w:snapToGrid w:val="0"/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Организация деятельности клубных формирований и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формирова-ний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самодея</w:t>
            </w:r>
            <w:proofErr w:type="spellEnd"/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тельного народного творчества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  <w:r w:rsidR="00BD7A59">
              <w:rPr>
                <w:rFonts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</w:t>
            </w:r>
            <w:r w:rsidR="00BD7A59">
              <w:rPr>
                <w:rFonts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8 805,7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10 215,6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11 505,7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11 269,3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8 208,4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182EA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8 310,2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F1031B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</w:t>
            </w:r>
            <w:r w:rsidR="005B7C77">
              <w:rPr>
                <w:rFonts w:cs="Times New Roman"/>
                <w:sz w:val="19"/>
                <w:szCs w:val="19"/>
                <w:lang w:val="ru-RU"/>
              </w:rPr>
              <w:t xml:space="preserve">4 </w:t>
            </w:r>
            <w:r>
              <w:rPr>
                <w:rFonts w:cs="Times New Roman"/>
                <w:sz w:val="19"/>
                <w:szCs w:val="19"/>
                <w:lang w:val="ru-RU"/>
              </w:rPr>
              <w:t>546,9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8B2CB7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14 927,8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Выявление, изучение, </w:t>
            </w:r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сох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ранение</w:t>
            </w:r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, раз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в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итие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и попу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ляризация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объектов нема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териального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культурного наследия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шт.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3 126,1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3 626,7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4 084,7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Организация и проведение культурно-массовых мероприятий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1 754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1 71</w:t>
            </w:r>
            <w:r w:rsidR="008A4EA8">
              <w:rPr>
                <w:rFonts w:cs="Times New Roman"/>
                <w:sz w:val="19"/>
                <w:szCs w:val="19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1 741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4 000,8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14 815,8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182EAD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23 545,1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5B7C77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22 737,5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2CB7" w:rsidRPr="00E64386" w:rsidRDefault="008B2CB7" w:rsidP="008B2CB7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22 757,4</w:t>
            </w:r>
          </w:p>
        </w:tc>
      </w:tr>
      <w:tr w:rsidR="00BD7A59" w:rsidRPr="00587CEF" w:rsidTr="00D43104">
        <w:tc>
          <w:tcPr>
            <w:tcW w:w="1276" w:type="dxa"/>
            <w:shd w:val="clear" w:color="auto" w:fill="auto"/>
          </w:tcPr>
          <w:p w:rsidR="001D677B" w:rsidRPr="00E64386" w:rsidRDefault="00BD7A59" w:rsidP="001D677B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Библиотечное, библиографическое и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инфо</w:t>
            </w:r>
            <w:r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р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-мационное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обслуживание пользователей библиотеки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D7A59" w:rsidRPr="00E64386" w:rsidRDefault="00BD7A59" w:rsidP="00BD7A5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245664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en-US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en-US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375473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400725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400725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400725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12 041,9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13 417,7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15 556,2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16 824,6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26 014,1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7A59" w:rsidRPr="00E64386" w:rsidRDefault="00EF4A73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20 744,1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D7A59" w:rsidRPr="00E64386" w:rsidRDefault="005B7C77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20 986,3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7A59" w:rsidRPr="00E64386" w:rsidRDefault="005B7C77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21 568,3</w:t>
            </w:r>
          </w:p>
        </w:tc>
      </w:tr>
      <w:tr w:rsidR="002458A9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2458A9" w:rsidRPr="00E64386" w:rsidRDefault="002458A9" w:rsidP="00A516F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auto"/>
          </w:tcPr>
          <w:p w:rsidR="002458A9" w:rsidRPr="00E64386" w:rsidRDefault="002458A9" w:rsidP="00A516F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tr w:rsidR="0042551E" w:rsidRPr="00891BD1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Формирование учет, изучение, обеспечение физического сохранения и безопасности фондов библиотеки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экз.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Default="000F3FBF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  <w:p w:rsidR="0042551E" w:rsidRPr="00E64386" w:rsidRDefault="0098454F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591695</w:t>
            </w:r>
          </w:p>
          <w:p w:rsidR="0042551E" w:rsidRPr="00E64386" w:rsidRDefault="0042551E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6790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BD7A5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6790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6790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12 041,9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13 417,7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15 556,2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16 824,6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D43104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629,1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EF4A73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1 390,4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="005B7C77">
              <w:rPr>
                <w:rFonts w:cs="Times New Roman"/>
                <w:sz w:val="19"/>
                <w:szCs w:val="19"/>
                <w:lang w:val="ru-RU"/>
              </w:rPr>
              <w:t>2 158,4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5B7C77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2 286,4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Библиографическая обработка документов и создание каталогов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6 000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4 184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4 472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BD7A5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4 472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4 472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1 191,0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1 327,0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1 538,5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1 664,0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929,6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EF4A73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667,4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5B7C77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1 020,6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5B7C77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1 120,4</w:t>
            </w:r>
          </w:p>
        </w:tc>
      </w:tr>
      <w:tr w:rsidR="000F3FBF" w:rsidRPr="00587CEF" w:rsidTr="000F3FBF">
        <w:trPr>
          <w:trHeight w:val="1105"/>
        </w:trPr>
        <w:tc>
          <w:tcPr>
            <w:tcW w:w="1276" w:type="dxa"/>
            <w:shd w:val="clear" w:color="auto" w:fill="auto"/>
          </w:tcPr>
          <w:p w:rsidR="000F3FBF" w:rsidRPr="00E64386" w:rsidRDefault="000F3FBF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Методическое обеспечение в области библиотечного дела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1 191,0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</w:t>
            </w:r>
            <w:r>
              <w:rPr>
                <w:rFonts w:cs="Times New Roman"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color w:val="auto"/>
                <w:sz w:val="19"/>
                <w:szCs w:val="19"/>
              </w:rPr>
              <w:t>327,0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1 538,5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1 664,0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 xml:space="preserve"> 363,2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BA153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834,2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BA153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1 154,5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5B7C77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1 241,6</w:t>
            </w:r>
          </w:p>
        </w:tc>
      </w:tr>
      <w:tr w:rsidR="000F3FBF" w:rsidRPr="00587CEF" w:rsidTr="000F3FBF">
        <w:trPr>
          <w:trHeight w:val="847"/>
        </w:trPr>
        <w:tc>
          <w:tcPr>
            <w:tcW w:w="1276" w:type="dxa"/>
            <w:shd w:val="clear" w:color="auto" w:fill="auto"/>
            <w:vAlign w:val="center"/>
          </w:tcPr>
          <w:p w:rsidR="000F3FBF" w:rsidRPr="00E64386" w:rsidRDefault="000F3FBF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b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b/>
                <w:sz w:val="19"/>
                <w:szCs w:val="19"/>
                <w:lang w:eastAsia="ru-RU"/>
              </w:rPr>
              <w:t>Итого расходы бюджета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eastAsia="Arial" w:cs="Times New Roman"/>
                <w:b/>
                <w:color w:val="auto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0F3FBF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99</w:t>
            </w:r>
            <w:r w:rsidR="005A302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893,0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0F3FBF">
            <w:pPr>
              <w:pStyle w:val="Standard"/>
              <w:jc w:val="center"/>
              <w:rPr>
                <w:rFonts w:cs="Times New Roman"/>
                <w:b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102</w:t>
            </w:r>
            <w:r w:rsidR="005A3024">
              <w:rPr>
                <w:rFonts w:cs="Times New Roman"/>
                <w:b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851,9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b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109</w:t>
            </w:r>
            <w:r w:rsidR="005A3024">
              <w:rPr>
                <w:rFonts w:cs="Times New Roman"/>
                <w:b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147,4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128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788,9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135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356,4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136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900,4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182EAD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>142 251,5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8B2CB7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>154 335,5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5A3024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="008B2CB7">
              <w:rPr>
                <w:rFonts w:cs="Times New Roman"/>
                <w:b/>
                <w:sz w:val="19"/>
                <w:szCs w:val="19"/>
                <w:lang w:val="ru-RU"/>
              </w:rPr>
              <w:t xml:space="preserve">158 </w:t>
            </w:r>
            <w:bookmarkStart w:id="18" w:name="_GoBack"/>
            <w:bookmarkEnd w:id="18"/>
            <w:r w:rsidR="008B2CB7">
              <w:rPr>
                <w:rFonts w:cs="Times New Roman"/>
                <w:b/>
                <w:sz w:val="19"/>
                <w:szCs w:val="19"/>
                <w:lang w:val="ru-RU"/>
              </w:rPr>
              <w:t>233,4</w:t>
            </w:r>
          </w:p>
        </w:tc>
      </w:tr>
    </w:tbl>
    <w:p w:rsidR="0042551E" w:rsidRPr="00587CEF" w:rsidRDefault="0042551E" w:rsidP="0042551E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42551E" w:rsidRPr="00587CEF" w:rsidSect="000941AC">
          <w:pgSz w:w="16838" w:h="11906" w:orient="landscape"/>
          <w:pgMar w:top="159" w:right="678" w:bottom="284" w:left="1701" w:header="720" w:footer="720" w:gutter="0"/>
          <w:pgNumType w:start="6"/>
          <w:cols w:space="720"/>
          <w:docGrid w:linePitch="360"/>
        </w:sectPr>
      </w:pPr>
    </w:p>
    <w:p w:rsidR="00FD3FAB" w:rsidRDefault="00FD3FAB" w:rsidP="00FD3FAB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FD03CC" w:rsidRPr="00C361F3" w:rsidRDefault="00FD03CC" w:rsidP="00C361F3">
      <w:pPr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647F"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 муниципальной программы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 w:rsidR="004B3808" w:rsidRPr="00C361F3">
        <w:rPr>
          <w:rFonts w:ascii="Times New Roman" w:hAnsi="Times New Roman" w:cs="Times New Roman"/>
          <w:sz w:val="28"/>
          <w:szCs w:val="28"/>
        </w:rPr>
        <w:t>3</w:t>
      </w:r>
      <w:r w:rsidRPr="00C361F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FD03CC" w:rsidRPr="005E647F" w:rsidRDefault="00FD03CC" w:rsidP="00FD03CC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</w:t>
      </w:r>
      <w:r w:rsidR="00C361F3">
        <w:rPr>
          <w:rFonts w:ascii="Times New Roman" w:hAnsi="Times New Roman" w:cs="Times New Roman"/>
          <w:sz w:val="28"/>
          <w:szCs w:val="28"/>
        </w:rPr>
        <w:t>,</w:t>
      </w:r>
      <w:r w:rsidRPr="00FD03CC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</w:t>
      </w:r>
      <w:r w:rsidR="00C361F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от </w:t>
      </w:r>
      <w:r w:rsidR="00F606EA">
        <w:rPr>
          <w:rFonts w:ascii="Times New Roman" w:hAnsi="Times New Roman" w:cs="Times New Roman"/>
          <w:sz w:val="28"/>
          <w:szCs w:val="28"/>
        </w:rPr>
        <w:t xml:space="preserve">2 сентября 2021 года № 1691 </w:t>
      </w:r>
      <w:r w:rsidRPr="00FD03CC">
        <w:rPr>
          <w:rFonts w:ascii="Times New Roman" w:hAnsi="Times New Roman" w:cs="Times New Roman"/>
          <w:sz w:val="28"/>
          <w:szCs w:val="28"/>
        </w:rPr>
        <w:t>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</w:t>
      </w:r>
      <w:r w:rsidR="00F606EA">
        <w:rPr>
          <w:rFonts w:ascii="Times New Roman" w:hAnsi="Times New Roman" w:cs="Times New Roman"/>
          <w:sz w:val="28"/>
          <w:szCs w:val="28"/>
        </w:rPr>
        <w:t>ий</w:t>
      </w:r>
      <w:r w:rsidRPr="00FD03CC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F606EA">
        <w:rPr>
          <w:rFonts w:ascii="Times New Roman" w:hAnsi="Times New Roman" w:cs="Times New Roman"/>
          <w:sz w:val="28"/>
          <w:szCs w:val="28"/>
        </w:rPr>
        <w:t>.</w:t>
      </w:r>
      <w:r w:rsidRPr="00FD03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03CC" w:rsidRPr="00FD03CC" w:rsidRDefault="00F606EA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D03CC" w:rsidRPr="00FD03CC">
        <w:rPr>
          <w:rFonts w:ascii="Times New Roman" w:hAnsi="Times New Roman" w:cs="Times New Roman"/>
          <w:sz w:val="28"/>
          <w:szCs w:val="28"/>
        </w:rPr>
        <w:t>ценка эффективности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включает в себя:</w:t>
      </w:r>
      <w:r w:rsidR="00FD03CC" w:rsidRPr="00FD03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</w:t>
      </w:r>
      <w:r w:rsidR="00F606EA">
        <w:rPr>
          <w:rFonts w:ascii="Times New Roman" w:hAnsi="Times New Roman" w:cs="Times New Roman"/>
          <w:sz w:val="28"/>
          <w:szCs w:val="28"/>
        </w:rPr>
        <w:t xml:space="preserve">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</w:t>
      </w:r>
      <w:bookmarkStart w:id="19" w:name="OLE_LINK13"/>
      <w:bookmarkStart w:id="20" w:name="OLE_LINK12"/>
      <w:r w:rsidRPr="00FD03CC">
        <w:rPr>
          <w:rFonts w:ascii="Times New Roman" w:hAnsi="Times New Roman" w:cs="Times New Roman"/>
          <w:sz w:val="28"/>
          <w:szCs w:val="28"/>
        </w:rPr>
        <w:t xml:space="preserve">реализации мероприятий </w:t>
      </w:r>
      <w:bookmarkEnd w:id="19"/>
      <w:bookmarkEnd w:id="20"/>
      <w:r w:rsidRPr="00FD03CC">
        <w:rPr>
          <w:rFonts w:ascii="Times New Roman" w:hAnsi="Times New Roman" w:cs="Times New Roman"/>
          <w:sz w:val="28"/>
          <w:szCs w:val="28"/>
        </w:rPr>
        <w:t>Программы;</w:t>
      </w:r>
    </w:p>
    <w:p w:rsidR="00F606EA" w:rsidRPr="00FD03CC" w:rsidRDefault="00F606EA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оценку степени соответствия запланированному уровню расходов;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</w:t>
      </w:r>
      <w:r w:rsidR="00F606EA">
        <w:rPr>
          <w:rFonts w:ascii="Times New Roman" w:hAnsi="Times New Roman" w:cs="Times New Roman"/>
          <w:sz w:val="28"/>
          <w:szCs w:val="28"/>
        </w:rPr>
        <w:t xml:space="preserve">оценку </w:t>
      </w:r>
      <w:r w:rsidRPr="00FD03CC">
        <w:rPr>
          <w:rFonts w:ascii="Times New Roman" w:hAnsi="Times New Roman" w:cs="Times New Roman"/>
          <w:sz w:val="28"/>
          <w:szCs w:val="28"/>
        </w:rPr>
        <w:t>эффективност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использования средств местного бюджета;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</w:t>
      </w:r>
      <w:r w:rsidR="00F606EA">
        <w:rPr>
          <w:rFonts w:ascii="Times New Roman" w:hAnsi="Times New Roman" w:cs="Times New Roman"/>
          <w:sz w:val="28"/>
          <w:szCs w:val="28"/>
        </w:rPr>
        <w:t xml:space="preserve"> 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достижения целей и решения задач программы</w:t>
      </w:r>
      <w:r w:rsidR="00F606EA">
        <w:rPr>
          <w:rFonts w:ascii="Times New Roman" w:hAnsi="Times New Roman" w:cs="Times New Roman"/>
          <w:sz w:val="28"/>
          <w:szCs w:val="28"/>
        </w:rPr>
        <w:t>, основных мероприятий, входящих в муниципальную программу;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</w:t>
      </w:r>
      <w:r w:rsidR="00F606EA">
        <w:rPr>
          <w:rFonts w:ascii="Times New Roman" w:hAnsi="Times New Roman" w:cs="Times New Roman"/>
          <w:sz w:val="28"/>
          <w:szCs w:val="28"/>
        </w:rPr>
        <w:t xml:space="preserve"> 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достижения целей и решения задач муниципальной программы.</w:t>
      </w:r>
    </w:p>
    <w:p w:rsidR="00FD03CC" w:rsidRPr="00FD03CC" w:rsidRDefault="00FD03CC" w:rsidP="00FD03C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:rsidR="00FD03CC" w:rsidRPr="00FD03CC" w:rsidRDefault="00FD03CC" w:rsidP="00FD03C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D03CC" w:rsidRPr="00C361F3" w:rsidRDefault="00FD03CC" w:rsidP="00C361F3">
      <w:pPr>
        <w:numPr>
          <w:ilvl w:val="0"/>
          <w:numId w:val="3"/>
        </w:num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</w:rPr>
      </w:pPr>
      <w:r w:rsidRPr="00C361F3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«Развитие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культуры» на 2015-202</w:t>
      </w:r>
      <w:r w:rsidR="004B3808" w:rsidRPr="00C361F3">
        <w:rPr>
          <w:rFonts w:ascii="Times New Roman" w:hAnsi="Times New Roman" w:cs="Times New Roman"/>
          <w:sz w:val="28"/>
          <w:szCs w:val="28"/>
        </w:rPr>
        <w:t>3</w:t>
      </w:r>
      <w:r w:rsidRPr="00C361F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FD03CC" w:rsidRPr="00FD03CC" w:rsidRDefault="00FD03CC" w:rsidP="00FD03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муниципальную программы;</w:t>
      </w:r>
    </w:p>
    <w:p w:rsidR="00FD3FAB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обеспечивает разработку и реализацию муниципальную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мониторинг и анализ отчетов муниципальную заказчиков, ответственных за реализацию соответствующих мероприятий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проводит оценку эффективности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lastRenderedPageBreak/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разрабатывает формы отчетности, необходимые для проведения мониторинга реализации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10" w:history="1">
        <w:r w:rsidRPr="00FD03CC">
          <w:rPr>
            <w:rFonts w:ascii="Times New Roman" w:hAnsi="Times New Roman" w:cs="Times New Roman"/>
            <w:sz w:val="28"/>
            <w:szCs w:val="28"/>
          </w:rPr>
          <w:t>официальном сайте</w:t>
        </w:r>
      </w:hyperlink>
      <w:r w:rsidRPr="00FD03CC">
        <w:rPr>
          <w:rFonts w:ascii="Times New Roman" w:hAnsi="Times New Roman" w:cs="Times New Roman"/>
          <w:sz w:val="28"/>
          <w:szCs w:val="28"/>
        </w:rPr>
        <w:t xml:space="preserve"> в сети "Интернет".</w:t>
      </w:r>
    </w:p>
    <w:p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:rsidR="00FD03CC" w:rsidRPr="00FD03CC" w:rsidRDefault="00FD03CC" w:rsidP="001417B2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программой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:rsidR="00FD03CC" w:rsidRDefault="00FD03CC" w:rsidP="001417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В установленные сроки (ежегодно, до 15 февраля) управление культуры направляет в управление экономики, инвестиций и прогнозирования доклад о ходе реализации муниципальной программы.</w:t>
      </w:r>
    </w:p>
    <w:p w:rsidR="00093F95" w:rsidRPr="00093F95" w:rsidRDefault="00093F95" w:rsidP="00093F95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п.4.4., п.4.5. </w:t>
      </w:r>
      <w:r w:rsidR="00FD3FA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риложения к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постановлению администрации муниципального образования Северский район </w:t>
      </w:r>
      <w:r w:rsidR="00327AC1">
        <w:rPr>
          <w:rFonts w:ascii="Times New Roman" w:hAnsi="Times New Roman" w:cs="Times New Roman"/>
          <w:sz w:val="28"/>
          <w:szCs w:val="28"/>
        </w:rPr>
        <w:t xml:space="preserve">от 2 сентября 2021 года № 1691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«Об утверждении Порядка 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:rsidR="00FD03CC" w:rsidRPr="00FD03CC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муниципальной программы осуществляется управлением культуры администрации муниципального образования Северский район в соответствии с правовыми актами администрации муниципального образования Северский район». </w:t>
      </w:r>
    </w:p>
    <w:p w:rsidR="00FD03CC" w:rsidRDefault="00FD03CC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17B2" w:rsidRDefault="001417B2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6305" w:rsidRPr="001C03BA" w:rsidRDefault="00FD03CC" w:rsidP="001417B2">
      <w:pPr>
        <w:spacing w:after="0"/>
        <w:jc w:val="both"/>
        <w:rPr>
          <w:rFonts w:ascii="Times New Roman" w:hAnsi="Times New Roman" w:cs="Times New Roman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Начальник управления культуры                                                     Г.В. </w:t>
      </w:r>
      <w:proofErr w:type="spellStart"/>
      <w:r w:rsidRPr="00FD03CC">
        <w:rPr>
          <w:rFonts w:ascii="Times New Roman" w:hAnsi="Times New Roman" w:cs="Times New Roman"/>
          <w:sz w:val="28"/>
          <w:szCs w:val="28"/>
        </w:rPr>
        <w:t>Куралесина</w:t>
      </w:r>
      <w:proofErr w:type="spellEnd"/>
    </w:p>
    <w:sectPr w:rsidR="00E96305" w:rsidRPr="001C03BA" w:rsidSect="001417B2">
      <w:headerReference w:type="default" r:id="rId11"/>
      <w:pgSz w:w="11906" w:h="16838" w:code="9"/>
      <w:pgMar w:top="568" w:right="567" w:bottom="568" w:left="1701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A7F15" w:rsidRDefault="00FA7F15">
      <w:pPr>
        <w:spacing w:after="0"/>
      </w:pPr>
      <w:r>
        <w:separator/>
      </w:r>
    </w:p>
  </w:endnote>
  <w:endnote w:type="continuationSeparator" w:id="0">
    <w:p w:rsidR="00FA7F15" w:rsidRDefault="00FA7F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A7F15" w:rsidRDefault="00FA7F15">
      <w:pPr>
        <w:spacing w:after="0"/>
      </w:pPr>
      <w:r>
        <w:separator/>
      </w:r>
    </w:p>
  </w:footnote>
  <w:footnote w:type="continuationSeparator" w:id="0">
    <w:p w:rsidR="00FA7F15" w:rsidRDefault="00FA7F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A7F15" w:rsidRDefault="00FA7F15">
    <w:pPr>
      <w:pStyle w:val="ac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4D5B3DA6" wp14:editId="4058DD26">
              <wp:simplePos x="0" y="0"/>
              <wp:positionH relativeFrom="page">
                <wp:posOffset>9839325</wp:posOffset>
              </wp:positionH>
              <wp:positionV relativeFrom="page">
                <wp:posOffset>3333750</wp:posOffset>
              </wp:positionV>
              <wp:extent cx="762000" cy="895350"/>
              <wp:effectExtent l="0" t="0" r="0" b="0"/>
              <wp:wrapNone/>
              <wp:docPr id="1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7F15" w:rsidRPr="003A46DA" w:rsidRDefault="00FA7F15">
                          <w:pPr>
                            <w:jc w:val="center"/>
                            <w:rPr>
                              <w:rFonts w:ascii="Cambria" w:eastAsia="Times New Roman" w:hAnsi="Cambria" w:cs="Times New Roman"/>
                              <w:sz w:val="72"/>
                              <w:szCs w:val="72"/>
                            </w:rPr>
                          </w:pP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A46D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\* MERGEFORMAT</w:instrTex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443378">
                            <w:rPr>
                              <w:rFonts w:ascii="Times New Roman" w:eastAsia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28</w: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5B3DA6" id="Прямоугольник 9" o:spid="_x0000_s1026" style="position:absolute;left:0;text-align:left;margin-left:774.75pt;margin-top:262.5pt;width:60pt;height:70.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" o:allowincell="f" stroked="f">
              <v:textbox style="layout-flow:vertical">
                <w:txbxContent>
                  <w:p w:rsidR="00FA7F15" w:rsidRPr="003A46DA" w:rsidRDefault="00FA7F15">
                    <w:pPr>
                      <w:jc w:val="center"/>
                      <w:rPr>
                        <w:rFonts w:ascii="Cambria" w:eastAsia="Times New Roman" w:hAnsi="Cambria" w:cs="Times New Roman"/>
                        <w:sz w:val="72"/>
                        <w:szCs w:val="72"/>
                      </w:rPr>
                    </w:pP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A46D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\* MERGEFORMAT</w:instrTex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443378">
                      <w:rPr>
                        <w:rFonts w:ascii="Times New Roman" w:eastAsia="Times New Roman" w:hAnsi="Times New Roman" w:cs="Times New Roman"/>
                        <w:noProof/>
                        <w:sz w:val="28"/>
                        <w:szCs w:val="28"/>
                      </w:rPr>
                      <w:t>28</w: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A7F15" w:rsidRPr="00E02FB8" w:rsidRDefault="00FA7F15" w:rsidP="00E02FB8">
    <w:pPr>
      <w:pStyle w:val="ac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A7F15" w:rsidRPr="00643208" w:rsidRDefault="00FA7F15">
    <w:pPr>
      <w:pStyle w:val="ac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29</w:t>
    </w:r>
  </w:p>
  <w:p w:rsidR="00FA7F15" w:rsidRDefault="00FA7F1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281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15550"/>
    <w:rsid w:val="00017C9A"/>
    <w:rsid w:val="000217E5"/>
    <w:rsid w:val="00022A6F"/>
    <w:rsid w:val="00022B74"/>
    <w:rsid w:val="00024FBF"/>
    <w:rsid w:val="00027F66"/>
    <w:rsid w:val="000304B2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92A"/>
    <w:rsid w:val="00073EB5"/>
    <w:rsid w:val="00080958"/>
    <w:rsid w:val="00082452"/>
    <w:rsid w:val="00082CE0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A2"/>
    <w:rsid w:val="000F2ADC"/>
    <w:rsid w:val="000F3FBF"/>
    <w:rsid w:val="000F63C5"/>
    <w:rsid w:val="00102117"/>
    <w:rsid w:val="00104B38"/>
    <w:rsid w:val="00107906"/>
    <w:rsid w:val="00110F44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54EA"/>
    <w:rsid w:val="00146DFA"/>
    <w:rsid w:val="00153383"/>
    <w:rsid w:val="0015348D"/>
    <w:rsid w:val="00153CE9"/>
    <w:rsid w:val="00153E69"/>
    <w:rsid w:val="00154637"/>
    <w:rsid w:val="00163DA5"/>
    <w:rsid w:val="00167E04"/>
    <w:rsid w:val="00170C43"/>
    <w:rsid w:val="00177B0B"/>
    <w:rsid w:val="0018115F"/>
    <w:rsid w:val="00182364"/>
    <w:rsid w:val="001829F5"/>
    <w:rsid w:val="00182EAD"/>
    <w:rsid w:val="00192DFF"/>
    <w:rsid w:val="001935BA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D18"/>
    <w:rsid w:val="001C03BA"/>
    <w:rsid w:val="001C3255"/>
    <w:rsid w:val="001D5D2A"/>
    <w:rsid w:val="001D677B"/>
    <w:rsid w:val="001D7D39"/>
    <w:rsid w:val="001E3597"/>
    <w:rsid w:val="001E4303"/>
    <w:rsid w:val="001F15B6"/>
    <w:rsid w:val="00210760"/>
    <w:rsid w:val="0021632A"/>
    <w:rsid w:val="00217742"/>
    <w:rsid w:val="00220B24"/>
    <w:rsid w:val="0022127D"/>
    <w:rsid w:val="002233B1"/>
    <w:rsid w:val="00225EAD"/>
    <w:rsid w:val="00226A9C"/>
    <w:rsid w:val="00235EFB"/>
    <w:rsid w:val="002426D7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58D6"/>
    <w:rsid w:val="002B62FE"/>
    <w:rsid w:val="002B6D72"/>
    <w:rsid w:val="002C013B"/>
    <w:rsid w:val="002C22F5"/>
    <w:rsid w:val="002C24EA"/>
    <w:rsid w:val="002C33AD"/>
    <w:rsid w:val="002C4CA4"/>
    <w:rsid w:val="002D2F44"/>
    <w:rsid w:val="002D4F60"/>
    <w:rsid w:val="002E58A6"/>
    <w:rsid w:val="002E70E1"/>
    <w:rsid w:val="002F0323"/>
    <w:rsid w:val="002F3BA8"/>
    <w:rsid w:val="002F4242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5FF"/>
    <w:rsid w:val="00380F1D"/>
    <w:rsid w:val="0038438F"/>
    <w:rsid w:val="00384AD1"/>
    <w:rsid w:val="00385C1C"/>
    <w:rsid w:val="00392530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3D2"/>
    <w:rsid w:val="00401BC1"/>
    <w:rsid w:val="00404EF9"/>
    <w:rsid w:val="00405619"/>
    <w:rsid w:val="00410786"/>
    <w:rsid w:val="00412D69"/>
    <w:rsid w:val="004151AA"/>
    <w:rsid w:val="00423577"/>
    <w:rsid w:val="0042551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4AD2"/>
    <w:rsid w:val="00465123"/>
    <w:rsid w:val="00471167"/>
    <w:rsid w:val="00471AFD"/>
    <w:rsid w:val="00473633"/>
    <w:rsid w:val="0047414F"/>
    <w:rsid w:val="004756C0"/>
    <w:rsid w:val="0048399C"/>
    <w:rsid w:val="00485C1D"/>
    <w:rsid w:val="004B3808"/>
    <w:rsid w:val="004B43F5"/>
    <w:rsid w:val="004B5CEB"/>
    <w:rsid w:val="004B781D"/>
    <w:rsid w:val="004B7BB2"/>
    <w:rsid w:val="004C1EBF"/>
    <w:rsid w:val="004D05D8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5D77"/>
    <w:rsid w:val="005078C8"/>
    <w:rsid w:val="005110E1"/>
    <w:rsid w:val="00513749"/>
    <w:rsid w:val="005166ED"/>
    <w:rsid w:val="00522346"/>
    <w:rsid w:val="0052280D"/>
    <w:rsid w:val="0052386F"/>
    <w:rsid w:val="005266F2"/>
    <w:rsid w:val="00527661"/>
    <w:rsid w:val="005322D8"/>
    <w:rsid w:val="00536BF9"/>
    <w:rsid w:val="00536D22"/>
    <w:rsid w:val="00536ED0"/>
    <w:rsid w:val="00544199"/>
    <w:rsid w:val="00546AE3"/>
    <w:rsid w:val="00552B4C"/>
    <w:rsid w:val="00555CCC"/>
    <w:rsid w:val="00560214"/>
    <w:rsid w:val="00562964"/>
    <w:rsid w:val="00566B73"/>
    <w:rsid w:val="00580742"/>
    <w:rsid w:val="005823E7"/>
    <w:rsid w:val="00586073"/>
    <w:rsid w:val="00587CEF"/>
    <w:rsid w:val="00591AA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4BB1"/>
    <w:rsid w:val="005B67E9"/>
    <w:rsid w:val="005B69D3"/>
    <w:rsid w:val="005B7C77"/>
    <w:rsid w:val="005C21A3"/>
    <w:rsid w:val="005C3202"/>
    <w:rsid w:val="005C6776"/>
    <w:rsid w:val="005D0F41"/>
    <w:rsid w:val="005D2A44"/>
    <w:rsid w:val="005D600E"/>
    <w:rsid w:val="005E2507"/>
    <w:rsid w:val="005E3742"/>
    <w:rsid w:val="005E39FA"/>
    <w:rsid w:val="005E3C0C"/>
    <w:rsid w:val="005E647F"/>
    <w:rsid w:val="005F04F1"/>
    <w:rsid w:val="005F567D"/>
    <w:rsid w:val="00600A47"/>
    <w:rsid w:val="006017F5"/>
    <w:rsid w:val="00602443"/>
    <w:rsid w:val="00611628"/>
    <w:rsid w:val="00612058"/>
    <w:rsid w:val="006122F7"/>
    <w:rsid w:val="006142A3"/>
    <w:rsid w:val="00617C49"/>
    <w:rsid w:val="006367BA"/>
    <w:rsid w:val="00645319"/>
    <w:rsid w:val="006467EC"/>
    <w:rsid w:val="00647905"/>
    <w:rsid w:val="00653178"/>
    <w:rsid w:val="00654BD8"/>
    <w:rsid w:val="006612D1"/>
    <w:rsid w:val="006648F8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1D1B"/>
    <w:rsid w:val="006D521E"/>
    <w:rsid w:val="006D79ED"/>
    <w:rsid w:val="006E0240"/>
    <w:rsid w:val="006E12A8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2789B"/>
    <w:rsid w:val="007317CE"/>
    <w:rsid w:val="00731D8A"/>
    <w:rsid w:val="00734C6D"/>
    <w:rsid w:val="007405BE"/>
    <w:rsid w:val="00745B21"/>
    <w:rsid w:val="00745E88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2633"/>
    <w:rsid w:val="007B3123"/>
    <w:rsid w:val="007B3F88"/>
    <w:rsid w:val="007B56CD"/>
    <w:rsid w:val="007C050B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6B08"/>
    <w:rsid w:val="008A020F"/>
    <w:rsid w:val="008A2F23"/>
    <w:rsid w:val="008A4EA8"/>
    <w:rsid w:val="008B2CB7"/>
    <w:rsid w:val="008B2E9C"/>
    <w:rsid w:val="008C1D31"/>
    <w:rsid w:val="008C25B2"/>
    <w:rsid w:val="008C5F20"/>
    <w:rsid w:val="008C6ABB"/>
    <w:rsid w:val="008C6D8B"/>
    <w:rsid w:val="008C7361"/>
    <w:rsid w:val="008D1444"/>
    <w:rsid w:val="008D43A0"/>
    <w:rsid w:val="008D59C4"/>
    <w:rsid w:val="008E0E21"/>
    <w:rsid w:val="008E3143"/>
    <w:rsid w:val="008E326B"/>
    <w:rsid w:val="008F2C6D"/>
    <w:rsid w:val="008F53D8"/>
    <w:rsid w:val="008F679D"/>
    <w:rsid w:val="009015CB"/>
    <w:rsid w:val="00910068"/>
    <w:rsid w:val="00911E23"/>
    <w:rsid w:val="00916705"/>
    <w:rsid w:val="00917F7B"/>
    <w:rsid w:val="00923C8B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C7"/>
    <w:rsid w:val="009424B1"/>
    <w:rsid w:val="009537CE"/>
    <w:rsid w:val="00957617"/>
    <w:rsid w:val="00960E2E"/>
    <w:rsid w:val="00961A07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8E1"/>
    <w:rsid w:val="00A20788"/>
    <w:rsid w:val="00A22BDD"/>
    <w:rsid w:val="00A23696"/>
    <w:rsid w:val="00A320F2"/>
    <w:rsid w:val="00A32F10"/>
    <w:rsid w:val="00A42010"/>
    <w:rsid w:val="00A4217D"/>
    <w:rsid w:val="00A45F05"/>
    <w:rsid w:val="00A47C42"/>
    <w:rsid w:val="00A516FE"/>
    <w:rsid w:val="00A5171A"/>
    <w:rsid w:val="00A60534"/>
    <w:rsid w:val="00A61622"/>
    <w:rsid w:val="00A64343"/>
    <w:rsid w:val="00A657F6"/>
    <w:rsid w:val="00A7237D"/>
    <w:rsid w:val="00A72A6D"/>
    <w:rsid w:val="00A744EF"/>
    <w:rsid w:val="00A76B75"/>
    <w:rsid w:val="00A827FD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6B33"/>
    <w:rsid w:val="00AC7DD6"/>
    <w:rsid w:val="00AD425C"/>
    <w:rsid w:val="00AD600E"/>
    <w:rsid w:val="00AE1EEB"/>
    <w:rsid w:val="00AE273A"/>
    <w:rsid w:val="00AE680B"/>
    <w:rsid w:val="00AE715C"/>
    <w:rsid w:val="00AF1E64"/>
    <w:rsid w:val="00AF294B"/>
    <w:rsid w:val="00AF78BE"/>
    <w:rsid w:val="00B04B81"/>
    <w:rsid w:val="00B050E7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B1761"/>
    <w:rsid w:val="00BB2906"/>
    <w:rsid w:val="00BB3CF4"/>
    <w:rsid w:val="00BB4098"/>
    <w:rsid w:val="00BB41EF"/>
    <w:rsid w:val="00BC1B44"/>
    <w:rsid w:val="00BC1FCF"/>
    <w:rsid w:val="00BC5ABF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848AF"/>
    <w:rsid w:val="00C875D2"/>
    <w:rsid w:val="00C90D29"/>
    <w:rsid w:val="00C94373"/>
    <w:rsid w:val="00CA314C"/>
    <w:rsid w:val="00CA6195"/>
    <w:rsid w:val="00CC290D"/>
    <w:rsid w:val="00CD0F95"/>
    <w:rsid w:val="00CD294A"/>
    <w:rsid w:val="00CE0EC5"/>
    <w:rsid w:val="00CE41F0"/>
    <w:rsid w:val="00CF464C"/>
    <w:rsid w:val="00CF4CEA"/>
    <w:rsid w:val="00CF5B59"/>
    <w:rsid w:val="00D02901"/>
    <w:rsid w:val="00D054D2"/>
    <w:rsid w:val="00D10422"/>
    <w:rsid w:val="00D17507"/>
    <w:rsid w:val="00D1785C"/>
    <w:rsid w:val="00D24FF9"/>
    <w:rsid w:val="00D2624E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7A3"/>
    <w:rsid w:val="00D47E23"/>
    <w:rsid w:val="00D5249F"/>
    <w:rsid w:val="00D57FBE"/>
    <w:rsid w:val="00D61A9D"/>
    <w:rsid w:val="00D627B2"/>
    <w:rsid w:val="00D634DC"/>
    <w:rsid w:val="00D63F8F"/>
    <w:rsid w:val="00D64153"/>
    <w:rsid w:val="00D659B7"/>
    <w:rsid w:val="00D65F32"/>
    <w:rsid w:val="00D66134"/>
    <w:rsid w:val="00D66B8A"/>
    <w:rsid w:val="00D75767"/>
    <w:rsid w:val="00D77B91"/>
    <w:rsid w:val="00D84CD4"/>
    <w:rsid w:val="00D85FA6"/>
    <w:rsid w:val="00D91946"/>
    <w:rsid w:val="00D952FA"/>
    <w:rsid w:val="00DA0A39"/>
    <w:rsid w:val="00DA249B"/>
    <w:rsid w:val="00DA6D10"/>
    <w:rsid w:val="00DA6F55"/>
    <w:rsid w:val="00DC1266"/>
    <w:rsid w:val="00DC2F2B"/>
    <w:rsid w:val="00DD3D1C"/>
    <w:rsid w:val="00DE17A4"/>
    <w:rsid w:val="00DE506F"/>
    <w:rsid w:val="00DE5162"/>
    <w:rsid w:val="00DE5348"/>
    <w:rsid w:val="00DE72A3"/>
    <w:rsid w:val="00DF0806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7DFF"/>
    <w:rsid w:val="00E3394C"/>
    <w:rsid w:val="00E367F0"/>
    <w:rsid w:val="00E40BE1"/>
    <w:rsid w:val="00E447DE"/>
    <w:rsid w:val="00E45D8E"/>
    <w:rsid w:val="00E46A95"/>
    <w:rsid w:val="00E5220C"/>
    <w:rsid w:val="00E63F29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2E90"/>
    <w:rsid w:val="00EE38F6"/>
    <w:rsid w:val="00EE5922"/>
    <w:rsid w:val="00EE7A12"/>
    <w:rsid w:val="00EF3403"/>
    <w:rsid w:val="00EF4A73"/>
    <w:rsid w:val="00EF62DC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5243A"/>
    <w:rsid w:val="00F574B7"/>
    <w:rsid w:val="00F57599"/>
    <w:rsid w:val="00F606EA"/>
    <w:rsid w:val="00F72E0D"/>
    <w:rsid w:val="00F76CB5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A7F15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3FAB"/>
    <w:rsid w:val="00FD77D1"/>
    <w:rsid w:val="00FD7A70"/>
    <w:rsid w:val="00FE084D"/>
    <w:rsid w:val="00FE159E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1601"/>
    <o:shapelayout v:ext="edit">
      <o:idmap v:ext="edit" data="1"/>
    </o:shapelayout>
  </w:shapeDefaults>
  <w:doNotEmbedSmartTags/>
  <w:decimalSymbol w:val=","/>
  <w:listSeparator w:val=";"/>
  <w14:docId w14:val="264C9B35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yperlink" Target="garantf1://23800500.75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F2B37-13DC-4943-8BF7-B7348D196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29</Pages>
  <Words>6174</Words>
  <Characters>35198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47</cp:revision>
  <cp:lastPrinted>2022-03-02T12:25:00Z</cp:lastPrinted>
  <dcterms:created xsi:type="dcterms:W3CDTF">2021-01-18T11:42:00Z</dcterms:created>
  <dcterms:modified xsi:type="dcterms:W3CDTF">2022-03-02T12:45:00Z</dcterms:modified>
</cp:coreProperties>
</file>