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2765"/>
            </w:tblGrid>
            <w:tr w:rsidR="005B790E" w:rsidRPr="005B790E" w:rsidTr="005B790E">
              <w:trPr>
                <w:tblHeader/>
                <w:tblCellSpacing w:w="0" w:type="dxa"/>
              </w:trPr>
              <w:tc>
                <w:tcPr>
                  <w:tcW w:w="38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B790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B790E" w:rsidRPr="005B790E" w:rsidTr="005B790E">
              <w:trPr>
                <w:tblHeader/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B790E" w:rsidRPr="005B790E" w:rsidTr="005B790E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20-44,19-51,связь, цех, склад</w:t>
                  </w:r>
                </w:p>
              </w:tc>
            </w:tr>
            <w:tr w:rsidR="005B790E" w:rsidRPr="005B790E" w:rsidTr="005B790E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5B790E" w:rsidRPr="005B790E" w:rsidTr="005B790E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B790E" w:rsidRPr="005B790E" w:rsidRDefault="005B790E" w:rsidP="005B790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790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5B790E">
            <w:r>
              <w:t>2</w:t>
            </w:r>
            <w:r w:rsidR="005B790E">
              <w:t>5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5B790E">
            <w:r>
              <w:t>1</w:t>
            </w:r>
            <w:r w:rsidR="005B790E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5B790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Тхамоха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Шабановка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Мирный - </w:t>
            </w:r>
            <w:r w:rsidRPr="005B790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5B790E">
            <w:r>
              <w:t>2</w:t>
            </w:r>
            <w:r w:rsidR="005B790E">
              <w:t>5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F312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8F312F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2DE3B-9BCD-46C2-8A64-B91E6E66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2020-08-24T12:02:00Z</dcterms:created>
  <dcterms:modified xsi:type="dcterms:W3CDTF">2020-08-24T12:15:00Z</dcterms:modified>
</cp:coreProperties>
</file>