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358B5" w14:paraId="5B2EF768" w14:textId="77777777" w:rsidTr="004358B5">
        <w:tc>
          <w:tcPr>
            <w:tcW w:w="4672" w:type="dxa"/>
          </w:tcPr>
          <w:p w14:paraId="5D15B4E3" w14:textId="77777777" w:rsidR="004358B5" w:rsidRDefault="004358B5" w:rsidP="00026373">
            <w:pPr>
              <w:jc w:val="center"/>
              <w:rPr>
                <w:rFonts w:ascii="Times New Roman" w:hAnsi="Times New Roman"/>
                <w:b/>
                <w:sz w:val="40"/>
                <w:szCs w:val="40"/>
              </w:rPr>
            </w:pPr>
          </w:p>
        </w:tc>
        <w:tc>
          <w:tcPr>
            <w:tcW w:w="4673" w:type="dxa"/>
          </w:tcPr>
          <w:p w14:paraId="33D6412D" w14:textId="77777777" w:rsidR="004358B5" w:rsidRPr="004358B5" w:rsidRDefault="004358B5" w:rsidP="004358B5">
            <w:pPr>
              <w:keepNext/>
              <w:rPr>
                <w:rFonts w:ascii="Times New Roman" w:eastAsia="Times New Roman" w:hAnsi="Times New Roman"/>
                <w:bCs/>
                <w:sz w:val="28"/>
              </w:rPr>
            </w:pPr>
            <w:r w:rsidRPr="004358B5">
              <w:rPr>
                <w:rFonts w:ascii="Times New Roman" w:eastAsia="Times New Roman" w:hAnsi="Times New Roman"/>
                <w:bCs/>
                <w:sz w:val="28"/>
              </w:rPr>
              <w:t>УТВЕРЖДАЮ:</w:t>
            </w:r>
          </w:p>
          <w:p w14:paraId="3D8F2082" w14:textId="7F583144" w:rsidR="004358B5" w:rsidRPr="004358B5" w:rsidRDefault="004358B5" w:rsidP="004358B5">
            <w:pPr>
              <w:rPr>
                <w:rFonts w:ascii="Times New Roman" w:eastAsia="Times New Roman" w:hAnsi="Times New Roman"/>
                <w:bCs/>
                <w:sz w:val="28"/>
              </w:rPr>
            </w:pPr>
            <w:r>
              <w:rPr>
                <w:rFonts w:ascii="Times New Roman" w:eastAsia="Times New Roman" w:hAnsi="Times New Roman"/>
                <w:bCs/>
                <w:sz w:val="28"/>
              </w:rPr>
              <w:t>Г</w:t>
            </w:r>
            <w:r w:rsidRPr="004358B5">
              <w:rPr>
                <w:rFonts w:ascii="Times New Roman" w:eastAsia="Times New Roman" w:hAnsi="Times New Roman"/>
                <w:bCs/>
                <w:sz w:val="28"/>
              </w:rPr>
              <w:t>лав</w:t>
            </w:r>
            <w:r>
              <w:rPr>
                <w:rFonts w:ascii="Times New Roman" w:eastAsia="Times New Roman" w:hAnsi="Times New Roman"/>
                <w:bCs/>
                <w:sz w:val="28"/>
              </w:rPr>
              <w:t>а</w:t>
            </w:r>
            <w:r w:rsidRPr="004358B5">
              <w:rPr>
                <w:rFonts w:ascii="Times New Roman" w:eastAsia="Times New Roman" w:hAnsi="Times New Roman"/>
                <w:bCs/>
                <w:sz w:val="28"/>
              </w:rPr>
              <w:t xml:space="preserve"> муниципального образования</w:t>
            </w:r>
          </w:p>
          <w:p w14:paraId="36DEE7CE" w14:textId="77777777" w:rsidR="004358B5" w:rsidRPr="004358B5" w:rsidRDefault="004358B5" w:rsidP="004358B5">
            <w:pPr>
              <w:rPr>
                <w:rFonts w:ascii="Times New Roman" w:eastAsia="Times New Roman" w:hAnsi="Times New Roman"/>
                <w:bCs/>
                <w:sz w:val="28"/>
              </w:rPr>
            </w:pPr>
            <w:r w:rsidRPr="004358B5">
              <w:rPr>
                <w:rFonts w:ascii="Times New Roman" w:eastAsia="Times New Roman" w:hAnsi="Times New Roman"/>
                <w:bCs/>
                <w:sz w:val="28"/>
              </w:rPr>
              <w:t>Северский район</w:t>
            </w:r>
          </w:p>
          <w:p w14:paraId="206F95BE" w14:textId="4C496564" w:rsidR="004358B5" w:rsidRPr="004358B5" w:rsidRDefault="004358B5" w:rsidP="004358B5">
            <w:pPr>
              <w:rPr>
                <w:rFonts w:ascii="Times New Roman" w:eastAsia="Times New Roman" w:hAnsi="Times New Roman"/>
                <w:bCs/>
                <w:sz w:val="28"/>
              </w:rPr>
            </w:pPr>
            <w:r w:rsidRPr="004358B5">
              <w:rPr>
                <w:rFonts w:ascii="Times New Roman" w:eastAsia="Times New Roman" w:hAnsi="Times New Roman"/>
                <w:bCs/>
                <w:sz w:val="28"/>
              </w:rPr>
              <w:t>____________________</w:t>
            </w:r>
            <w:proofErr w:type="spellStart"/>
            <w:r>
              <w:rPr>
                <w:rFonts w:ascii="Times New Roman" w:eastAsia="Times New Roman" w:hAnsi="Times New Roman"/>
                <w:bCs/>
                <w:sz w:val="28"/>
              </w:rPr>
              <w:t>А.Ш.Джарим</w:t>
            </w:r>
            <w:proofErr w:type="spellEnd"/>
          </w:p>
          <w:p w14:paraId="73D04D92" w14:textId="77777777" w:rsidR="004358B5" w:rsidRPr="004358B5" w:rsidRDefault="004358B5" w:rsidP="004358B5">
            <w:pPr>
              <w:rPr>
                <w:rFonts w:ascii="Times New Roman" w:eastAsia="Times New Roman" w:hAnsi="Times New Roman"/>
                <w:bCs/>
                <w:sz w:val="28"/>
              </w:rPr>
            </w:pPr>
          </w:p>
          <w:p w14:paraId="24C95783" w14:textId="193CD90C" w:rsidR="004358B5" w:rsidRDefault="004358B5" w:rsidP="004358B5">
            <w:pPr>
              <w:jc w:val="center"/>
              <w:rPr>
                <w:rFonts w:ascii="Times New Roman" w:hAnsi="Times New Roman"/>
                <w:b/>
                <w:sz w:val="40"/>
                <w:szCs w:val="40"/>
              </w:rPr>
            </w:pPr>
            <w:r w:rsidRPr="004358B5">
              <w:rPr>
                <w:rFonts w:ascii="Times New Roman" w:eastAsia="Times New Roman" w:hAnsi="Times New Roman"/>
                <w:bCs/>
                <w:sz w:val="28"/>
              </w:rPr>
              <w:t>«</w:t>
            </w:r>
            <w:r>
              <w:rPr>
                <w:rFonts w:ascii="Times New Roman" w:eastAsia="Times New Roman" w:hAnsi="Times New Roman"/>
                <w:bCs/>
                <w:sz w:val="28"/>
              </w:rPr>
              <w:t>_</w:t>
            </w:r>
            <w:proofErr w:type="gramStart"/>
            <w:r>
              <w:rPr>
                <w:rFonts w:ascii="Times New Roman" w:eastAsia="Times New Roman" w:hAnsi="Times New Roman"/>
                <w:bCs/>
                <w:sz w:val="28"/>
              </w:rPr>
              <w:t>_»_</w:t>
            </w:r>
            <w:proofErr w:type="gramEnd"/>
            <w:r>
              <w:rPr>
                <w:rFonts w:ascii="Times New Roman" w:eastAsia="Times New Roman" w:hAnsi="Times New Roman"/>
                <w:bCs/>
                <w:sz w:val="28"/>
              </w:rPr>
              <w:t>__________________ 20____г</w:t>
            </w:r>
          </w:p>
        </w:tc>
      </w:tr>
    </w:tbl>
    <w:p w14:paraId="57EA6931" w14:textId="77777777" w:rsidR="004C0AFB" w:rsidRDefault="004C0AFB" w:rsidP="00026373">
      <w:pPr>
        <w:jc w:val="center"/>
        <w:rPr>
          <w:rFonts w:ascii="Times New Roman" w:hAnsi="Times New Roman"/>
          <w:b/>
          <w:sz w:val="40"/>
          <w:szCs w:val="40"/>
        </w:rPr>
      </w:pPr>
    </w:p>
    <w:p w14:paraId="544E6D4F" w14:textId="77777777" w:rsidR="00BB347A" w:rsidRPr="0043081C" w:rsidRDefault="00026373" w:rsidP="00026373">
      <w:pPr>
        <w:jc w:val="center"/>
        <w:rPr>
          <w:rFonts w:ascii="Times New Roman" w:hAnsi="Times New Roman"/>
          <w:b/>
          <w:sz w:val="32"/>
          <w:szCs w:val="32"/>
        </w:rPr>
      </w:pPr>
      <w:r w:rsidRPr="0043081C">
        <w:rPr>
          <w:rFonts w:ascii="Times New Roman" w:hAnsi="Times New Roman"/>
          <w:b/>
          <w:sz w:val="32"/>
          <w:szCs w:val="32"/>
        </w:rPr>
        <w:t>Туристский паспорт</w:t>
      </w:r>
    </w:p>
    <w:p w14:paraId="5FC455E6" w14:textId="77777777" w:rsidR="00026373" w:rsidRPr="0043081C" w:rsidRDefault="00026373" w:rsidP="00026373">
      <w:pPr>
        <w:jc w:val="center"/>
        <w:rPr>
          <w:rFonts w:ascii="Times New Roman" w:hAnsi="Times New Roman"/>
          <w:b/>
          <w:sz w:val="32"/>
          <w:szCs w:val="32"/>
        </w:rPr>
      </w:pPr>
      <w:r w:rsidRPr="0043081C">
        <w:rPr>
          <w:rFonts w:ascii="Times New Roman" w:hAnsi="Times New Roman"/>
          <w:b/>
          <w:sz w:val="32"/>
          <w:szCs w:val="32"/>
        </w:rPr>
        <w:t>Муниципального образования Северский район</w:t>
      </w:r>
    </w:p>
    <w:p w14:paraId="0A204F78" w14:textId="77777777" w:rsidR="00026373" w:rsidRDefault="00026373" w:rsidP="00026373">
      <w:pPr>
        <w:jc w:val="center"/>
        <w:rPr>
          <w:rFonts w:ascii="Times New Roman" w:hAnsi="Times New Roman"/>
          <w:b/>
          <w:sz w:val="28"/>
          <w:szCs w:val="28"/>
        </w:rPr>
      </w:pPr>
    </w:p>
    <w:p w14:paraId="14956C30" w14:textId="77777777" w:rsidR="00026373" w:rsidRPr="0043081C" w:rsidRDefault="00026373" w:rsidP="00026373">
      <w:pPr>
        <w:ind w:firstLine="567"/>
        <w:rPr>
          <w:rFonts w:ascii="Times New Roman" w:hAnsi="Times New Roman"/>
          <w:b/>
        </w:rPr>
      </w:pPr>
      <w:r w:rsidRPr="0043081C">
        <w:rPr>
          <w:rFonts w:ascii="Times New Roman" w:hAnsi="Times New Roman"/>
          <w:b/>
        </w:rPr>
        <w:t>ВВЕДЕНИЕ</w:t>
      </w:r>
    </w:p>
    <w:p w14:paraId="43642CC1" w14:textId="77777777" w:rsidR="00026373" w:rsidRPr="0043081C" w:rsidRDefault="00026373" w:rsidP="00026373">
      <w:pPr>
        <w:ind w:firstLine="567"/>
        <w:rPr>
          <w:rFonts w:ascii="Times New Roman" w:hAnsi="Times New Roman"/>
          <w:b/>
        </w:rPr>
      </w:pPr>
      <w:r w:rsidRPr="0043081C">
        <w:rPr>
          <w:rFonts w:ascii="Times New Roman" w:hAnsi="Times New Roman"/>
          <w:b/>
        </w:rPr>
        <w:t xml:space="preserve">Глава 1. ОБЩЕЕ ОПИСАНИЕ МУНИЦИПАЛЬНОГО ОБРАЗОВАНИЯ </w:t>
      </w:r>
    </w:p>
    <w:p w14:paraId="7515AE3E" w14:textId="77777777" w:rsidR="00026373" w:rsidRPr="0043081C" w:rsidRDefault="00026373" w:rsidP="00026373">
      <w:pPr>
        <w:pStyle w:val="a3"/>
        <w:numPr>
          <w:ilvl w:val="1"/>
          <w:numId w:val="1"/>
        </w:numPr>
        <w:ind w:left="0" w:firstLine="567"/>
        <w:jc w:val="both"/>
        <w:rPr>
          <w:rFonts w:ascii="Times New Roman" w:hAnsi="Times New Roman"/>
          <w:b/>
          <w:i/>
        </w:rPr>
      </w:pPr>
      <w:r w:rsidRPr="0043081C">
        <w:rPr>
          <w:rFonts w:ascii="Times New Roman" w:hAnsi="Times New Roman"/>
          <w:b/>
          <w:i/>
        </w:rPr>
        <w:t>Социально-экономические показатели территории (краткая характеристика социально-экономического развития территории, историческая справка территории, известные уроженцы (личности и др.).</w:t>
      </w:r>
    </w:p>
    <w:p w14:paraId="2FA9FAC0" w14:textId="699BD910" w:rsidR="0029641B" w:rsidRPr="0043081C" w:rsidRDefault="0029641B" w:rsidP="004D5973">
      <w:pPr>
        <w:ind w:firstLine="564"/>
        <w:jc w:val="both"/>
        <w:rPr>
          <w:rFonts w:ascii="Times New Roman" w:hAnsi="Times New Roman"/>
        </w:rPr>
      </w:pPr>
      <w:r w:rsidRPr="0043081C">
        <w:rPr>
          <w:rFonts w:ascii="Times New Roman" w:hAnsi="Times New Roman"/>
        </w:rPr>
        <w:t>Северский район включает в себя 12 сельских и городских поселений, в состав которых входит 46 населенных пунктов. Численность жителей – более 116 тыс. человек.</w:t>
      </w:r>
    </w:p>
    <w:p w14:paraId="27055EB3" w14:textId="005855F7" w:rsidR="0029641B" w:rsidRPr="0043081C" w:rsidRDefault="0029641B" w:rsidP="004D5973">
      <w:pPr>
        <w:suppressAutoHyphens/>
        <w:ind w:firstLine="564"/>
        <w:jc w:val="both"/>
        <w:rPr>
          <w:rFonts w:ascii="Times New Roman" w:hAnsi="Times New Roman"/>
        </w:rPr>
      </w:pPr>
      <w:r w:rsidRPr="0043081C">
        <w:rPr>
          <w:rFonts w:ascii="Times New Roman" w:hAnsi="Times New Roman"/>
        </w:rPr>
        <w:t>Численность постоянного населения Северского района в 201</w:t>
      </w:r>
      <w:r w:rsidR="008C1081">
        <w:rPr>
          <w:rFonts w:ascii="Times New Roman" w:hAnsi="Times New Roman"/>
        </w:rPr>
        <w:t>5</w:t>
      </w:r>
      <w:r w:rsidRPr="0043081C">
        <w:rPr>
          <w:rFonts w:ascii="Times New Roman" w:hAnsi="Times New Roman"/>
        </w:rPr>
        <w:t xml:space="preserve"> году составляла 11</w:t>
      </w:r>
      <w:r w:rsidR="008C1081">
        <w:rPr>
          <w:rFonts w:ascii="Times New Roman" w:hAnsi="Times New Roman"/>
        </w:rPr>
        <w:t>7</w:t>
      </w:r>
      <w:r w:rsidRPr="0043081C">
        <w:rPr>
          <w:rFonts w:ascii="Times New Roman" w:hAnsi="Times New Roman"/>
        </w:rPr>
        <w:t>,</w:t>
      </w:r>
      <w:r w:rsidR="008C1081">
        <w:rPr>
          <w:rFonts w:ascii="Times New Roman" w:hAnsi="Times New Roman"/>
        </w:rPr>
        <w:t>1</w:t>
      </w:r>
      <w:r w:rsidRPr="0043081C">
        <w:rPr>
          <w:rFonts w:ascii="Times New Roman" w:hAnsi="Times New Roman"/>
        </w:rPr>
        <w:t>61 тыс. человек, в том числе:</w:t>
      </w:r>
    </w:p>
    <w:p w14:paraId="140EC425" w14:textId="3D69970E" w:rsidR="0029641B" w:rsidRPr="0043081C" w:rsidRDefault="0029641B" w:rsidP="004D5973">
      <w:pPr>
        <w:ind w:firstLine="564"/>
        <w:jc w:val="both"/>
        <w:rPr>
          <w:rFonts w:ascii="Times New Roman" w:hAnsi="Times New Roman"/>
        </w:rPr>
      </w:pPr>
      <w:r w:rsidRPr="0043081C">
        <w:rPr>
          <w:rFonts w:ascii="Times New Roman" w:hAnsi="Times New Roman"/>
        </w:rPr>
        <w:t>- г</w:t>
      </w:r>
      <w:r w:rsidR="004D5973" w:rsidRPr="0043081C">
        <w:rPr>
          <w:rFonts w:ascii="Times New Roman" w:hAnsi="Times New Roman"/>
        </w:rPr>
        <w:t>ородского – 52,848 тыс. человек;</w:t>
      </w:r>
    </w:p>
    <w:p w14:paraId="158789BC" w14:textId="5B8031F8" w:rsidR="0029641B" w:rsidRPr="0043081C" w:rsidRDefault="0029641B" w:rsidP="004D5973">
      <w:pPr>
        <w:suppressAutoHyphens/>
        <w:ind w:firstLine="564"/>
        <w:jc w:val="both"/>
        <w:rPr>
          <w:rFonts w:ascii="Times New Roman" w:hAnsi="Times New Roman"/>
        </w:rPr>
      </w:pPr>
      <w:r w:rsidRPr="0043081C">
        <w:rPr>
          <w:rFonts w:ascii="Times New Roman" w:hAnsi="Times New Roman"/>
        </w:rPr>
        <w:t>- сельского – 63,413 тыс. человек.</w:t>
      </w:r>
    </w:p>
    <w:p w14:paraId="0BBBBBAB" w14:textId="0432F1F7" w:rsidR="0029641B" w:rsidRPr="0043081C" w:rsidRDefault="0029641B" w:rsidP="004D5973">
      <w:pPr>
        <w:pStyle w:val="a6"/>
        <w:widowControl/>
        <w:spacing w:before="0" w:after="0"/>
        <w:ind w:firstLine="705"/>
        <w:jc w:val="both"/>
        <w:rPr>
          <w:color w:val="000000"/>
        </w:rPr>
      </w:pPr>
      <w:r w:rsidRPr="0043081C">
        <w:t>Численность населения в трудоспособном возрасте в 201</w:t>
      </w:r>
      <w:r w:rsidR="008C1081">
        <w:t>5</w:t>
      </w:r>
      <w:r w:rsidRPr="0043081C">
        <w:t xml:space="preserve"> году составила 65,614 тыс. чел., </w:t>
      </w:r>
      <w:r w:rsidR="004D5973" w:rsidRPr="0043081C">
        <w:t>в</w:t>
      </w:r>
      <w:r w:rsidRPr="0043081C">
        <w:t xml:space="preserve"> 201</w:t>
      </w:r>
      <w:r w:rsidR="008C1081">
        <w:t>6</w:t>
      </w:r>
      <w:r w:rsidRPr="0043081C">
        <w:t xml:space="preserve"> году соотношение занятого к не занятому населению в экономике состави</w:t>
      </w:r>
      <w:r w:rsidR="0026151C">
        <w:t>л</w:t>
      </w:r>
      <w:r w:rsidRPr="0043081C">
        <w:t xml:space="preserve"> 61,2% </w:t>
      </w:r>
      <w:r w:rsidR="004C0AFB" w:rsidRPr="0043081C">
        <w:t>/</w:t>
      </w:r>
      <w:r w:rsidRPr="0043081C">
        <w:t xml:space="preserve"> 38,8%. </w:t>
      </w:r>
    </w:p>
    <w:p w14:paraId="3C1B3A18" w14:textId="17DF6826" w:rsidR="0029641B" w:rsidRPr="0043081C" w:rsidRDefault="0029641B" w:rsidP="0029641B">
      <w:pPr>
        <w:pStyle w:val="a4"/>
        <w:spacing w:after="0"/>
        <w:ind w:firstLine="709"/>
        <w:jc w:val="both"/>
        <w:rPr>
          <w:b/>
        </w:rPr>
      </w:pPr>
      <w:r w:rsidRPr="0043081C">
        <w:rPr>
          <w:color w:val="000000"/>
        </w:rPr>
        <w:t>Третья часть работающего населения занято в промышленности. Это – квалифицированные трудовые кадры, которые востребованы на предприятиях топливо-энергетического и промышленного комплекса не только района, но и далеко за его пределами.</w:t>
      </w:r>
    </w:p>
    <w:p w14:paraId="7B9077EE" w14:textId="77777777" w:rsidR="0029641B" w:rsidRPr="0043081C" w:rsidRDefault="0029641B" w:rsidP="0029641B">
      <w:pPr>
        <w:ind w:firstLine="709"/>
        <w:jc w:val="both"/>
        <w:rPr>
          <w:rFonts w:ascii="Times New Roman" w:hAnsi="Times New Roman"/>
        </w:rPr>
      </w:pPr>
      <w:r w:rsidRPr="0043081C">
        <w:rPr>
          <w:rFonts w:ascii="Times New Roman" w:hAnsi="Times New Roman"/>
          <w:b/>
        </w:rPr>
        <w:t>Ситуация на рынке труда</w:t>
      </w:r>
    </w:p>
    <w:p w14:paraId="7055D973" w14:textId="1AF4496A" w:rsidR="0029641B" w:rsidRPr="0043081C" w:rsidRDefault="0029641B" w:rsidP="0029641B">
      <w:pPr>
        <w:ind w:firstLine="709"/>
        <w:jc w:val="both"/>
        <w:rPr>
          <w:rFonts w:ascii="Times New Roman" w:hAnsi="Times New Roman"/>
          <w:color w:val="000000"/>
        </w:rPr>
      </w:pPr>
      <w:r w:rsidRPr="0043081C">
        <w:rPr>
          <w:rFonts w:ascii="Times New Roman" w:hAnsi="Times New Roman"/>
        </w:rPr>
        <w:t>Уровень регистрируемой безработицы на 1</w:t>
      </w:r>
      <w:r w:rsidR="004D5973" w:rsidRPr="0043081C">
        <w:rPr>
          <w:rFonts w:ascii="Times New Roman" w:hAnsi="Times New Roman"/>
        </w:rPr>
        <w:t xml:space="preserve"> </w:t>
      </w:r>
      <w:r w:rsidRPr="0043081C">
        <w:rPr>
          <w:rFonts w:ascii="Times New Roman" w:hAnsi="Times New Roman"/>
        </w:rPr>
        <w:t>апреля 201</w:t>
      </w:r>
      <w:r w:rsidR="00A62E84">
        <w:rPr>
          <w:rFonts w:ascii="Times New Roman" w:hAnsi="Times New Roman"/>
        </w:rPr>
        <w:t>6</w:t>
      </w:r>
      <w:r w:rsidRPr="0043081C">
        <w:rPr>
          <w:rFonts w:ascii="Times New Roman" w:hAnsi="Times New Roman"/>
        </w:rPr>
        <w:t xml:space="preserve"> года составил 0,6%, при 0,5% на 1 апреля 2014 года.</w:t>
      </w:r>
    </w:p>
    <w:p w14:paraId="2883F183" w14:textId="2DD8020C" w:rsidR="0029641B" w:rsidRPr="0043081C" w:rsidRDefault="0029641B" w:rsidP="0029641B">
      <w:pPr>
        <w:ind w:firstLine="709"/>
        <w:jc w:val="both"/>
        <w:rPr>
          <w:rFonts w:ascii="Times New Roman" w:hAnsi="Times New Roman"/>
          <w:b/>
          <w:bCs/>
          <w:color w:val="000000"/>
        </w:rPr>
      </w:pPr>
      <w:r w:rsidRPr="0043081C">
        <w:rPr>
          <w:rFonts w:ascii="Times New Roman" w:hAnsi="Times New Roman"/>
          <w:color w:val="000000"/>
        </w:rPr>
        <w:t xml:space="preserve">Численность официально зарегистрированного безработного населения по состоянию на 1 </w:t>
      </w:r>
      <w:r w:rsidR="00A62E84">
        <w:rPr>
          <w:rFonts w:ascii="Times New Roman" w:hAnsi="Times New Roman"/>
          <w:color w:val="000000"/>
        </w:rPr>
        <w:t>января</w:t>
      </w:r>
      <w:r w:rsidRPr="0043081C">
        <w:rPr>
          <w:rFonts w:ascii="Times New Roman" w:hAnsi="Times New Roman"/>
          <w:color w:val="000000"/>
        </w:rPr>
        <w:t xml:space="preserve"> текущего года составила 385 человек или 115% к аналогичному периоду 201</w:t>
      </w:r>
      <w:r w:rsidR="00A62E84">
        <w:rPr>
          <w:rFonts w:ascii="Times New Roman" w:hAnsi="Times New Roman"/>
          <w:color w:val="000000"/>
        </w:rPr>
        <w:t>6</w:t>
      </w:r>
      <w:r w:rsidRPr="0043081C">
        <w:rPr>
          <w:rFonts w:ascii="Times New Roman" w:hAnsi="Times New Roman"/>
          <w:color w:val="000000"/>
        </w:rPr>
        <w:t>года.</w:t>
      </w:r>
    </w:p>
    <w:p w14:paraId="68D4F53F" w14:textId="77777777" w:rsidR="0029641B" w:rsidRPr="0043081C" w:rsidRDefault="0029641B" w:rsidP="0029641B">
      <w:pPr>
        <w:ind w:firstLine="709"/>
        <w:jc w:val="both"/>
        <w:rPr>
          <w:rFonts w:ascii="Times New Roman" w:hAnsi="Times New Roman"/>
          <w:b/>
          <w:bCs/>
          <w:color w:val="000000"/>
        </w:rPr>
      </w:pPr>
    </w:p>
    <w:p w14:paraId="608D140A" w14:textId="77777777" w:rsidR="0029641B" w:rsidRPr="0043081C" w:rsidRDefault="0029641B" w:rsidP="0029641B">
      <w:pPr>
        <w:ind w:firstLine="709"/>
        <w:jc w:val="both"/>
        <w:rPr>
          <w:rFonts w:ascii="Times New Roman" w:hAnsi="Times New Roman"/>
          <w:b/>
          <w:bCs/>
          <w:color w:val="000000"/>
        </w:rPr>
      </w:pPr>
      <w:r w:rsidRPr="0043081C">
        <w:rPr>
          <w:rFonts w:ascii="Times New Roman" w:hAnsi="Times New Roman"/>
          <w:b/>
          <w:bCs/>
          <w:color w:val="000000"/>
        </w:rPr>
        <w:t>Численность работающего населения по отраслям экономики</w:t>
      </w:r>
    </w:p>
    <w:p w14:paraId="1F46A2CB" w14:textId="77777777" w:rsidR="0029641B" w:rsidRPr="0043081C" w:rsidRDefault="0029641B" w:rsidP="0029641B">
      <w:pPr>
        <w:ind w:firstLine="709"/>
        <w:jc w:val="both"/>
        <w:rPr>
          <w:rFonts w:ascii="Times New Roman" w:hAnsi="Times New Roman"/>
          <w:b/>
          <w:bCs/>
          <w:color w:val="000000"/>
        </w:rPr>
      </w:pPr>
    </w:p>
    <w:tbl>
      <w:tblPr>
        <w:tblW w:w="0" w:type="auto"/>
        <w:tblInd w:w="126" w:type="dxa"/>
        <w:tblLayout w:type="fixed"/>
        <w:tblLook w:val="0000" w:firstRow="0" w:lastRow="0" w:firstColumn="0" w:lastColumn="0" w:noHBand="0" w:noVBand="0"/>
      </w:tblPr>
      <w:tblGrid>
        <w:gridCol w:w="3935"/>
        <w:gridCol w:w="3134"/>
      </w:tblGrid>
      <w:tr w:rsidR="0029641B" w:rsidRPr="0043081C" w14:paraId="7E7A155B"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73E01372"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бюджетная сфера</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E41D" w14:textId="14B8F13D"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7114 (на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66924DCA"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2C9248C2"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промышленность</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E0855" w14:textId="4FA1C18E"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8436(на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18156B66" w14:textId="77777777" w:rsidTr="00455A55">
        <w:trPr>
          <w:trHeight w:val="670"/>
        </w:trPr>
        <w:tc>
          <w:tcPr>
            <w:tcW w:w="3935" w:type="dxa"/>
            <w:tcBorders>
              <w:top w:val="single" w:sz="4" w:space="0" w:color="000000"/>
              <w:left w:val="single" w:sz="4" w:space="0" w:color="000000"/>
              <w:bottom w:val="single" w:sz="4" w:space="0" w:color="000000"/>
            </w:tcBorders>
            <w:shd w:val="clear" w:color="auto" w:fill="auto"/>
            <w:vAlign w:val="center"/>
          </w:tcPr>
          <w:p w14:paraId="15BF1EF8"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агропромышленный комплекс и переработка сельскохозяйственной продукции /</w:t>
            </w:r>
          </w:p>
          <w:p w14:paraId="6013DFBE"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из них фермеров</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5915" w14:textId="7B5085F3"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1042/150(на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16FBE9E2"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08C5E9C5"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транспорт и связь</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E982" w14:textId="5320D972"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2378(на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4415BA22"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59484BC8" w14:textId="28F7F839" w:rsidR="0029641B" w:rsidRPr="0043081C" w:rsidRDefault="0029641B" w:rsidP="00563C29">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торговля и сфера обслуживания </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18D7" w14:textId="51E8A95D"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6719(на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42EF228B"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109295E0"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другие отрасли</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7EF3" w14:textId="195E1F58"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5531(на 01.01.201</w:t>
            </w:r>
            <w:r w:rsidR="008C1081">
              <w:rPr>
                <w:rFonts w:ascii="Times New Roman" w:hAnsi="Times New Roman"/>
                <w:shd w:val="clear" w:color="auto" w:fill="FFFFFF"/>
              </w:rPr>
              <w:t>6</w:t>
            </w:r>
            <w:r w:rsidRPr="0043081C">
              <w:rPr>
                <w:rFonts w:ascii="Times New Roman" w:hAnsi="Times New Roman"/>
                <w:shd w:val="clear" w:color="auto" w:fill="FFFFFF"/>
              </w:rPr>
              <w:t>г)</w:t>
            </w:r>
          </w:p>
        </w:tc>
      </w:tr>
      <w:tr w:rsidR="0029641B" w:rsidRPr="0043081C" w14:paraId="56A8005D"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6B0D0868"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численность индивидуальных предпринимателей</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87CC8" w14:textId="53B31894" w:rsidR="0029641B" w:rsidRPr="0043081C" w:rsidRDefault="0029641B" w:rsidP="008C1081">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3786*(на 01.07.201</w:t>
            </w:r>
            <w:r w:rsidR="008C1081">
              <w:rPr>
                <w:rFonts w:ascii="Times New Roman" w:hAnsi="Times New Roman"/>
                <w:shd w:val="clear" w:color="auto" w:fill="FFFFFF"/>
              </w:rPr>
              <w:t>6г</w:t>
            </w:r>
            <w:r w:rsidRPr="0043081C">
              <w:rPr>
                <w:rFonts w:ascii="Times New Roman" w:hAnsi="Times New Roman"/>
                <w:shd w:val="clear" w:color="auto" w:fill="FFFFFF"/>
              </w:rPr>
              <w:t>)</w:t>
            </w:r>
          </w:p>
        </w:tc>
      </w:tr>
      <w:tr w:rsidR="0029641B" w:rsidRPr="0043081C" w14:paraId="44F8D19F" w14:textId="77777777" w:rsidTr="00455A55">
        <w:tc>
          <w:tcPr>
            <w:tcW w:w="3935" w:type="dxa"/>
            <w:tcBorders>
              <w:top w:val="single" w:sz="4" w:space="0" w:color="000000"/>
              <w:left w:val="single" w:sz="4" w:space="0" w:color="000000"/>
              <w:bottom w:val="single" w:sz="4" w:space="0" w:color="000000"/>
            </w:tcBorders>
            <w:shd w:val="clear" w:color="auto" w:fill="auto"/>
          </w:tcPr>
          <w:p w14:paraId="0622C56F" w14:textId="77777777" w:rsidR="0029641B" w:rsidRPr="0043081C" w:rsidRDefault="0029641B" w:rsidP="0029641B">
            <w:pPr>
              <w:widowControl w:val="0"/>
              <w:autoSpaceDE w:val="0"/>
              <w:rPr>
                <w:rFonts w:ascii="Times New Roman" w:hAnsi="Times New Roman"/>
                <w:shd w:val="clear" w:color="auto" w:fill="FFFFFF"/>
              </w:rPr>
            </w:pPr>
            <w:r w:rsidRPr="0043081C">
              <w:rPr>
                <w:rFonts w:ascii="Times New Roman" w:hAnsi="Times New Roman"/>
                <w:u w:val="single"/>
                <w:shd w:val="clear" w:color="auto" w:fill="FFFFFF"/>
              </w:rPr>
              <w:t xml:space="preserve">Средняя заработная плата </w:t>
            </w:r>
            <w:r w:rsidRPr="0043081C">
              <w:rPr>
                <w:rFonts w:ascii="Times New Roman" w:hAnsi="Times New Roman"/>
                <w:u w:val="single"/>
                <w:shd w:val="clear" w:color="auto" w:fill="FFFFFF"/>
              </w:rPr>
              <w:lastRenderedPageBreak/>
              <w:t>работающего населения</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7EFCD809" w14:textId="77777777" w:rsidR="0029641B" w:rsidRPr="0043081C" w:rsidRDefault="0029641B" w:rsidP="0029641B">
            <w:pPr>
              <w:widowControl w:val="0"/>
              <w:autoSpaceDE w:val="0"/>
              <w:jc w:val="center"/>
              <w:rPr>
                <w:rFonts w:ascii="Times New Roman" w:hAnsi="Times New Roman"/>
              </w:rPr>
            </w:pPr>
            <w:r w:rsidRPr="0043081C">
              <w:rPr>
                <w:rFonts w:ascii="Times New Roman" w:hAnsi="Times New Roman"/>
                <w:shd w:val="clear" w:color="auto" w:fill="FFFFFF"/>
              </w:rPr>
              <w:lastRenderedPageBreak/>
              <w:t>30099</w:t>
            </w:r>
          </w:p>
        </w:tc>
      </w:tr>
      <w:tr w:rsidR="0029641B" w:rsidRPr="0043081C" w14:paraId="5A49E542"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188EA073"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u w:val="single"/>
                <w:shd w:val="clear" w:color="auto" w:fill="FFFFFF"/>
              </w:rPr>
              <w:t>Численность безработных</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E0D88" w14:textId="0199965B" w:rsidR="0029641B" w:rsidRPr="0043081C" w:rsidRDefault="0029641B" w:rsidP="008C1081">
            <w:pPr>
              <w:pStyle w:val="11"/>
              <w:keepNext w:val="0"/>
              <w:tabs>
                <w:tab w:val="left" w:pos="284"/>
              </w:tabs>
              <w:rPr>
                <w:sz w:val="24"/>
              </w:rPr>
            </w:pPr>
            <w:r w:rsidRPr="0043081C">
              <w:rPr>
                <w:b w:val="0"/>
                <w:sz w:val="24"/>
                <w:shd w:val="clear" w:color="auto" w:fill="FFFFFF"/>
              </w:rPr>
              <w:t>333(на 01.07.201</w:t>
            </w:r>
            <w:r w:rsidR="008C1081">
              <w:rPr>
                <w:b w:val="0"/>
                <w:sz w:val="24"/>
                <w:shd w:val="clear" w:color="auto" w:fill="FFFFFF"/>
              </w:rPr>
              <w:t>6</w:t>
            </w:r>
            <w:r w:rsidRPr="0043081C">
              <w:rPr>
                <w:b w:val="0"/>
                <w:sz w:val="24"/>
                <w:shd w:val="clear" w:color="auto" w:fill="FFFFFF"/>
              </w:rPr>
              <w:t>)</w:t>
            </w:r>
          </w:p>
        </w:tc>
      </w:tr>
      <w:tr w:rsidR="0029641B" w:rsidRPr="0043081C" w14:paraId="10BE9048"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5FED006C"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u w:val="single"/>
                <w:shd w:val="clear" w:color="auto" w:fill="FFFFFF"/>
              </w:rPr>
              <w:t>Численность пенсионеров</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61B35" w14:textId="6C6F3612" w:rsidR="0029641B" w:rsidRPr="0043081C" w:rsidRDefault="0029641B" w:rsidP="008C1081">
            <w:pPr>
              <w:tabs>
                <w:tab w:val="left" w:pos="284"/>
              </w:tabs>
              <w:jc w:val="center"/>
              <w:rPr>
                <w:rFonts w:ascii="Times New Roman" w:hAnsi="Times New Roman"/>
              </w:rPr>
            </w:pPr>
            <w:r w:rsidRPr="0043081C">
              <w:rPr>
                <w:rFonts w:ascii="Times New Roman" w:hAnsi="Times New Roman"/>
                <w:shd w:val="clear" w:color="auto" w:fill="FFFFFF"/>
              </w:rPr>
              <w:t>33 011(на 01.07.201</w:t>
            </w:r>
            <w:r w:rsidR="008C1081">
              <w:rPr>
                <w:rFonts w:ascii="Times New Roman" w:hAnsi="Times New Roman"/>
                <w:shd w:val="clear" w:color="auto" w:fill="FFFFFF"/>
              </w:rPr>
              <w:t>6</w:t>
            </w:r>
            <w:r w:rsidRPr="0043081C">
              <w:rPr>
                <w:rFonts w:ascii="Times New Roman" w:hAnsi="Times New Roman"/>
                <w:shd w:val="clear" w:color="auto" w:fill="FFFFFF"/>
              </w:rPr>
              <w:t>)</w:t>
            </w:r>
          </w:p>
        </w:tc>
      </w:tr>
      <w:tr w:rsidR="0029641B" w:rsidRPr="0043081C" w14:paraId="0403F3A9"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79B1CD54"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u w:val="single"/>
                <w:shd w:val="clear" w:color="auto" w:fill="FFFFFF"/>
              </w:rPr>
              <w:t>Число многодетных семей</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F120B" w14:textId="47AFD1DD" w:rsidR="0029641B" w:rsidRPr="0043081C" w:rsidRDefault="0029641B" w:rsidP="008C1081">
            <w:pPr>
              <w:tabs>
                <w:tab w:val="left" w:pos="284"/>
              </w:tabs>
              <w:jc w:val="center"/>
              <w:rPr>
                <w:rFonts w:ascii="Times New Roman" w:hAnsi="Times New Roman"/>
              </w:rPr>
            </w:pPr>
            <w:r w:rsidRPr="0043081C">
              <w:rPr>
                <w:rFonts w:ascii="Times New Roman" w:hAnsi="Times New Roman"/>
                <w:shd w:val="clear" w:color="auto" w:fill="FFFFFF"/>
              </w:rPr>
              <w:t>1080 (на 01.07.</w:t>
            </w:r>
            <w:r w:rsidR="008C1081">
              <w:rPr>
                <w:rFonts w:ascii="Times New Roman" w:hAnsi="Times New Roman"/>
                <w:shd w:val="clear" w:color="auto" w:fill="FFFFFF"/>
              </w:rPr>
              <w:t>2016)</w:t>
            </w:r>
          </w:p>
        </w:tc>
      </w:tr>
      <w:tr w:rsidR="0029641B" w:rsidRPr="0043081C" w14:paraId="6515E0C2" w14:textId="77777777" w:rsidTr="00455A55">
        <w:trPr>
          <w:trHeight w:val="340"/>
        </w:trPr>
        <w:tc>
          <w:tcPr>
            <w:tcW w:w="3935" w:type="dxa"/>
            <w:tcBorders>
              <w:top w:val="single" w:sz="4" w:space="0" w:color="000000"/>
              <w:left w:val="single" w:sz="4" w:space="0" w:color="000000"/>
              <w:bottom w:val="single" w:sz="4" w:space="0" w:color="000000"/>
            </w:tcBorders>
            <w:shd w:val="clear" w:color="auto" w:fill="auto"/>
            <w:vAlign w:val="center"/>
          </w:tcPr>
          <w:p w14:paraId="26A74EB2"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u w:val="single"/>
                <w:shd w:val="clear" w:color="auto" w:fill="FFFFFF"/>
              </w:rPr>
              <w:t>Численность работающих, имеющих доходы ниже прожиточного минимума</w:t>
            </w:r>
          </w:p>
        </w:tc>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2D442" w14:textId="77777777" w:rsidR="0029641B" w:rsidRPr="0043081C" w:rsidRDefault="0029641B" w:rsidP="0029641B">
            <w:pPr>
              <w:tabs>
                <w:tab w:val="left" w:pos="284"/>
              </w:tabs>
              <w:jc w:val="center"/>
              <w:rPr>
                <w:rFonts w:ascii="Times New Roman" w:hAnsi="Times New Roman"/>
              </w:rPr>
            </w:pPr>
            <w:r w:rsidRPr="0043081C">
              <w:rPr>
                <w:rFonts w:ascii="Times New Roman" w:hAnsi="Times New Roman"/>
                <w:shd w:val="clear" w:color="auto" w:fill="FFFFFF"/>
              </w:rPr>
              <w:t>4,23 % (ко всему населению)</w:t>
            </w:r>
          </w:p>
        </w:tc>
      </w:tr>
    </w:tbl>
    <w:p w14:paraId="135C6B30" w14:textId="77777777" w:rsidR="0029641B" w:rsidRPr="0043081C" w:rsidRDefault="0029641B" w:rsidP="0029641B">
      <w:pPr>
        <w:ind w:firstLine="709"/>
        <w:jc w:val="both"/>
        <w:rPr>
          <w:rFonts w:ascii="Times New Roman" w:hAnsi="Times New Roman"/>
          <w:b/>
          <w:bCs/>
          <w:color w:val="000000"/>
        </w:rPr>
      </w:pPr>
    </w:p>
    <w:p w14:paraId="5B88DBD0" w14:textId="77777777" w:rsidR="0029641B" w:rsidRPr="0043081C" w:rsidRDefault="0029641B" w:rsidP="0029641B">
      <w:pPr>
        <w:ind w:firstLine="709"/>
        <w:jc w:val="both"/>
        <w:rPr>
          <w:rFonts w:ascii="Times New Roman" w:hAnsi="Times New Roman"/>
          <w:color w:val="000000"/>
        </w:rPr>
      </w:pPr>
      <w:r w:rsidRPr="0043081C">
        <w:rPr>
          <w:rFonts w:ascii="Times New Roman" w:hAnsi="Times New Roman"/>
          <w:b/>
          <w:bCs/>
          <w:color w:val="000000"/>
        </w:rPr>
        <w:t xml:space="preserve">Основные демографические показатели </w:t>
      </w:r>
    </w:p>
    <w:p w14:paraId="2C65B06D" w14:textId="6E9544C8" w:rsidR="0029641B" w:rsidRPr="0043081C" w:rsidRDefault="0029641B" w:rsidP="0029641B">
      <w:pPr>
        <w:pStyle w:val="a6"/>
        <w:widowControl/>
        <w:spacing w:before="0" w:after="0"/>
        <w:ind w:firstLine="709"/>
        <w:jc w:val="both"/>
        <w:rPr>
          <w:color w:val="000000"/>
        </w:rPr>
      </w:pPr>
      <w:r w:rsidRPr="0043081C">
        <w:rPr>
          <w:color w:val="000000"/>
        </w:rPr>
        <w:t>Рождаемость 201</w:t>
      </w:r>
      <w:r w:rsidR="00A62E84">
        <w:rPr>
          <w:color w:val="000000"/>
        </w:rPr>
        <w:t>5</w:t>
      </w:r>
      <w:r w:rsidRPr="0043081C">
        <w:rPr>
          <w:color w:val="000000"/>
        </w:rPr>
        <w:t xml:space="preserve"> </w:t>
      </w:r>
      <w:proofErr w:type="gramStart"/>
      <w:r w:rsidRPr="0043081C">
        <w:rPr>
          <w:color w:val="000000"/>
        </w:rPr>
        <w:t>году  составила</w:t>
      </w:r>
      <w:proofErr w:type="gramEnd"/>
      <w:r w:rsidRPr="0043081C">
        <w:rPr>
          <w:color w:val="000000"/>
        </w:rPr>
        <w:t xml:space="preserve"> 1,548 тыс. детей или 101,4% к уровню прошлого года, а смертность 1, 657 или 103,6% к уровню прошлого года. Естественный прирост, убыль </w:t>
      </w:r>
      <w:r w:rsidR="004D5973" w:rsidRPr="0043081C">
        <w:rPr>
          <w:color w:val="000000"/>
        </w:rPr>
        <w:t>-</w:t>
      </w:r>
      <w:r w:rsidRPr="0043081C">
        <w:rPr>
          <w:color w:val="000000"/>
        </w:rPr>
        <w:t xml:space="preserve"> 109 чел. Миграционный прирост 919 человек.</w:t>
      </w:r>
    </w:p>
    <w:p w14:paraId="542E14B9" w14:textId="1FDA84C8" w:rsidR="0029641B" w:rsidRPr="0043081C" w:rsidRDefault="0029641B" w:rsidP="004D5973">
      <w:pPr>
        <w:suppressAutoHyphens/>
        <w:ind w:firstLine="708"/>
        <w:jc w:val="both"/>
        <w:rPr>
          <w:rFonts w:ascii="Times New Roman" w:hAnsi="Times New Roman"/>
          <w:b/>
          <w:bCs/>
          <w:color w:val="000000"/>
        </w:rPr>
      </w:pPr>
      <w:r w:rsidRPr="0043081C">
        <w:rPr>
          <w:rFonts w:ascii="Times New Roman" w:hAnsi="Times New Roman"/>
          <w:color w:val="000000"/>
        </w:rPr>
        <w:t>Северский район - один из самых перспективных для жилья на территории Краснодарского края. Близость к Кубанской столице - город</w:t>
      </w:r>
      <w:r w:rsidR="004D5973" w:rsidRPr="0043081C">
        <w:rPr>
          <w:rFonts w:ascii="Times New Roman" w:hAnsi="Times New Roman"/>
          <w:color w:val="000000"/>
        </w:rPr>
        <w:t>у</w:t>
      </w:r>
      <w:r w:rsidRPr="0043081C">
        <w:rPr>
          <w:rFonts w:ascii="Times New Roman" w:hAnsi="Times New Roman"/>
          <w:color w:val="000000"/>
        </w:rPr>
        <w:t xml:space="preserve"> Краснодар</w:t>
      </w:r>
      <w:r w:rsidR="004D5973" w:rsidRPr="0043081C">
        <w:rPr>
          <w:rFonts w:ascii="Times New Roman" w:hAnsi="Times New Roman"/>
          <w:color w:val="000000"/>
        </w:rPr>
        <w:t>у</w:t>
      </w:r>
      <w:r w:rsidRPr="0043081C">
        <w:rPr>
          <w:rFonts w:ascii="Times New Roman" w:hAnsi="Times New Roman"/>
          <w:color w:val="000000"/>
        </w:rPr>
        <w:t xml:space="preserve">, благоприятные климатические условия, плодородная почва, наличие промышленных предприятий привлекает нетрудоспособное население из районов Крайнего Севера и неблагополучных по экологии территорий (Челябинская область), а также ближнего зарубежья </w:t>
      </w:r>
      <w:proofErr w:type="gramStart"/>
      <w:r w:rsidRPr="0043081C">
        <w:rPr>
          <w:rFonts w:ascii="Times New Roman" w:hAnsi="Times New Roman"/>
          <w:color w:val="000000"/>
        </w:rPr>
        <w:t>приобретать  жилье</w:t>
      </w:r>
      <w:proofErr w:type="gramEnd"/>
      <w:r w:rsidRPr="0043081C">
        <w:rPr>
          <w:rFonts w:ascii="Times New Roman" w:hAnsi="Times New Roman"/>
          <w:color w:val="000000"/>
        </w:rPr>
        <w:t xml:space="preserve"> на территории района. Миграционный прирост населения на протяжении последних лет сохраняет тенденцию к увеличению.</w:t>
      </w:r>
    </w:p>
    <w:p w14:paraId="06DDCFDB" w14:textId="77777777" w:rsidR="0029641B" w:rsidRPr="0043081C" w:rsidRDefault="0029641B" w:rsidP="0029641B">
      <w:pPr>
        <w:suppressAutoHyphens/>
        <w:ind w:firstLine="855"/>
        <w:jc w:val="both"/>
        <w:rPr>
          <w:rFonts w:ascii="Times New Roman" w:hAnsi="Times New Roman"/>
          <w:b/>
          <w:bCs/>
          <w:color w:val="000000"/>
        </w:rPr>
      </w:pPr>
    </w:p>
    <w:p w14:paraId="067BC573" w14:textId="77777777" w:rsidR="0029641B" w:rsidRPr="0043081C" w:rsidRDefault="0029641B" w:rsidP="0029641B">
      <w:pPr>
        <w:suppressAutoHyphens/>
        <w:ind w:firstLine="855"/>
        <w:jc w:val="both"/>
        <w:rPr>
          <w:rFonts w:ascii="Times New Roman" w:hAnsi="Times New Roman"/>
          <w:b/>
          <w:bCs/>
          <w:color w:val="000000"/>
        </w:rPr>
      </w:pPr>
      <w:r w:rsidRPr="0043081C">
        <w:rPr>
          <w:rFonts w:ascii="Times New Roman" w:hAnsi="Times New Roman"/>
          <w:b/>
          <w:bCs/>
          <w:color w:val="000000"/>
        </w:rPr>
        <w:t>Обеспечение социальной инфраструктурой</w:t>
      </w:r>
    </w:p>
    <w:p w14:paraId="55528BCB" w14:textId="77777777" w:rsidR="0029641B" w:rsidRPr="0043081C" w:rsidRDefault="0029641B" w:rsidP="0029641B">
      <w:pPr>
        <w:suppressAutoHyphens/>
        <w:ind w:firstLine="855"/>
        <w:jc w:val="both"/>
        <w:rPr>
          <w:rFonts w:ascii="Times New Roman" w:hAnsi="Times New Roman"/>
          <w:b/>
          <w:bCs/>
          <w:color w:val="000000"/>
        </w:rPr>
      </w:pPr>
    </w:p>
    <w:p w14:paraId="5AC9BB5E" w14:textId="77777777" w:rsidR="0029641B" w:rsidRPr="0043081C" w:rsidRDefault="0029641B" w:rsidP="0029641B">
      <w:pPr>
        <w:widowControl w:val="0"/>
        <w:suppressAutoHyphens/>
        <w:autoSpaceDE w:val="0"/>
        <w:ind w:firstLine="855"/>
        <w:jc w:val="both"/>
        <w:rPr>
          <w:rFonts w:ascii="Times New Roman" w:hAnsi="Times New Roman"/>
          <w:shd w:val="clear" w:color="auto" w:fill="FFFFFF"/>
        </w:rPr>
      </w:pPr>
      <w:r w:rsidRPr="0043081C">
        <w:rPr>
          <w:rFonts w:ascii="Times New Roman" w:hAnsi="Times New Roman"/>
          <w:b/>
          <w:bCs/>
          <w:color w:val="000000"/>
          <w:u w:val="single"/>
        </w:rPr>
        <w:t>Обеспеченность объектами образования</w:t>
      </w:r>
    </w:p>
    <w:tbl>
      <w:tblPr>
        <w:tblW w:w="0" w:type="auto"/>
        <w:tblInd w:w="498" w:type="dxa"/>
        <w:tblLayout w:type="fixed"/>
        <w:tblLook w:val="0000" w:firstRow="0" w:lastRow="0" w:firstColumn="0" w:lastColumn="0" w:noHBand="0" w:noVBand="0"/>
      </w:tblPr>
      <w:tblGrid>
        <w:gridCol w:w="4343"/>
        <w:gridCol w:w="1681"/>
      </w:tblGrid>
      <w:tr w:rsidR="0029641B" w:rsidRPr="0043081C" w14:paraId="37AAB997" w14:textId="77777777" w:rsidTr="00455A55">
        <w:trPr>
          <w:trHeight w:val="494"/>
        </w:trPr>
        <w:tc>
          <w:tcPr>
            <w:tcW w:w="4343" w:type="dxa"/>
            <w:tcBorders>
              <w:top w:val="single" w:sz="4" w:space="0" w:color="000000"/>
              <w:left w:val="single" w:sz="4" w:space="0" w:color="000000"/>
              <w:bottom w:val="single" w:sz="4" w:space="0" w:color="000000"/>
            </w:tcBorders>
            <w:shd w:val="clear" w:color="auto" w:fill="auto"/>
            <w:vAlign w:val="center"/>
          </w:tcPr>
          <w:p w14:paraId="0825F013" w14:textId="77777777" w:rsidR="0029641B" w:rsidRPr="0043081C" w:rsidRDefault="0029641B" w:rsidP="0029641B">
            <w:pPr>
              <w:widowControl w:val="0"/>
              <w:autoSpaceDE w:val="0"/>
              <w:rPr>
                <w:rFonts w:ascii="Times New Roman" w:hAnsi="Times New Roman"/>
                <w:shd w:val="clear" w:color="auto" w:fill="FFFFFF"/>
              </w:rPr>
            </w:pPr>
            <w:r w:rsidRPr="0043081C">
              <w:rPr>
                <w:rFonts w:ascii="Times New Roman" w:hAnsi="Times New Roman"/>
                <w:shd w:val="clear" w:color="auto" w:fill="FFFFFF"/>
              </w:rPr>
              <w:t xml:space="preserve">Общее количество объектов образования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7C419"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61</w:t>
            </w:r>
          </w:p>
        </w:tc>
      </w:tr>
      <w:tr w:rsidR="0029641B" w:rsidRPr="0043081C" w14:paraId="0036C7E6" w14:textId="77777777" w:rsidTr="00455A55">
        <w:trPr>
          <w:trHeight w:val="340"/>
        </w:trPr>
        <w:tc>
          <w:tcPr>
            <w:tcW w:w="4343" w:type="dxa"/>
            <w:tcBorders>
              <w:top w:val="single" w:sz="4" w:space="0" w:color="000000"/>
              <w:left w:val="single" w:sz="4" w:space="0" w:color="000000"/>
              <w:bottom w:val="single" w:sz="4" w:space="0" w:color="000000"/>
            </w:tcBorders>
            <w:shd w:val="clear" w:color="auto" w:fill="auto"/>
            <w:vAlign w:val="center"/>
          </w:tcPr>
          <w:p w14:paraId="2B9EACC6"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Количество детских дошкольных учреждений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6F662"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27</w:t>
            </w:r>
          </w:p>
        </w:tc>
      </w:tr>
      <w:tr w:rsidR="0029641B" w:rsidRPr="0043081C" w14:paraId="5F6C4B79" w14:textId="77777777" w:rsidTr="00455A55">
        <w:trPr>
          <w:trHeight w:val="340"/>
        </w:trPr>
        <w:tc>
          <w:tcPr>
            <w:tcW w:w="4343" w:type="dxa"/>
            <w:tcBorders>
              <w:top w:val="single" w:sz="4" w:space="0" w:color="000000"/>
              <w:left w:val="single" w:sz="4" w:space="0" w:color="000000"/>
              <w:bottom w:val="single" w:sz="4" w:space="0" w:color="000000"/>
            </w:tcBorders>
            <w:shd w:val="clear" w:color="auto" w:fill="auto"/>
            <w:vAlign w:val="center"/>
          </w:tcPr>
          <w:p w14:paraId="509F822B"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Количество общеобразовательных школ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9921"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30</w:t>
            </w:r>
          </w:p>
        </w:tc>
      </w:tr>
      <w:tr w:rsidR="0029641B" w:rsidRPr="0043081C" w14:paraId="71B775F3" w14:textId="77777777" w:rsidTr="00455A55">
        <w:trPr>
          <w:trHeight w:val="340"/>
        </w:trPr>
        <w:tc>
          <w:tcPr>
            <w:tcW w:w="4343" w:type="dxa"/>
            <w:tcBorders>
              <w:top w:val="single" w:sz="4" w:space="0" w:color="000000"/>
              <w:left w:val="single" w:sz="4" w:space="0" w:color="000000"/>
              <w:bottom w:val="single" w:sz="4" w:space="0" w:color="000000"/>
            </w:tcBorders>
            <w:shd w:val="clear" w:color="auto" w:fill="auto"/>
            <w:vAlign w:val="center"/>
          </w:tcPr>
          <w:p w14:paraId="58983B8B"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учреждений среднего специального образования</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1347C"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4</w:t>
            </w:r>
          </w:p>
        </w:tc>
      </w:tr>
      <w:tr w:rsidR="0029641B" w:rsidRPr="0043081C" w14:paraId="442490AB" w14:textId="77777777" w:rsidTr="00455A55">
        <w:trPr>
          <w:trHeight w:val="340"/>
        </w:trPr>
        <w:tc>
          <w:tcPr>
            <w:tcW w:w="4343" w:type="dxa"/>
            <w:tcBorders>
              <w:top w:val="single" w:sz="4" w:space="0" w:color="000000"/>
              <w:left w:val="single" w:sz="4" w:space="0" w:color="000000"/>
              <w:bottom w:val="single" w:sz="4" w:space="0" w:color="000000"/>
            </w:tcBorders>
            <w:shd w:val="clear" w:color="auto" w:fill="auto"/>
            <w:vAlign w:val="center"/>
          </w:tcPr>
          <w:p w14:paraId="2634E39D"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Количество высших учебных заведений и их филиалов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CCD15"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0</w:t>
            </w:r>
          </w:p>
        </w:tc>
      </w:tr>
      <w:tr w:rsidR="0029641B" w:rsidRPr="0043081C" w14:paraId="3D328770" w14:textId="77777777" w:rsidTr="00455A55">
        <w:trPr>
          <w:trHeight w:val="340"/>
        </w:trPr>
        <w:tc>
          <w:tcPr>
            <w:tcW w:w="4343" w:type="dxa"/>
            <w:tcBorders>
              <w:left w:val="single" w:sz="4" w:space="0" w:color="000000"/>
              <w:bottom w:val="single" w:sz="4" w:space="0" w:color="000000"/>
            </w:tcBorders>
            <w:shd w:val="clear" w:color="auto" w:fill="auto"/>
            <w:vAlign w:val="center"/>
          </w:tcPr>
          <w:p w14:paraId="49CEDB7E"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конфессиональных учебных заведений</w:t>
            </w:r>
          </w:p>
        </w:tc>
        <w:tc>
          <w:tcPr>
            <w:tcW w:w="1681" w:type="dxa"/>
            <w:tcBorders>
              <w:left w:val="single" w:sz="4" w:space="0" w:color="000000"/>
              <w:bottom w:val="single" w:sz="4" w:space="0" w:color="000000"/>
              <w:right w:val="single" w:sz="4" w:space="0" w:color="000000"/>
            </w:tcBorders>
            <w:shd w:val="clear" w:color="auto" w:fill="auto"/>
            <w:vAlign w:val="center"/>
          </w:tcPr>
          <w:p w14:paraId="1FC755C7"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0</w:t>
            </w:r>
          </w:p>
        </w:tc>
      </w:tr>
    </w:tbl>
    <w:p w14:paraId="5682ACDA" w14:textId="77777777" w:rsidR="0029641B" w:rsidRPr="0043081C" w:rsidRDefault="0029641B" w:rsidP="0029641B">
      <w:pPr>
        <w:ind w:firstLine="709"/>
        <w:jc w:val="both"/>
        <w:rPr>
          <w:rFonts w:ascii="Times New Roman" w:hAnsi="Times New Roman"/>
          <w:b/>
          <w:bCs/>
          <w:color w:val="000000"/>
        </w:rPr>
      </w:pPr>
    </w:p>
    <w:p w14:paraId="6E2E06E0" w14:textId="77777777" w:rsidR="0029641B" w:rsidRPr="0043081C" w:rsidRDefault="0029641B" w:rsidP="0029641B">
      <w:pPr>
        <w:widowControl w:val="0"/>
        <w:autoSpaceDE w:val="0"/>
        <w:ind w:firstLine="709"/>
        <w:jc w:val="both"/>
        <w:rPr>
          <w:rFonts w:ascii="Times New Roman" w:hAnsi="Times New Roman"/>
          <w:b/>
          <w:bCs/>
          <w:color w:val="000000"/>
          <w:u w:val="single"/>
        </w:rPr>
      </w:pPr>
      <w:r w:rsidRPr="0043081C">
        <w:rPr>
          <w:rFonts w:ascii="Times New Roman" w:hAnsi="Times New Roman"/>
          <w:b/>
          <w:bCs/>
          <w:color w:val="000000"/>
          <w:u w:val="single"/>
        </w:rPr>
        <w:t>Обеспеченность объектами здравоохранения</w:t>
      </w:r>
    </w:p>
    <w:p w14:paraId="76CABDDA" w14:textId="77777777" w:rsidR="0029641B" w:rsidRPr="0043081C" w:rsidRDefault="0029641B" w:rsidP="0029641B">
      <w:pPr>
        <w:widowControl w:val="0"/>
        <w:autoSpaceDE w:val="0"/>
        <w:ind w:firstLine="709"/>
        <w:jc w:val="both"/>
        <w:rPr>
          <w:rFonts w:ascii="Times New Roman" w:hAnsi="Times New Roman"/>
          <w:b/>
          <w:bCs/>
          <w:color w:val="000000"/>
          <w:u w:val="single"/>
        </w:rPr>
      </w:pPr>
    </w:p>
    <w:tbl>
      <w:tblPr>
        <w:tblW w:w="0" w:type="auto"/>
        <w:tblInd w:w="462" w:type="dxa"/>
        <w:tblLayout w:type="fixed"/>
        <w:tblLook w:val="0000" w:firstRow="0" w:lastRow="0" w:firstColumn="0" w:lastColumn="0" w:noHBand="0" w:noVBand="0"/>
      </w:tblPr>
      <w:tblGrid>
        <w:gridCol w:w="4415"/>
        <w:gridCol w:w="1765"/>
      </w:tblGrid>
      <w:tr w:rsidR="0029641B" w:rsidRPr="0043081C" w14:paraId="18F244B3" w14:textId="77777777" w:rsidTr="00455A55">
        <w:trPr>
          <w:trHeight w:val="340"/>
        </w:trPr>
        <w:tc>
          <w:tcPr>
            <w:tcW w:w="4415" w:type="dxa"/>
            <w:tcBorders>
              <w:top w:val="single" w:sz="4" w:space="0" w:color="000000"/>
              <w:left w:val="single" w:sz="4" w:space="0" w:color="000000"/>
              <w:bottom w:val="single" w:sz="4" w:space="0" w:color="000000"/>
            </w:tcBorders>
            <w:shd w:val="clear" w:color="auto" w:fill="auto"/>
            <w:vAlign w:val="center"/>
          </w:tcPr>
          <w:p w14:paraId="5AE24569"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Общее количество объектов здравоохранения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B8AB" w14:textId="77777777" w:rsidR="0029641B" w:rsidRPr="0043081C" w:rsidRDefault="0029641B" w:rsidP="0029641B">
            <w:pPr>
              <w:pStyle w:val="11"/>
              <w:keepNext w:val="0"/>
              <w:tabs>
                <w:tab w:val="left" w:pos="284"/>
              </w:tabs>
              <w:rPr>
                <w:sz w:val="24"/>
              </w:rPr>
            </w:pPr>
            <w:r w:rsidRPr="0043081C">
              <w:rPr>
                <w:b w:val="0"/>
                <w:sz w:val="24"/>
                <w:shd w:val="clear" w:color="auto" w:fill="FFFFFF"/>
              </w:rPr>
              <w:t>2</w:t>
            </w:r>
          </w:p>
        </w:tc>
      </w:tr>
      <w:tr w:rsidR="0029641B" w:rsidRPr="0043081C" w14:paraId="31AE4A39" w14:textId="77777777" w:rsidTr="00455A55">
        <w:trPr>
          <w:trHeight w:val="612"/>
        </w:trPr>
        <w:tc>
          <w:tcPr>
            <w:tcW w:w="4415" w:type="dxa"/>
            <w:tcBorders>
              <w:top w:val="single" w:sz="4" w:space="0" w:color="000000"/>
              <w:left w:val="single" w:sz="4" w:space="0" w:color="000000"/>
              <w:bottom w:val="single" w:sz="4" w:space="0" w:color="000000"/>
            </w:tcBorders>
            <w:shd w:val="clear" w:color="auto" w:fill="auto"/>
            <w:vAlign w:val="center"/>
          </w:tcPr>
          <w:p w14:paraId="214252EF"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больниц /</w:t>
            </w:r>
          </w:p>
          <w:p w14:paraId="08744E61"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в них койко-мест</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F9183" w14:textId="77777777" w:rsidR="0029641B" w:rsidRPr="0043081C" w:rsidRDefault="0029641B" w:rsidP="0029641B">
            <w:pPr>
              <w:pStyle w:val="11"/>
              <w:keepNext w:val="0"/>
              <w:tabs>
                <w:tab w:val="left" w:pos="284"/>
              </w:tabs>
              <w:rPr>
                <w:sz w:val="24"/>
              </w:rPr>
            </w:pPr>
            <w:r w:rsidRPr="0043081C">
              <w:rPr>
                <w:b w:val="0"/>
                <w:sz w:val="24"/>
                <w:shd w:val="clear" w:color="auto" w:fill="FFFFFF"/>
              </w:rPr>
              <w:t xml:space="preserve">4 (546)  </w:t>
            </w:r>
          </w:p>
        </w:tc>
      </w:tr>
      <w:tr w:rsidR="0029641B" w:rsidRPr="0043081C" w14:paraId="04D214FB" w14:textId="77777777" w:rsidTr="00455A55">
        <w:trPr>
          <w:trHeight w:val="340"/>
        </w:trPr>
        <w:tc>
          <w:tcPr>
            <w:tcW w:w="4415" w:type="dxa"/>
            <w:tcBorders>
              <w:top w:val="single" w:sz="4" w:space="0" w:color="000000"/>
              <w:left w:val="single" w:sz="4" w:space="0" w:color="000000"/>
              <w:bottom w:val="single" w:sz="4" w:space="0" w:color="000000"/>
            </w:tcBorders>
            <w:shd w:val="clear" w:color="auto" w:fill="auto"/>
            <w:vAlign w:val="center"/>
          </w:tcPr>
          <w:p w14:paraId="06623B76"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поликлиник</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CDAD" w14:textId="77777777" w:rsidR="0029641B" w:rsidRPr="0043081C" w:rsidRDefault="0029641B" w:rsidP="0029641B">
            <w:pPr>
              <w:pStyle w:val="11"/>
              <w:keepNext w:val="0"/>
              <w:tabs>
                <w:tab w:val="left" w:pos="284"/>
              </w:tabs>
              <w:rPr>
                <w:sz w:val="24"/>
              </w:rPr>
            </w:pPr>
            <w:r w:rsidRPr="0043081C">
              <w:rPr>
                <w:b w:val="0"/>
                <w:sz w:val="24"/>
                <w:shd w:val="clear" w:color="auto" w:fill="FFFFFF"/>
              </w:rPr>
              <w:t>4</w:t>
            </w:r>
          </w:p>
        </w:tc>
      </w:tr>
      <w:tr w:rsidR="0029641B" w:rsidRPr="0043081C" w14:paraId="17E874A0" w14:textId="77777777" w:rsidTr="00455A55">
        <w:trPr>
          <w:trHeight w:val="340"/>
        </w:trPr>
        <w:tc>
          <w:tcPr>
            <w:tcW w:w="4415" w:type="dxa"/>
            <w:tcBorders>
              <w:top w:val="single" w:sz="4" w:space="0" w:color="000000"/>
              <w:left w:val="single" w:sz="4" w:space="0" w:color="000000"/>
              <w:bottom w:val="single" w:sz="4" w:space="0" w:color="000000"/>
            </w:tcBorders>
            <w:shd w:val="clear" w:color="auto" w:fill="auto"/>
            <w:vAlign w:val="center"/>
          </w:tcPr>
          <w:p w14:paraId="0A7B9E54"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 xml:space="preserve">Количество амбулаторий и фельдшерских пунктов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5C3E1" w14:textId="77777777" w:rsidR="0029641B" w:rsidRPr="0043081C" w:rsidRDefault="0029641B" w:rsidP="0029641B">
            <w:pPr>
              <w:pStyle w:val="11"/>
              <w:keepNext w:val="0"/>
              <w:tabs>
                <w:tab w:val="left" w:pos="284"/>
              </w:tabs>
              <w:rPr>
                <w:sz w:val="24"/>
              </w:rPr>
            </w:pPr>
            <w:r w:rsidRPr="0043081C">
              <w:rPr>
                <w:b w:val="0"/>
                <w:sz w:val="24"/>
                <w:shd w:val="clear" w:color="auto" w:fill="FFFFFF"/>
              </w:rPr>
              <w:t xml:space="preserve">6//15 </w:t>
            </w:r>
          </w:p>
        </w:tc>
      </w:tr>
    </w:tbl>
    <w:p w14:paraId="4BCEDAAB" w14:textId="77777777" w:rsidR="0029641B" w:rsidRPr="0043081C" w:rsidRDefault="0029641B" w:rsidP="0029641B">
      <w:pPr>
        <w:ind w:firstLine="709"/>
        <w:jc w:val="both"/>
        <w:rPr>
          <w:rFonts w:ascii="Times New Roman" w:hAnsi="Times New Roman"/>
          <w:b/>
          <w:bCs/>
          <w:color w:val="000000"/>
        </w:rPr>
      </w:pPr>
    </w:p>
    <w:p w14:paraId="59A7A2F8" w14:textId="77777777" w:rsidR="0029641B" w:rsidRPr="0043081C" w:rsidRDefault="0029641B" w:rsidP="0029641B">
      <w:pPr>
        <w:widowControl w:val="0"/>
        <w:tabs>
          <w:tab w:val="left" w:pos="720"/>
        </w:tabs>
        <w:autoSpaceDE w:val="0"/>
        <w:ind w:firstLine="709"/>
        <w:jc w:val="both"/>
        <w:rPr>
          <w:rFonts w:ascii="Times New Roman" w:hAnsi="Times New Roman"/>
          <w:b/>
          <w:bCs/>
          <w:color w:val="000000"/>
        </w:rPr>
      </w:pPr>
      <w:r w:rsidRPr="0043081C">
        <w:rPr>
          <w:rFonts w:ascii="Times New Roman" w:hAnsi="Times New Roman"/>
          <w:b/>
          <w:bCs/>
          <w:color w:val="000000"/>
          <w:u w:val="single"/>
        </w:rPr>
        <w:t>Обеспеченность объектами социально-культурного назначения</w:t>
      </w:r>
    </w:p>
    <w:p w14:paraId="0F23DD90" w14:textId="77777777" w:rsidR="0029641B" w:rsidRPr="0043081C" w:rsidRDefault="0029641B" w:rsidP="0029641B">
      <w:pPr>
        <w:ind w:firstLine="709"/>
        <w:jc w:val="both"/>
        <w:rPr>
          <w:rFonts w:ascii="Times New Roman" w:hAnsi="Times New Roman"/>
          <w:b/>
          <w:bCs/>
          <w:color w:val="000000"/>
        </w:rPr>
      </w:pPr>
    </w:p>
    <w:tbl>
      <w:tblPr>
        <w:tblW w:w="0" w:type="auto"/>
        <w:tblInd w:w="462" w:type="dxa"/>
        <w:tblLayout w:type="fixed"/>
        <w:tblLook w:val="0000" w:firstRow="0" w:lastRow="0" w:firstColumn="0" w:lastColumn="0" w:noHBand="0" w:noVBand="0"/>
      </w:tblPr>
      <w:tblGrid>
        <w:gridCol w:w="4403"/>
        <w:gridCol w:w="1802"/>
      </w:tblGrid>
      <w:tr w:rsidR="0029641B" w:rsidRPr="0043081C" w14:paraId="36C2B841" w14:textId="77777777" w:rsidTr="00455A55">
        <w:trPr>
          <w:trHeight w:val="340"/>
        </w:trPr>
        <w:tc>
          <w:tcPr>
            <w:tcW w:w="4403" w:type="dxa"/>
            <w:tcBorders>
              <w:top w:val="single" w:sz="4" w:space="0" w:color="000000"/>
              <w:left w:val="single" w:sz="4" w:space="0" w:color="000000"/>
              <w:bottom w:val="single" w:sz="4" w:space="0" w:color="000000"/>
            </w:tcBorders>
            <w:shd w:val="clear" w:color="auto" w:fill="auto"/>
            <w:vAlign w:val="center"/>
          </w:tcPr>
          <w:p w14:paraId="6DF78C24"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Общее количество объектов социально-культурного назначения</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82F13" w14:textId="77777777" w:rsidR="0029641B" w:rsidRPr="0043081C" w:rsidRDefault="0029641B" w:rsidP="0029641B">
            <w:pPr>
              <w:pStyle w:val="11"/>
              <w:keepNext w:val="0"/>
              <w:tabs>
                <w:tab w:val="left" w:pos="284"/>
              </w:tabs>
              <w:rPr>
                <w:sz w:val="24"/>
              </w:rPr>
            </w:pPr>
            <w:r w:rsidRPr="0043081C">
              <w:rPr>
                <w:b w:val="0"/>
                <w:sz w:val="24"/>
                <w:shd w:val="clear" w:color="auto" w:fill="FFFFFF"/>
              </w:rPr>
              <w:t>60</w:t>
            </w:r>
          </w:p>
        </w:tc>
      </w:tr>
      <w:tr w:rsidR="0029641B" w:rsidRPr="0043081C" w14:paraId="246923D1" w14:textId="77777777" w:rsidTr="00455A55">
        <w:trPr>
          <w:trHeight w:val="340"/>
        </w:trPr>
        <w:tc>
          <w:tcPr>
            <w:tcW w:w="4403" w:type="dxa"/>
            <w:tcBorders>
              <w:top w:val="single" w:sz="4" w:space="0" w:color="000000"/>
              <w:left w:val="single" w:sz="4" w:space="0" w:color="000000"/>
              <w:bottom w:val="single" w:sz="4" w:space="0" w:color="000000"/>
            </w:tcBorders>
            <w:shd w:val="clear" w:color="auto" w:fill="auto"/>
            <w:vAlign w:val="center"/>
          </w:tcPr>
          <w:p w14:paraId="672372F9"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дворцов и домов культуры</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A0BC" w14:textId="77777777" w:rsidR="0029641B" w:rsidRPr="0043081C" w:rsidRDefault="0029641B" w:rsidP="0029641B">
            <w:pPr>
              <w:pStyle w:val="11"/>
              <w:keepNext w:val="0"/>
              <w:tabs>
                <w:tab w:val="left" w:pos="284"/>
              </w:tabs>
              <w:rPr>
                <w:sz w:val="24"/>
              </w:rPr>
            </w:pPr>
            <w:r w:rsidRPr="0043081C">
              <w:rPr>
                <w:b w:val="0"/>
                <w:sz w:val="24"/>
                <w:shd w:val="clear" w:color="auto" w:fill="FFFFFF"/>
              </w:rPr>
              <w:t>27</w:t>
            </w:r>
          </w:p>
        </w:tc>
      </w:tr>
      <w:tr w:rsidR="0029641B" w:rsidRPr="0043081C" w14:paraId="5EA19C25" w14:textId="77777777" w:rsidTr="00455A55">
        <w:trPr>
          <w:trHeight w:val="340"/>
        </w:trPr>
        <w:tc>
          <w:tcPr>
            <w:tcW w:w="4403" w:type="dxa"/>
            <w:tcBorders>
              <w:top w:val="single" w:sz="4" w:space="0" w:color="000000"/>
              <w:left w:val="single" w:sz="4" w:space="0" w:color="000000"/>
              <w:bottom w:val="single" w:sz="4" w:space="0" w:color="000000"/>
            </w:tcBorders>
            <w:shd w:val="clear" w:color="auto" w:fill="auto"/>
            <w:vAlign w:val="center"/>
          </w:tcPr>
          <w:p w14:paraId="708FC265"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lastRenderedPageBreak/>
              <w:t>Количество библиотек</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82BE" w14:textId="77777777" w:rsidR="0029641B" w:rsidRPr="0043081C" w:rsidRDefault="0029641B" w:rsidP="0029641B">
            <w:pPr>
              <w:pStyle w:val="11"/>
              <w:keepNext w:val="0"/>
              <w:tabs>
                <w:tab w:val="left" w:pos="284"/>
              </w:tabs>
              <w:rPr>
                <w:sz w:val="24"/>
              </w:rPr>
            </w:pPr>
            <w:r w:rsidRPr="0043081C">
              <w:rPr>
                <w:b w:val="0"/>
                <w:sz w:val="24"/>
                <w:shd w:val="clear" w:color="auto" w:fill="FFFFFF"/>
              </w:rPr>
              <w:t>23</w:t>
            </w:r>
          </w:p>
        </w:tc>
      </w:tr>
      <w:tr w:rsidR="0029641B" w:rsidRPr="0043081C" w14:paraId="7C588D5A" w14:textId="77777777" w:rsidTr="00455A55">
        <w:trPr>
          <w:trHeight w:val="340"/>
        </w:trPr>
        <w:tc>
          <w:tcPr>
            <w:tcW w:w="4403" w:type="dxa"/>
            <w:tcBorders>
              <w:top w:val="single" w:sz="4" w:space="0" w:color="000000"/>
              <w:left w:val="single" w:sz="4" w:space="0" w:color="000000"/>
              <w:bottom w:val="single" w:sz="4" w:space="0" w:color="000000"/>
            </w:tcBorders>
            <w:shd w:val="clear" w:color="auto" w:fill="auto"/>
            <w:vAlign w:val="center"/>
          </w:tcPr>
          <w:p w14:paraId="78F03192"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музеев</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B117" w14:textId="77777777" w:rsidR="0029641B" w:rsidRPr="0043081C" w:rsidRDefault="0029641B" w:rsidP="0029641B">
            <w:pPr>
              <w:pStyle w:val="11"/>
              <w:keepNext w:val="0"/>
              <w:tabs>
                <w:tab w:val="left" w:pos="284"/>
              </w:tabs>
              <w:rPr>
                <w:sz w:val="24"/>
              </w:rPr>
            </w:pPr>
            <w:r w:rsidRPr="0043081C">
              <w:rPr>
                <w:b w:val="0"/>
                <w:sz w:val="24"/>
                <w:shd w:val="clear" w:color="auto" w:fill="FFFFFF"/>
              </w:rPr>
              <w:t>1</w:t>
            </w:r>
          </w:p>
        </w:tc>
      </w:tr>
    </w:tbl>
    <w:p w14:paraId="6C33B944" w14:textId="77777777" w:rsidR="0029641B" w:rsidRPr="0043081C" w:rsidRDefault="0029641B" w:rsidP="0029641B">
      <w:pPr>
        <w:widowControl w:val="0"/>
        <w:tabs>
          <w:tab w:val="left" w:pos="720"/>
        </w:tabs>
        <w:autoSpaceDE w:val="0"/>
        <w:ind w:firstLine="709"/>
        <w:jc w:val="both"/>
        <w:rPr>
          <w:rFonts w:ascii="Times New Roman" w:hAnsi="Times New Roman"/>
          <w:b/>
          <w:bCs/>
          <w:color w:val="000000"/>
          <w:u w:val="single"/>
        </w:rPr>
      </w:pPr>
      <w:r w:rsidRPr="0043081C">
        <w:rPr>
          <w:rFonts w:ascii="Times New Roman" w:hAnsi="Times New Roman"/>
          <w:b/>
          <w:bCs/>
          <w:color w:val="000000"/>
          <w:u w:val="single"/>
        </w:rPr>
        <w:t>Обеспеченность объектами физической культуры и спорта</w:t>
      </w:r>
    </w:p>
    <w:p w14:paraId="17576469" w14:textId="77777777" w:rsidR="0029641B" w:rsidRPr="0043081C" w:rsidRDefault="0029641B" w:rsidP="0029641B">
      <w:pPr>
        <w:widowControl w:val="0"/>
        <w:tabs>
          <w:tab w:val="left" w:pos="720"/>
        </w:tabs>
        <w:autoSpaceDE w:val="0"/>
        <w:ind w:firstLine="709"/>
        <w:jc w:val="both"/>
        <w:rPr>
          <w:rFonts w:ascii="Times New Roman" w:hAnsi="Times New Roman"/>
          <w:b/>
          <w:bCs/>
          <w:color w:val="000000"/>
          <w:u w:val="single"/>
        </w:rPr>
      </w:pPr>
    </w:p>
    <w:tbl>
      <w:tblPr>
        <w:tblW w:w="0" w:type="auto"/>
        <w:tblInd w:w="450" w:type="dxa"/>
        <w:tblLayout w:type="fixed"/>
        <w:tblLook w:val="0000" w:firstRow="0" w:lastRow="0" w:firstColumn="0" w:lastColumn="0" w:noHBand="0" w:noVBand="0"/>
      </w:tblPr>
      <w:tblGrid>
        <w:gridCol w:w="4391"/>
        <w:gridCol w:w="1842"/>
      </w:tblGrid>
      <w:tr w:rsidR="0029641B" w:rsidRPr="0043081C" w14:paraId="1D079EF8" w14:textId="77777777" w:rsidTr="00455A55">
        <w:trPr>
          <w:trHeight w:val="340"/>
        </w:trPr>
        <w:tc>
          <w:tcPr>
            <w:tcW w:w="4391" w:type="dxa"/>
            <w:tcBorders>
              <w:top w:val="single" w:sz="4" w:space="0" w:color="000000"/>
              <w:left w:val="single" w:sz="4" w:space="0" w:color="000000"/>
              <w:bottom w:val="single" w:sz="4" w:space="0" w:color="000000"/>
            </w:tcBorders>
            <w:shd w:val="clear" w:color="auto" w:fill="auto"/>
            <w:vAlign w:val="center"/>
          </w:tcPr>
          <w:p w14:paraId="0EB3C99E" w14:textId="77777777" w:rsidR="0029641B" w:rsidRPr="0043081C" w:rsidRDefault="0029641B" w:rsidP="0029641B">
            <w:pPr>
              <w:widowControl w:val="0"/>
              <w:autoSpaceDE w:val="0"/>
              <w:rPr>
                <w:rFonts w:ascii="Times New Roman" w:hAnsi="Times New Roman"/>
                <w:shd w:val="clear" w:color="auto" w:fill="FFFFFF"/>
              </w:rPr>
            </w:pPr>
            <w:r w:rsidRPr="0043081C">
              <w:rPr>
                <w:rFonts w:ascii="Times New Roman" w:hAnsi="Times New Roman"/>
                <w:shd w:val="clear" w:color="auto" w:fill="FFFFFF"/>
              </w:rPr>
              <w:t>Общее количество объектов физической культуры и спорта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A7217"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166</w:t>
            </w:r>
          </w:p>
        </w:tc>
      </w:tr>
      <w:tr w:rsidR="0029641B" w:rsidRPr="0043081C" w14:paraId="7277BBB7" w14:textId="77777777" w:rsidTr="00455A55">
        <w:trPr>
          <w:trHeight w:val="340"/>
        </w:trPr>
        <w:tc>
          <w:tcPr>
            <w:tcW w:w="4391" w:type="dxa"/>
            <w:tcBorders>
              <w:top w:val="single" w:sz="4" w:space="0" w:color="000000"/>
              <w:left w:val="single" w:sz="4" w:space="0" w:color="000000"/>
              <w:bottom w:val="single" w:sz="4" w:space="0" w:color="000000"/>
            </w:tcBorders>
            <w:shd w:val="clear" w:color="auto" w:fill="auto"/>
            <w:vAlign w:val="center"/>
          </w:tcPr>
          <w:p w14:paraId="486A55ED"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стадионов, спортивных комплексов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F4A07" w14:textId="5B2D2CE5"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3</w:t>
            </w:r>
            <w:r w:rsidR="0026151C">
              <w:rPr>
                <w:rFonts w:ascii="Times New Roman" w:hAnsi="Times New Roman"/>
                <w:shd w:val="clear" w:color="auto" w:fill="FFFFFF"/>
              </w:rPr>
              <w:t>,4</w:t>
            </w:r>
          </w:p>
        </w:tc>
      </w:tr>
      <w:tr w:rsidR="0029641B" w:rsidRPr="0043081C" w14:paraId="3A78A331" w14:textId="77777777" w:rsidTr="00455A55">
        <w:trPr>
          <w:trHeight w:val="340"/>
        </w:trPr>
        <w:tc>
          <w:tcPr>
            <w:tcW w:w="4391" w:type="dxa"/>
            <w:tcBorders>
              <w:top w:val="single" w:sz="4" w:space="0" w:color="000000"/>
              <w:left w:val="single" w:sz="4" w:space="0" w:color="000000"/>
              <w:bottom w:val="single" w:sz="4" w:space="0" w:color="000000"/>
            </w:tcBorders>
            <w:shd w:val="clear" w:color="auto" w:fill="auto"/>
            <w:vAlign w:val="center"/>
          </w:tcPr>
          <w:p w14:paraId="76695F20" w14:textId="742F71C9" w:rsidR="0029641B" w:rsidRPr="0043081C" w:rsidRDefault="0026151C" w:rsidP="0026151C">
            <w:pPr>
              <w:widowControl w:val="0"/>
              <w:tabs>
                <w:tab w:val="left" w:pos="284"/>
              </w:tabs>
              <w:autoSpaceDE w:val="0"/>
              <w:rPr>
                <w:rFonts w:ascii="Times New Roman" w:hAnsi="Times New Roman"/>
                <w:color w:val="000000"/>
                <w:shd w:val="clear" w:color="auto" w:fill="FFFFFF"/>
              </w:rPr>
            </w:pPr>
            <w:r>
              <w:rPr>
                <w:rFonts w:ascii="Times New Roman" w:hAnsi="Times New Roman"/>
                <w:color w:val="000000"/>
                <w:shd w:val="clear" w:color="auto" w:fill="FFFFFF"/>
              </w:rPr>
              <w:t xml:space="preserve">Количество спортивных залов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3545F"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color w:val="000000"/>
                <w:shd w:val="clear" w:color="auto" w:fill="FFFFFF"/>
              </w:rPr>
              <w:t>29</w:t>
            </w:r>
          </w:p>
        </w:tc>
      </w:tr>
      <w:tr w:rsidR="0029641B" w:rsidRPr="0043081C" w14:paraId="28798749" w14:textId="77777777" w:rsidTr="00455A55">
        <w:trPr>
          <w:trHeight w:val="340"/>
        </w:trPr>
        <w:tc>
          <w:tcPr>
            <w:tcW w:w="4391" w:type="dxa"/>
            <w:tcBorders>
              <w:top w:val="single" w:sz="4" w:space="0" w:color="000000"/>
              <w:left w:val="single" w:sz="4" w:space="0" w:color="000000"/>
              <w:bottom w:val="single" w:sz="4" w:space="0" w:color="000000"/>
            </w:tcBorders>
            <w:shd w:val="clear" w:color="auto" w:fill="auto"/>
            <w:vAlign w:val="center"/>
          </w:tcPr>
          <w:p w14:paraId="4119711B" w14:textId="77777777" w:rsidR="0029641B" w:rsidRPr="0043081C" w:rsidRDefault="0029641B" w:rsidP="0029641B">
            <w:pPr>
              <w:widowControl w:val="0"/>
              <w:tabs>
                <w:tab w:val="left" w:pos="284"/>
              </w:tabs>
              <w:autoSpaceDE w:val="0"/>
              <w:rPr>
                <w:rFonts w:ascii="Times New Roman" w:hAnsi="Times New Roman"/>
                <w:shd w:val="clear" w:color="auto" w:fill="FFFFFF"/>
              </w:rPr>
            </w:pPr>
            <w:r w:rsidRPr="0043081C">
              <w:rPr>
                <w:rFonts w:ascii="Times New Roman" w:hAnsi="Times New Roman"/>
                <w:shd w:val="clear" w:color="auto" w:fill="FFFFFF"/>
              </w:rPr>
              <w:t>Количество бассейнов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4FEA4" w14:textId="77777777" w:rsidR="0029641B" w:rsidRPr="0043081C" w:rsidRDefault="0029641B" w:rsidP="0029641B">
            <w:pPr>
              <w:widowControl w:val="0"/>
              <w:tabs>
                <w:tab w:val="left" w:pos="284"/>
              </w:tabs>
              <w:autoSpaceDE w:val="0"/>
              <w:jc w:val="center"/>
              <w:rPr>
                <w:rFonts w:ascii="Times New Roman" w:hAnsi="Times New Roman"/>
              </w:rPr>
            </w:pPr>
            <w:r w:rsidRPr="0043081C">
              <w:rPr>
                <w:rFonts w:ascii="Times New Roman" w:hAnsi="Times New Roman"/>
                <w:shd w:val="clear" w:color="auto" w:fill="FFFFFF"/>
              </w:rPr>
              <w:t>2 (открытых)</w:t>
            </w:r>
          </w:p>
        </w:tc>
      </w:tr>
    </w:tbl>
    <w:p w14:paraId="5947CDB7" w14:textId="77777777" w:rsidR="0029641B" w:rsidRPr="0043081C" w:rsidRDefault="0029641B" w:rsidP="0029641B">
      <w:pPr>
        <w:ind w:firstLine="709"/>
        <w:jc w:val="both"/>
        <w:rPr>
          <w:rFonts w:ascii="Times New Roman" w:hAnsi="Times New Roman"/>
          <w:b/>
          <w:bCs/>
          <w:color w:val="000000"/>
        </w:rPr>
      </w:pPr>
    </w:p>
    <w:p w14:paraId="32ABC949" w14:textId="77777777" w:rsidR="0029641B" w:rsidRPr="0043081C" w:rsidRDefault="0029641B" w:rsidP="0029641B">
      <w:pPr>
        <w:ind w:firstLine="709"/>
        <w:jc w:val="both"/>
        <w:rPr>
          <w:rFonts w:ascii="Times New Roman" w:hAnsi="Times New Roman"/>
          <w:color w:val="000000"/>
        </w:rPr>
      </w:pPr>
      <w:r w:rsidRPr="0043081C">
        <w:rPr>
          <w:rFonts w:ascii="Times New Roman" w:hAnsi="Times New Roman"/>
          <w:b/>
          <w:bCs/>
          <w:color w:val="000000"/>
        </w:rPr>
        <w:t>Национальные особенности</w:t>
      </w:r>
    </w:p>
    <w:p w14:paraId="0355CD44" w14:textId="767FC2CF" w:rsidR="0029641B" w:rsidRPr="0043081C" w:rsidRDefault="0029641B" w:rsidP="0029641B">
      <w:pPr>
        <w:ind w:firstLine="709"/>
        <w:jc w:val="both"/>
        <w:rPr>
          <w:rFonts w:ascii="Times New Roman" w:hAnsi="Times New Roman"/>
          <w:color w:val="000000"/>
        </w:rPr>
      </w:pPr>
      <w:r w:rsidRPr="0043081C">
        <w:rPr>
          <w:rFonts w:ascii="Times New Roman" w:hAnsi="Times New Roman"/>
          <w:color w:val="000000"/>
        </w:rPr>
        <w:t>В Северском районе преобладающее количество населения составляют русские</w:t>
      </w:r>
      <w:r w:rsidR="004D5973" w:rsidRPr="0043081C">
        <w:rPr>
          <w:rFonts w:ascii="Times New Roman" w:hAnsi="Times New Roman"/>
          <w:color w:val="000000"/>
        </w:rPr>
        <w:t xml:space="preserve"> </w:t>
      </w:r>
      <w:r w:rsidRPr="0043081C">
        <w:rPr>
          <w:rFonts w:ascii="Times New Roman" w:hAnsi="Times New Roman"/>
          <w:color w:val="000000"/>
        </w:rPr>
        <w:t>- 88%, армяне -</w:t>
      </w:r>
      <w:r w:rsidR="004D5973" w:rsidRPr="0043081C">
        <w:rPr>
          <w:rFonts w:ascii="Times New Roman" w:hAnsi="Times New Roman"/>
          <w:color w:val="000000"/>
        </w:rPr>
        <w:t xml:space="preserve"> </w:t>
      </w:r>
      <w:r w:rsidRPr="0043081C">
        <w:rPr>
          <w:rFonts w:ascii="Times New Roman" w:hAnsi="Times New Roman"/>
          <w:color w:val="000000"/>
        </w:rPr>
        <w:t>1,9 %, украинцы</w:t>
      </w:r>
      <w:r w:rsidR="004D5973" w:rsidRPr="0043081C">
        <w:rPr>
          <w:rFonts w:ascii="Times New Roman" w:hAnsi="Times New Roman"/>
          <w:color w:val="000000"/>
        </w:rPr>
        <w:t xml:space="preserve"> </w:t>
      </w:r>
      <w:r w:rsidRPr="0043081C">
        <w:rPr>
          <w:rFonts w:ascii="Times New Roman" w:hAnsi="Times New Roman"/>
          <w:color w:val="000000"/>
        </w:rPr>
        <w:t>- 1,6 %, греки</w:t>
      </w:r>
      <w:r w:rsidR="004D5973" w:rsidRPr="0043081C">
        <w:rPr>
          <w:rFonts w:ascii="Times New Roman" w:hAnsi="Times New Roman"/>
          <w:color w:val="000000"/>
        </w:rPr>
        <w:t xml:space="preserve"> </w:t>
      </w:r>
      <w:r w:rsidRPr="0043081C">
        <w:rPr>
          <w:rFonts w:ascii="Times New Roman" w:hAnsi="Times New Roman"/>
          <w:color w:val="000000"/>
        </w:rPr>
        <w:t>-</w:t>
      </w:r>
      <w:r w:rsidR="004D5973" w:rsidRPr="0043081C">
        <w:rPr>
          <w:rFonts w:ascii="Times New Roman" w:hAnsi="Times New Roman"/>
          <w:color w:val="000000"/>
        </w:rPr>
        <w:t xml:space="preserve"> </w:t>
      </w:r>
      <w:r w:rsidRPr="0043081C">
        <w:rPr>
          <w:rFonts w:ascii="Times New Roman" w:hAnsi="Times New Roman"/>
          <w:color w:val="000000"/>
        </w:rPr>
        <w:t>0,5%, грузины, белорусы,</w:t>
      </w:r>
      <w:r w:rsidR="004D5973" w:rsidRPr="0043081C">
        <w:rPr>
          <w:rFonts w:ascii="Times New Roman" w:hAnsi="Times New Roman"/>
          <w:color w:val="000000"/>
        </w:rPr>
        <w:t xml:space="preserve"> </w:t>
      </w:r>
      <w:r w:rsidRPr="0043081C">
        <w:rPr>
          <w:rFonts w:ascii="Times New Roman" w:hAnsi="Times New Roman"/>
          <w:color w:val="000000"/>
        </w:rPr>
        <w:t>татары, немцы, татары,</w:t>
      </w:r>
      <w:r w:rsidR="004D5973" w:rsidRPr="0043081C">
        <w:rPr>
          <w:rFonts w:ascii="Times New Roman" w:hAnsi="Times New Roman"/>
          <w:color w:val="000000"/>
        </w:rPr>
        <w:t xml:space="preserve"> </w:t>
      </w:r>
      <w:r w:rsidRPr="0043081C">
        <w:rPr>
          <w:rFonts w:ascii="Times New Roman" w:hAnsi="Times New Roman"/>
          <w:color w:val="000000"/>
        </w:rPr>
        <w:t>цыгане, адыгейцы и пр.</w:t>
      </w:r>
      <w:r w:rsidR="004D5973" w:rsidRPr="0043081C">
        <w:rPr>
          <w:rFonts w:ascii="Times New Roman" w:hAnsi="Times New Roman"/>
          <w:color w:val="000000"/>
        </w:rPr>
        <w:t xml:space="preserve"> - оставшиеся 8%.</w:t>
      </w:r>
    </w:p>
    <w:p w14:paraId="0DB051B8" w14:textId="77777777" w:rsidR="0029641B" w:rsidRPr="0043081C" w:rsidRDefault="0029641B" w:rsidP="0029641B">
      <w:pPr>
        <w:ind w:right="51" w:firstLine="720"/>
        <w:jc w:val="both"/>
        <w:rPr>
          <w:rFonts w:ascii="Times New Roman" w:hAnsi="Times New Roman"/>
          <w:color w:val="000000"/>
        </w:rPr>
      </w:pPr>
    </w:p>
    <w:p w14:paraId="4D5562B8" w14:textId="77777777" w:rsidR="0029641B" w:rsidRPr="0043081C" w:rsidRDefault="0029641B" w:rsidP="00611CB1">
      <w:pPr>
        <w:jc w:val="center"/>
        <w:rPr>
          <w:rFonts w:ascii="Times New Roman" w:hAnsi="Times New Roman"/>
          <w:b/>
        </w:rPr>
      </w:pPr>
      <w:r w:rsidRPr="0043081C">
        <w:rPr>
          <w:rFonts w:ascii="Times New Roman" w:hAnsi="Times New Roman"/>
          <w:b/>
        </w:rPr>
        <w:t>ЭКОНОМИКА</w:t>
      </w:r>
    </w:p>
    <w:p w14:paraId="596D2BCC" w14:textId="1C0B440D" w:rsidR="0029641B" w:rsidRPr="0043081C" w:rsidRDefault="0029641B" w:rsidP="008A27A8">
      <w:pPr>
        <w:ind w:firstLine="708"/>
        <w:jc w:val="both"/>
        <w:rPr>
          <w:rFonts w:ascii="Times New Roman" w:hAnsi="Times New Roman"/>
        </w:rPr>
      </w:pPr>
      <w:r w:rsidRPr="0043081C">
        <w:rPr>
          <w:rFonts w:ascii="Times New Roman" w:hAnsi="Times New Roman"/>
        </w:rPr>
        <w:t>Объем отгруженных товаров собственного производства, выполненных работ и услуг по крупным и средним организациям за 201</w:t>
      </w:r>
      <w:r w:rsidR="0087446A">
        <w:rPr>
          <w:rFonts w:ascii="Times New Roman" w:hAnsi="Times New Roman"/>
        </w:rPr>
        <w:t>5</w:t>
      </w:r>
      <w:r w:rsidRPr="0043081C">
        <w:rPr>
          <w:rFonts w:ascii="Times New Roman" w:hAnsi="Times New Roman"/>
        </w:rPr>
        <w:t xml:space="preserve"> г. составил более 20 млрд. рублей или 103% к 201</w:t>
      </w:r>
      <w:r w:rsidR="0087446A">
        <w:rPr>
          <w:rFonts w:ascii="Times New Roman" w:hAnsi="Times New Roman"/>
        </w:rPr>
        <w:t>4</w:t>
      </w:r>
      <w:r w:rsidRPr="0043081C">
        <w:rPr>
          <w:rFonts w:ascii="Times New Roman" w:hAnsi="Times New Roman"/>
        </w:rPr>
        <w:t xml:space="preserve"> г.</w:t>
      </w:r>
    </w:p>
    <w:p w14:paraId="4C3603E8" w14:textId="4A806697" w:rsidR="0029641B" w:rsidRPr="0043081C" w:rsidRDefault="0029641B" w:rsidP="0029641B">
      <w:pPr>
        <w:jc w:val="both"/>
        <w:rPr>
          <w:rFonts w:ascii="Times New Roman" w:hAnsi="Times New Roman"/>
        </w:rPr>
      </w:pPr>
      <w:r w:rsidRPr="0043081C">
        <w:rPr>
          <w:rFonts w:ascii="Times New Roman" w:hAnsi="Times New Roman"/>
        </w:rPr>
        <w:tab/>
        <w:t>Экономика района представлена нефтеперерабатывающей, добы</w:t>
      </w:r>
      <w:r w:rsidR="00611CB1" w:rsidRPr="0043081C">
        <w:rPr>
          <w:rFonts w:ascii="Times New Roman" w:hAnsi="Times New Roman"/>
        </w:rPr>
        <w:t>вающей, строительной, транспорт</w:t>
      </w:r>
      <w:r w:rsidRPr="0043081C">
        <w:rPr>
          <w:rFonts w:ascii="Times New Roman" w:hAnsi="Times New Roman"/>
        </w:rPr>
        <w:t xml:space="preserve">ной отраслями, включая транспортирование по трубопроводам газа и нефти, сельским хозяйством, производством строительных материалов и конструкций и иными отраслями. </w:t>
      </w:r>
    </w:p>
    <w:p w14:paraId="4F40AA1B" w14:textId="77777777" w:rsidR="0029641B" w:rsidRPr="0043081C" w:rsidRDefault="0029641B" w:rsidP="0029641B">
      <w:pPr>
        <w:jc w:val="both"/>
        <w:rPr>
          <w:rFonts w:ascii="Times New Roman" w:hAnsi="Times New Roman"/>
          <w:b/>
        </w:rPr>
      </w:pPr>
      <w:r w:rsidRPr="0043081C">
        <w:rPr>
          <w:rFonts w:ascii="Times New Roman" w:hAnsi="Times New Roman"/>
        </w:rPr>
        <w:tab/>
        <w:t xml:space="preserve">Основой экономики является промышленность. Из общего объема товаров, работ и услуг, произведенных крупными и средними предприятиями Северского района доля промышленного производства составляет 75%. </w:t>
      </w:r>
    </w:p>
    <w:p w14:paraId="7ECAAAF1" w14:textId="77777777" w:rsidR="0029641B" w:rsidRPr="0043081C" w:rsidRDefault="0029641B" w:rsidP="0029641B">
      <w:pPr>
        <w:jc w:val="center"/>
        <w:rPr>
          <w:rFonts w:ascii="Times New Roman" w:hAnsi="Times New Roman"/>
          <w:b/>
        </w:rPr>
      </w:pPr>
    </w:p>
    <w:p w14:paraId="400CD749" w14:textId="77777777" w:rsidR="0029641B" w:rsidRPr="0043081C" w:rsidRDefault="0029641B" w:rsidP="0029641B">
      <w:pPr>
        <w:jc w:val="center"/>
        <w:rPr>
          <w:rFonts w:ascii="Times New Roman" w:hAnsi="Times New Roman"/>
          <w:b/>
        </w:rPr>
      </w:pPr>
      <w:r w:rsidRPr="0043081C">
        <w:rPr>
          <w:rFonts w:ascii="Times New Roman" w:hAnsi="Times New Roman"/>
          <w:b/>
        </w:rPr>
        <w:t xml:space="preserve">Структура экономики Северского района </w:t>
      </w:r>
    </w:p>
    <w:p w14:paraId="47ABEF8C" w14:textId="7BFCAEE3" w:rsidR="0029641B" w:rsidRPr="0043081C" w:rsidRDefault="0029641B" w:rsidP="0029641B">
      <w:pPr>
        <w:jc w:val="center"/>
        <w:rPr>
          <w:rFonts w:ascii="Times New Roman" w:hAnsi="Times New Roman"/>
          <w:b/>
        </w:rPr>
      </w:pPr>
      <w:r w:rsidRPr="0043081C">
        <w:rPr>
          <w:rFonts w:ascii="Times New Roman" w:hAnsi="Times New Roman"/>
          <w:b/>
        </w:rPr>
        <w:t>по итогам работы крупных и средних предприятий в 201</w:t>
      </w:r>
      <w:r w:rsidR="0087446A">
        <w:rPr>
          <w:rFonts w:ascii="Times New Roman" w:hAnsi="Times New Roman"/>
          <w:b/>
        </w:rPr>
        <w:t>5</w:t>
      </w:r>
      <w:r w:rsidRPr="0043081C">
        <w:rPr>
          <w:rFonts w:ascii="Times New Roman" w:hAnsi="Times New Roman"/>
          <w:b/>
        </w:rPr>
        <w:t xml:space="preserve"> году</w:t>
      </w:r>
    </w:p>
    <w:p w14:paraId="4BE4FCFD" w14:textId="329528B5" w:rsidR="0029641B" w:rsidRPr="0043081C" w:rsidRDefault="0022019A" w:rsidP="00611CB1">
      <w:pPr>
        <w:ind w:firstLine="708"/>
        <w:jc w:val="both"/>
        <w:rPr>
          <w:rFonts w:ascii="Times New Roman" w:hAnsi="Times New Roman"/>
        </w:rPr>
      </w:pPr>
      <w:r>
        <w:rPr>
          <w:rFonts w:ascii="Times New Roman" w:hAnsi="Times New Roman"/>
        </w:rPr>
        <w:object w:dxaOrig="1440" w:dyaOrig="1440" w14:anchorId="20C18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45pt;margin-top:14.95pt;width:428.6pt;height:193.95pt;z-index:251661312;mso-wrap-distance-left:0;mso-wrap-distance-right:0;mso-position-horizontal:absolute;mso-position-horizontal-relative:text;mso-position-vertical:absolute;mso-position-vertical-relative:text" filled="t">
            <v:fill color2="black"/>
            <v:imagedata r:id="rId8" o:title=""/>
            <w10:wrap type="topAndBottom"/>
          </v:shape>
          <o:OLEObject Type="Embed" ProgID="opendocument.ChartDocument.1" ShapeID="_x0000_s1028" DrawAspect="Content" ObjectID="_1546333377" r:id="rId9"/>
        </w:object>
      </w:r>
      <w:r w:rsidR="00611CB1" w:rsidRPr="0043081C">
        <w:rPr>
          <w:rFonts w:ascii="Times New Roman" w:hAnsi="Times New Roman"/>
        </w:rPr>
        <w:t>Н</w:t>
      </w:r>
      <w:r w:rsidR="0029641B" w:rsidRPr="0043081C">
        <w:rPr>
          <w:rFonts w:ascii="Times New Roman" w:hAnsi="Times New Roman"/>
        </w:rPr>
        <w:t xml:space="preserve">а нефтепереработку приходится всего 54% оборота крупных и средних предприятий. Ещё пять лет назад доля продукции двух НПЗ в общем обороте составляла более 80%. </w:t>
      </w:r>
    </w:p>
    <w:p w14:paraId="2ACA6674" w14:textId="77777777" w:rsidR="0029641B" w:rsidRPr="0043081C" w:rsidRDefault="0029641B" w:rsidP="0029641B">
      <w:pPr>
        <w:jc w:val="both"/>
        <w:rPr>
          <w:rFonts w:ascii="Times New Roman" w:hAnsi="Times New Roman"/>
        </w:rPr>
      </w:pPr>
      <w:r w:rsidRPr="0043081C">
        <w:rPr>
          <w:rFonts w:ascii="Times New Roman" w:hAnsi="Times New Roman"/>
          <w:noProof/>
          <w:lang w:eastAsia="ru-RU"/>
        </w:rPr>
        <w:drawing>
          <wp:anchor distT="0" distB="0" distL="114935" distR="114935" simplePos="0" relativeHeight="251659264" behindDoc="0" locked="0" layoutInCell="1" allowOverlap="1" wp14:anchorId="3C22D387" wp14:editId="1F19AB40">
            <wp:simplePos x="0" y="0"/>
            <wp:positionH relativeFrom="margin">
              <wp:align>left</wp:align>
            </wp:positionH>
            <wp:positionV relativeFrom="paragraph">
              <wp:posOffset>175260</wp:posOffset>
            </wp:positionV>
            <wp:extent cx="2964180" cy="2453640"/>
            <wp:effectExtent l="0" t="0" r="7620"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2453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9433D" w14:textId="77777777" w:rsidR="0029641B" w:rsidRPr="0043081C" w:rsidRDefault="0029641B" w:rsidP="0029641B">
      <w:pPr>
        <w:jc w:val="both"/>
        <w:rPr>
          <w:rFonts w:ascii="Times New Roman" w:hAnsi="Times New Roman"/>
        </w:rPr>
      </w:pPr>
      <w:r w:rsidRPr="0043081C">
        <w:rPr>
          <w:rFonts w:ascii="Times New Roman" w:hAnsi="Times New Roman"/>
          <w:noProof/>
          <w:lang w:eastAsia="ru-RU"/>
        </w:rPr>
        <w:drawing>
          <wp:anchor distT="0" distB="0" distL="114935" distR="114935" simplePos="0" relativeHeight="251660288" behindDoc="0" locked="0" layoutInCell="1" allowOverlap="1" wp14:anchorId="36CB7B7C" wp14:editId="374D1798">
            <wp:simplePos x="0" y="0"/>
            <wp:positionH relativeFrom="column">
              <wp:posOffset>3260090</wp:posOffset>
            </wp:positionH>
            <wp:positionV relativeFrom="paragraph">
              <wp:posOffset>5080</wp:posOffset>
            </wp:positionV>
            <wp:extent cx="2310130" cy="25146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130" cy="2514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1253F7F" w14:textId="77777777" w:rsidR="0029641B" w:rsidRPr="0043081C" w:rsidRDefault="0029641B" w:rsidP="0029641B">
      <w:pPr>
        <w:jc w:val="both"/>
        <w:rPr>
          <w:rFonts w:ascii="Times New Roman" w:hAnsi="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29641B" w:rsidRPr="0043081C" w14:paraId="32C1FA68" w14:textId="77777777" w:rsidTr="00455A55">
        <w:tc>
          <w:tcPr>
            <w:tcW w:w="4677" w:type="dxa"/>
            <w:shd w:val="clear" w:color="auto" w:fill="auto"/>
          </w:tcPr>
          <w:p w14:paraId="5D01B7C9" w14:textId="77777777" w:rsidR="0029641B" w:rsidRPr="0043081C" w:rsidRDefault="0029641B" w:rsidP="0029641B">
            <w:pPr>
              <w:pStyle w:val="a7"/>
              <w:snapToGrid w:val="0"/>
              <w:jc w:val="center"/>
            </w:pPr>
          </w:p>
        </w:tc>
        <w:tc>
          <w:tcPr>
            <w:tcW w:w="4678" w:type="dxa"/>
            <w:shd w:val="clear" w:color="auto" w:fill="auto"/>
          </w:tcPr>
          <w:p w14:paraId="25F49341" w14:textId="77777777" w:rsidR="0029641B" w:rsidRPr="0043081C" w:rsidRDefault="0029641B" w:rsidP="0029641B">
            <w:pPr>
              <w:pStyle w:val="a7"/>
              <w:snapToGrid w:val="0"/>
              <w:jc w:val="both"/>
            </w:pPr>
          </w:p>
        </w:tc>
      </w:tr>
    </w:tbl>
    <w:p w14:paraId="56B040CC" w14:textId="77777777" w:rsidR="0029641B" w:rsidRPr="0043081C" w:rsidRDefault="0029641B" w:rsidP="0029641B">
      <w:pPr>
        <w:jc w:val="both"/>
        <w:rPr>
          <w:rFonts w:ascii="Times New Roman" w:hAnsi="Times New Roman"/>
        </w:rPr>
      </w:pPr>
    </w:p>
    <w:p w14:paraId="42B2A3DB" w14:textId="77777777" w:rsidR="0029641B" w:rsidRPr="0043081C" w:rsidRDefault="0029641B" w:rsidP="0029641B">
      <w:pPr>
        <w:jc w:val="both"/>
        <w:rPr>
          <w:rFonts w:ascii="Times New Roman" w:hAnsi="Times New Roman"/>
        </w:rPr>
      </w:pPr>
    </w:p>
    <w:p w14:paraId="5A44E8EA" w14:textId="77777777" w:rsidR="0029641B" w:rsidRPr="0043081C" w:rsidRDefault="0029641B" w:rsidP="0029641B">
      <w:pPr>
        <w:jc w:val="both"/>
        <w:rPr>
          <w:rFonts w:ascii="Times New Roman" w:hAnsi="Times New Roman"/>
        </w:rPr>
      </w:pPr>
      <w:r w:rsidRPr="0043081C">
        <w:rPr>
          <w:rFonts w:ascii="Times New Roman" w:hAnsi="Times New Roman"/>
        </w:rPr>
        <w:tab/>
      </w:r>
    </w:p>
    <w:p w14:paraId="752FEFC4" w14:textId="77777777" w:rsidR="005A73EC" w:rsidRPr="0043081C" w:rsidRDefault="0029641B" w:rsidP="0029641B">
      <w:pPr>
        <w:jc w:val="both"/>
        <w:rPr>
          <w:rFonts w:ascii="Times New Roman" w:hAnsi="Times New Roman"/>
        </w:rPr>
      </w:pPr>
      <w:r w:rsidRPr="0043081C">
        <w:rPr>
          <w:rFonts w:ascii="Times New Roman" w:hAnsi="Times New Roman"/>
        </w:rPr>
        <w:tab/>
      </w:r>
    </w:p>
    <w:p w14:paraId="7B3D6B1D" w14:textId="77777777" w:rsidR="005A73EC" w:rsidRPr="0043081C" w:rsidRDefault="005A73EC" w:rsidP="0029641B">
      <w:pPr>
        <w:jc w:val="both"/>
        <w:rPr>
          <w:rFonts w:ascii="Times New Roman" w:hAnsi="Times New Roman"/>
        </w:rPr>
      </w:pPr>
    </w:p>
    <w:p w14:paraId="7E432D2B" w14:textId="77777777" w:rsidR="005A73EC" w:rsidRPr="0043081C" w:rsidRDefault="005A73EC" w:rsidP="0029641B">
      <w:pPr>
        <w:jc w:val="both"/>
        <w:rPr>
          <w:rFonts w:ascii="Times New Roman" w:hAnsi="Times New Roman"/>
        </w:rPr>
      </w:pPr>
    </w:p>
    <w:p w14:paraId="7228D1B7" w14:textId="77777777" w:rsidR="005A73EC" w:rsidRPr="0043081C" w:rsidRDefault="005A73EC" w:rsidP="0029641B">
      <w:pPr>
        <w:jc w:val="both"/>
        <w:rPr>
          <w:rFonts w:ascii="Times New Roman" w:hAnsi="Times New Roman"/>
        </w:rPr>
      </w:pPr>
    </w:p>
    <w:p w14:paraId="23024681" w14:textId="77777777" w:rsidR="005A73EC" w:rsidRPr="0043081C" w:rsidRDefault="005A73EC" w:rsidP="0029641B">
      <w:pPr>
        <w:jc w:val="both"/>
        <w:rPr>
          <w:rFonts w:ascii="Times New Roman" w:hAnsi="Times New Roman"/>
        </w:rPr>
      </w:pPr>
    </w:p>
    <w:p w14:paraId="2957816E" w14:textId="77777777" w:rsidR="005A73EC" w:rsidRPr="0043081C" w:rsidRDefault="005A73EC" w:rsidP="0029641B">
      <w:pPr>
        <w:jc w:val="both"/>
        <w:rPr>
          <w:rFonts w:ascii="Times New Roman" w:hAnsi="Times New Roman"/>
        </w:rPr>
      </w:pPr>
    </w:p>
    <w:p w14:paraId="005AB82E" w14:textId="4B0E3614" w:rsidR="0029641B" w:rsidRPr="0043081C" w:rsidRDefault="0029641B" w:rsidP="005A73EC">
      <w:pPr>
        <w:ind w:firstLine="708"/>
        <w:jc w:val="both"/>
        <w:rPr>
          <w:rFonts w:ascii="Times New Roman" w:hAnsi="Times New Roman"/>
        </w:rPr>
      </w:pPr>
      <w:r w:rsidRPr="0043081C">
        <w:rPr>
          <w:rFonts w:ascii="Times New Roman" w:hAnsi="Times New Roman"/>
        </w:rPr>
        <w:t xml:space="preserve">Тем не менее, зависимость бюджета от данной отрасли сохраняется. В текущем году и последующем периоде работа по диверсификации экономики путем поддержки малого бизнеса, </w:t>
      </w:r>
      <w:proofErr w:type="spellStart"/>
      <w:r w:rsidRPr="0043081C">
        <w:rPr>
          <w:rFonts w:ascii="Times New Roman" w:hAnsi="Times New Roman"/>
        </w:rPr>
        <w:t>сельхозтоваропроизводителей</w:t>
      </w:r>
      <w:proofErr w:type="spellEnd"/>
      <w:r w:rsidRPr="0043081C">
        <w:rPr>
          <w:rFonts w:ascii="Times New Roman" w:hAnsi="Times New Roman"/>
        </w:rPr>
        <w:t>, отрасли строительства продолжится.</w:t>
      </w:r>
    </w:p>
    <w:p w14:paraId="3358768F" w14:textId="77777777" w:rsidR="0029641B" w:rsidRPr="0043081C" w:rsidRDefault="0029641B" w:rsidP="0029641B">
      <w:pPr>
        <w:ind w:firstLine="708"/>
        <w:jc w:val="both"/>
        <w:rPr>
          <w:rFonts w:ascii="Times New Roman" w:hAnsi="Times New Roman"/>
        </w:rPr>
      </w:pPr>
      <w:r w:rsidRPr="0043081C">
        <w:rPr>
          <w:rFonts w:ascii="Times New Roman" w:hAnsi="Times New Roman"/>
        </w:rPr>
        <w:t>Большинство предприятий района работают стабильно. Успешно развиваются такие предприятия как ООО «Афипский НПЗ», ООО «</w:t>
      </w:r>
      <w:proofErr w:type="spellStart"/>
      <w:r w:rsidRPr="0043081C">
        <w:rPr>
          <w:rFonts w:ascii="Times New Roman" w:hAnsi="Times New Roman"/>
        </w:rPr>
        <w:t>Ильский</w:t>
      </w:r>
      <w:proofErr w:type="spellEnd"/>
      <w:r w:rsidRPr="0043081C">
        <w:rPr>
          <w:rFonts w:ascii="Times New Roman" w:hAnsi="Times New Roman"/>
        </w:rPr>
        <w:t xml:space="preserve"> НПЗ</w:t>
      </w:r>
      <w:proofErr w:type="gramStart"/>
      <w:r w:rsidRPr="0043081C">
        <w:rPr>
          <w:rFonts w:ascii="Times New Roman" w:hAnsi="Times New Roman"/>
        </w:rPr>
        <w:t>»,  ОАО</w:t>
      </w:r>
      <w:proofErr w:type="gramEnd"/>
      <w:r w:rsidRPr="0043081C">
        <w:rPr>
          <w:rFonts w:ascii="Times New Roman" w:hAnsi="Times New Roman"/>
        </w:rPr>
        <w:t xml:space="preserve"> «Афипский </w:t>
      </w:r>
      <w:proofErr w:type="spellStart"/>
      <w:r w:rsidRPr="0043081C">
        <w:rPr>
          <w:rFonts w:ascii="Times New Roman" w:hAnsi="Times New Roman"/>
        </w:rPr>
        <w:t>хлебокомбинат</w:t>
      </w:r>
      <w:proofErr w:type="spellEnd"/>
      <w:r w:rsidRPr="0043081C">
        <w:rPr>
          <w:rFonts w:ascii="Times New Roman" w:hAnsi="Times New Roman"/>
        </w:rPr>
        <w:t>», ОАО «Медвежья гора», ОАО «</w:t>
      </w:r>
      <w:proofErr w:type="spellStart"/>
      <w:r w:rsidRPr="0043081C">
        <w:rPr>
          <w:rFonts w:ascii="Times New Roman" w:hAnsi="Times New Roman"/>
        </w:rPr>
        <w:t>Краснодаргазстрой</w:t>
      </w:r>
      <w:proofErr w:type="spellEnd"/>
      <w:r w:rsidRPr="0043081C">
        <w:rPr>
          <w:rFonts w:ascii="Times New Roman" w:hAnsi="Times New Roman"/>
        </w:rPr>
        <w:t>», ООО «Кубанская крупяная компания», АПП «Иль» и др.</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29641B" w:rsidRPr="0043081C" w14:paraId="409B74F1" w14:textId="77777777" w:rsidTr="00455A55">
        <w:tc>
          <w:tcPr>
            <w:tcW w:w="4677" w:type="dxa"/>
            <w:shd w:val="clear" w:color="auto" w:fill="auto"/>
          </w:tcPr>
          <w:p w14:paraId="63C9081E" w14:textId="77777777" w:rsidR="0029641B" w:rsidRPr="0043081C" w:rsidRDefault="0029641B" w:rsidP="0029641B">
            <w:pPr>
              <w:pStyle w:val="a7"/>
              <w:snapToGrid w:val="0"/>
              <w:jc w:val="both"/>
            </w:pPr>
            <w:r w:rsidRPr="0043081C">
              <w:rPr>
                <w:noProof/>
                <w:lang w:eastAsia="ru-RU"/>
              </w:rPr>
              <w:drawing>
                <wp:anchor distT="0" distB="0" distL="114935" distR="114935" simplePos="0" relativeHeight="251662336" behindDoc="0" locked="0" layoutInCell="1" allowOverlap="1" wp14:anchorId="238EEA01" wp14:editId="3CB3DC4A">
                  <wp:simplePos x="0" y="0"/>
                  <wp:positionH relativeFrom="margin">
                    <wp:posOffset>-25400</wp:posOffset>
                  </wp:positionH>
                  <wp:positionV relativeFrom="paragraph">
                    <wp:posOffset>635</wp:posOffset>
                  </wp:positionV>
                  <wp:extent cx="2831465" cy="2063115"/>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1465" cy="2063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678" w:type="dxa"/>
            <w:shd w:val="clear" w:color="auto" w:fill="auto"/>
          </w:tcPr>
          <w:p w14:paraId="324949A8" w14:textId="77777777" w:rsidR="0029641B" w:rsidRPr="0043081C" w:rsidRDefault="0029641B" w:rsidP="0029641B">
            <w:pPr>
              <w:pStyle w:val="a7"/>
              <w:snapToGrid w:val="0"/>
              <w:jc w:val="both"/>
            </w:pPr>
            <w:r w:rsidRPr="0043081C">
              <w:rPr>
                <w:noProof/>
                <w:lang w:eastAsia="ru-RU"/>
              </w:rPr>
              <w:drawing>
                <wp:anchor distT="0" distB="0" distL="114935" distR="114935" simplePos="0" relativeHeight="251663360" behindDoc="0" locked="0" layoutInCell="1" allowOverlap="1" wp14:anchorId="5B16D800" wp14:editId="16695F07">
                  <wp:simplePos x="0" y="0"/>
                  <wp:positionH relativeFrom="margin">
                    <wp:posOffset>33020</wp:posOffset>
                  </wp:positionH>
                  <wp:positionV relativeFrom="paragraph">
                    <wp:posOffset>635</wp:posOffset>
                  </wp:positionV>
                  <wp:extent cx="2930525" cy="2048510"/>
                  <wp:effectExtent l="0" t="0" r="3175" b="889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2048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26E22342" w14:textId="77777777" w:rsidR="0029641B" w:rsidRPr="0043081C" w:rsidRDefault="0029641B" w:rsidP="0029641B">
      <w:pPr>
        <w:jc w:val="both"/>
        <w:rPr>
          <w:rFonts w:ascii="Times New Roman" w:hAnsi="Times New Roman"/>
        </w:rPr>
      </w:pPr>
    </w:p>
    <w:p w14:paraId="4C6F6F6C" w14:textId="77777777" w:rsidR="0029641B" w:rsidRPr="0043081C" w:rsidRDefault="0029641B" w:rsidP="0029641B">
      <w:pPr>
        <w:jc w:val="both"/>
        <w:rPr>
          <w:rFonts w:ascii="Times New Roman" w:hAnsi="Times New Roman"/>
        </w:rPr>
      </w:pPr>
    </w:p>
    <w:p w14:paraId="6A1250E8" w14:textId="77777777" w:rsidR="0029641B" w:rsidRPr="0043081C" w:rsidRDefault="0029641B" w:rsidP="0029641B">
      <w:pPr>
        <w:jc w:val="both"/>
        <w:rPr>
          <w:rFonts w:ascii="Times New Roman" w:hAnsi="Times New Roman"/>
        </w:rPr>
      </w:pPr>
    </w:p>
    <w:p w14:paraId="3EE38F1E" w14:textId="1D0D2624" w:rsidR="0029641B" w:rsidRPr="0043081C" w:rsidRDefault="0029641B" w:rsidP="0029641B">
      <w:pPr>
        <w:jc w:val="both"/>
        <w:rPr>
          <w:rFonts w:ascii="Times New Roman" w:hAnsi="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8"/>
      </w:tblGrid>
      <w:tr w:rsidR="0029641B" w:rsidRPr="0043081C" w14:paraId="08B66239" w14:textId="77777777" w:rsidTr="00455A55">
        <w:tc>
          <w:tcPr>
            <w:tcW w:w="4677" w:type="dxa"/>
            <w:shd w:val="clear" w:color="auto" w:fill="auto"/>
          </w:tcPr>
          <w:p w14:paraId="3AF649B7" w14:textId="77777777" w:rsidR="0029641B" w:rsidRPr="0043081C" w:rsidRDefault="0029641B" w:rsidP="0029641B">
            <w:pPr>
              <w:pStyle w:val="a7"/>
              <w:snapToGrid w:val="0"/>
              <w:jc w:val="both"/>
            </w:pPr>
            <w:r w:rsidRPr="0043081C">
              <w:rPr>
                <w:noProof/>
                <w:lang w:eastAsia="ru-RU"/>
              </w:rPr>
              <w:drawing>
                <wp:anchor distT="0" distB="0" distL="0" distR="0" simplePos="0" relativeHeight="251665408" behindDoc="0" locked="0" layoutInCell="1" allowOverlap="1" wp14:anchorId="636F6004" wp14:editId="42C35670">
                  <wp:simplePos x="0" y="0"/>
                  <wp:positionH relativeFrom="column">
                    <wp:align>center</wp:align>
                  </wp:positionH>
                  <wp:positionV relativeFrom="paragraph">
                    <wp:posOffset>0</wp:posOffset>
                  </wp:positionV>
                  <wp:extent cx="2898140" cy="1934845"/>
                  <wp:effectExtent l="0" t="0" r="0"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140" cy="1934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678" w:type="dxa"/>
            <w:shd w:val="clear" w:color="auto" w:fill="auto"/>
          </w:tcPr>
          <w:p w14:paraId="1576C6D4" w14:textId="77777777" w:rsidR="0029641B" w:rsidRPr="0043081C" w:rsidRDefault="0029641B" w:rsidP="0029641B">
            <w:pPr>
              <w:pStyle w:val="a7"/>
              <w:snapToGrid w:val="0"/>
              <w:jc w:val="both"/>
            </w:pPr>
            <w:r w:rsidRPr="0043081C">
              <w:rPr>
                <w:noProof/>
                <w:lang w:eastAsia="ru-RU"/>
              </w:rPr>
              <w:drawing>
                <wp:anchor distT="0" distB="0" distL="114935" distR="114935" simplePos="0" relativeHeight="251664384" behindDoc="0" locked="0" layoutInCell="1" allowOverlap="1" wp14:anchorId="5AD7F07C" wp14:editId="2931B12C">
                  <wp:simplePos x="0" y="0"/>
                  <wp:positionH relativeFrom="margin">
                    <wp:posOffset>10795</wp:posOffset>
                  </wp:positionH>
                  <wp:positionV relativeFrom="paragraph">
                    <wp:posOffset>21590</wp:posOffset>
                  </wp:positionV>
                  <wp:extent cx="2924810" cy="1955800"/>
                  <wp:effectExtent l="0" t="0" r="889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810" cy="1955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370A7809" w14:textId="2A9D2582" w:rsidR="0029641B" w:rsidRPr="0043081C" w:rsidRDefault="0029641B" w:rsidP="0029641B">
      <w:pPr>
        <w:jc w:val="both"/>
        <w:rPr>
          <w:rFonts w:ascii="Times New Roman" w:hAnsi="Times New Roman"/>
        </w:rPr>
      </w:pPr>
      <w:r w:rsidRPr="0043081C">
        <w:rPr>
          <w:rFonts w:ascii="Times New Roman" w:hAnsi="Times New Roman"/>
        </w:rPr>
        <w:tab/>
        <w:t>По основным видам выпускаемой предприятиями Северского района продукции в 201</w:t>
      </w:r>
      <w:r w:rsidR="0087446A">
        <w:rPr>
          <w:rFonts w:ascii="Times New Roman" w:hAnsi="Times New Roman"/>
        </w:rPr>
        <w:t>5</w:t>
      </w:r>
      <w:r w:rsidRPr="0043081C">
        <w:rPr>
          <w:rFonts w:ascii="Times New Roman" w:hAnsi="Times New Roman"/>
        </w:rPr>
        <w:t xml:space="preserve"> году наблюдался рост объемов и в натуральном выражении</w:t>
      </w:r>
      <w:r w:rsidR="00611CB1" w:rsidRPr="0043081C">
        <w:rPr>
          <w:rFonts w:ascii="Times New Roman" w:hAnsi="Times New Roman"/>
        </w:rPr>
        <w:t>:</w:t>
      </w:r>
    </w:p>
    <w:p w14:paraId="6A5C79FC" w14:textId="56F42DC9" w:rsidR="0029641B" w:rsidRPr="0043081C" w:rsidRDefault="0029641B" w:rsidP="0029641B">
      <w:pPr>
        <w:jc w:val="both"/>
        <w:rPr>
          <w:rFonts w:ascii="Times New Roman" w:hAnsi="Times New Roman"/>
        </w:rPr>
      </w:pPr>
      <w:r w:rsidRPr="0043081C">
        <w:rPr>
          <w:rFonts w:ascii="Times New Roman" w:hAnsi="Times New Roman"/>
        </w:rPr>
        <w:tab/>
        <w:t>переработано более 8 млн. тонн нефти (135% к 201</w:t>
      </w:r>
      <w:r w:rsidR="0087446A">
        <w:rPr>
          <w:rFonts w:ascii="Times New Roman" w:hAnsi="Times New Roman"/>
        </w:rPr>
        <w:t>4</w:t>
      </w:r>
      <w:r w:rsidRPr="0043081C">
        <w:rPr>
          <w:rFonts w:ascii="Times New Roman" w:hAnsi="Times New Roman"/>
        </w:rPr>
        <w:t xml:space="preserve"> году);</w:t>
      </w:r>
    </w:p>
    <w:p w14:paraId="78C0A1BE" w14:textId="77777777" w:rsidR="0029641B" w:rsidRPr="0043081C" w:rsidRDefault="0029641B" w:rsidP="0029641B">
      <w:pPr>
        <w:jc w:val="both"/>
        <w:rPr>
          <w:rFonts w:ascii="Times New Roman" w:hAnsi="Times New Roman"/>
        </w:rPr>
      </w:pPr>
      <w:r w:rsidRPr="0043081C">
        <w:rPr>
          <w:rFonts w:ascii="Times New Roman" w:hAnsi="Times New Roman"/>
        </w:rPr>
        <w:tab/>
        <w:t xml:space="preserve">произведено конструкций и деталей сборных железобетонных более 23 млн. </w:t>
      </w:r>
      <w:proofErr w:type="spellStart"/>
      <w:r w:rsidRPr="0043081C">
        <w:rPr>
          <w:rFonts w:ascii="Times New Roman" w:hAnsi="Times New Roman"/>
        </w:rPr>
        <w:t>куб.м</w:t>
      </w:r>
      <w:proofErr w:type="spellEnd"/>
      <w:r w:rsidRPr="0043081C">
        <w:rPr>
          <w:rFonts w:ascii="Times New Roman" w:hAnsi="Times New Roman"/>
        </w:rPr>
        <w:t>.; мяса и субпродуктов - более 500 тонн, колбасных изделий - более 1 тыс. тонн, цельномолочной продукции - около 2 тыс. тонн, хлебобулочных и кондитерских изделий - более 9 тыс. тонн.</w:t>
      </w:r>
    </w:p>
    <w:p w14:paraId="1109F721" w14:textId="77777777" w:rsidR="0029641B" w:rsidRPr="0043081C" w:rsidRDefault="0029641B" w:rsidP="0029641B">
      <w:pPr>
        <w:jc w:val="both"/>
        <w:rPr>
          <w:rFonts w:ascii="Times New Roman" w:hAnsi="Times New Roman"/>
        </w:rPr>
      </w:pPr>
    </w:p>
    <w:p w14:paraId="465A5F44"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 xml:space="preserve">ПРОИЗВОДСТВО ОСНОВНЫХ ВИДОВ ПРОДУКЦИИ, ВЫПУСКАЕМОЙ </w:t>
      </w:r>
    </w:p>
    <w:p w14:paraId="140588F9"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КРУПНЫМИ И СРЕДНИМИ ПРЕДПРИЯТИЯМИ СЕВЕРСКОГО РАЙОНА</w:t>
      </w:r>
    </w:p>
    <w:p w14:paraId="3364870F" w14:textId="77777777" w:rsidR="0029641B" w:rsidRPr="0043081C" w:rsidRDefault="0029641B" w:rsidP="0029641B">
      <w:pPr>
        <w:jc w:val="center"/>
        <w:rPr>
          <w:rFonts w:ascii="Times New Roman" w:hAnsi="Times New Roman"/>
          <w:color w:val="000000"/>
        </w:rPr>
      </w:pPr>
    </w:p>
    <w:tbl>
      <w:tblPr>
        <w:tblW w:w="0" w:type="auto"/>
        <w:tblInd w:w="55" w:type="dxa"/>
        <w:tblLayout w:type="fixed"/>
        <w:tblLook w:val="0000" w:firstRow="0" w:lastRow="0" w:firstColumn="0" w:lastColumn="0" w:noHBand="0" w:noVBand="0"/>
      </w:tblPr>
      <w:tblGrid>
        <w:gridCol w:w="5031"/>
        <w:gridCol w:w="1100"/>
        <w:gridCol w:w="1126"/>
        <w:gridCol w:w="1126"/>
        <w:gridCol w:w="1066"/>
      </w:tblGrid>
      <w:tr w:rsidR="0029641B" w:rsidRPr="0043081C" w14:paraId="77BEEF94" w14:textId="77777777" w:rsidTr="005A73EC">
        <w:trPr>
          <w:trHeight w:val="821"/>
        </w:trPr>
        <w:tc>
          <w:tcPr>
            <w:tcW w:w="5031" w:type="dxa"/>
            <w:tcBorders>
              <w:top w:val="single" w:sz="8" w:space="0" w:color="000000"/>
              <w:left w:val="single" w:sz="8" w:space="0" w:color="000000"/>
              <w:bottom w:val="single" w:sz="8" w:space="0" w:color="000000"/>
            </w:tcBorders>
            <w:shd w:val="clear" w:color="auto" w:fill="auto"/>
            <w:vAlign w:val="center"/>
          </w:tcPr>
          <w:p w14:paraId="329E12AE" w14:textId="77777777" w:rsidR="0029641B" w:rsidRPr="0043081C" w:rsidRDefault="0029641B" w:rsidP="0029641B">
            <w:pPr>
              <w:jc w:val="center"/>
              <w:rPr>
                <w:rFonts w:ascii="Times New Roman" w:hAnsi="Times New Roman"/>
                <w:b/>
                <w:bCs/>
                <w:color w:val="000000"/>
              </w:rPr>
            </w:pPr>
            <w:r w:rsidRPr="0043081C">
              <w:rPr>
                <w:rFonts w:ascii="Times New Roman" w:hAnsi="Times New Roman"/>
                <w:b/>
                <w:bCs/>
                <w:color w:val="000000"/>
              </w:rPr>
              <w:t>Вид продукции</w:t>
            </w:r>
          </w:p>
        </w:tc>
        <w:tc>
          <w:tcPr>
            <w:tcW w:w="1100" w:type="dxa"/>
            <w:tcBorders>
              <w:top w:val="single" w:sz="8" w:space="0" w:color="000000"/>
              <w:left w:val="single" w:sz="8" w:space="0" w:color="000000"/>
              <w:bottom w:val="single" w:sz="8" w:space="0" w:color="000000"/>
            </w:tcBorders>
            <w:shd w:val="clear" w:color="auto" w:fill="auto"/>
            <w:vAlign w:val="center"/>
          </w:tcPr>
          <w:p w14:paraId="753F7AF1" w14:textId="77777777" w:rsidR="0029641B" w:rsidRPr="0043081C" w:rsidRDefault="0029641B" w:rsidP="0029641B">
            <w:pPr>
              <w:jc w:val="center"/>
              <w:rPr>
                <w:rFonts w:ascii="Times New Roman" w:hAnsi="Times New Roman"/>
                <w:b/>
                <w:bCs/>
                <w:color w:val="000000"/>
              </w:rPr>
            </w:pPr>
            <w:r w:rsidRPr="0043081C">
              <w:rPr>
                <w:rFonts w:ascii="Times New Roman" w:hAnsi="Times New Roman"/>
                <w:b/>
                <w:bCs/>
                <w:color w:val="000000"/>
              </w:rPr>
              <w:t xml:space="preserve">Ед. </w:t>
            </w:r>
          </w:p>
          <w:p w14:paraId="1F5C78AC" w14:textId="77777777" w:rsidR="0029641B" w:rsidRPr="0043081C" w:rsidRDefault="0029641B" w:rsidP="0029641B">
            <w:pPr>
              <w:jc w:val="center"/>
              <w:rPr>
                <w:rFonts w:ascii="Times New Roman" w:hAnsi="Times New Roman"/>
                <w:b/>
                <w:bCs/>
                <w:color w:val="000000"/>
              </w:rPr>
            </w:pPr>
            <w:r w:rsidRPr="0043081C">
              <w:rPr>
                <w:rFonts w:ascii="Times New Roman" w:hAnsi="Times New Roman"/>
                <w:b/>
                <w:bCs/>
                <w:color w:val="000000"/>
              </w:rPr>
              <w:t>изм.</w:t>
            </w:r>
          </w:p>
        </w:tc>
        <w:tc>
          <w:tcPr>
            <w:tcW w:w="1126" w:type="dxa"/>
            <w:tcBorders>
              <w:top w:val="single" w:sz="8" w:space="0" w:color="000000"/>
              <w:left w:val="single" w:sz="8" w:space="0" w:color="000000"/>
              <w:bottom w:val="single" w:sz="8" w:space="0" w:color="000000"/>
            </w:tcBorders>
            <w:shd w:val="clear" w:color="auto" w:fill="auto"/>
            <w:vAlign w:val="center"/>
          </w:tcPr>
          <w:p w14:paraId="398E218C" w14:textId="77777777" w:rsidR="0029641B" w:rsidRPr="0043081C" w:rsidRDefault="0029641B" w:rsidP="0029641B">
            <w:pPr>
              <w:jc w:val="center"/>
              <w:rPr>
                <w:rFonts w:ascii="Times New Roman" w:hAnsi="Times New Roman"/>
                <w:b/>
                <w:bCs/>
                <w:color w:val="000000"/>
              </w:rPr>
            </w:pPr>
            <w:r w:rsidRPr="0043081C">
              <w:rPr>
                <w:rFonts w:ascii="Times New Roman" w:hAnsi="Times New Roman"/>
                <w:b/>
                <w:bCs/>
                <w:color w:val="000000"/>
              </w:rPr>
              <w:t>2014</w:t>
            </w:r>
          </w:p>
        </w:tc>
        <w:tc>
          <w:tcPr>
            <w:tcW w:w="1126" w:type="dxa"/>
            <w:tcBorders>
              <w:top w:val="single" w:sz="8" w:space="0" w:color="000000"/>
              <w:left w:val="single" w:sz="8" w:space="0" w:color="000000"/>
              <w:bottom w:val="single" w:sz="8" w:space="0" w:color="000000"/>
            </w:tcBorders>
            <w:shd w:val="clear" w:color="auto" w:fill="auto"/>
            <w:vAlign w:val="center"/>
          </w:tcPr>
          <w:p w14:paraId="1CA9C124" w14:textId="77777777" w:rsidR="0029641B" w:rsidRPr="0043081C" w:rsidRDefault="0029641B" w:rsidP="0029641B">
            <w:pPr>
              <w:jc w:val="center"/>
              <w:rPr>
                <w:rFonts w:ascii="Times New Roman" w:hAnsi="Times New Roman"/>
                <w:b/>
                <w:bCs/>
                <w:color w:val="000000"/>
              </w:rPr>
            </w:pPr>
            <w:r w:rsidRPr="0043081C">
              <w:rPr>
                <w:rFonts w:ascii="Times New Roman" w:hAnsi="Times New Roman"/>
                <w:b/>
                <w:bCs/>
                <w:color w:val="000000"/>
              </w:rPr>
              <w:t>2013</w:t>
            </w:r>
          </w:p>
        </w:tc>
        <w:tc>
          <w:tcPr>
            <w:tcW w:w="10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34E48" w14:textId="77777777" w:rsidR="0029641B" w:rsidRPr="0043081C" w:rsidRDefault="0029641B" w:rsidP="0029641B">
            <w:pPr>
              <w:jc w:val="center"/>
              <w:rPr>
                <w:rFonts w:ascii="Times New Roman" w:hAnsi="Times New Roman"/>
              </w:rPr>
            </w:pPr>
            <w:r w:rsidRPr="0043081C">
              <w:rPr>
                <w:rFonts w:ascii="Times New Roman" w:hAnsi="Times New Roman"/>
                <w:b/>
                <w:bCs/>
                <w:color w:val="000000"/>
              </w:rPr>
              <w:t>Темп роста                  в %</w:t>
            </w:r>
          </w:p>
        </w:tc>
      </w:tr>
      <w:tr w:rsidR="0029641B" w:rsidRPr="0043081C" w14:paraId="4202DE24" w14:textId="77777777" w:rsidTr="00455A55">
        <w:trPr>
          <w:trHeight w:val="255"/>
        </w:trPr>
        <w:tc>
          <w:tcPr>
            <w:tcW w:w="5031" w:type="dxa"/>
            <w:tcBorders>
              <w:left w:val="single" w:sz="4" w:space="0" w:color="000000"/>
              <w:bottom w:val="single" w:sz="4" w:space="0" w:color="000000"/>
            </w:tcBorders>
            <w:shd w:val="clear" w:color="auto" w:fill="auto"/>
          </w:tcPr>
          <w:p w14:paraId="72F9EF48"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Нефть, поступившая на переработку</w:t>
            </w:r>
          </w:p>
        </w:tc>
        <w:tc>
          <w:tcPr>
            <w:tcW w:w="1100" w:type="dxa"/>
            <w:tcBorders>
              <w:left w:val="single" w:sz="4" w:space="0" w:color="000000"/>
              <w:bottom w:val="single" w:sz="4" w:space="0" w:color="000000"/>
            </w:tcBorders>
            <w:shd w:val="clear" w:color="auto" w:fill="auto"/>
            <w:vAlign w:val="bottom"/>
          </w:tcPr>
          <w:p w14:paraId="795D9A5C"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тыс. тонн</w:t>
            </w:r>
          </w:p>
        </w:tc>
        <w:tc>
          <w:tcPr>
            <w:tcW w:w="1126" w:type="dxa"/>
            <w:tcBorders>
              <w:left w:val="single" w:sz="4" w:space="0" w:color="000000"/>
              <w:bottom w:val="single" w:sz="4" w:space="0" w:color="000000"/>
            </w:tcBorders>
            <w:shd w:val="clear" w:color="auto" w:fill="auto"/>
            <w:vAlign w:val="center"/>
          </w:tcPr>
          <w:p w14:paraId="16F7A958"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7801</w:t>
            </w:r>
          </w:p>
        </w:tc>
        <w:tc>
          <w:tcPr>
            <w:tcW w:w="1126" w:type="dxa"/>
            <w:tcBorders>
              <w:left w:val="single" w:sz="4" w:space="0" w:color="000000"/>
              <w:bottom w:val="single" w:sz="4" w:space="0" w:color="000000"/>
            </w:tcBorders>
            <w:shd w:val="clear" w:color="auto" w:fill="auto"/>
            <w:vAlign w:val="center"/>
          </w:tcPr>
          <w:p w14:paraId="36285A6E"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5791</w:t>
            </w:r>
          </w:p>
        </w:tc>
        <w:tc>
          <w:tcPr>
            <w:tcW w:w="1066" w:type="dxa"/>
            <w:tcBorders>
              <w:left w:val="single" w:sz="4" w:space="0" w:color="000000"/>
              <w:bottom w:val="single" w:sz="4" w:space="0" w:color="000000"/>
              <w:right w:val="single" w:sz="4" w:space="0" w:color="000000"/>
            </w:tcBorders>
            <w:shd w:val="clear" w:color="auto" w:fill="auto"/>
            <w:vAlign w:val="center"/>
          </w:tcPr>
          <w:p w14:paraId="4521F00C" w14:textId="77777777" w:rsidR="0029641B" w:rsidRPr="0043081C" w:rsidRDefault="0029641B" w:rsidP="0029641B">
            <w:pPr>
              <w:jc w:val="center"/>
              <w:rPr>
                <w:rFonts w:ascii="Times New Roman" w:hAnsi="Times New Roman"/>
              </w:rPr>
            </w:pPr>
            <w:r w:rsidRPr="0043081C">
              <w:rPr>
                <w:rFonts w:ascii="Times New Roman" w:hAnsi="Times New Roman"/>
                <w:color w:val="000000"/>
              </w:rPr>
              <w:t>135</w:t>
            </w:r>
          </w:p>
        </w:tc>
      </w:tr>
      <w:tr w:rsidR="0029641B" w:rsidRPr="0043081C" w14:paraId="0DAAF009" w14:textId="77777777" w:rsidTr="00455A55">
        <w:trPr>
          <w:trHeight w:val="255"/>
        </w:trPr>
        <w:tc>
          <w:tcPr>
            <w:tcW w:w="5031" w:type="dxa"/>
            <w:tcBorders>
              <w:left w:val="single" w:sz="4" w:space="0" w:color="000000"/>
              <w:bottom w:val="single" w:sz="4" w:space="0" w:color="000000"/>
            </w:tcBorders>
            <w:shd w:val="clear" w:color="auto" w:fill="auto"/>
          </w:tcPr>
          <w:p w14:paraId="0310E67F"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 xml:space="preserve">Кирпич керамический </w:t>
            </w:r>
            <w:proofErr w:type="spellStart"/>
            <w:r w:rsidRPr="0043081C">
              <w:rPr>
                <w:rFonts w:ascii="Times New Roman" w:hAnsi="Times New Roman"/>
                <w:color w:val="000000"/>
              </w:rPr>
              <w:t>неогнеупорный</w:t>
            </w:r>
            <w:proofErr w:type="spellEnd"/>
            <w:r w:rsidRPr="0043081C">
              <w:rPr>
                <w:rFonts w:ascii="Times New Roman" w:hAnsi="Times New Roman"/>
                <w:color w:val="000000"/>
              </w:rPr>
              <w:t xml:space="preserve"> строительный</w:t>
            </w:r>
          </w:p>
        </w:tc>
        <w:tc>
          <w:tcPr>
            <w:tcW w:w="1100" w:type="dxa"/>
            <w:tcBorders>
              <w:left w:val="single" w:sz="4" w:space="0" w:color="000000"/>
              <w:bottom w:val="single" w:sz="4" w:space="0" w:color="000000"/>
            </w:tcBorders>
            <w:shd w:val="clear" w:color="auto" w:fill="auto"/>
            <w:vAlign w:val="bottom"/>
          </w:tcPr>
          <w:p w14:paraId="3A673A54"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 xml:space="preserve">млн. </w:t>
            </w:r>
            <w:proofErr w:type="spellStart"/>
            <w:r w:rsidRPr="0043081C">
              <w:rPr>
                <w:rFonts w:ascii="Times New Roman" w:hAnsi="Times New Roman"/>
                <w:color w:val="000000"/>
              </w:rPr>
              <w:t>шт.усл</w:t>
            </w:r>
            <w:proofErr w:type="spellEnd"/>
            <w:r w:rsidRPr="0043081C">
              <w:rPr>
                <w:rFonts w:ascii="Times New Roman" w:hAnsi="Times New Roman"/>
                <w:color w:val="000000"/>
              </w:rPr>
              <w:t>.</w:t>
            </w:r>
          </w:p>
        </w:tc>
        <w:tc>
          <w:tcPr>
            <w:tcW w:w="1126" w:type="dxa"/>
            <w:tcBorders>
              <w:left w:val="single" w:sz="4" w:space="0" w:color="000000"/>
              <w:bottom w:val="single" w:sz="4" w:space="0" w:color="000000"/>
            </w:tcBorders>
            <w:shd w:val="clear" w:color="auto" w:fill="auto"/>
            <w:vAlign w:val="center"/>
          </w:tcPr>
          <w:p w14:paraId="25357818"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2</w:t>
            </w:r>
          </w:p>
        </w:tc>
        <w:tc>
          <w:tcPr>
            <w:tcW w:w="1126" w:type="dxa"/>
            <w:tcBorders>
              <w:left w:val="single" w:sz="4" w:space="0" w:color="000000"/>
              <w:bottom w:val="single" w:sz="4" w:space="0" w:color="000000"/>
            </w:tcBorders>
            <w:shd w:val="clear" w:color="auto" w:fill="auto"/>
            <w:vAlign w:val="center"/>
          </w:tcPr>
          <w:p w14:paraId="0F4CF774"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w:t>
            </w:r>
          </w:p>
        </w:tc>
        <w:tc>
          <w:tcPr>
            <w:tcW w:w="1066" w:type="dxa"/>
            <w:tcBorders>
              <w:left w:val="single" w:sz="4" w:space="0" w:color="000000"/>
              <w:bottom w:val="single" w:sz="4" w:space="0" w:color="000000"/>
              <w:right w:val="single" w:sz="4" w:space="0" w:color="000000"/>
            </w:tcBorders>
            <w:shd w:val="clear" w:color="auto" w:fill="auto"/>
            <w:vAlign w:val="center"/>
          </w:tcPr>
          <w:p w14:paraId="16BDE29A" w14:textId="77777777" w:rsidR="0029641B" w:rsidRPr="0043081C" w:rsidRDefault="0029641B" w:rsidP="0029641B">
            <w:pPr>
              <w:jc w:val="center"/>
              <w:rPr>
                <w:rFonts w:ascii="Times New Roman" w:hAnsi="Times New Roman"/>
              </w:rPr>
            </w:pPr>
            <w:r w:rsidRPr="0043081C">
              <w:rPr>
                <w:rFonts w:ascii="Times New Roman" w:hAnsi="Times New Roman"/>
                <w:color w:val="000000"/>
              </w:rPr>
              <w:t>38</w:t>
            </w:r>
          </w:p>
        </w:tc>
      </w:tr>
      <w:tr w:rsidR="0029641B" w:rsidRPr="0043081C" w14:paraId="469AE9A7" w14:textId="77777777" w:rsidTr="00455A55">
        <w:trPr>
          <w:trHeight w:val="255"/>
        </w:trPr>
        <w:tc>
          <w:tcPr>
            <w:tcW w:w="5031" w:type="dxa"/>
            <w:tcBorders>
              <w:left w:val="single" w:sz="4" w:space="0" w:color="000000"/>
              <w:bottom w:val="single" w:sz="4" w:space="0" w:color="000000"/>
            </w:tcBorders>
            <w:shd w:val="clear" w:color="auto" w:fill="auto"/>
            <w:vAlign w:val="bottom"/>
          </w:tcPr>
          <w:p w14:paraId="71C744AF" w14:textId="77777777" w:rsidR="0029641B" w:rsidRPr="0043081C" w:rsidRDefault="0029641B" w:rsidP="0029641B">
            <w:pPr>
              <w:rPr>
                <w:rFonts w:ascii="Times New Roman" w:hAnsi="Times New Roman"/>
                <w:color w:val="000000"/>
              </w:rPr>
            </w:pPr>
            <w:r w:rsidRPr="0043081C">
              <w:rPr>
                <w:rFonts w:ascii="Times New Roman" w:hAnsi="Times New Roman"/>
                <w:color w:val="000000"/>
              </w:rPr>
              <w:lastRenderedPageBreak/>
              <w:t>Насосы центробежные для перекачки жидкости</w:t>
            </w:r>
          </w:p>
        </w:tc>
        <w:tc>
          <w:tcPr>
            <w:tcW w:w="1100" w:type="dxa"/>
            <w:tcBorders>
              <w:left w:val="single" w:sz="4" w:space="0" w:color="000000"/>
              <w:bottom w:val="single" w:sz="4" w:space="0" w:color="000000"/>
            </w:tcBorders>
            <w:shd w:val="clear" w:color="auto" w:fill="auto"/>
            <w:vAlign w:val="center"/>
          </w:tcPr>
          <w:p w14:paraId="04A2EF5B"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шт.</w:t>
            </w:r>
          </w:p>
        </w:tc>
        <w:tc>
          <w:tcPr>
            <w:tcW w:w="1126" w:type="dxa"/>
            <w:tcBorders>
              <w:left w:val="single" w:sz="4" w:space="0" w:color="000000"/>
              <w:bottom w:val="single" w:sz="4" w:space="0" w:color="000000"/>
            </w:tcBorders>
            <w:shd w:val="clear" w:color="auto" w:fill="auto"/>
            <w:vAlign w:val="center"/>
          </w:tcPr>
          <w:p w14:paraId="79C51A3F"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1777</w:t>
            </w:r>
          </w:p>
        </w:tc>
        <w:tc>
          <w:tcPr>
            <w:tcW w:w="1126" w:type="dxa"/>
            <w:tcBorders>
              <w:left w:val="single" w:sz="4" w:space="0" w:color="000000"/>
              <w:bottom w:val="single" w:sz="4" w:space="0" w:color="000000"/>
            </w:tcBorders>
            <w:shd w:val="clear" w:color="auto" w:fill="auto"/>
            <w:vAlign w:val="center"/>
          </w:tcPr>
          <w:p w14:paraId="198CD8D4"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1310</w:t>
            </w:r>
          </w:p>
        </w:tc>
        <w:tc>
          <w:tcPr>
            <w:tcW w:w="1066" w:type="dxa"/>
            <w:tcBorders>
              <w:left w:val="single" w:sz="4" w:space="0" w:color="000000"/>
              <w:bottom w:val="single" w:sz="4" w:space="0" w:color="000000"/>
              <w:right w:val="single" w:sz="4" w:space="0" w:color="000000"/>
            </w:tcBorders>
            <w:shd w:val="clear" w:color="auto" w:fill="auto"/>
            <w:vAlign w:val="center"/>
          </w:tcPr>
          <w:p w14:paraId="4B66ECE5" w14:textId="77777777" w:rsidR="0029641B" w:rsidRPr="0043081C" w:rsidRDefault="0029641B" w:rsidP="0029641B">
            <w:pPr>
              <w:jc w:val="center"/>
              <w:rPr>
                <w:rFonts w:ascii="Times New Roman" w:hAnsi="Times New Roman"/>
              </w:rPr>
            </w:pPr>
            <w:r w:rsidRPr="0043081C">
              <w:rPr>
                <w:rFonts w:ascii="Times New Roman" w:hAnsi="Times New Roman"/>
                <w:color w:val="000000"/>
              </w:rPr>
              <w:t>136</w:t>
            </w:r>
          </w:p>
        </w:tc>
      </w:tr>
      <w:tr w:rsidR="0029641B" w:rsidRPr="0043081C" w14:paraId="27AE1D2D" w14:textId="77777777" w:rsidTr="00455A55">
        <w:trPr>
          <w:trHeight w:val="255"/>
        </w:trPr>
        <w:tc>
          <w:tcPr>
            <w:tcW w:w="5031" w:type="dxa"/>
            <w:tcBorders>
              <w:left w:val="single" w:sz="4" w:space="0" w:color="000000"/>
              <w:bottom w:val="single" w:sz="4" w:space="0" w:color="000000"/>
            </w:tcBorders>
            <w:shd w:val="clear" w:color="auto" w:fill="auto"/>
            <w:vAlign w:val="bottom"/>
          </w:tcPr>
          <w:p w14:paraId="40028B0D"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Мясо и субпродукты пищевые убойных животных</w:t>
            </w:r>
          </w:p>
        </w:tc>
        <w:tc>
          <w:tcPr>
            <w:tcW w:w="1100" w:type="dxa"/>
            <w:tcBorders>
              <w:left w:val="single" w:sz="4" w:space="0" w:color="000000"/>
              <w:bottom w:val="single" w:sz="4" w:space="0" w:color="000000"/>
            </w:tcBorders>
            <w:shd w:val="clear" w:color="auto" w:fill="auto"/>
            <w:vAlign w:val="center"/>
          </w:tcPr>
          <w:p w14:paraId="3C9D5454"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center"/>
          </w:tcPr>
          <w:p w14:paraId="7AB8F5DA"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559</w:t>
            </w:r>
          </w:p>
        </w:tc>
        <w:tc>
          <w:tcPr>
            <w:tcW w:w="1126" w:type="dxa"/>
            <w:tcBorders>
              <w:left w:val="single" w:sz="4" w:space="0" w:color="000000"/>
              <w:bottom w:val="single" w:sz="4" w:space="0" w:color="000000"/>
            </w:tcBorders>
            <w:shd w:val="clear" w:color="auto" w:fill="auto"/>
            <w:vAlign w:val="center"/>
          </w:tcPr>
          <w:p w14:paraId="24BC9625"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557</w:t>
            </w:r>
          </w:p>
        </w:tc>
        <w:tc>
          <w:tcPr>
            <w:tcW w:w="1066" w:type="dxa"/>
            <w:tcBorders>
              <w:left w:val="single" w:sz="4" w:space="0" w:color="000000"/>
              <w:bottom w:val="single" w:sz="4" w:space="0" w:color="000000"/>
              <w:right w:val="single" w:sz="4" w:space="0" w:color="000000"/>
            </w:tcBorders>
            <w:shd w:val="clear" w:color="auto" w:fill="auto"/>
            <w:vAlign w:val="center"/>
          </w:tcPr>
          <w:p w14:paraId="71D8DD49" w14:textId="77777777" w:rsidR="0029641B" w:rsidRPr="0043081C" w:rsidRDefault="0029641B" w:rsidP="0029641B">
            <w:pPr>
              <w:jc w:val="center"/>
              <w:rPr>
                <w:rFonts w:ascii="Times New Roman" w:hAnsi="Times New Roman"/>
              </w:rPr>
            </w:pPr>
            <w:r w:rsidRPr="0043081C">
              <w:rPr>
                <w:rFonts w:ascii="Times New Roman" w:hAnsi="Times New Roman"/>
                <w:color w:val="000000"/>
              </w:rPr>
              <w:t>100</w:t>
            </w:r>
          </w:p>
        </w:tc>
      </w:tr>
      <w:tr w:rsidR="0029641B" w:rsidRPr="0043081C" w14:paraId="66C48646" w14:textId="77777777" w:rsidTr="00455A55">
        <w:trPr>
          <w:trHeight w:val="255"/>
        </w:trPr>
        <w:tc>
          <w:tcPr>
            <w:tcW w:w="5031" w:type="dxa"/>
            <w:tcBorders>
              <w:left w:val="single" w:sz="4" w:space="0" w:color="000000"/>
              <w:bottom w:val="single" w:sz="4" w:space="0" w:color="000000"/>
            </w:tcBorders>
            <w:shd w:val="clear" w:color="auto" w:fill="auto"/>
            <w:vAlign w:val="bottom"/>
          </w:tcPr>
          <w:p w14:paraId="5DA2114D"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Цельномолочная продукция в пересчете на молоко</w:t>
            </w:r>
          </w:p>
        </w:tc>
        <w:tc>
          <w:tcPr>
            <w:tcW w:w="1100" w:type="dxa"/>
            <w:tcBorders>
              <w:left w:val="single" w:sz="4" w:space="0" w:color="000000"/>
              <w:bottom w:val="single" w:sz="4" w:space="0" w:color="000000"/>
            </w:tcBorders>
            <w:shd w:val="clear" w:color="auto" w:fill="auto"/>
            <w:vAlign w:val="center"/>
          </w:tcPr>
          <w:p w14:paraId="2D7E9B87"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center"/>
          </w:tcPr>
          <w:p w14:paraId="6D215ABD"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1749</w:t>
            </w:r>
          </w:p>
        </w:tc>
        <w:tc>
          <w:tcPr>
            <w:tcW w:w="1126" w:type="dxa"/>
            <w:tcBorders>
              <w:left w:val="single" w:sz="4" w:space="0" w:color="000000"/>
              <w:bottom w:val="single" w:sz="4" w:space="0" w:color="000000"/>
            </w:tcBorders>
            <w:shd w:val="clear" w:color="auto" w:fill="auto"/>
            <w:vAlign w:val="center"/>
          </w:tcPr>
          <w:p w14:paraId="33A2F68D"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1425</w:t>
            </w:r>
          </w:p>
        </w:tc>
        <w:tc>
          <w:tcPr>
            <w:tcW w:w="1066" w:type="dxa"/>
            <w:tcBorders>
              <w:left w:val="single" w:sz="4" w:space="0" w:color="000000"/>
              <w:bottom w:val="single" w:sz="4" w:space="0" w:color="000000"/>
              <w:right w:val="single" w:sz="4" w:space="0" w:color="000000"/>
            </w:tcBorders>
            <w:shd w:val="clear" w:color="auto" w:fill="auto"/>
            <w:vAlign w:val="center"/>
          </w:tcPr>
          <w:p w14:paraId="0DD95CA9" w14:textId="77777777" w:rsidR="0029641B" w:rsidRPr="0043081C" w:rsidRDefault="0029641B" w:rsidP="0029641B">
            <w:pPr>
              <w:jc w:val="center"/>
              <w:rPr>
                <w:rFonts w:ascii="Times New Roman" w:hAnsi="Times New Roman"/>
              </w:rPr>
            </w:pPr>
            <w:r w:rsidRPr="0043081C">
              <w:rPr>
                <w:rFonts w:ascii="Times New Roman" w:hAnsi="Times New Roman"/>
                <w:color w:val="000000"/>
              </w:rPr>
              <w:t>123</w:t>
            </w:r>
          </w:p>
        </w:tc>
      </w:tr>
      <w:tr w:rsidR="0029641B" w:rsidRPr="0043081C" w14:paraId="3A30D81A" w14:textId="77777777" w:rsidTr="00455A55">
        <w:trPr>
          <w:trHeight w:val="255"/>
        </w:trPr>
        <w:tc>
          <w:tcPr>
            <w:tcW w:w="5031" w:type="dxa"/>
            <w:tcBorders>
              <w:left w:val="single" w:sz="4" w:space="0" w:color="000000"/>
              <w:bottom w:val="single" w:sz="4" w:space="0" w:color="000000"/>
            </w:tcBorders>
            <w:shd w:val="clear" w:color="auto" w:fill="auto"/>
            <w:vAlign w:val="bottom"/>
          </w:tcPr>
          <w:p w14:paraId="1C602531"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Крупа; мука грубого помола; гранулы из пшеницы</w:t>
            </w:r>
          </w:p>
        </w:tc>
        <w:tc>
          <w:tcPr>
            <w:tcW w:w="1100" w:type="dxa"/>
            <w:tcBorders>
              <w:left w:val="single" w:sz="4" w:space="0" w:color="000000"/>
              <w:bottom w:val="single" w:sz="4" w:space="0" w:color="000000"/>
            </w:tcBorders>
            <w:shd w:val="clear" w:color="auto" w:fill="auto"/>
            <w:vAlign w:val="center"/>
          </w:tcPr>
          <w:p w14:paraId="2F7F82A6"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center"/>
          </w:tcPr>
          <w:p w14:paraId="49C3D679"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1817</w:t>
            </w:r>
          </w:p>
        </w:tc>
        <w:tc>
          <w:tcPr>
            <w:tcW w:w="1126" w:type="dxa"/>
            <w:tcBorders>
              <w:left w:val="single" w:sz="4" w:space="0" w:color="000000"/>
              <w:bottom w:val="single" w:sz="4" w:space="0" w:color="000000"/>
            </w:tcBorders>
            <w:shd w:val="clear" w:color="auto" w:fill="auto"/>
            <w:vAlign w:val="center"/>
          </w:tcPr>
          <w:p w14:paraId="7907B453"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536</w:t>
            </w:r>
          </w:p>
        </w:tc>
        <w:tc>
          <w:tcPr>
            <w:tcW w:w="1066" w:type="dxa"/>
            <w:tcBorders>
              <w:left w:val="single" w:sz="4" w:space="0" w:color="000000"/>
              <w:bottom w:val="single" w:sz="4" w:space="0" w:color="000000"/>
              <w:right w:val="single" w:sz="4" w:space="0" w:color="000000"/>
            </w:tcBorders>
            <w:shd w:val="clear" w:color="auto" w:fill="auto"/>
            <w:vAlign w:val="center"/>
          </w:tcPr>
          <w:p w14:paraId="379DC239" w14:textId="77777777" w:rsidR="0029641B" w:rsidRPr="0043081C" w:rsidRDefault="0029641B" w:rsidP="0029641B">
            <w:pPr>
              <w:jc w:val="center"/>
              <w:rPr>
                <w:rFonts w:ascii="Times New Roman" w:hAnsi="Times New Roman"/>
              </w:rPr>
            </w:pPr>
            <w:r w:rsidRPr="0043081C">
              <w:rPr>
                <w:rFonts w:ascii="Times New Roman" w:hAnsi="Times New Roman"/>
                <w:color w:val="000000"/>
              </w:rPr>
              <w:t>339</w:t>
            </w:r>
          </w:p>
        </w:tc>
      </w:tr>
      <w:tr w:rsidR="0029641B" w:rsidRPr="0043081C" w14:paraId="687A46D6" w14:textId="77777777" w:rsidTr="00455A55">
        <w:trPr>
          <w:trHeight w:val="255"/>
        </w:trPr>
        <w:tc>
          <w:tcPr>
            <w:tcW w:w="5031" w:type="dxa"/>
            <w:tcBorders>
              <w:left w:val="single" w:sz="4" w:space="0" w:color="000000"/>
              <w:bottom w:val="single" w:sz="4" w:space="0" w:color="000000"/>
            </w:tcBorders>
            <w:shd w:val="clear" w:color="auto" w:fill="auto"/>
            <w:vAlign w:val="bottom"/>
          </w:tcPr>
          <w:p w14:paraId="7EDF3DA6"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Культуры зерновые для завтрака</w:t>
            </w:r>
          </w:p>
        </w:tc>
        <w:tc>
          <w:tcPr>
            <w:tcW w:w="1100" w:type="dxa"/>
            <w:tcBorders>
              <w:left w:val="single" w:sz="4" w:space="0" w:color="000000"/>
              <w:bottom w:val="single" w:sz="4" w:space="0" w:color="000000"/>
            </w:tcBorders>
            <w:shd w:val="clear" w:color="auto" w:fill="auto"/>
            <w:vAlign w:val="bottom"/>
          </w:tcPr>
          <w:p w14:paraId="554D1233"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center"/>
          </w:tcPr>
          <w:p w14:paraId="08C002FA"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3897</w:t>
            </w:r>
          </w:p>
        </w:tc>
        <w:tc>
          <w:tcPr>
            <w:tcW w:w="1126" w:type="dxa"/>
            <w:tcBorders>
              <w:left w:val="single" w:sz="4" w:space="0" w:color="000000"/>
              <w:bottom w:val="single" w:sz="4" w:space="0" w:color="000000"/>
            </w:tcBorders>
            <w:shd w:val="clear" w:color="auto" w:fill="auto"/>
            <w:vAlign w:val="center"/>
          </w:tcPr>
          <w:p w14:paraId="493ED922"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3789</w:t>
            </w:r>
          </w:p>
        </w:tc>
        <w:tc>
          <w:tcPr>
            <w:tcW w:w="1066" w:type="dxa"/>
            <w:tcBorders>
              <w:left w:val="single" w:sz="4" w:space="0" w:color="000000"/>
              <w:bottom w:val="single" w:sz="4" w:space="0" w:color="000000"/>
              <w:right w:val="single" w:sz="4" w:space="0" w:color="000000"/>
            </w:tcBorders>
            <w:shd w:val="clear" w:color="auto" w:fill="auto"/>
            <w:vAlign w:val="center"/>
          </w:tcPr>
          <w:p w14:paraId="0B1CBC8E" w14:textId="77777777" w:rsidR="0029641B" w:rsidRPr="0043081C" w:rsidRDefault="0029641B" w:rsidP="0029641B">
            <w:pPr>
              <w:jc w:val="center"/>
              <w:rPr>
                <w:rFonts w:ascii="Times New Roman" w:hAnsi="Times New Roman"/>
              </w:rPr>
            </w:pPr>
            <w:r w:rsidRPr="0043081C">
              <w:rPr>
                <w:rFonts w:ascii="Times New Roman" w:hAnsi="Times New Roman"/>
                <w:color w:val="000000"/>
              </w:rPr>
              <w:t>103</w:t>
            </w:r>
          </w:p>
        </w:tc>
      </w:tr>
      <w:tr w:rsidR="0029641B" w:rsidRPr="0043081C" w14:paraId="7392B86B" w14:textId="77777777" w:rsidTr="00455A55">
        <w:trPr>
          <w:trHeight w:val="255"/>
        </w:trPr>
        <w:tc>
          <w:tcPr>
            <w:tcW w:w="5031" w:type="dxa"/>
            <w:tcBorders>
              <w:left w:val="single" w:sz="4" w:space="0" w:color="000000"/>
              <w:bottom w:val="single" w:sz="4" w:space="0" w:color="000000"/>
            </w:tcBorders>
            <w:shd w:val="clear" w:color="auto" w:fill="auto"/>
            <w:vAlign w:val="bottom"/>
          </w:tcPr>
          <w:p w14:paraId="35FC62E0"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Изделия хлебобулочные недлительного хранения</w:t>
            </w:r>
          </w:p>
        </w:tc>
        <w:tc>
          <w:tcPr>
            <w:tcW w:w="1100" w:type="dxa"/>
            <w:tcBorders>
              <w:left w:val="single" w:sz="4" w:space="0" w:color="000000"/>
              <w:bottom w:val="single" w:sz="4" w:space="0" w:color="000000"/>
            </w:tcBorders>
            <w:shd w:val="clear" w:color="auto" w:fill="auto"/>
            <w:vAlign w:val="center"/>
          </w:tcPr>
          <w:p w14:paraId="2E69EAC4"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center"/>
          </w:tcPr>
          <w:p w14:paraId="30602E4E"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8300</w:t>
            </w:r>
          </w:p>
        </w:tc>
        <w:tc>
          <w:tcPr>
            <w:tcW w:w="1126" w:type="dxa"/>
            <w:tcBorders>
              <w:left w:val="single" w:sz="4" w:space="0" w:color="000000"/>
              <w:bottom w:val="single" w:sz="4" w:space="0" w:color="000000"/>
            </w:tcBorders>
            <w:shd w:val="clear" w:color="auto" w:fill="auto"/>
            <w:vAlign w:val="center"/>
          </w:tcPr>
          <w:p w14:paraId="74DD3CA7"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7026</w:t>
            </w:r>
          </w:p>
        </w:tc>
        <w:tc>
          <w:tcPr>
            <w:tcW w:w="1066" w:type="dxa"/>
            <w:tcBorders>
              <w:left w:val="single" w:sz="4" w:space="0" w:color="000000"/>
              <w:bottom w:val="single" w:sz="4" w:space="0" w:color="000000"/>
              <w:right w:val="single" w:sz="4" w:space="0" w:color="000000"/>
            </w:tcBorders>
            <w:shd w:val="clear" w:color="auto" w:fill="auto"/>
            <w:vAlign w:val="center"/>
          </w:tcPr>
          <w:p w14:paraId="666CB619" w14:textId="77777777" w:rsidR="0029641B" w:rsidRPr="0043081C" w:rsidRDefault="0029641B" w:rsidP="0029641B">
            <w:pPr>
              <w:jc w:val="center"/>
              <w:rPr>
                <w:rFonts w:ascii="Times New Roman" w:hAnsi="Times New Roman"/>
              </w:rPr>
            </w:pPr>
            <w:r w:rsidRPr="0043081C">
              <w:rPr>
                <w:rFonts w:ascii="Times New Roman" w:hAnsi="Times New Roman"/>
                <w:color w:val="000000"/>
              </w:rPr>
              <w:t>118</w:t>
            </w:r>
          </w:p>
        </w:tc>
      </w:tr>
      <w:tr w:rsidR="0029641B" w:rsidRPr="0043081C" w14:paraId="6D43571E" w14:textId="77777777" w:rsidTr="00455A55">
        <w:trPr>
          <w:trHeight w:val="255"/>
        </w:trPr>
        <w:tc>
          <w:tcPr>
            <w:tcW w:w="5031" w:type="dxa"/>
            <w:tcBorders>
              <w:left w:val="single" w:sz="4" w:space="0" w:color="000000"/>
              <w:bottom w:val="single" w:sz="4" w:space="0" w:color="000000"/>
            </w:tcBorders>
            <w:shd w:val="clear" w:color="auto" w:fill="auto"/>
          </w:tcPr>
          <w:p w14:paraId="5EB9CAD1"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Изделия мучные кондитерские</w:t>
            </w:r>
          </w:p>
        </w:tc>
        <w:tc>
          <w:tcPr>
            <w:tcW w:w="1100" w:type="dxa"/>
            <w:tcBorders>
              <w:left w:val="single" w:sz="4" w:space="0" w:color="000000"/>
              <w:bottom w:val="single" w:sz="4" w:space="0" w:color="000000"/>
            </w:tcBorders>
            <w:shd w:val="clear" w:color="auto" w:fill="auto"/>
            <w:vAlign w:val="bottom"/>
          </w:tcPr>
          <w:p w14:paraId="18A6AE23"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тонн</w:t>
            </w:r>
          </w:p>
        </w:tc>
        <w:tc>
          <w:tcPr>
            <w:tcW w:w="1126" w:type="dxa"/>
            <w:tcBorders>
              <w:left w:val="single" w:sz="4" w:space="0" w:color="000000"/>
              <w:bottom w:val="single" w:sz="4" w:space="0" w:color="000000"/>
            </w:tcBorders>
            <w:shd w:val="clear" w:color="auto" w:fill="auto"/>
            <w:vAlign w:val="bottom"/>
          </w:tcPr>
          <w:p w14:paraId="4D733201"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131</w:t>
            </w:r>
          </w:p>
        </w:tc>
        <w:tc>
          <w:tcPr>
            <w:tcW w:w="1126" w:type="dxa"/>
            <w:tcBorders>
              <w:left w:val="single" w:sz="4" w:space="0" w:color="000000"/>
              <w:bottom w:val="single" w:sz="4" w:space="0" w:color="000000"/>
            </w:tcBorders>
            <w:shd w:val="clear" w:color="auto" w:fill="auto"/>
            <w:vAlign w:val="bottom"/>
          </w:tcPr>
          <w:p w14:paraId="57524088"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101</w:t>
            </w:r>
          </w:p>
        </w:tc>
        <w:tc>
          <w:tcPr>
            <w:tcW w:w="1066" w:type="dxa"/>
            <w:tcBorders>
              <w:left w:val="single" w:sz="4" w:space="0" w:color="000000"/>
              <w:bottom w:val="single" w:sz="4" w:space="0" w:color="000000"/>
              <w:right w:val="single" w:sz="4" w:space="0" w:color="000000"/>
            </w:tcBorders>
            <w:shd w:val="clear" w:color="auto" w:fill="auto"/>
            <w:vAlign w:val="bottom"/>
          </w:tcPr>
          <w:p w14:paraId="09827807" w14:textId="77777777" w:rsidR="0029641B" w:rsidRPr="0043081C" w:rsidRDefault="0029641B" w:rsidP="0029641B">
            <w:pPr>
              <w:jc w:val="center"/>
              <w:rPr>
                <w:rFonts w:ascii="Times New Roman" w:hAnsi="Times New Roman"/>
              </w:rPr>
            </w:pPr>
            <w:r w:rsidRPr="0043081C">
              <w:rPr>
                <w:rFonts w:ascii="Times New Roman" w:hAnsi="Times New Roman"/>
                <w:color w:val="000000"/>
              </w:rPr>
              <w:t>130</w:t>
            </w:r>
          </w:p>
        </w:tc>
      </w:tr>
      <w:tr w:rsidR="0029641B" w:rsidRPr="0043081C" w14:paraId="6A59318C" w14:textId="77777777" w:rsidTr="00455A55">
        <w:trPr>
          <w:trHeight w:val="255"/>
        </w:trPr>
        <w:tc>
          <w:tcPr>
            <w:tcW w:w="5031" w:type="dxa"/>
            <w:tcBorders>
              <w:left w:val="single" w:sz="4" w:space="0" w:color="000000"/>
              <w:bottom w:val="single" w:sz="4" w:space="0" w:color="000000"/>
            </w:tcBorders>
            <w:shd w:val="clear" w:color="auto" w:fill="auto"/>
          </w:tcPr>
          <w:p w14:paraId="4B720B0A" w14:textId="77777777" w:rsidR="0029641B" w:rsidRPr="0043081C" w:rsidRDefault="0029641B" w:rsidP="0029641B">
            <w:pPr>
              <w:rPr>
                <w:rFonts w:ascii="Times New Roman" w:hAnsi="Times New Roman"/>
                <w:color w:val="000000"/>
              </w:rPr>
            </w:pPr>
            <w:r w:rsidRPr="0043081C">
              <w:rPr>
                <w:rFonts w:ascii="Times New Roman" w:hAnsi="Times New Roman"/>
                <w:color w:val="000000"/>
              </w:rPr>
              <w:t>Безалкогольные напитки</w:t>
            </w:r>
          </w:p>
        </w:tc>
        <w:tc>
          <w:tcPr>
            <w:tcW w:w="1100" w:type="dxa"/>
            <w:tcBorders>
              <w:left w:val="single" w:sz="4" w:space="0" w:color="000000"/>
              <w:bottom w:val="single" w:sz="4" w:space="0" w:color="000000"/>
            </w:tcBorders>
            <w:shd w:val="clear" w:color="auto" w:fill="auto"/>
            <w:vAlign w:val="bottom"/>
          </w:tcPr>
          <w:p w14:paraId="711E6342" w14:textId="77777777" w:rsidR="0029641B" w:rsidRPr="0043081C" w:rsidRDefault="0029641B" w:rsidP="0029641B">
            <w:pPr>
              <w:jc w:val="center"/>
              <w:rPr>
                <w:rFonts w:ascii="Times New Roman" w:hAnsi="Times New Roman"/>
                <w:color w:val="000000"/>
              </w:rPr>
            </w:pPr>
            <w:r w:rsidRPr="0043081C">
              <w:rPr>
                <w:rFonts w:ascii="Times New Roman" w:hAnsi="Times New Roman"/>
                <w:color w:val="000000"/>
              </w:rPr>
              <w:t>тыс. дал.</w:t>
            </w:r>
          </w:p>
        </w:tc>
        <w:tc>
          <w:tcPr>
            <w:tcW w:w="1126" w:type="dxa"/>
            <w:tcBorders>
              <w:left w:val="single" w:sz="4" w:space="0" w:color="000000"/>
              <w:bottom w:val="single" w:sz="4" w:space="0" w:color="000000"/>
            </w:tcBorders>
            <w:shd w:val="clear" w:color="auto" w:fill="auto"/>
            <w:vAlign w:val="center"/>
          </w:tcPr>
          <w:p w14:paraId="35D2D902"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46</w:t>
            </w:r>
          </w:p>
        </w:tc>
        <w:tc>
          <w:tcPr>
            <w:tcW w:w="1126" w:type="dxa"/>
            <w:tcBorders>
              <w:left w:val="single" w:sz="4" w:space="0" w:color="000000"/>
              <w:bottom w:val="single" w:sz="4" w:space="0" w:color="000000"/>
            </w:tcBorders>
            <w:shd w:val="clear" w:color="auto" w:fill="auto"/>
            <w:vAlign w:val="center"/>
          </w:tcPr>
          <w:p w14:paraId="74DBE948" w14:textId="77777777" w:rsidR="0029641B" w:rsidRPr="0043081C" w:rsidRDefault="0029641B" w:rsidP="0029641B">
            <w:pPr>
              <w:jc w:val="right"/>
              <w:rPr>
                <w:rFonts w:ascii="Times New Roman" w:hAnsi="Times New Roman"/>
                <w:color w:val="000000"/>
              </w:rPr>
            </w:pPr>
            <w:r w:rsidRPr="0043081C">
              <w:rPr>
                <w:rFonts w:ascii="Times New Roman" w:hAnsi="Times New Roman"/>
                <w:color w:val="000000"/>
              </w:rPr>
              <w:t>5008</w:t>
            </w:r>
          </w:p>
        </w:tc>
        <w:tc>
          <w:tcPr>
            <w:tcW w:w="1066" w:type="dxa"/>
            <w:tcBorders>
              <w:left w:val="single" w:sz="4" w:space="0" w:color="000000"/>
              <w:bottom w:val="single" w:sz="4" w:space="0" w:color="000000"/>
              <w:right w:val="single" w:sz="4" w:space="0" w:color="000000"/>
            </w:tcBorders>
            <w:shd w:val="clear" w:color="auto" w:fill="auto"/>
            <w:vAlign w:val="center"/>
          </w:tcPr>
          <w:p w14:paraId="33915AE7" w14:textId="77777777" w:rsidR="0029641B" w:rsidRPr="0043081C" w:rsidRDefault="0029641B" w:rsidP="0029641B">
            <w:pPr>
              <w:jc w:val="center"/>
              <w:rPr>
                <w:rFonts w:ascii="Times New Roman" w:hAnsi="Times New Roman"/>
              </w:rPr>
            </w:pPr>
            <w:r w:rsidRPr="0043081C">
              <w:rPr>
                <w:rFonts w:ascii="Times New Roman" w:hAnsi="Times New Roman"/>
                <w:color w:val="000000"/>
              </w:rPr>
              <w:t>0,9</w:t>
            </w:r>
          </w:p>
        </w:tc>
      </w:tr>
    </w:tbl>
    <w:p w14:paraId="7ACEBBB2" w14:textId="77777777" w:rsidR="00026373" w:rsidRPr="0043081C" w:rsidRDefault="00026373" w:rsidP="0029641B">
      <w:pPr>
        <w:pStyle w:val="a3"/>
        <w:ind w:left="567"/>
        <w:jc w:val="both"/>
        <w:rPr>
          <w:rFonts w:ascii="Times New Roman" w:hAnsi="Times New Roman"/>
        </w:rPr>
      </w:pPr>
    </w:p>
    <w:p w14:paraId="680394D2" w14:textId="47E3EFF7" w:rsidR="00CD4ECB" w:rsidRPr="0043081C" w:rsidRDefault="00CD4ECB" w:rsidP="008A27A8">
      <w:pPr>
        <w:pStyle w:val="a3"/>
        <w:ind w:left="0"/>
        <w:jc w:val="center"/>
        <w:rPr>
          <w:rFonts w:ascii="Times New Roman" w:hAnsi="Times New Roman"/>
          <w:b/>
        </w:rPr>
      </w:pPr>
      <w:r w:rsidRPr="0043081C">
        <w:rPr>
          <w:rFonts w:ascii="Times New Roman" w:hAnsi="Times New Roman"/>
          <w:b/>
        </w:rPr>
        <w:t>Историческая справка</w:t>
      </w:r>
    </w:p>
    <w:p w14:paraId="6C71318D" w14:textId="77777777" w:rsidR="00CD4ECB" w:rsidRPr="0043081C" w:rsidRDefault="00CD4ECB" w:rsidP="00CD4ECB">
      <w:pPr>
        <w:pStyle w:val="a3"/>
        <w:ind w:left="0" w:firstLine="567"/>
        <w:jc w:val="both"/>
        <w:rPr>
          <w:rFonts w:ascii="Times New Roman" w:hAnsi="Times New Roman"/>
          <w:b/>
        </w:rPr>
      </w:pPr>
    </w:p>
    <w:p w14:paraId="4D86D254" w14:textId="49B2E5C6" w:rsidR="00CD4ECB" w:rsidRPr="0043081C" w:rsidRDefault="00CD4ECB" w:rsidP="00CD4ECB">
      <w:pPr>
        <w:pStyle w:val="a3"/>
        <w:ind w:left="0" w:firstLine="567"/>
        <w:jc w:val="both"/>
        <w:rPr>
          <w:rStyle w:val="newsbody"/>
          <w:rFonts w:ascii="Times New Roman" w:hAnsi="Times New Roman"/>
        </w:rPr>
      </w:pPr>
      <w:r w:rsidRPr="0043081C">
        <w:rPr>
          <w:rStyle w:val="newsbody"/>
          <w:rFonts w:ascii="Times New Roman" w:hAnsi="Times New Roman"/>
        </w:rPr>
        <w:t xml:space="preserve">По территории </w:t>
      </w:r>
      <w:r w:rsidR="00611CB1" w:rsidRPr="0043081C">
        <w:rPr>
          <w:rStyle w:val="newsbody"/>
          <w:rFonts w:ascii="Times New Roman" w:hAnsi="Times New Roman"/>
        </w:rPr>
        <w:t>Северского</w:t>
      </w:r>
      <w:r w:rsidRPr="0043081C">
        <w:rPr>
          <w:rStyle w:val="newsbody"/>
          <w:rFonts w:ascii="Times New Roman" w:hAnsi="Times New Roman"/>
        </w:rPr>
        <w:t xml:space="preserve"> района (в предгорной его части) в средние века проходила знаменитая Генуэзская дорога, начинавшаяся от Анапы и заканчивающаяся у Каспийского моря. Она служила для широкой торговли как товаром, так и рабами. В 1796 году там, где ныне раскинулась станица </w:t>
      </w:r>
      <w:proofErr w:type="spellStart"/>
      <w:r w:rsidRPr="0043081C">
        <w:rPr>
          <w:rStyle w:val="newsbody"/>
          <w:rFonts w:ascii="Times New Roman" w:hAnsi="Times New Roman"/>
        </w:rPr>
        <w:t>Новодмитриевская</w:t>
      </w:r>
      <w:proofErr w:type="spellEnd"/>
      <w:r w:rsidRPr="0043081C">
        <w:rPr>
          <w:rStyle w:val="newsbody"/>
          <w:rFonts w:ascii="Times New Roman" w:hAnsi="Times New Roman"/>
        </w:rPr>
        <w:t xml:space="preserve">, в долине реки </w:t>
      </w:r>
      <w:proofErr w:type="spellStart"/>
      <w:r w:rsidRPr="0043081C">
        <w:rPr>
          <w:rStyle w:val="newsbody"/>
          <w:rFonts w:ascii="Times New Roman" w:hAnsi="Times New Roman"/>
        </w:rPr>
        <w:t>Бзиюк</w:t>
      </w:r>
      <w:proofErr w:type="spellEnd"/>
      <w:r w:rsidRPr="0043081C">
        <w:rPr>
          <w:rStyle w:val="newsbody"/>
          <w:rFonts w:ascii="Times New Roman" w:hAnsi="Times New Roman"/>
        </w:rPr>
        <w:t xml:space="preserve">, произошла ожесточенная битва между адыгейскими крестьянами и феодалами. На месте этого сражения ныне установлен памятник, а сама битва почитается </w:t>
      </w:r>
      <w:proofErr w:type="spellStart"/>
      <w:r w:rsidRPr="0043081C">
        <w:rPr>
          <w:rStyle w:val="newsbody"/>
          <w:rFonts w:ascii="Times New Roman" w:hAnsi="Times New Roman"/>
        </w:rPr>
        <w:t>адыгами</w:t>
      </w:r>
      <w:proofErr w:type="spellEnd"/>
      <w:r w:rsidRPr="0043081C">
        <w:rPr>
          <w:rStyle w:val="newsbody"/>
          <w:rFonts w:ascii="Times New Roman" w:hAnsi="Times New Roman"/>
        </w:rPr>
        <w:t xml:space="preserve"> не меньше, чем нами, скажем, Бородино. </w:t>
      </w:r>
    </w:p>
    <w:p w14:paraId="40B50503" w14:textId="2DEF86F4" w:rsidR="00611CB1" w:rsidRPr="0043081C" w:rsidRDefault="00CD4ECB" w:rsidP="00611CB1">
      <w:pPr>
        <w:pStyle w:val="a3"/>
        <w:ind w:left="0" w:firstLine="567"/>
        <w:jc w:val="both"/>
        <w:rPr>
          <w:rStyle w:val="newsbody"/>
          <w:rFonts w:ascii="Times New Roman" w:hAnsi="Times New Roman"/>
        </w:rPr>
      </w:pPr>
      <w:r w:rsidRPr="0043081C">
        <w:rPr>
          <w:rStyle w:val="newsbody"/>
          <w:rFonts w:ascii="Times New Roman" w:hAnsi="Times New Roman"/>
        </w:rPr>
        <w:t xml:space="preserve">Когда началась почти пятидесятилетняя кавказская война, после которой и произошло заселение левобережья Кубани (в том числе и Северского района) казаками, на территории района против царских войск воевал легендарный </w:t>
      </w:r>
      <w:proofErr w:type="spellStart"/>
      <w:r w:rsidRPr="0043081C">
        <w:rPr>
          <w:rStyle w:val="newsbody"/>
          <w:rFonts w:ascii="Times New Roman" w:hAnsi="Times New Roman"/>
        </w:rPr>
        <w:t>шапсугский</w:t>
      </w:r>
      <w:proofErr w:type="spellEnd"/>
      <w:r w:rsidRPr="0043081C">
        <w:rPr>
          <w:rStyle w:val="newsbody"/>
          <w:rFonts w:ascii="Times New Roman" w:hAnsi="Times New Roman"/>
        </w:rPr>
        <w:t xml:space="preserve"> предводитель </w:t>
      </w:r>
      <w:proofErr w:type="spellStart"/>
      <w:r w:rsidRPr="0043081C">
        <w:rPr>
          <w:rStyle w:val="newsbody"/>
          <w:rFonts w:ascii="Times New Roman" w:hAnsi="Times New Roman"/>
        </w:rPr>
        <w:t>Кизбеч</w:t>
      </w:r>
      <w:proofErr w:type="spellEnd"/>
      <w:r w:rsidRPr="0043081C">
        <w:rPr>
          <w:rStyle w:val="newsbody"/>
          <w:rFonts w:ascii="Times New Roman" w:hAnsi="Times New Roman"/>
        </w:rPr>
        <w:t>, послуживший прототипом Казбича в романе М. Лермонтова «герой нашего времени». В 1860 году на территории района погиб князь Иван Романович Багратион-племянник прославленного на всю Европу героя Отечественной войны 18</w:t>
      </w:r>
      <w:r w:rsidR="00611CB1" w:rsidRPr="0043081C">
        <w:rPr>
          <w:rStyle w:val="newsbody"/>
          <w:rFonts w:ascii="Times New Roman" w:hAnsi="Times New Roman"/>
        </w:rPr>
        <w:t>12 года П.</w:t>
      </w:r>
      <w:r w:rsidRPr="0043081C">
        <w:rPr>
          <w:rStyle w:val="newsbody"/>
          <w:rFonts w:ascii="Times New Roman" w:hAnsi="Times New Roman"/>
        </w:rPr>
        <w:t xml:space="preserve">И. Багратиона. Князь командовал Северским драгунским полком, в честь которого и была названа станица Северская. Надгробная плита с его могилы хранится в районном музее. Был в </w:t>
      </w:r>
      <w:r w:rsidR="00611CB1" w:rsidRPr="0043081C">
        <w:rPr>
          <w:rStyle w:val="newsbody"/>
          <w:rFonts w:ascii="Times New Roman" w:hAnsi="Times New Roman"/>
        </w:rPr>
        <w:t>Северском</w:t>
      </w:r>
      <w:r w:rsidRPr="0043081C">
        <w:rPr>
          <w:rStyle w:val="newsbody"/>
          <w:rFonts w:ascii="Times New Roman" w:hAnsi="Times New Roman"/>
        </w:rPr>
        <w:t xml:space="preserve"> районе и российский император Александр II, в 1861 году посетивший воинские части </w:t>
      </w:r>
      <w:proofErr w:type="spellStart"/>
      <w:r w:rsidRPr="0043081C">
        <w:rPr>
          <w:rStyle w:val="newsbody"/>
          <w:rFonts w:ascii="Times New Roman" w:hAnsi="Times New Roman"/>
        </w:rPr>
        <w:t>Григорьевского</w:t>
      </w:r>
      <w:proofErr w:type="spellEnd"/>
      <w:r w:rsidRPr="0043081C">
        <w:rPr>
          <w:rStyle w:val="newsbody"/>
          <w:rFonts w:ascii="Times New Roman" w:hAnsi="Times New Roman"/>
        </w:rPr>
        <w:t xml:space="preserve"> укрепления. </w:t>
      </w:r>
    </w:p>
    <w:p w14:paraId="483FADC4" w14:textId="073F7D30" w:rsidR="00CD4ECB" w:rsidRPr="0043081C" w:rsidRDefault="00611CB1" w:rsidP="00611CB1">
      <w:pPr>
        <w:pStyle w:val="a3"/>
        <w:ind w:left="0" w:firstLine="567"/>
        <w:jc w:val="both"/>
        <w:rPr>
          <w:rStyle w:val="newsbody"/>
          <w:rFonts w:ascii="Times New Roman" w:hAnsi="Times New Roman"/>
        </w:rPr>
      </w:pPr>
      <w:r w:rsidRPr="0043081C">
        <w:rPr>
          <w:rStyle w:val="newsbody"/>
          <w:rFonts w:ascii="Times New Roman" w:hAnsi="Times New Roman"/>
        </w:rPr>
        <w:t>В</w:t>
      </w:r>
      <w:r w:rsidR="00CD4ECB" w:rsidRPr="0043081C">
        <w:rPr>
          <w:rStyle w:val="newsbody"/>
          <w:rFonts w:ascii="Times New Roman" w:hAnsi="Times New Roman"/>
        </w:rPr>
        <w:t xml:space="preserve"> 1854-1866 годах </w:t>
      </w:r>
      <w:r w:rsidRPr="0043081C">
        <w:rPr>
          <w:rStyle w:val="newsbody"/>
          <w:rFonts w:ascii="Times New Roman" w:hAnsi="Times New Roman"/>
        </w:rPr>
        <w:t xml:space="preserve">на территории района </w:t>
      </w:r>
      <w:r w:rsidR="00CD4ECB" w:rsidRPr="0043081C">
        <w:rPr>
          <w:rStyle w:val="newsbody"/>
          <w:rFonts w:ascii="Times New Roman" w:hAnsi="Times New Roman"/>
        </w:rPr>
        <w:t xml:space="preserve">провел свои первые </w:t>
      </w:r>
      <w:proofErr w:type="spellStart"/>
      <w:r w:rsidR="00CD4ECB" w:rsidRPr="0043081C">
        <w:rPr>
          <w:rStyle w:val="newsbody"/>
          <w:rFonts w:ascii="Times New Roman" w:hAnsi="Times New Roman"/>
        </w:rPr>
        <w:t>нефте</w:t>
      </w:r>
      <w:bookmarkStart w:id="0" w:name="_GoBack"/>
      <w:bookmarkEnd w:id="0"/>
      <w:r w:rsidR="00CD4ECB" w:rsidRPr="0043081C">
        <w:rPr>
          <w:rStyle w:val="newsbody"/>
          <w:rFonts w:ascii="Times New Roman" w:hAnsi="Times New Roman"/>
        </w:rPr>
        <w:t>изыскательс</w:t>
      </w:r>
      <w:r w:rsidR="007C7C15">
        <w:rPr>
          <w:rStyle w:val="newsbody"/>
          <w:rFonts w:ascii="Times New Roman" w:hAnsi="Times New Roman"/>
        </w:rPr>
        <w:t>к</w:t>
      </w:r>
      <w:r w:rsidR="00CD4ECB" w:rsidRPr="0043081C">
        <w:rPr>
          <w:rStyle w:val="newsbody"/>
          <w:rFonts w:ascii="Times New Roman" w:hAnsi="Times New Roman"/>
        </w:rPr>
        <w:t>ие</w:t>
      </w:r>
      <w:proofErr w:type="spellEnd"/>
      <w:r w:rsidR="00CD4ECB" w:rsidRPr="0043081C">
        <w:rPr>
          <w:rStyle w:val="newsbody"/>
          <w:rFonts w:ascii="Times New Roman" w:hAnsi="Times New Roman"/>
        </w:rPr>
        <w:t xml:space="preserve"> работы полковник А. Новосильцев, положивший начало первой добыче нефти в нашей стране и сделавший Кубань колыбелью н</w:t>
      </w:r>
      <w:r w:rsidRPr="0043081C">
        <w:rPr>
          <w:rStyle w:val="newsbody"/>
          <w:rFonts w:ascii="Times New Roman" w:hAnsi="Times New Roman"/>
        </w:rPr>
        <w:t>е</w:t>
      </w:r>
      <w:r w:rsidR="00CD4ECB" w:rsidRPr="0043081C">
        <w:rPr>
          <w:rStyle w:val="newsbody"/>
          <w:rFonts w:ascii="Times New Roman" w:hAnsi="Times New Roman"/>
        </w:rPr>
        <w:t xml:space="preserve">фтяной промышленности России. В годы Гражданской войны по нашему району прошел знаменитый «Ледяной поход» генерала Корнилова, о котором написано немало книг и снято несколько фильмов. А годы Великой Отечественной войны именно с территории Северского района (от селений </w:t>
      </w:r>
      <w:proofErr w:type="spellStart"/>
      <w:r w:rsidR="00CD4ECB" w:rsidRPr="0043081C">
        <w:rPr>
          <w:rStyle w:val="newsbody"/>
          <w:rFonts w:ascii="Times New Roman" w:hAnsi="Times New Roman"/>
        </w:rPr>
        <w:t>Шабановское</w:t>
      </w:r>
      <w:proofErr w:type="spellEnd"/>
      <w:r w:rsidR="00CD4ECB" w:rsidRPr="0043081C">
        <w:rPr>
          <w:rStyle w:val="newsbody"/>
          <w:rFonts w:ascii="Times New Roman" w:hAnsi="Times New Roman"/>
        </w:rPr>
        <w:t xml:space="preserve"> и </w:t>
      </w:r>
      <w:proofErr w:type="spellStart"/>
      <w:r w:rsidR="00CD4ECB" w:rsidRPr="0043081C">
        <w:rPr>
          <w:rStyle w:val="newsbody"/>
          <w:rFonts w:ascii="Times New Roman" w:hAnsi="Times New Roman"/>
        </w:rPr>
        <w:t>Тхамаха</w:t>
      </w:r>
      <w:proofErr w:type="spellEnd"/>
      <w:r w:rsidR="00CD4ECB" w:rsidRPr="0043081C">
        <w:rPr>
          <w:rStyle w:val="newsbody"/>
          <w:rFonts w:ascii="Times New Roman" w:hAnsi="Times New Roman"/>
        </w:rPr>
        <w:t xml:space="preserve">) началось освобождение Северного Кавказа от гитлеровцев. Все основные населенные пункты района были основаны в 1864, за исключением поселков </w:t>
      </w:r>
      <w:proofErr w:type="spellStart"/>
      <w:r w:rsidR="00CD4ECB" w:rsidRPr="0043081C">
        <w:rPr>
          <w:rStyle w:val="newsbody"/>
          <w:rFonts w:ascii="Times New Roman" w:hAnsi="Times New Roman"/>
        </w:rPr>
        <w:t>Ильский</w:t>
      </w:r>
      <w:proofErr w:type="spellEnd"/>
      <w:r w:rsidR="00CD4ECB" w:rsidRPr="0043081C">
        <w:rPr>
          <w:rStyle w:val="newsbody"/>
          <w:rFonts w:ascii="Times New Roman" w:hAnsi="Times New Roman"/>
        </w:rPr>
        <w:t xml:space="preserve"> (1863 г.) и Афипский (1865 г.). Датой основания райцентра –</w:t>
      </w:r>
      <w:r w:rsidR="008A27A8" w:rsidRPr="0043081C">
        <w:rPr>
          <w:rStyle w:val="newsbody"/>
          <w:rFonts w:ascii="Times New Roman" w:hAnsi="Times New Roman"/>
        </w:rPr>
        <w:t xml:space="preserve"> </w:t>
      </w:r>
      <w:r w:rsidR="00CD4ECB" w:rsidRPr="0043081C">
        <w:rPr>
          <w:rStyle w:val="newsbody"/>
          <w:rFonts w:ascii="Times New Roman" w:hAnsi="Times New Roman"/>
        </w:rPr>
        <w:t>станицы Северской –</w:t>
      </w:r>
      <w:r w:rsidR="008A27A8" w:rsidRPr="0043081C">
        <w:rPr>
          <w:rStyle w:val="newsbody"/>
          <w:rFonts w:ascii="Times New Roman" w:hAnsi="Times New Roman"/>
        </w:rPr>
        <w:t xml:space="preserve"> </w:t>
      </w:r>
      <w:r w:rsidR="00CD4ECB" w:rsidRPr="0043081C">
        <w:rPr>
          <w:rStyle w:val="newsbody"/>
          <w:rFonts w:ascii="Times New Roman" w:hAnsi="Times New Roman"/>
        </w:rPr>
        <w:t>считается 28 мая 1864 г. Впервые Северск</w:t>
      </w:r>
      <w:r w:rsidR="008A27A8" w:rsidRPr="0043081C">
        <w:rPr>
          <w:rStyle w:val="newsbody"/>
          <w:rFonts w:ascii="Times New Roman" w:hAnsi="Times New Roman"/>
        </w:rPr>
        <w:t>и</w:t>
      </w:r>
      <w:r w:rsidR="00CD4ECB" w:rsidRPr="0043081C">
        <w:rPr>
          <w:rStyle w:val="newsbody"/>
          <w:rFonts w:ascii="Times New Roman" w:hAnsi="Times New Roman"/>
        </w:rPr>
        <w:t>й района как административно-территориальн</w:t>
      </w:r>
      <w:r w:rsidR="008A27A8" w:rsidRPr="0043081C">
        <w:rPr>
          <w:rStyle w:val="newsbody"/>
          <w:rFonts w:ascii="Times New Roman" w:hAnsi="Times New Roman"/>
        </w:rPr>
        <w:t>ая</w:t>
      </w:r>
      <w:r w:rsidR="00CD4ECB" w:rsidRPr="0043081C">
        <w:rPr>
          <w:rStyle w:val="newsbody"/>
          <w:rFonts w:ascii="Times New Roman" w:hAnsi="Times New Roman"/>
        </w:rPr>
        <w:t xml:space="preserve"> единиц</w:t>
      </w:r>
      <w:r w:rsidR="008A27A8" w:rsidRPr="0043081C">
        <w:rPr>
          <w:rStyle w:val="newsbody"/>
          <w:rFonts w:ascii="Times New Roman" w:hAnsi="Times New Roman"/>
        </w:rPr>
        <w:t>а</w:t>
      </w:r>
      <w:r w:rsidR="00CD4ECB" w:rsidRPr="0043081C">
        <w:rPr>
          <w:rStyle w:val="newsbody"/>
          <w:rFonts w:ascii="Times New Roman" w:hAnsi="Times New Roman"/>
        </w:rPr>
        <w:t xml:space="preserve"> </w:t>
      </w:r>
      <w:proofErr w:type="gramStart"/>
      <w:r w:rsidR="00CD4ECB" w:rsidRPr="0043081C">
        <w:rPr>
          <w:rStyle w:val="newsbody"/>
          <w:rFonts w:ascii="Times New Roman" w:hAnsi="Times New Roman"/>
        </w:rPr>
        <w:t>созда</w:t>
      </w:r>
      <w:r w:rsidR="008A27A8" w:rsidRPr="0043081C">
        <w:rPr>
          <w:rStyle w:val="newsbody"/>
          <w:rFonts w:ascii="Times New Roman" w:hAnsi="Times New Roman"/>
        </w:rPr>
        <w:t>н</w:t>
      </w:r>
      <w:r w:rsidR="00CD4ECB" w:rsidRPr="0043081C">
        <w:rPr>
          <w:rStyle w:val="newsbody"/>
          <w:rFonts w:ascii="Times New Roman" w:hAnsi="Times New Roman"/>
        </w:rPr>
        <w:t xml:space="preserve"> </w:t>
      </w:r>
      <w:r w:rsidR="008A27A8" w:rsidRPr="0043081C">
        <w:rPr>
          <w:rStyle w:val="newsbody"/>
          <w:rFonts w:ascii="Times New Roman" w:hAnsi="Times New Roman"/>
        </w:rPr>
        <w:t xml:space="preserve"> </w:t>
      </w:r>
      <w:r w:rsidR="009B635E">
        <w:rPr>
          <w:rStyle w:val="newsbody"/>
          <w:rFonts w:ascii="Times New Roman" w:hAnsi="Times New Roman"/>
        </w:rPr>
        <w:t>2</w:t>
      </w:r>
      <w:proofErr w:type="gramEnd"/>
      <w:r w:rsidR="00CD4ECB" w:rsidRPr="0043081C">
        <w:rPr>
          <w:rStyle w:val="newsbody"/>
          <w:rFonts w:ascii="Times New Roman" w:hAnsi="Times New Roman"/>
        </w:rPr>
        <w:t xml:space="preserve"> июня 1924 года. В 1963 году район был расформирован и </w:t>
      </w:r>
      <w:proofErr w:type="gramStart"/>
      <w:r w:rsidR="00CD4ECB" w:rsidRPr="0043081C">
        <w:rPr>
          <w:rStyle w:val="newsbody"/>
          <w:rFonts w:ascii="Times New Roman" w:hAnsi="Times New Roman"/>
        </w:rPr>
        <w:t xml:space="preserve">воссоздан </w:t>
      </w:r>
      <w:r w:rsidR="008A27A8" w:rsidRPr="0043081C">
        <w:rPr>
          <w:rStyle w:val="newsbody"/>
          <w:rFonts w:ascii="Times New Roman" w:hAnsi="Times New Roman"/>
        </w:rPr>
        <w:t xml:space="preserve"> </w:t>
      </w:r>
      <w:r w:rsidR="00CD4ECB" w:rsidRPr="0043081C">
        <w:rPr>
          <w:rStyle w:val="newsbody"/>
          <w:rFonts w:ascii="Times New Roman" w:hAnsi="Times New Roman"/>
        </w:rPr>
        <w:t>30</w:t>
      </w:r>
      <w:proofErr w:type="gramEnd"/>
      <w:r w:rsidR="00CD4ECB" w:rsidRPr="0043081C">
        <w:rPr>
          <w:rStyle w:val="newsbody"/>
          <w:rFonts w:ascii="Times New Roman" w:hAnsi="Times New Roman"/>
        </w:rPr>
        <w:t xml:space="preserve"> декабря 1966 года.</w:t>
      </w:r>
    </w:p>
    <w:p w14:paraId="4DFA1C75" w14:textId="77777777" w:rsidR="0061510B" w:rsidRPr="0043081C" w:rsidRDefault="0061510B" w:rsidP="00CD4ECB">
      <w:pPr>
        <w:pStyle w:val="a3"/>
        <w:ind w:left="0" w:firstLine="567"/>
        <w:jc w:val="both"/>
        <w:rPr>
          <w:rStyle w:val="newsbody"/>
          <w:rFonts w:ascii="Times New Roman" w:hAnsi="Times New Roman"/>
        </w:rPr>
      </w:pPr>
    </w:p>
    <w:p w14:paraId="0F228FB2" w14:textId="77777777" w:rsidR="0061510B" w:rsidRPr="0043081C" w:rsidRDefault="0061510B" w:rsidP="0061510B">
      <w:pPr>
        <w:pStyle w:val="a3"/>
        <w:numPr>
          <w:ilvl w:val="1"/>
          <w:numId w:val="1"/>
        </w:numPr>
        <w:ind w:left="0" w:firstLine="567"/>
        <w:jc w:val="both"/>
        <w:rPr>
          <w:rStyle w:val="newsbody"/>
          <w:rFonts w:ascii="Times New Roman" w:hAnsi="Times New Roman"/>
          <w:b/>
          <w:i/>
        </w:rPr>
      </w:pPr>
      <w:r w:rsidRPr="0043081C">
        <w:rPr>
          <w:rStyle w:val="newsbody"/>
          <w:rFonts w:ascii="Times New Roman" w:hAnsi="Times New Roman"/>
          <w:b/>
          <w:i/>
        </w:rPr>
        <w:t>Нормативно-правовое регулирование вопросов туристско-рекреационной деятельности на территории (нормативно правовые акты в сфере туристско-рекреационной деятельности, принятые на территории).</w:t>
      </w:r>
    </w:p>
    <w:p w14:paraId="67A8B9FF" w14:textId="6F463F90" w:rsidR="0061510B" w:rsidRPr="0043081C" w:rsidRDefault="001D40C0" w:rsidP="008A27A8">
      <w:pPr>
        <w:ind w:firstLine="567"/>
        <w:jc w:val="both"/>
        <w:rPr>
          <w:rFonts w:ascii="Times New Roman" w:hAnsi="Times New Roman"/>
        </w:rPr>
      </w:pPr>
      <w:r w:rsidRPr="0043081C">
        <w:rPr>
          <w:rStyle w:val="newsbody"/>
          <w:rFonts w:ascii="Times New Roman" w:hAnsi="Times New Roman"/>
        </w:rPr>
        <w:t xml:space="preserve">В целях координации деятельности органов местного самоуправления муниципального образования Северский район и взаимодействия с организациями создана </w:t>
      </w:r>
      <w:r w:rsidRPr="0043081C">
        <w:rPr>
          <w:rStyle w:val="newsbody"/>
          <w:rFonts w:ascii="Times New Roman" w:hAnsi="Times New Roman"/>
        </w:rPr>
        <w:lastRenderedPageBreak/>
        <w:t>комиссия по развитию туризма, которая утверждена</w:t>
      </w:r>
      <w:r w:rsidR="008A27A8" w:rsidRPr="0043081C">
        <w:rPr>
          <w:rStyle w:val="newsbody"/>
          <w:rFonts w:ascii="Times New Roman" w:hAnsi="Times New Roman"/>
        </w:rPr>
        <w:t xml:space="preserve"> п</w:t>
      </w:r>
      <w:r w:rsidRPr="0043081C">
        <w:rPr>
          <w:rFonts w:ascii="Times New Roman" w:hAnsi="Times New Roman"/>
        </w:rPr>
        <w:t>остановление</w:t>
      </w:r>
      <w:r w:rsidR="008A27A8" w:rsidRPr="0043081C">
        <w:rPr>
          <w:rFonts w:ascii="Times New Roman" w:hAnsi="Times New Roman"/>
        </w:rPr>
        <w:t>м</w:t>
      </w:r>
      <w:r w:rsidRPr="0043081C">
        <w:rPr>
          <w:rFonts w:ascii="Times New Roman" w:hAnsi="Times New Roman"/>
        </w:rPr>
        <w:t xml:space="preserve"> администрации муниципального образования Северский район от 08.05.2014 №727 «О комиссии по развитию туризма в муниципальном образовании Северский район»</w:t>
      </w:r>
      <w:r w:rsidR="008A27A8" w:rsidRPr="0043081C">
        <w:rPr>
          <w:rFonts w:ascii="Times New Roman" w:hAnsi="Times New Roman"/>
        </w:rPr>
        <w:t>.</w:t>
      </w:r>
    </w:p>
    <w:p w14:paraId="4EF466F8" w14:textId="6911183D" w:rsidR="001D40C0" w:rsidRPr="0043081C" w:rsidRDefault="008A27A8" w:rsidP="008A27A8">
      <w:pPr>
        <w:ind w:firstLine="567"/>
        <w:jc w:val="both"/>
        <w:rPr>
          <w:rFonts w:ascii="Times New Roman" w:hAnsi="Times New Roman"/>
        </w:rPr>
      </w:pPr>
      <w:r w:rsidRPr="0043081C">
        <w:rPr>
          <w:rFonts w:ascii="Times New Roman" w:hAnsi="Times New Roman"/>
        </w:rPr>
        <w:t xml:space="preserve">В целях </w:t>
      </w:r>
      <w:r w:rsidRPr="0043081C">
        <w:rPr>
          <w:rStyle w:val="newsbody"/>
          <w:rFonts w:ascii="Times New Roman" w:hAnsi="Times New Roman"/>
        </w:rPr>
        <w:t>создания благоприятных условий для развития туристской отрасли Северского района п</w:t>
      </w:r>
      <w:r w:rsidR="00C75560" w:rsidRPr="0043081C">
        <w:rPr>
          <w:rFonts w:ascii="Times New Roman" w:hAnsi="Times New Roman"/>
        </w:rPr>
        <w:t>остановление</w:t>
      </w:r>
      <w:r w:rsidRPr="0043081C">
        <w:rPr>
          <w:rFonts w:ascii="Times New Roman" w:hAnsi="Times New Roman"/>
        </w:rPr>
        <w:t>м</w:t>
      </w:r>
      <w:r w:rsidR="00C75560" w:rsidRPr="0043081C">
        <w:rPr>
          <w:rFonts w:ascii="Times New Roman" w:hAnsi="Times New Roman"/>
        </w:rPr>
        <w:t xml:space="preserve"> администрации муниципального образования Северский район от 30.10.2014 №2043 </w:t>
      </w:r>
      <w:r w:rsidRPr="0043081C">
        <w:rPr>
          <w:rFonts w:ascii="Times New Roman" w:hAnsi="Times New Roman"/>
        </w:rPr>
        <w:t>утверждена</w:t>
      </w:r>
      <w:r w:rsidR="00C75560" w:rsidRPr="0043081C">
        <w:rPr>
          <w:rFonts w:ascii="Times New Roman" w:hAnsi="Times New Roman"/>
        </w:rPr>
        <w:t xml:space="preserve"> муниципальн</w:t>
      </w:r>
      <w:r w:rsidRPr="0043081C">
        <w:rPr>
          <w:rFonts w:ascii="Times New Roman" w:hAnsi="Times New Roman"/>
        </w:rPr>
        <w:t>ая</w:t>
      </w:r>
      <w:r w:rsidR="00C75560" w:rsidRPr="0043081C">
        <w:rPr>
          <w:rFonts w:ascii="Times New Roman" w:hAnsi="Times New Roman"/>
        </w:rPr>
        <w:t xml:space="preserve"> программ</w:t>
      </w:r>
      <w:r w:rsidRPr="0043081C">
        <w:rPr>
          <w:rFonts w:ascii="Times New Roman" w:hAnsi="Times New Roman"/>
        </w:rPr>
        <w:t>а</w:t>
      </w:r>
      <w:r w:rsidR="00C75560" w:rsidRPr="0043081C">
        <w:rPr>
          <w:rFonts w:ascii="Times New Roman" w:hAnsi="Times New Roman"/>
        </w:rPr>
        <w:t xml:space="preserve"> «Развитие туристского комплекса муниципального образования Северский район» на 2015-2017 годы.</w:t>
      </w:r>
    </w:p>
    <w:p w14:paraId="111F1130" w14:textId="77777777" w:rsidR="001A56D3" w:rsidRPr="0043081C" w:rsidRDefault="001A56D3" w:rsidP="001A56D3">
      <w:pPr>
        <w:pStyle w:val="a3"/>
        <w:ind w:left="927"/>
        <w:jc w:val="both"/>
        <w:rPr>
          <w:rFonts w:ascii="Times New Roman" w:hAnsi="Times New Roman"/>
        </w:rPr>
      </w:pPr>
    </w:p>
    <w:p w14:paraId="6FE310C9" w14:textId="77777777" w:rsidR="001A56D3" w:rsidRPr="0043081C" w:rsidRDefault="001A56D3" w:rsidP="001A56D3">
      <w:pPr>
        <w:pStyle w:val="a3"/>
        <w:ind w:left="927"/>
        <w:jc w:val="both"/>
        <w:rPr>
          <w:rFonts w:ascii="Times New Roman" w:hAnsi="Times New Roman"/>
        </w:rPr>
      </w:pPr>
      <w:r w:rsidRPr="0043081C">
        <w:rPr>
          <w:rFonts w:ascii="Times New Roman" w:hAnsi="Times New Roman"/>
        </w:rPr>
        <w:t>ГЛАВА 2. ОБЩЕЕ ОПИСАНИЕ ТУРИСТСКО-РЕКРЕАЦИОННОГО ПОТЕНЦИАЛА ТЕРРИТОРИИ МУНИЦИПАЛЬНОГО ОБРАЗОВАНИЯ</w:t>
      </w:r>
    </w:p>
    <w:p w14:paraId="7507F19E" w14:textId="77777777" w:rsidR="001A56D3" w:rsidRPr="0043081C" w:rsidRDefault="001A56D3" w:rsidP="001A56D3">
      <w:pPr>
        <w:pStyle w:val="a3"/>
        <w:ind w:left="927"/>
        <w:jc w:val="both"/>
        <w:rPr>
          <w:rFonts w:ascii="Times New Roman" w:hAnsi="Times New Roman"/>
        </w:rPr>
      </w:pPr>
    </w:p>
    <w:p w14:paraId="4CCD2B51" w14:textId="77777777" w:rsidR="001A56D3" w:rsidRPr="0043081C" w:rsidRDefault="001A56D3" w:rsidP="001A56D3">
      <w:pPr>
        <w:pStyle w:val="a3"/>
        <w:numPr>
          <w:ilvl w:val="1"/>
          <w:numId w:val="2"/>
        </w:numPr>
        <w:jc w:val="both"/>
        <w:rPr>
          <w:rFonts w:ascii="Times New Roman" w:hAnsi="Times New Roman"/>
          <w:b/>
          <w:i/>
        </w:rPr>
      </w:pPr>
      <w:r w:rsidRPr="0043081C">
        <w:rPr>
          <w:rFonts w:ascii="Times New Roman" w:hAnsi="Times New Roman"/>
          <w:b/>
          <w:i/>
        </w:rPr>
        <w:t>Географический и природно-рекреационный потенциал (краткая характеристика климата, рельефа, водных ресурсов, флоре и фауне и др.</w:t>
      </w:r>
    </w:p>
    <w:p w14:paraId="76039212" w14:textId="77777777" w:rsidR="001A56D3" w:rsidRPr="0043081C" w:rsidRDefault="001A56D3" w:rsidP="001A56D3">
      <w:pPr>
        <w:pStyle w:val="a3"/>
        <w:ind w:left="1287"/>
        <w:jc w:val="both"/>
        <w:rPr>
          <w:rFonts w:ascii="Times New Roman" w:hAnsi="Times New Roman"/>
          <w:b/>
          <w:i/>
        </w:rPr>
      </w:pPr>
    </w:p>
    <w:p w14:paraId="0207BFF8" w14:textId="77777777" w:rsidR="00B32F3C" w:rsidRPr="0043081C" w:rsidRDefault="00B32F3C" w:rsidP="00B32F3C">
      <w:pPr>
        <w:pStyle w:val="a4"/>
        <w:spacing w:after="0"/>
        <w:ind w:firstLine="567"/>
        <w:jc w:val="both"/>
        <w:rPr>
          <w:i/>
        </w:rPr>
      </w:pPr>
      <w:r w:rsidRPr="0043081C">
        <w:rPr>
          <w:noProof/>
          <w:lang w:eastAsia="ru-RU"/>
        </w:rPr>
        <w:drawing>
          <wp:anchor distT="0" distB="0" distL="114300" distR="114300" simplePos="0" relativeHeight="251667456" behindDoc="1" locked="0" layoutInCell="1" allowOverlap="1" wp14:anchorId="72669C94" wp14:editId="17A5FED7">
            <wp:simplePos x="0" y="0"/>
            <wp:positionH relativeFrom="column">
              <wp:posOffset>3001010</wp:posOffset>
            </wp:positionH>
            <wp:positionV relativeFrom="paragraph">
              <wp:posOffset>19050</wp:posOffset>
            </wp:positionV>
            <wp:extent cx="2877185" cy="2971800"/>
            <wp:effectExtent l="0" t="0" r="0" b="0"/>
            <wp:wrapTight wrapText="bothSides">
              <wp:wrapPolygon edited="0">
                <wp:start x="0" y="0"/>
                <wp:lineTo x="0" y="21462"/>
                <wp:lineTo x="21452" y="21462"/>
                <wp:lineTo x="21452" y="0"/>
                <wp:lineTo x="0" y="0"/>
              </wp:wrapPolygon>
            </wp:wrapTight>
            <wp:docPr id="7" name="Рисунок 7" descr="7 Северский район СТП МО-7 ситуация в к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Северский район СТП МО-7 ситуация в кра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18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81C">
        <w:rPr>
          <w:i/>
        </w:rPr>
        <w:t xml:space="preserve">Северский район расположен в Юго-Западной части Краснодарского края в левобережье реки Кубань, на Северо-западном склоне главного кавказского хребта. Расстояние от районного центра станицы Северской - до краевого центра города Краснодара - </w:t>
      </w:r>
      <w:smartTag w:uri="urn:schemas-microsoft-com:office:smarttags" w:element="metricconverter">
        <w:smartTagPr>
          <w:attr w:name="ProductID" w:val="37 км"/>
        </w:smartTagPr>
        <w:r w:rsidRPr="0043081C">
          <w:rPr>
            <w:i/>
          </w:rPr>
          <w:t>37 км</w:t>
        </w:r>
      </w:smartTag>
      <w:r w:rsidRPr="0043081C">
        <w:rPr>
          <w:i/>
        </w:rPr>
        <w:t xml:space="preserve">; до морского порта города Новороссийска - </w:t>
      </w:r>
      <w:smartTag w:uri="urn:schemas-microsoft-com:office:smarttags" w:element="metricconverter">
        <w:smartTagPr>
          <w:attr w:name="ProductID" w:val="110 км"/>
        </w:smartTagPr>
        <w:r w:rsidRPr="0043081C">
          <w:rPr>
            <w:i/>
          </w:rPr>
          <w:t>110 км</w:t>
        </w:r>
      </w:smartTag>
      <w:r w:rsidRPr="0043081C">
        <w:rPr>
          <w:i/>
        </w:rPr>
        <w:t xml:space="preserve">.  </w:t>
      </w:r>
    </w:p>
    <w:p w14:paraId="7E5C3148" w14:textId="77777777" w:rsidR="00B32F3C" w:rsidRPr="0043081C" w:rsidRDefault="00B32F3C" w:rsidP="00B32F3C">
      <w:pPr>
        <w:pStyle w:val="a4"/>
        <w:ind w:firstLine="720"/>
        <w:jc w:val="both"/>
        <w:rPr>
          <w:i/>
        </w:rPr>
      </w:pPr>
      <w:r w:rsidRPr="0043081C">
        <w:rPr>
          <w:i/>
        </w:rPr>
        <w:t xml:space="preserve">Общая площадь </w:t>
      </w:r>
      <w:proofErr w:type="spellStart"/>
      <w:r w:rsidRPr="0043081C">
        <w:rPr>
          <w:i/>
        </w:rPr>
        <w:t>муници-пального</w:t>
      </w:r>
      <w:proofErr w:type="spellEnd"/>
      <w:r w:rsidRPr="0043081C">
        <w:rPr>
          <w:i/>
        </w:rPr>
        <w:t xml:space="preserve"> образования составляет 212,2 тысяч гектаров, в том числе земли сельскохозяйственного назначения – 77,2 тыс. га;  </w:t>
      </w:r>
      <w:proofErr w:type="spellStart"/>
      <w:r w:rsidRPr="0043081C">
        <w:rPr>
          <w:i/>
        </w:rPr>
        <w:t>гослесфонда</w:t>
      </w:r>
      <w:proofErr w:type="spellEnd"/>
      <w:r w:rsidRPr="0043081C">
        <w:rPr>
          <w:i/>
        </w:rPr>
        <w:t xml:space="preserve"> – 101,8 тыс. га.</w:t>
      </w:r>
    </w:p>
    <w:p w14:paraId="5367FD41" w14:textId="77777777" w:rsidR="00B32F3C" w:rsidRPr="0043081C" w:rsidRDefault="00B32F3C" w:rsidP="005A73EC">
      <w:pPr>
        <w:ind w:right="51" w:firstLine="720"/>
        <w:jc w:val="both"/>
        <w:rPr>
          <w:rFonts w:ascii="Times New Roman" w:hAnsi="Times New Roman"/>
        </w:rPr>
      </w:pPr>
      <w:r w:rsidRPr="0043081C">
        <w:rPr>
          <w:rFonts w:ascii="Times New Roman" w:hAnsi="Times New Roman"/>
        </w:rPr>
        <w:t xml:space="preserve">Граничит на северо-востоке с </w:t>
      </w:r>
      <w:proofErr w:type="spellStart"/>
      <w:r w:rsidRPr="0043081C">
        <w:rPr>
          <w:rFonts w:ascii="Times New Roman" w:hAnsi="Times New Roman"/>
        </w:rPr>
        <w:t>Тахтамукайским</w:t>
      </w:r>
      <w:proofErr w:type="spellEnd"/>
      <w:r w:rsidRPr="0043081C">
        <w:rPr>
          <w:rFonts w:ascii="Times New Roman" w:hAnsi="Times New Roman"/>
        </w:rPr>
        <w:t xml:space="preserve"> районом Республики Адыгеи, на востоке - с г. Горячим Ключом, на юге - с Туапсинским районом, на юго-западе - с г. Геленджиком, на западе - с </w:t>
      </w:r>
      <w:proofErr w:type="spellStart"/>
      <w:r w:rsidRPr="0043081C">
        <w:rPr>
          <w:rFonts w:ascii="Times New Roman" w:hAnsi="Times New Roman"/>
        </w:rPr>
        <w:t>Абинским</w:t>
      </w:r>
      <w:proofErr w:type="spellEnd"/>
      <w:r w:rsidRPr="0043081C">
        <w:rPr>
          <w:rFonts w:ascii="Times New Roman" w:hAnsi="Times New Roman"/>
        </w:rPr>
        <w:t xml:space="preserve"> районом, на севере - с Красноармейским районом и чересполосным участком г. Краснодара.</w:t>
      </w:r>
    </w:p>
    <w:p w14:paraId="576B8AF1" w14:textId="77777777" w:rsidR="00B32F3C" w:rsidRPr="0043081C" w:rsidRDefault="00B32F3C" w:rsidP="005A73EC">
      <w:pPr>
        <w:pStyle w:val="a4"/>
        <w:spacing w:after="0"/>
        <w:ind w:firstLine="720"/>
        <w:jc w:val="both"/>
      </w:pPr>
      <w:r w:rsidRPr="0043081C">
        <w:t>Район входит в предгорную и горную зону. Около 43% площади находится в горной зоне.</w:t>
      </w:r>
    </w:p>
    <w:p w14:paraId="401FF4A5" w14:textId="39D49F21" w:rsidR="00B01EE6" w:rsidRPr="0043081C" w:rsidRDefault="00B32F3C" w:rsidP="0026151C">
      <w:pPr>
        <w:pStyle w:val="a4"/>
        <w:spacing w:after="0"/>
        <w:ind w:firstLine="567"/>
        <w:jc w:val="both"/>
      </w:pPr>
      <w:r w:rsidRPr="0043081C">
        <w:t xml:space="preserve">Главной достопримечательностью района остается уникальный природный ландшафт и прекрасные места для отдыха. Климат умеренно-континентальный, зима не продолжительная при средней дневной температуре +5 - 8 градусов. </w:t>
      </w:r>
      <w:r w:rsidR="00B01EE6" w:rsidRPr="0043081C">
        <w:t>Средняя температура воздуха в июле +23</w:t>
      </w:r>
      <w:r w:rsidR="005A73EC" w:rsidRPr="0043081C">
        <w:rPr>
          <w:vertAlign w:val="superscript"/>
        </w:rPr>
        <w:t>0</w:t>
      </w:r>
      <w:r w:rsidR="005A73EC" w:rsidRPr="0043081C">
        <w:t xml:space="preserve"> </w:t>
      </w:r>
      <w:r w:rsidR="00B01EE6" w:rsidRPr="0043081C">
        <w:t>С. Осадков выпадает до 600-750 мм в год. В конце апреля – начале мая случаются заморозки.</w:t>
      </w:r>
    </w:p>
    <w:p w14:paraId="24F93A41" w14:textId="77777777" w:rsidR="00B32F3C" w:rsidRPr="0043081C" w:rsidRDefault="00B32F3C" w:rsidP="008A27A8">
      <w:pPr>
        <w:pStyle w:val="a4"/>
        <w:spacing w:after="0"/>
        <w:ind w:firstLine="708"/>
        <w:jc w:val="both"/>
      </w:pPr>
      <w:r w:rsidRPr="0043081C">
        <w:t>В летнее время при пиковых температурах на равнинной части района представляется возможность для отдыха в горно-лесном массиве. Продолжительность курортно-туристического сезона составляет 7-9 месяцев.</w:t>
      </w:r>
    </w:p>
    <w:p w14:paraId="2BE5335A" w14:textId="77777777" w:rsidR="008A27A8" w:rsidRPr="0043081C" w:rsidRDefault="008A27A8" w:rsidP="00CE10BC">
      <w:pPr>
        <w:ind w:right="142"/>
        <w:jc w:val="both"/>
        <w:rPr>
          <w:b/>
        </w:rPr>
      </w:pPr>
    </w:p>
    <w:p w14:paraId="083CA110" w14:textId="2E3ECB2F" w:rsidR="00CE10BC" w:rsidRPr="0043081C" w:rsidRDefault="00CE10BC" w:rsidP="00CE10BC">
      <w:pPr>
        <w:ind w:right="142"/>
        <w:jc w:val="both"/>
        <w:rPr>
          <w:rFonts w:ascii="Times New Roman" w:eastAsia="Andale Sans UI" w:hAnsi="Times New Roman"/>
          <w:kern w:val="1"/>
        </w:rPr>
      </w:pPr>
      <w:r w:rsidRPr="0043081C">
        <w:rPr>
          <w:rFonts w:ascii="Times New Roman" w:hAnsi="Times New Roman"/>
          <w:b/>
        </w:rPr>
        <w:t>ВОДНЫЕ РЕСУРСЫ</w:t>
      </w:r>
      <w:r w:rsidRPr="0043081C">
        <w:rPr>
          <w:rFonts w:ascii="Times New Roman" w:eastAsia="Andale Sans UI" w:hAnsi="Times New Roman"/>
          <w:kern w:val="1"/>
        </w:rPr>
        <w:t xml:space="preserve"> </w:t>
      </w:r>
    </w:p>
    <w:p w14:paraId="18FBA74D" w14:textId="7B7E6381" w:rsidR="00CE10BC" w:rsidRPr="0043081C" w:rsidRDefault="00CE10BC" w:rsidP="008A27A8">
      <w:pPr>
        <w:pStyle w:val="a4"/>
        <w:spacing w:after="0"/>
        <w:ind w:firstLine="720"/>
        <w:jc w:val="both"/>
      </w:pPr>
      <w:r w:rsidRPr="0043081C">
        <w:t>Общая площадь водных объектов района составляет 7,2 тыс. га.</w:t>
      </w:r>
      <w:r w:rsidR="00A510B8" w:rsidRPr="0043081C">
        <w:t>, в том числе 4,2 га – арендуемых у муниципалитета водоемов.</w:t>
      </w:r>
      <w:r w:rsidRPr="0043081C">
        <w:t xml:space="preserve"> </w:t>
      </w:r>
      <w:r w:rsidRPr="0043081C">
        <w:rPr>
          <w:lang w:eastAsia="ar-SA"/>
        </w:rPr>
        <w:t xml:space="preserve">В районе протекают реки: </w:t>
      </w:r>
      <w:proofErr w:type="spellStart"/>
      <w:r w:rsidRPr="0043081C">
        <w:rPr>
          <w:lang w:eastAsia="ar-SA"/>
        </w:rPr>
        <w:t>Убин</w:t>
      </w:r>
      <w:proofErr w:type="spellEnd"/>
      <w:r w:rsidRPr="0043081C">
        <w:rPr>
          <w:lang w:eastAsia="ar-SA"/>
        </w:rPr>
        <w:t xml:space="preserve">, </w:t>
      </w:r>
      <w:proofErr w:type="spellStart"/>
      <w:r w:rsidRPr="0043081C">
        <w:rPr>
          <w:lang w:eastAsia="ar-SA"/>
        </w:rPr>
        <w:t>Афипс</w:t>
      </w:r>
      <w:proofErr w:type="spellEnd"/>
      <w:r w:rsidRPr="0043081C">
        <w:rPr>
          <w:lang w:eastAsia="ar-SA"/>
        </w:rPr>
        <w:t xml:space="preserve">, Иль, </w:t>
      </w:r>
      <w:proofErr w:type="spellStart"/>
      <w:r w:rsidRPr="0043081C">
        <w:rPr>
          <w:lang w:eastAsia="ar-SA"/>
        </w:rPr>
        <w:t>Шебш</w:t>
      </w:r>
      <w:proofErr w:type="spellEnd"/>
      <w:r w:rsidRPr="0043081C">
        <w:rPr>
          <w:lang w:eastAsia="ar-SA"/>
        </w:rPr>
        <w:t xml:space="preserve">, Сухой </w:t>
      </w:r>
      <w:proofErr w:type="spellStart"/>
      <w:r w:rsidRPr="0043081C">
        <w:rPr>
          <w:lang w:eastAsia="ar-SA"/>
        </w:rPr>
        <w:t>Аушедз</w:t>
      </w:r>
      <w:proofErr w:type="spellEnd"/>
      <w:r w:rsidRPr="0043081C">
        <w:rPr>
          <w:lang w:eastAsia="ar-SA"/>
        </w:rPr>
        <w:t xml:space="preserve">, Мокрый </w:t>
      </w:r>
      <w:proofErr w:type="spellStart"/>
      <w:r w:rsidRPr="0043081C">
        <w:rPr>
          <w:lang w:eastAsia="ar-SA"/>
        </w:rPr>
        <w:t>Аушедз</w:t>
      </w:r>
      <w:proofErr w:type="spellEnd"/>
      <w:r w:rsidRPr="0043081C">
        <w:rPr>
          <w:lang w:eastAsia="ar-SA"/>
        </w:rPr>
        <w:t xml:space="preserve">, </w:t>
      </w:r>
      <w:proofErr w:type="spellStart"/>
      <w:r w:rsidRPr="0043081C">
        <w:rPr>
          <w:lang w:eastAsia="ar-SA"/>
        </w:rPr>
        <w:t>Зыбза</w:t>
      </w:r>
      <w:proofErr w:type="spellEnd"/>
      <w:r w:rsidRPr="0043081C">
        <w:rPr>
          <w:lang w:eastAsia="ar-SA"/>
        </w:rPr>
        <w:t xml:space="preserve">. </w:t>
      </w:r>
      <w:r w:rsidR="005A73EC" w:rsidRPr="0043081C">
        <w:t xml:space="preserve">В восточной части </w:t>
      </w:r>
      <w:proofErr w:type="spellStart"/>
      <w:r w:rsidR="005A73EC" w:rsidRPr="0043081C">
        <w:t>Закубанья</w:t>
      </w:r>
      <w:proofErr w:type="spellEnd"/>
      <w:r w:rsidR="005A73EC" w:rsidRPr="0043081C">
        <w:t xml:space="preserve"> у села Михайловского</w:t>
      </w:r>
      <w:r w:rsidR="005A73EC" w:rsidRPr="0043081C">
        <w:rPr>
          <w:lang w:eastAsia="ar-SA"/>
        </w:rPr>
        <w:t xml:space="preserve"> расположено </w:t>
      </w:r>
      <w:proofErr w:type="spellStart"/>
      <w:r w:rsidR="005A73EC" w:rsidRPr="0043081C">
        <w:rPr>
          <w:lang w:eastAsia="ar-SA"/>
        </w:rPr>
        <w:t>Крюковское</w:t>
      </w:r>
      <w:proofErr w:type="spellEnd"/>
      <w:r w:rsidR="005A73EC" w:rsidRPr="0043081C">
        <w:rPr>
          <w:lang w:eastAsia="ar-SA"/>
        </w:rPr>
        <w:t xml:space="preserve"> водохранилище</w:t>
      </w:r>
      <w:r w:rsidR="00A510B8" w:rsidRPr="0043081C">
        <w:t xml:space="preserve">, которое </w:t>
      </w:r>
      <w:r w:rsidR="0026151C">
        <w:t>введено</w:t>
      </w:r>
      <w:r w:rsidR="00A510B8" w:rsidRPr="0043081C">
        <w:t xml:space="preserve"> в эксплуатацию 29 декабря 1972г. и п</w:t>
      </w:r>
      <w:r w:rsidRPr="0043081C">
        <w:t xml:space="preserve">редназначено для накопления паводковых вод горных рек Иль, </w:t>
      </w:r>
      <w:proofErr w:type="spellStart"/>
      <w:r w:rsidRPr="0043081C">
        <w:t>Хабль</w:t>
      </w:r>
      <w:proofErr w:type="spellEnd"/>
      <w:r w:rsidRPr="0043081C">
        <w:t xml:space="preserve">, </w:t>
      </w:r>
      <w:proofErr w:type="spellStart"/>
      <w:r w:rsidRPr="0043081C">
        <w:t>Ахтырь</w:t>
      </w:r>
      <w:proofErr w:type="spellEnd"/>
      <w:r w:rsidRPr="0043081C">
        <w:t xml:space="preserve">, </w:t>
      </w:r>
      <w:proofErr w:type="spellStart"/>
      <w:r w:rsidRPr="0043081C">
        <w:t>Бугундырь</w:t>
      </w:r>
      <w:proofErr w:type="spellEnd"/>
      <w:r w:rsidRPr="0043081C">
        <w:t>, ранее разливавшихся. Также он</w:t>
      </w:r>
      <w:r w:rsidR="00A510B8" w:rsidRPr="0043081C">
        <w:t>о</w:t>
      </w:r>
      <w:r w:rsidRPr="0043081C">
        <w:t xml:space="preserve"> необходим</w:t>
      </w:r>
      <w:r w:rsidR="00A510B8" w:rsidRPr="0043081C">
        <w:t>о</w:t>
      </w:r>
      <w:r w:rsidRPr="0043081C">
        <w:t xml:space="preserve"> для водоснабжения Крюковской оросительной системы и рыбного хозяйства. Длина водоема составляет 8 км, </w:t>
      </w:r>
      <w:r w:rsidRPr="0043081C">
        <w:lastRenderedPageBreak/>
        <w:t xml:space="preserve">глубина 4 м., ширина </w:t>
      </w:r>
      <w:r w:rsidR="00A510B8" w:rsidRPr="0043081C">
        <w:t xml:space="preserve">- </w:t>
      </w:r>
      <w:r w:rsidRPr="0043081C">
        <w:t xml:space="preserve">около 6 км. Зеркало водоема имеет площадь 40 км², полный объем </w:t>
      </w:r>
      <w:r w:rsidR="00A510B8" w:rsidRPr="0043081C">
        <w:t>-</w:t>
      </w:r>
      <w:r w:rsidRPr="0043081C">
        <w:t xml:space="preserve"> 203 млн. м</w:t>
      </w:r>
      <w:r w:rsidR="0026151C">
        <w:t>3</w:t>
      </w:r>
      <w:r w:rsidRPr="0043081C">
        <w:t xml:space="preserve"> (максимально).</w:t>
      </w:r>
    </w:p>
    <w:p w14:paraId="42ACB094" w14:textId="77777777" w:rsidR="00A510B8" w:rsidRPr="0043081C" w:rsidRDefault="00A510B8" w:rsidP="00B32F3C">
      <w:pPr>
        <w:pStyle w:val="a4"/>
        <w:ind w:firstLine="720"/>
        <w:jc w:val="both"/>
        <w:rPr>
          <w:b/>
          <w:i/>
        </w:rPr>
      </w:pPr>
    </w:p>
    <w:p w14:paraId="7E10BFDF" w14:textId="75FF0709" w:rsidR="00911D14" w:rsidRPr="0043081C" w:rsidRDefault="00911D14" w:rsidP="00B32F3C">
      <w:pPr>
        <w:pStyle w:val="a4"/>
        <w:ind w:firstLine="720"/>
        <w:jc w:val="both"/>
        <w:rPr>
          <w:b/>
          <w:i/>
        </w:rPr>
      </w:pPr>
      <w:r w:rsidRPr="0043081C">
        <w:rPr>
          <w:b/>
          <w:i/>
        </w:rPr>
        <w:t>2.2.</w:t>
      </w:r>
      <w:r w:rsidR="00A510B8" w:rsidRPr="0043081C">
        <w:rPr>
          <w:b/>
          <w:i/>
        </w:rPr>
        <w:t xml:space="preserve"> </w:t>
      </w:r>
      <w:r w:rsidRPr="0043081C">
        <w:rPr>
          <w:b/>
          <w:i/>
        </w:rPr>
        <w:t xml:space="preserve">Факторы, способствующие развитию </w:t>
      </w:r>
      <w:proofErr w:type="spellStart"/>
      <w:r w:rsidRPr="0043081C">
        <w:rPr>
          <w:b/>
          <w:i/>
        </w:rPr>
        <w:t>туристко</w:t>
      </w:r>
      <w:proofErr w:type="spellEnd"/>
      <w:r w:rsidRPr="0043081C">
        <w:rPr>
          <w:b/>
          <w:i/>
        </w:rPr>
        <w:t>-рекреационного комплекса территории (описание факторов развития туризма и формирования туристских потребностей на территории).</w:t>
      </w:r>
    </w:p>
    <w:p w14:paraId="6B1EF083" w14:textId="476382E3" w:rsidR="00C07CB3" w:rsidRPr="0043081C" w:rsidRDefault="00C07CB3" w:rsidP="00C07CB3">
      <w:pPr>
        <w:ind w:firstLine="709"/>
        <w:jc w:val="both"/>
        <w:rPr>
          <w:rFonts w:ascii="Times New Roman" w:hAnsi="Times New Roman"/>
        </w:rPr>
      </w:pPr>
      <w:r w:rsidRPr="0043081C">
        <w:rPr>
          <w:rFonts w:ascii="Times New Roman" w:hAnsi="Times New Roman"/>
        </w:rPr>
        <w:t>Потенциал Северского района</w:t>
      </w:r>
      <w:r w:rsidR="00CE10BC" w:rsidRPr="0043081C">
        <w:rPr>
          <w:rFonts w:ascii="Times New Roman" w:hAnsi="Times New Roman"/>
        </w:rPr>
        <w:t xml:space="preserve"> как объекта привлечения инвестиций </w:t>
      </w:r>
      <w:r w:rsidRPr="0043081C">
        <w:rPr>
          <w:rFonts w:ascii="Times New Roman" w:hAnsi="Times New Roman"/>
        </w:rPr>
        <w:t xml:space="preserve">в туристско-рекреационную сферу </w:t>
      </w:r>
      <w:r w:rsidR="00526C99" w:rsidRPr="0043081C">
        <w:rPr>
          <w:rFonts w:ascii="Times New Roman" w:hAnsi="Times New Roman"/>
        </w:rPr>
        <w:t xml:space="preserve">достаточно </w:t>
      </w:r>
      <w:r w:rsidRPr="0043081C">
        <w:rPr>
          <w:rFonts w:ascii="Times New Roman" w:hAnsi="Times New Roman"/>
        </w:rPr>
        <w:t>высок</w:t>
      </w:r>
      <w:r w:rsidR="00CE10BC" w:rsidRPr="0043081C">
        <w:rPr>
          <w:rFonts w:ascii="Times New Roman" w:hAnsi="Times New Roman"/>
        </w:rPr>
        <w:t xml:space="preserve">. По территории района проходит Главный Кавказский хребет. С юга район граничит с курортными районами – </w:t>
      </w:r>
      <w:proofErr w:type="spellStart"/>
      <w:r w:rsidR="00CE10BC" w:rsidRPr="0043081C">
        <w:rPr>
          <w:rFonts w:ascii="Times New Roman" w:hAnsi="Times New Roman"/>
        </w:rPr>
        <w:t>Геленджикским</w:t>
      </w:r>
      <w:proofErr w:type="spellEnd"/>
      <w:r w:rsidR="00CE10BC" w:rsidRPr="0043081C">
        <w:rPr>
          <w:rFonts w:ascii="Times New Roman" w:hAnsi="Times New Roman"/>
        </w:rPr>
        <w:t xml:space="preserve"> и Туапсинским, вплотную подход</w:t>
      </w:r>
      <w:r w:rsidRPr="0043081C">
        <w:rPr>
          <w:rFonts w:ascii="Times New Roman" w:hAnsi="Times New Roman"/>
        </w:rPr>
        <w:t xml:space="preserve">я к благодатной курортной зоне. </w:t>
      </w:r>
      <w:r w:rsidR="00CE10BC" w:rsidRPr="0043081C">
        <w:rPr>
          <w:rFonts w:ascii="Times New Roman" w:hAnsi="Times New Roman"/>
        </w:rPr>
        <w:t xml:space="preserve">Развитая </w:t>
      </w:r>
      <w:r w:rsidRPr="0043081C">
        <w:rPr>
          <w:rFonts w:ascii="Times New Roman" w:hAnsi="Times New Roman"/>
        </w:rPr>
        <w:t xml:space="preserve">транспортная </w:t>
      </w:r>
      <w:r w:rsidR="00CE10BC" w:rsidRPr="0043081C">
        <w:rPr>
          <w:rFonts w:ascii="Times New Roman" w:hAnsi="Times New Roman"/>
        </w:rPr>
        <w:t>инфраструктура (железные и шоссейные дороги</w:t>
      </w:r>
      <w:r w:rsidRPr="0043081C">
        <w:rPr>
          <w:rFonts w:ascii="Times New Roman" w:hAnsi="Times New Roman"/>
        </w:rPr>
        <w:t>), наличие рекреационных ресурсов, красивейших природных мест, а также источников с минеральными водами позволяют вкладывать инвестиции в строительство средств размещения (гостиниц, кемпингов, турбаз), а так же создания сельских гостевых домов.</w:t>
      </w:r>
    </w:p>
    <w:p w14:paraId="23A802D7" w14:textId="7F81C293" w:rsidR="00526C99" w:rsidRPr="0043081C" w:rsidRDefault="00526C99" w:rsidP="00C07CB3">
      <w:pPr>
        <w:ind w:firstLine="709"/>
        <w:jc w:val="both"/>
        <w:rPr>
          <w:rFonts w:ascii="Times New Roman" w:hAnsi="Times New Roman"/>
        </w:rPr>
      </w:pPr>
      <w:r w:rsidRPr="0043081C">
        <w:rPr>
          <w:rFonts w:ascii="Times New Roman" w:hAnsi="Times New Roman"/>
        </w:rPr>
        <w:t>Главной достопримечательностью района являются природный ландшафт и прекрасные места для отдыха.</w:t>
      </w:r>
    </w:p>
    <w:p w14:paraId="56F995B6" w14:textId="396F3C2A" w:rsidR="00627498" w:rsidRPr="0043081C" w:rsidRDefault="00C07CB3" w:rsidP="00C07CB3">
      <w:pPr>
        <w:ind w:firstLine="709"/>
        <w:jc w:val="both"/>
        <w:rPr>
          <w:rFonts w:ascii="Times New Roman" w:hAnsi="Times New Roman"/>
        </w:rPr>
      </w:pPr>
      <w:r w:rsidRPr="0043081C">
        <w:rPr>
          <w:rFonts w:ascii="Times New Roman" w:hAnsi="Times New Roman"/>
        </w:rPr>
        <w:t xml:space="preserve">Однако, </w:t>
      </w:r>
      <w:r w:rsidR="00CE10BC" w:rsidRPr="0043081C">
        <w:rPr>
          <w:rFonts w:ascii="Times New Roman" w:hAnsi="Times New Roman"/>
        </w:rPr>
        <w:t xml:space="preserve">близость </w:t>
      </w:r>
      <w:r w:rsidRPr="0043081C">
        <w:rPr>
          <w:rFonts w:ascii="Times New Roman" w:hAnsi="Times New Roman"/>
        </w:rPr>
        <w:t>мор</w:t>
      </w:r>
      <w:r w:rsidR="00627498" w:rsidRPr="0043081C">
        <w:rPr>
          <w:rFonts w:ascii="Times New Roman" w:hAnsi="Times New Roman"/>
        </w:rPr>
        <w:t>ских территорий</w:t>
      </w:r>
      <w:r w:rsidRPr="0043081C">
        <w:rPr>
          <w:rFonts w:ascii="Times New Roman" w:hAnsi="Times New Roman"/>
        </w:rPr>
        <w:t xml:space="preserve"> </w:t>
      </w:r>
      <w:r w:rsidR="00627498" w:rsidRPr="0043081C">
        <w:rPr>
          <w:rFonts w:ascii="Times New Roman" w:hAnsi="Times New Roman"/>
        </w:rPr>
        <w:t>не позволяет прогнозировать стремительный рост предоставления туристских услуг на среднесрочную перспективу, по причине выбора их потребителей в пользу Черноморского и Азовского побережья.</w:t>
      </w:r>
    </w:p>
    <w:p w14:paraId="381346EE" w14:textId="05442E11" w:rsidR="00E506AF" w:rsidRPr="0043081C" w:rsidRDefault="00E506AF" w:rsidP="008A27A8">
      <w:pPr>
        <w:pStyle w:val="a6"/>
        <w:spacing w:before="0" w:after="0"/>
        <w:ind w:firstLine="567"/>
        <w:jc w:val="both"/>
      </w:pPr>
    </w:p>
    <w:p w14:paraId="7CCC61F4" w14:textId="77777777" w:rsidR="007C5EB3" w:rsidRPr="0043081C" w:rsidRDefault="007C5EB3" w:rsidP="00912B97">
      <w:pPr>
        <w:pStyle w:val="a4"/>
        <w:numPr>
          <w:ilvl w:val="1"/>
          <w:numId w:val="3"/>
        </w:numPr>
        <w:ind w:left="0" w:firstLine="567"/>
        <w:jc w:val="both"/>
        <w:rPr>
          <w:b/>
          <w:i/>
        </w:rPr>
      </w:pPr>
      <w:r w:rsidRPr="0043081C">
        <w:rPr>
          <w:b/>
          <w:i/>
        </w:rPr>
        <w:t>Основные лимитирующие факторы развития туристско-рекреационного комплекса территории (ограничения и проблемные вопросы развития туризма).</w:t>
      </w:r>
    </w:p>
    <w:p w14:paraId="47D6C06E" w14:textId="3ABC3331" w:rsidR="007C5EB3" w:rsidRPr="0043081C" w:rsidRDefault="007C5EB3" w:rsidP="007C5EB3">
      <w:pPr>
        <w:ind w:firstLine="567"/>
        <w:jc w:val="both"/>
        <w:rPr>
          <w:rFonts w:ascii="Times New Roman" w:hAnsi="Times New Roman"/>
        </w:rPr>
      </w:pPr>
      <w:r w:rsidRPr="0043081C">
        <w:rPr>
          <w:rFonts w:ascii="Times New Roman" w:hAnsi="Times New Roman"/>
        </w:rPr>
        <w:t xml:space="preserve">Основными проблемными вопросами, сдерживающими развитие отрасли, является </w:t>
      </w:r>
      <w:r w:rsidR="00526C99" w:rsidRPr="0043081C">
        <w:rPr>
          <w:rFonts w:ascii="Times New Roman" w:hAnsi="Times New Roman"/>
        </w:rPr>
        <w:t>дефицит</w:t>
      </w:r>
      <w:r w:rsidRPr="0043081C">
        <w:rPr>
          <w:rFonts w:ascii="Times New Roman" w:hAnsi="Times New Roman"/>
        </w:rPr>
        <w:t xml:space="preserve"> </w:t>
      </w:r>
      <w:proofErr w:type="spellStart"/>
      <w:r w:rsidRPr="0043081C">
        <w:rPr>
          <w:rFonts w:ascii="Times New Roman" w:hAnsi="Times New Roman"/>
        </w:rPr>
        <w:t>энергомощностей</w:t>
      </w:r>
      <w:proofErr w:type="spellEnd"/>
      <w:r w:rsidRPr="0043081C">
        <w:rPr>
          <w:rFonts w:ascii="Times New Roman" w:hAnsi="Times New Roman"/>
        </w:rPr>
        <w:t>. Не все</w:t>
      </w:r>
      <w:r w:rsidR="00526C99" w:rsidRPr="0043081C">
        <w:rPr>
          <w:rFonts w:ascii="Times New Roman" w:hAnsi="Times New Roman"/>
        </w:rPr>
        <w:t xml:space="preserve"> </w:t>
      </w:r>
      <w:r w:rsidRPr="0043081C">
        <w:rPr>
          <w:rFonts w:ascii="Times New Roman" w:hAnsi="Times New Roman"/>
        </w:rPr>
        <w:t>отдаленны</w:t>
      </w:r>
      <w:r w:rsidR="00526C99" w:rsidRPr="0043081C">
        <w:rPr>
          <w:rFonts w:ascii="Times New Roman" w:hAnsi="Times New Roman"/>
        </w:rPr>
        <w:t xml:space="preserve">е населенные </w:t>
      </w:r>
      <w:r w:rsidRPr="0043081C">
        <w:rPr>
          <w:rFonts w:ascii="Times New Roman" w:hAnsi="Times New Roman"/>
        </w:rPr>
        <w:t>пункт</w:t>
      </w:r>
      <w:r w:rsidR="00526C99" w:rsidRPr="0043081C">
        <w:rPr>
          <w:rFonts w:ascii="Times New Roman" w:hAnsi="Times New Roman"/>
        </w:rPr>
        <w:t>ы газифицированы</w:t>
      </w:r>
      <w:r w:rsidRPr="0043081C">
        <w:rPr>
          <w:rFonts w:ascii="Times New Roman" w:hAnsi="Times New Roman"/>
        </w:rPr>
        <w:t xml:space="preserve"> и в достаточном объеме</w:t>
      </w:r>
      <w:r w:rsidR="00526C99" w:rsidRPr="0043081C">
        <w:rPr>
          <w:rFonts w:ascii="Times New Roman" w:hAnsi="Times New Roman"/>
        </w:rPr>
        <w:t xml:space="preserve"> обеспечены </w:t>
      </w:r>
      <w:proofErr w:type="spellStart"/>
      <w:r w:rsidR="00526C99" w:rsidRPr="0043081C">
        <w:rPr>
          <w:rFonts w:ascii="Times New Roman" w:hAnsi="Times New Roman"/>
        </w:rPr>
        <w:t>энергонагрузки</w:t>
      </w:r>
      <w:proofErr w:type="spellEnd"/>
      <w:r w:rsidRPr="0043081C">
        <w:rPr>
          <w:rFonts w:ascii="Times New Roman" w:hAnsi="Times New Roman"/>
        </w:rPr>
        <w:t xml:space="preserve">. </w:t>
      </w:r>
      <w:r w:rsidR="00526C99" w:rsidRPr="0043081C">
        <w:rPr>
          <w:rFonts w:ascii="Times New Roman" w:hAnsi="Times New Roman"/>
        </w:rPr>
        <w:t>Отдельные</w:t>
      </w:r>
      <w:r w:rsidRPr="0043081C">
        <w:rPr>
          <w:rFonts w:ascii="Times New Roman" w:hAnsi="Times New Roman"/>
        </w:rPr>
        <w:t xml:space="preserve"> базы отдыха вынуждены </w:t>
      </w:r>
      <w:r w:rsidR="00526C99" w:rsidRPr="0043081C">
        <w:rPr>
          <w:rFonts w:ascii="Times New Roman" w:hAnsi="Times New Roman"/>
        </w:rPr>
        <w:t>устанавливать</w:t>
      </w:r>
      <w:r w:rsidRPr="0043081C">
        <w:rPr>
          <w:rFonts w:ascii="Times New Roman" w:hAnsi="Times New Roman"/>
        </w:rPr>
        <w:t xml:space="preserve"> локальные электростанции</w:t>
      </w:r>
      <w:r w:rsidR="00526C99" w:rsidRPr="0043081C">
        <w:rPr>
          <w:rFonts w:ascii="Times New Roman" w:hAnsi="Times New Roman"/>
        </w:rPr>
        <w:t>, в ином случае</w:t>
      </w:r>
      <w:r w:rsidRPr="0043081C">
        <w:rPr>
          <w:rFonts w:ascii="Times New Roman" w:hAnsi="Times New Roman"/>
        </w:rPr>
        <w:t xml:space="preserve"> в зимний период </w:t>
      </w:r>
      <w:r w:rsidR="00526C99" w:rsidRPr="0043081C">
        <w:rPr>
          <w:rFonts w:ascii="Times New Roman" w:hAnsi="Times New Roman"/>
        </w:rPr>
        <w:t xml:space="preserve">их деятельность </w:t>
      </w:r>
      <w:r w:rsidRPr="0043081C">
        <w:rPr>
          <w:rFonts w:ascii="Times New Roman" w:hAnsi="Times New Roman"/>
        </w:rPr>
        <w:t>приостанавлива</w:t>
      </w:r>
      <w:r w:rsidR="00526C99" w:rsidRPr="0043081C">
        <w:rPr>
          <w:rFonts w:ascii="Times New Roman" w:hAnsi="Times New Roman"/>
        </w:rPr>
        <w:t>ется</w:t>
      </w:r>
      <w:r w:rsidRPr="0043081C">
        <w:rPr>
          <w:rFonts w:ascii="Times New Roman" w:hAnsi="Times New Roman"/>
        </w:rPr>
        <w:t xml:space="preserve">. </w:t>
      </w:r>
    </w:p>
    <w:p w14:paraId="14A1204B" w14:textId="77777777" w:rsidR="00912B97" w:rsidRPr="0043081C" w:rsidRDefault="00912B97" w:rsidP="007C5EB3">
      <w:pPr>
        <w:ind w:firstLine="567"/>
        <w:jc w:val="both"/>
        <w:rPr>
          <w:rFonts w:ascii="Times New Roman" w:hAnsi="Times New Roman"/>
        </w:rPr>
      </w:pPr>
    </w:p>
    <w:p w14:paraId="0460990B" w14:textId="77777777" w:rsidR="00912B97" w:rsidRPr="0043081C" w:rsidRDefault="00912B97" w:rsidP="00912B97">
      <w:pPr>
        <w:pStyle w:val="a3"/>
        <w:numPr>
          <w:ilvl w:val="1"/>
          <w:numId w:val="3"/>
        </w:numPr>
        <w:ind w:left="0" w:firstLine="567"/>
        <w:jc w:val="both"/>
        <w:rPr>
          <w:rFonts w:ascii="Times New Roman" w:hAnsi="Times New Roman"/>
          <w:b/>
          <w:i/>
        </w:rPr>
      </w:pPr>
      <w:r w:rsidRPr="0043081C">
        <w:rPr>
          <w:rFonts w:ascii="Times New Roman" w:hAnsi="Times New Roman"/>
          <w:b/>
          <w:i/>
        </w:rPr>
        <w:t>Оценка развития отдельных видов туризма территории, в том числе:</w:t>
      </w:r>
    </w:p>
    <w:p w14:paraId="08DBEC87" w14:textId="77777777" w:rsidR="007C5EB3" w:rsidRPr="0043081C" w:rsidRDefault="00912B97" w:rsidP="00912B97">
      <w:pPr>
        <w:pStyle w:val="a4"/>
        <w:ind w:firstLine="567"/>
        <w:jc w:val="both"/>
        <w:rPr>
          <w:b/>
          <w:i/>
        </w:rPr>
      </w:pPr>
      <w:r w:rsidRPr="0043081C">
        <w:rPr>
          <w:b/>
          <w:i/>
        </w:rPr>
        <w:t>- Развитие культурно-познавательного туризма (музеи, архитектурные и исторические памятники)</w:t>
      </w:r>
    </w:p>
    <w:p w14:paraId="780DACFD" w14:textId="548D502B" w:rsidR="00912B97" w:rsidRPr="0043081C" w:rsidRDefault="00914CE5" w:rsidP="00912B97">
      <w:pPr>
        <w:pStyle w:val="a4"/>
        <w:ind w:firstLine="567"/>
        <w:jc w:val="both"/>
      </w:pPr>
      <w:r w:rsidRPr="0043081C">
        <w:t xml:space="preserve">Мировую известность имеет </w:t>
      </w:r>
      <w:proofErr w:type="spellStart"/>
      <w:r w:rsidRPr="0043081C">
        <w:t>Ильская</w:t>
      </w:r>
      <w:proofErr w:type="spellEnd"/>
      <w:r w:rsidRPr="0043081C">
        <w:t xml:space="preserve"> стоянка первобытного человека, памятник эпохи среднего палеолита (500 - 600 тысяч лет тому назад) на реке Иль. Здесь были открыты в 1898 г. французским ученым Жозефом де </w:t>
      </w:r>
      <w:proofErr w:type="spellStart"/>
      <w:r w:rsidRPr="0043081C">
        <w:t>Байем</w:t>
      </w:r>
      <w:proofErr w:type="spellEnd"/>
      <w:r w:rsidRPr="0043081C">
        <w:t xml:space="preserve"> оста</w:t>
      </w:r>
      <w:r w:rsidR="00526C99" w:rsidRPr="0043081C">
        <w:t>н</w:t>
      </w:r>
      <w:r w:rsidRPr="0043081C">
        <w:t>ки древнего лагеря охотников на бизонов и мамонтов.</w:t>
      </w:r>
      <w:r w:rsidR="00244663" w:rsidRPr="0043081C">
        <w:t xml:space="preserve"> Стоянка включена в список Всемирного наследия ЮНЕСКО. Ежегодно здесь проводит раскопки научная экспедиция, направляемая </w:t>
      </w:r>
      <w:proofErr w:type="spellStart"/>
      <w:r w:rsidR="00244663" w:rsidRPr="0043081C">
        <w:t>Кельским</w:t>
      </w:r>
      <w:proofErr w:type="spellEnd"/>
      <w:r w:rsidR="00244663" w:rsidRPr="0043081C">
        <w:t xml:space="preserve"> институтом.</w:t>
      </w:r>
    </w:p>
    <w:p w14:paraId="3FB25DB9" w14:textId="4C49638D" w:rsidR="00244663" w:rsidRPr="0043081C" w:rsidRDefault="00244663" w:rsidP="00912B97">
      <w:pPr>
        <w:pStyle w:val="a4"/>
        <w:ind w:firstLine="567"/>
        <w:jc w:val="both"/>
      </w:pPr>
      <w:r w:rsidRPr="0043081C">
        <w:t xml:space="preserve">В районе реки </w:t>
      </w:r>
      <w:r w:rsidR="00526C99" w:rsidRPr="0043081C">
        <w:t xml:space="preserve">Иль </w:t>
      </w:r>
      <w:r w:rsidRPr="0043081C">
        <w:t>найдено 9 дольменов, а в степной части района существуют многочисленные курганы со своей историей.</w:t>
      </w:r>
    </w:p>
    <w:p w14:paraId="771B5BB2" w14:textId="7ABDEF0C" w:rsidR="00244663" w:rsidRDefault="00526C99" w:rsidP="00F311F0">
      <w:pPr>
        <w:ind w:firstLine="567"/>
        <w:jc w:val="both"/>
        <w:rPr>
          <w:rFonts w:ascii="Times New Roman" w:hAnsi="Times New Roman"/>
        </w:rPr>
      </w:pPr>
      <w:r w:rsidRPr="0043081C">
        <w:rPr>
          <w:rFonts w:ascii="Times New Roman" w:eastAsia="Times New Roman" w:hAnsi="Times New Roman"/>
          <w:iCs/>
          <w:lang w:eastAsia="ru-RU"/>
        </w:rPr>
        <w:t>Не менее</w:t>
      </w:r>
      <w:r w:rsidR="00244663" w:rsidRPr="0043081C">
        <w:rPr>
          <w:rFonts w:ascii="Times New Roman" w:eastAsia="Times New Roman" w:hAnsi="Times New Roman"/>
          <w:iCs/>
          <w:lang w:eastAsia="ru-RU"/>
        </w:rPr>
        <w:t xml:space="preserve"> интересным культурно –</w:t>
      </w:r>
      <w:r w:rsidRPr="0043081C">
        <w:rPr>
          <w:rFonts w:ascii="Times New Roman" w:eastAsia="Times New Roman" w:hAnsi="Times New Roman"/>
          <w:iCs/>
          <w:lang w:eastAsia="ru-RU"/>
        </w:rPr>
        <w:t xml:space="preserve"> </w:t>
      </w:r>
      <w:r w:rsidR="00244663" w:rsidRPr="0043081C">
        <w:rPr>
          <w:rFonts w:ascii="Times New Roman" w:eastAsia="Times New Roman" w:hAnsi="Times New Roman"/>
          <w:iCs/>
          <w:lang w:eastAsia="ru-RU"/>
        </w:rPr>
        <w:t>познавательным объектом стал</w:t>
      </w:r>
      <w:r w:rsidRPr="0043081C">
        <w:rPr>
          <w:rFonts w:ascii="Times New Roman" w:eastAsia="Times New Roman" w:hAnsi="Times New Roman"/>
          <w:iCs/>
          <w:lang w:eastAsia="ru-RU"/>
        </w:rPr>
        <w:t>а</w:t>
      </w:r>
      <w:r w:rsidR="00244663" w:rsidRPr="0043081C">
        <w:rPr>
          <w:rFonts w:ascii="Times New Roman" w:eastAsia="Times New Roman" w:hAnsi="Times New Roman"/>
          <w:iCs/>
          <w:lang w:eastAsia="ru-RU"/>
        </w:rPr>
        <w:t xml:space="preserve"> музейная комната «Хата казака </w:t>
      </w:r>
      <w:proofErr w:type="spellStart"/>
      <w:r w:rsidR="00244663" w:rsidRPr="0043081C">
        <w:rPr>
          <w:rFonts w:ascii="Times New Roman" w:eastAsia="Times New Roman" w:hAnsi="Times New Roman"/>
          <w:iCs/>
          <w:lang w:eastAsia="ru-RU"/>
        </w:rPr>
        <w:t>Спывака</w:t>
      </w:r>
      <w:proofErr w:type="spellEnd"/>
      <w:r w:rsidR="00244663" w:rsidRPr="0043081C">
        <w:rPr>
          <w:rFonts w:ascii="Times New Roman" w:eastAsia="Times New Roman" w:hAnsi="Times New Roman"/>
          <w:iCs/>
          <w:lang w:eastAsia="ru-RU"/>
        </w:rPr>
        <w:t xml:space="preserve">» в с. Львовском. </w:t>
      </w:r>
      <w:r w:rsidR="00244663" w:rsidRPr="0043081C">
        <w:rPr>
          <w:rFonts w:ascii="Times New Roman" w:hAnsi="Times New Roman"/>
        </w:rPr>
        <w:t>Два зала местного ДК </w:t>
      </w:r>
      <w:r w:rsidR="005C3386" w:rsidRPr="0043081C">
        <w:rPr>
          <w:rFonts w:ascii="Times New Roman" w:hAnsi="Times New Roman"/>
        </w:rPr>
        <w:t xml:space="preserve">отведены под хранилище истории для </w:t>
      </w:r>
      <w:r w:rsidR="00244663" w:rsidRPr="0043081C">
        <w:rPr>
          <w:rFonts w:ascii="Times New Roman" w:hAnsi="Times New Roman"/>
        </w:rPr>
        <w:t>экспозици</w:t>
      </w:r>
      <w:r w:rsidR="005C3386" w:rsidRPr="0043081C">
        <w:rPr>
          <w:rFonts w:ascii="Times New Roman" w:hAnsi="Times New Roman"/>
        </w:rPr>
        <w:t>и</w:t>
      </w:r>
      <w:r w:rsidR="00244663" w:rsidRPr="0043081C">
        <w:rPr>
          <w:rFonts w:ascii="Times New Roman" w:hAnsi="Times New Roman"/>
        </w:rPr>
        <w:t xml:space="preserve"> по истории и быту села Львовского. Личный вклад в его создание внесли жители Львовского поселения, передавая в дар музею памятные вещи, документы, фотографии, предметы из личных коллекций. </w:t>
      </w:r>
    </w:p>
    <w:p w14:paraId="235C9F6A" w14:textId="5646AE0F" w:rsidR="00F311F0" w:rsidRDefault="00F311F0" w:rsidP="00F311F0">
      <w:pPr>
        <w:pStyle w:val="a6"/>
        <w:spacing w:before="0" w:after="0"/>
        <w:ind w:firstLine="567"/>
        <w:jc w:val="both"/>
      </w:pPr>
      <w:r>
        <w:t xml:space="preserve"> Зал  разделили на две части — малую и великую хату. Так же было и у казаков.  В малой хате располагалась вся кухонная утварь: прихваты, ухваты, жаровни для пирогов, формы для выпечки хлеба, которые сначала были круглыми.</w:t>
      </w:r>
    </w:p>
    <w:p w14:paraId="335C6CC4" w14:textId="77777777" w:rsidR="00F311F0" w:rsidRDefault="00F311F0" w:rsidP="00F311F0">
      <w:pPr>
        <w:pStyle w:val="a6"/>
        <w:spacing w:before="0" w:after="0"/>
        <w:ind w:firstLine="567"/>
        <w:jc w:val="both"/>
      </w:pPr>
      <w:r>
        <w:t xml:space="preserve">В великой хате, где жили все члены семьи- стоят кровати, люльки, шкафы. Обязательным элементом в доме казака был Красный угол. В музее можно увидеть вышитые рушники и подушки конца 19 века, свадебное приданное казачки, мебель, </w:t>
      </w:r>
      <w:r>
        <w:lastRenderedPageBreak/>
        <w:t>старинные фотографии и одежду.</w:t>
      </w:r>
    </w:p>
    <w:p w14:paraId="7BC56B13" w14:textId="70905FC5" w:rsidR="00F311F0" w:rsidRDefault="00F311F0" w:rsidP="00F311F0">
      <w:pPr>
        <w:pStyle w:val="a6"/>
        <w:spacing w:before="0" w:after="0"/>
        <w:ind w:firstLine="567"/>
        <w:jc w:val="both"/>
      </w:pPr>
      <w:r>
        <w:t xml:space="preserve">Мебель не просто стоит как мебель, а полна добра: и платки, и косыночки. Здесь очень много старинной казачьей одежды.  Сейчас в этих небольших комнатах проходят все уроки </w:t>
      </w:r>
      <w:proofErr w:type="spellStart"/>
      <w:r>
        <w:t>кубановедения</w:t>
      </w:r>
      <w:proofErr w:type="spellEnd"/>
      <w:r>
        <w:t xml:space="preserve"> сельской школы. Занятия разделены на темы: история посуды, одежды или, например, традиции свадебного обряда. </w:t>
      </w:r>
    </w:p>
    <w:p w14:paraId="0AE68E21" w14:textId="77777777" w:rsidR="00F311F0" w:rsidRDefault="00F311F0" w:rsidP="00F311F0">
      <w:pPr>
        <w:pStyle w:val="a6"/>
        <w:spacing w:before="0" w:after="0"/>
        <w:ind w:firstLine="567"/>
        <w:jc w:val="both"/>
      </w:pPr>
      <w:r>
        <w:t>Память здесь хранится не только о казачьем быте, но и о советском укладе жизни. Второй зал музея посвящен СССР. Здесь советские награды, книги. Есть даже школьный класс. Там висит настоящая письменная доска той эпохи. Некоторые экспонаты посвящены производству. На территории села располагался кирпичный завод. Здесь и кирпичи, и черепица.</w:t>
      </w:r>
    </w:p>
    <w:p w14:paraId="49E751B8" w14:textId="77777777" w:rsidR="00F311F0" w:rsidRDefault="00F311F0" w:rsidP="00F311F0">
      <w:pPr>
        <w:pStyle w:val="a6"/>
        <w:spacing w:before="0" w:after="0"/>
        <w:ind w:firstLine="567"/>
        <w:jc w:val="both"/>
      </w:pPr>
      <w:r>
        <w:t>Конечно, главная часть этого зала посвящена Великой Отечественной войне. Там собраны фото и биографии советских солдат, ушедших на фронт из села Львовского. Кстати, эту экспозицию готовятся расширять — возможно, в скором времени здесь появится фрагмент землянки.</w:t>
      </w:r>
    </w:p>
    <w:p w14:paraId="62419745" w14:textId="1CB07D24" w:rsidR="00F311F0" w:rsidRPr="0043081C" w:rsidRDefault="00F311F0" w:rsidP="005C3386">
      <w:pPr>
        <w:ind w:firstLine="567"/>
        <w:jc w:val="both"/>
        <w:rPr>
          <w:rFonts w:ascii="Times New Roman" w:hAnsi="Times New Roman"/>
        </w:rPr>
      </w:pPr>
      <w:r>
        <w:rPr>
          <w:rFonts w:ascii="Times New Roman" w:hAnsi="Times New Roman"/>
        </w:rPr>
        <w:t xml:space="preserve">Данный музей посещают дети не только Северского района, но и городские. Здесь проводятся уроки </w:t>
      </w:r>
      <w:proofErr w:type="spellStart"/>
      <w:r>
        <w:rPr>
          <w:rFonts w:ascii="Times New Roman" w:hAnsi="Times New Roman"/>
        </w:rPr>
        <w:t>кубановедения</w:t>
      </w:r>
      <w:proofErr w:type="spellEnd"/>
      <w:r>
        <w:rPr>
          <w:rFonts w:ascii="Times New Roman" w:hAnsi="Times New Roman"/>
        </w:rPr>
        <w:t xml:space="preserve"> и мастер классы. Дети узнают очень многое из истории Кубани.</w:t>
      </w:r>
    </w:p>
    <w:p w14:paraId="57EABC5D" w14:textId="149C9DBE" w:rsidR="00244663" w:rsidRPr="0043081C" w:rsidRDefault="00244663" w:rsidP="00244663">
      <w:pPr>
        <w:ind w:firstLine="567"/>
        <w:jc w:val="both"/>
        <w:rPr>
          <w:rFonts w:ascii="Times New Roman" w:eastAsia="Times New Roman" w:hAnsi="Times New Roman"/>
          <w:lang w:eastAsia="ru-RU"/>
        </w:rPr>
      </w:pPr>
      <w:r w:rsidRPr="0043081C">
        <w:rPr>
          <w:rFonts w:ascii="Times New Roman" w:eastAsia="Times New Roman" w:hAnsi="Times New Roman"/>
          <w:lang w:eastAsia="ru-RU"/>
        </w:rPr>
        <w:t>В ст. Северской есть музей</w:t>
      </w:r>
      <w:r w:rsidR="00356F14" w:rsidRPr="0043081C">
        <w:rPr>
          <w:rFonts w:ascii="Times New Roman" w:eastAsia="Times New Roman" w:hAnsi="Times New Roman"/>
          <w:lang w:eastAsia="ru-RU"/>
        </w:rPr>
        <w:t>.</w:t>
      </w:r>
      <w:r w:rsidRPr="0043081C">
        <w:rPr>
          <w:rFonts w:ascii="Times New Roman" w:eastAsia="Times New Roman" w:hAnsi="Times New Roman"/>
          <w:lang w:eastAsia="ru-RU"/>
        </w:rPr>
        <w:t xml:space="preserve"> Краеведы и любители истории, краснодарские культурологи и студенты учебных заведений культуры, поисковики, ветераны войны и труда, школьники и учащиеся техникумов и колледжей находят для себя много интересного в стенах </w:t>
      </w:r>
      <w:r w:rsidRPr="0043081C">
        <w:rPr>
          <w:rFonts w:ascii="Times New Roman" w:eastAsia="Times New Roman" w:hAnsi="Times New Roman"/>
          <w:bCs/>
          <w:lang w:eastAsia="ru-RU"/>
        </w:rPr>
        <w:t>музея</w:t>
      </w:r>
      <w:r w:rsidRPr="0043081C">
        <w:rPr>
          <w:rFonts w:ascii="Times New Roman" w:eastAsia="Times New Roman" w:hAnsi="Times New Roman"/>
          <w:lang w:eastAsia="ru-RU"/>
        </w:rPr>
        <w:t>.</w:t>
      </w:r>
      <w:r w:rsidR="00356F14" w:rsidRPr="0043081C">
        <w:rPr>
          <w:rFonts w:ascii="Times New Roman" w:eastAsia="Times New Roman" w:hAnsi="Times New Roman"/>
          <w:lang w:eastAsia="ru-RU"/>
        </w:rPr>
        <w:t xml:space="preserve"> В результате сотрудничества </w:t>
      </w:r>
      <w:r w:rsidRPr="0043081C">
        <w:rPr>
          <w:rFonts w:ascii="Times New Roman" w:eastAsia="Times New Roman" w:hAnsi="Times New Roman"/>
          <w:lang w:eastAsia="ru-RU"/>
        </w:rPr>
        <w:t>с частными коллекционерами</w:t>
      </w:r>
      <w:r w:rsidR="00356F14" w:rsidRPr="0043081C">
        <w:rPr>
          <w:rFonts w:ascii="Times New Roman" w:eastAsia="Times New Roman" w:hAnsi="Times New Roman"/>
          <w:lang w:eastAsia="ru-RU"/>
        </w:rPr>
        <w:t xml:space="preserve"> на</w:t>
      </w:r>
      <w:r w:rsidRPr="0043081C">
        <w:rPr>
          <w:rFonts w:ascii="Times New Roman" w:eastAsia="Times New Roman" w:hAnsi="Times New Roman"/>
          <w:lang w:eastAsia="ru-RU"/>
        </w:rPr>
        <w:t xml:space="preserve"> музейных выставках и районных мероприятиях</w:t>
      </w:r>
      <w:r w:rsidR="00356F14" w:rsidRPr="0043081C">
        <w:rPr>
          <w:rFonts w:ascii="Times New Roman" w:eastAsia="Times New Roman" w:hAnsi="Times New Roman"/>
          <w:lang w:eastAsia="ru-RU"/>
        </w:rPr>
        <w:t xml:space="preserve"> можно увидеть</w:t>
      </w:r>
      <w:r w:rsidRPr="0043081C">
        <w:rPr>
          <w:rFonts w:ascii="Times New Roman" w:eastAsia="Times New Roman" w:hAnsi="Times New Roman"/>
          <w:lang w:eastAsia="ru-RU"/>
        </w:rPr>
        <w:t xml:space="preserve"> </w:t>
      </w:r>
      <w:r w:rsidR="00356F14" w:rsidRPr="0043081C">
        <w:rPr>
          <w:rFonts w:ascii="Times New Roman" w:eastAsia="Times New Roman" w:hAnsi="Times New Roman"/>
          <w:lang w:eastAsia="ru-RU"/>
        </w:rPr>
        <w:t>п</w:t>
      </w:r>
      <w:r w:rsidRPr="0043081C">
        <w:rPr>
          <w:rFonts w:ascii="Times New Roman" w:eastAsia="Times New Roman" w:hAnsi="Times New Roman"/>
          <w:lang w:eastAsia="ru-RU"/>
        </w:rPr>
        <w:t>отрясающ</w:t>
      </w:r>
      <w:r w:rsidR="00356F14" w:rsidRPr="0043081C">
        <w:rPr>
          <w:rFonts w:ascii="Times New Roman" w:eastAsia="Times New Roman" w:hAnsi="Times New Roman"/>
          <w:lang w:eastAsia="ru-RU"/>
        </w:rPr>
        <w:t>ую</w:t>
      </w:r>
      <w:r w:rsidRPr="0043081C">
        <w:rPr>
          <w:rFonts w:ascii="Times New Roman" w:eastAsia="Times New Roman" w:hAnsi="Times New Roman"/>
          <w:lang w:eastAsia="ru-RU"/>
        </w:rPr>
        <w:t xml:space="preserve"> коллекци</w:t>
      </w:r>
      <w:r w:rsidR="00356F14" w:rsidRPr="0043081C">
        <w:rPr>
          <w:rFonts w:ascii="Times New Roman" w:eastAsia="Times New Roman" w:hAnsi="Times New Roman"/>
          <w:lang w:eastAsia="ru-RU"/>
        </w:rPr>
        <w:t>ю</w:t>
      </w:r>
      <w:r w:rsidRPr="0043081C">
        <w:rPr>
          <w:rFonts w:ascii="Times New Roman" w:eastAsia="Times New Roman" w:hAnsi="Times New Roman"/>
          <w:lang w:eastAsia="ru-RU"/>
        </w:rPr>
        <w:t xml:space="preserve"> редкого оружия XIX-XX века Николая Твердохлебова, коллекци</w:t>
      </w:r>
      <w:r w:rsidR="00475FA5" w:rsidRPr="0043081C">
        <w:rPr>
          <w:rFonts w:ascii="Times New Roman" w:eastAsia="Times New Roman" w:hAnsi="Times New Roman"/>
          <w:lang w:eastAsia="ru-RU"/>
        </w:rPr>
        <w:t>ю</w:t>
      </w:r>
      <w:r w:rsidRPr="0043081C">
        <w:rPr>
          <w:rFonts w:ascii="Times New Roman" w:eastAsia="Times New Roman" w:hAnsi="Times New Roman"/>
          <w:lang w:eastAsia="ru-RU"/>
        </w:rPr>
        <w:t xml:space="preserve"> уральских самоцветов Аркадия Кузнецова,  фарфор</w:t>
      </w:r>
      <w:r w:rsidR="00475FA5" w:rsidRPr="0043081C">
        <w:rPr>
          <w:rFonts w:ascii="Times New Roman" w:eastAsia="Times New Roman" w:hAnsi="Times New Roman"/>
          <w:lang w:eastAsia="ru-RU"/>
        </w:rPr>
        <w:t>а</w:t>
      </w:r>
      <w:r w:rsidRPr="0043081C">
        <w:rPr>
          <w:rFonts w:ascii="Times New Roman" w:eastAsia="Times New Roman" w:hAnsi="Times New Roman"/>
          <w:lang w:eastAsia="ru-RU"/>
        </w:rPr>
        <w:t>, икон, европейск</w:t>
      </w:r>
      <w:r w:rsidR="00475FA5" w:rsidRPr="0043081C">
        <w:rPr>
          <w:rFonts w:ascii="Times New Roman" w:eastAsia="Times New Roman" w:hAnsi="Times New Roman"/>
          <w:lang w:eastAsia="ru-RU"/>
        </w:rPr>
        <w:t>ой</w:t>
      </w:r>
      <w:r w:rsidRPr="0043081C">
        <w:rPr>
          <w:rFonts w:ascii="Times New Roman" w:eastAsia="Times New Roman" w:hAnsi="Times New Roman"/>
          <w:lang w:eastAsia="ru-RU"/>
        </w:rPr>
        <w:t xml:space="preserve"> и индийск</w:t>
      </w:r>
      <w:r w:rsidR="00475FA5" w:rsidRPr="0043081C">
        <w:rPr>
          <w:rFonts w:ascii="Times New Roman" w:eastAsia="Times New Roman" w:hAnsi="Times New Roman"/>
          <w:lang w:eastAsia="ru-RU"/>
        </w:rPr>
        <w:t>ой</w:t>
      </w:r>
      <w:r w:rsidRPr="0043081C">
        <w:rPr>
          <w:rFonts w:ascii="Times New Roman" w:eastAsia="Times New Roman" w:hAnsi="Times New Roman"/>
          <w:lang w:eastAsia="ru-RU"/>
        </w:rPr>
        <w:t xml:space="preserve"> посуд</w:t>
      </w:r>
      <w:r w:rsidR="00475FA5" w:rsidRPr="0043081C">
        <w:rPr>
          <w:rFonts w:ascii="Times New Roman" w:eastAsia="Times New Roman" w:hAnsi="Times New Roman"/>
          <w:lang w:eastAsia="ru-RU"/>
        </w:rPr>
        <w:t>ы</w:t>
      </w:r>
      <w:r w:rsidRPr="0043081C">
        <w:rPr>
          <w:rFonts w:ascii="Times New Roman" w:eastAsia="Times New Roman" w:hAnsi="Times New Roman"/>
          <w:lang w:eastAsia="ru-RU"/>
        </w:rPr>
        <w:t xml:space="preserve"> и предмет</w:t>
      </w:r>
      <w:r w:rsidR="00475FA5" w:rsidRPr="0043081C">
        <w:rPr>
          <w:rFonts w:ascii="Times New Roman" w:eastAsia="Times New Roman" w:hAnsi="Times New Roman"/>
          <w:lang w:eastAsia="ru-RU"/>
        </w:rPr>
        <w:t>ов</w:t>
      </w:r>
      <w:r w:rsidRPr="0043081C">
        <w:rPr>
          <w:rFonts w:ascii="Times New Roman" w:eastAsia="Times New Roman" w:hAnsi="Times New Roman"/>
          <w:lang w:eastAsia="ru-RU"/>
        </w:rPr>
        <w:t xml:space="preserve"> интерьера XIX века из Лавки древностей </w:t>
      </w:r>
      <w:proofErr w:type="spellStart"/>
      <w:r w:rsidRPr="0043081C">
        <w:rPr>
          <w:rFonts w:ascii="Times New Roman" w:eastAsia="Times New Roman" w:hAnsi="Times New Roman"/>
          <w:lang w:eastAsia="ru-RU"/>
        </w:rPr>
        <w:t>Бениамина</w:t>
      </w:r>
      <w:proofErr w:type="spellEnd"/>
      <w:r w:rsidRPr="0043081C">
        <w:rPr>
          <w:rFonts w:ascii="Times New Roman" w:eastAsia="Times New Roman" w:hAnsi="Times New Roman"/>
          <w:lang w:eastAsia="ru-RU"/>
        </w:rPr>
        <w:t xml:space="preserve"> Семенцова.</w:t>
      </w:r>
    </w:p>
    <w:p w14:paraId="63492B34" w14:textId="575C50FF" w:rsidR="00914CE5" w:rsidRPr="0043081C" w:rsidRDefault="00914CE5" w:rsidP="00244663">
      <w:pPr>
        <w:shd w:val="clear" w:color="auto" w:fill="FFFFFF"/>
        <w:spacing w:line="288" w:lineRule="atLeast"/>
        <w:ind w:firstLine="567"/>
        <w:jc w:val="both"/>
        <w:rPr>
          <w:rFonts w:ascii="Times New Roman" w:eastAsia="Times New Roman" w:hAnsi="Times New Roman"/>
          <w:iCs/>
          <w:lang w:eastAsia="ru-RU"/>
        </w:rPr>
      </w:pPr>
      <w:r w:rsidRPr="0043081C">
        <w:rPr>
          <w:rFonts w:ascii="Times New Roman" w:eastAsia="Times New Roman" w:hAnsi="Times New Roman"/>
          <w:iCs/>
          <w:lang w:eastAsia="ru-RU"/>
        </w:rPr>
        <w:t xml:space="preserve"> В ст. Азовской планируется открытие музея народных искусств. Руководитель проекта «Собор народных талантов» Борис Кузнецов предложил создать культурно-образовательный центр в «Хате атамана». Центр будет включать гончарную мастерскую, кузню, русскую печку для приготовления традиционных блюд, гостиную с самоваром, открытую сцену для проведения фольклорных мероприятий. </w:t>
      </w:r>
    </w:p>
    <w:p w14:paraId="10C4C803" w14:textId="77777777" w:rsidR="00B17D45" w:rsidRPr="0043081C" w:rsidRDefault="004B090B" w:rsidP="004B090B">
      <w:pPr>
        <w:shd w:val="clear" w:color="auto" w:fill="FFFFFF"/>
        <w:spacing w:before="100" w:beforeAutospacing="1" w:after="100" w:afterAutospacing="1" w:line="288" w:lineRule="atLeast"/>
        <w:ind w:firstLine="567"/>
        <w:jc w:val="both"/>
        <w:rPr>
          <w:rFonts w:ascii="Times New Roman" w:eastAsia="Times New Roman" w:hAnsi="Times New Roman"/>
          <w:b/>
          <w:i/>
          <w:iCs/>
          <w:lang w:eastAsia="ru-RU"/>
        </w:rPr>
      </w:pPr>
      <w:r w:rsidRPr="0043081C">
        <w:rPr>
          <w:rFonts w:ascii="Times New Roman" w:eastAsia="Times New Roman" w:hAnsi="Times New Roman"/>
          <w:b/>
          <w:i/>
          <w:iCs/>
          <w:lang w:eastAsia="ru-RU"/>
        </w:rPr>
        <w:t>- Развитие лечебно-оздоровительного туризма:</w:t>
      </w:r>
    </w:p>
    <w:p w14:paraId="4793430C" w14:textId="446D2405" w:rsidR="00107DF4" w:rsidRPr="0043081C" w:rsidRDefault="00107DF4" w:rsidP="00107DF4">
      <w:pPr>
        <w:pStyle w:val="Text"/>
        <w:ind w:firstLine="567"/>
        <w:jc w:val="both"/>
        <w:rPr>
          <w:lang w:val="ru-RU"/>
        </w:rPr>
      </w:pPr>
      <w:proofErr w:type="spellStart"/>
      <w:r w:rsidRPr="0043081C">
        <w:rPr>
          <w:rFonts w:ascii="Times New Roman" w:hAnsi="Times New Roman" w:cs="Times New Roman"/>
          <w:color w:val="000000"/>
        </w:rPr>
        <w:t>Северский</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район</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богат</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минеральными</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источниками</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Еще</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горцы</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использовали</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их</w:t>
      </w:r>
      <w:proofErr w:type="spellEnd"/>
      <w:r w:rsidRPr="0043081C">
        <w:rPr>
          <w:rFonts w:ascii="Times New Roman" w:hAnsi="Times New Roman" w:cs="Times New Roman"/>
          <w:color w:val="000000"/>
        </w:rPr>
        <w:t xml:space="preserve"> в </w:t>
      </w:r>
      <w:proofErr w:type="spellStart"/>
      <w:r w:rsidRPr="0043081C">
        <w:rPr>
          <w:rFonts w:ascii="Times New Roman" w:hAnsi="Times New Roman" w:cs="Times New Roman"/>
          <w:color w:val="000000"/>
        </w:rPr>
        <w:t>лечебных</w:t>
      </w:r>
      <w:proofErr w:type="spellEnd"/>
      <w:r w:rsidRPr="0043081C">
        <w:rPr>
          <w:rFonts w:ascii="Times New Roman" w:hAnsi="Times New Roman" w:cs="Times New Roman"/>
          <w:color w:val="000000"/>
        </w:rPr>
        <w:t xml:space="preserve"> </w:t>
      </w:r>
      <w:proofErr w:type="spellStart"/>
      <w:r w:rsidRPr="0043081C">
        <w:rPr>
          <w:rFonts w:ascii="Times New Roman" w:hAnsi="Times New Roman" w:cs="Times New Roman"/>
          <w:color w:val="000000"/>
        </w:rPr>
        <w:t>целях</w:t>
      </w:r>
      <w:proofErr w:type="spellEnd"/>
      <w:r w:rsidRPr="0043081C">
        <w:rPr>
          <w:rFonts w:ascii="Times New Roman" w:hAnsi="Times New Roman" w:cs="Times New Roman"/>
          <w:color w:val="000000"/>
        </w:rPr>
        <w:t>.</w:t>
      </w:r>
      <w:r w:rsidRPr="0043081C">
        <w:rPr>
          <w:color w:val="000000"/>
        </w:rPr>
        <w:t xml:space="preserve"> </w:t>
      </w:r>
      <w:r w:rsidRPr="0043081C">
        <w:rPr>
          <w:rFonts w:ascii="Times New Roman" w:hAnsi="Times New Roman" w:cs="Times New Roman"/>
          <w:lang w:val="ru-RU"/>
        </w:rPr>
        <w:t xml:space="preserve">В бассейне реки </w:t>
      </w:r>
      <w:proofErr w:type="spellStart"/>
      <w:r w:rsidRPr="0043081C">
        <w:rPr>
          <w:rFonts w:ascii="Times New Roman" w:hAnsi="Times New Roman" w:cs="Times New Roman"/>
          <w:lang w:val="ru-RU"/>
        </w:rPr>
        <w:t>Афипс</w:t>
      </w:r>
      <w:proofErr w:type="spellEnd"/>
      <w:r w:rsidRPr="0043081C">
        <w:rPr>
          <w:rFonts w:ascii="Times New Roman" w:hAnsi="Times New Roman" w:cs="Times New Roman"/>
          <w:lang w:val="ru-RU"/>
        </w:rPr>
        <w:t xml:space="preserve"> есть 14 минеральных источников соляных и соляно-щелочных вод типа «Ессентуки», наиболее известные из которых так называемые «Запорожские» расположены в долине реки </w:t>
      </w:r>
      <w:proofErr w:type="spellStart"/>
      <w:r w:rsidRPr="0043081C">
        <w:rPr>
          <w:rFonts w:ascii="Times New Roman" w:hAnsi="Times New Roman" w:cs="Times New Roman"/>
          <w:lang w:val="ru-RU"/>
        </w:rPr>
        <w:t>Убин</w:t>
      </w:r>
      <w:proofErr w:type="spellEnd"/>
      <w:r w:rsidRPr="0043081C">
        <w:rPr>
          <w:rFonts w:ascii="Times New Roman" w:hAnsi="Times New Roman" w:cs="Times New Roman"/>
          <w:lang w:val="ru-RU"/>
        </w:rPr>
        <w:t>.</w:t>
      </w:r>
    </w:p>
    <w:p w14:paraId="777FFE9E" w14:textId="0A355F65" w:rsidR="00107DF4" w:rsidRPr="0043081C" w:rsidRDefault="00107DF4" w:rsidP="00107DF4">
      <w:pPr>
        <w:pStyle w:val="Standard"/>
        <w:ind w:firstLine="708"/>
        <w:jc w:val="both"/>
        <w:rPr>
          <w:lang w:val="ru-RU"/>
        </w:rPr>
      </w:pPr>
      <w:r w:rsidRPr="0043081C">
        <w:rPr>
          <w:color w:val="000000"/>
          <w:lang w:val="ru-RU"/>
        </w:rPr>
        <w:t>На визитной карточке района - горе</w:t>
      </w:r>
      <w:r w:rsidRPr="0043081C">
        <w:t xml:space="preserve"> </w:t>
      </w:r>
      <w:r w:rsidRPr="0043081C">
        <w:rPr>
          <w:lang w:val="ru-RU"/>
        </w:rPr>
        <w:t>«</w:t>
      </w:r>
      <w:proofErr w:type="spellStart"/>
      <w:r w:rsidRPr="0043081C">
        <w:t>Собер-Баш</w:t>
      </w:r>
      <w:proofErr w:type="spellEnd"/>
      <w:r w:rsidRPr="0043081C">
        <w:rPr>
          <w:lang w:val="ru-RU"/>
        </w:rPr>
        <w:t>»</w:t>
      </w:r>
      <w:r w:rsidRPr="0043081C">
        <w:t xml:space="preserve"> </w:t>
      </w:r>
      <w:proofErr w:type="spellStart"/>
      <w:r w:rsidRPr="0043081C">
        <w:t>насчитывается</w:t>
      </w:r>
      <w:proofErr w:type="spellEnd"/>
      <w:r w:rsidRPr="0043081C">
        <w:t xml:space="preserve"> (</w:t>
      </w:r>
      <w:proofErr w:type="spellStart"/>
      <w:r w:rsidRPr="0043081C">
        <w:t>при</w:t>
      </w:r>
      <w:proofErr w:type="spellEnd"/>
      <w:r w:rsidRPr="0043081C">
        <w:t xml:space="preserve"> </w:t>
      </w:r>
      <w:proofErr w:type="spellStart"/>
      <w:r w:rsidRPr="0043081C">
        <w:t>полноводном</w:t>
      </w:r>
      <w:proofErr w:type="spellEnd"/>
      <w:r w:rsidRPr="0043081C">
        <w:t xml:space="preserve"> </w:t>
      </w:r>
      <w:proofErr w:type="spellStart"/>
      <w:r w:rsidRPr="0043081C">
        <w:t>ручье</w:t>
      </w:r>
      <w:proofErr w:type="spellEnd"/>
      <w:r w:rsidRPr="0043081C">
        <w:t xml:space="preserve">) </w:t>
      </w:r>
      <w:proofErr w:type="spellStart"/>
      <w:r w:rsidRPr="0043081C">
        <w:t>около</w:t>
      </w:r>
      <w:proofErr w:type="spellEnd"/>
      <w:r w:rsidRPr="0043081C">
        <w:t xml:space="preserve"> </w:t>
      </w:r>
      <w:r w:rsidRPr="0043081C">
        <w:rPr>
          <w:lang w:val="ru-RU"/>
        </w:rPr>
        <w:t>20</w:t>
      </w:r>
      <w:r w:rsidRPr="0043081C">
        <w:t xml:space="preserve"> </w:t>
      </w:r>
      <w:proofErr w:type="spellStart"/>
      <w:r w:rsidRPr="0043081C">
        <w:t>небольших</w:t>
      </w:r>
      <w:proofErr w:type="spellEnd"/>
      <w:r w:rsidRPr="0043081C">
        <w:t xml:space="preserve"> </w:t>
      </w:r>
      <w:proofErr w:type="spellStart"/>
      <w:r w:rsidRPr="0043081C">
        <w:t>водопадов</w:t>
      </w:r>
      <w:proofErr w:type="spellEnd"/>
      <w:r w:rsidRPr="0043081C">
        <w:t xml:space="preserve"> 2-4-метровой </w:t>
      </w:r>
      <w:proofErr w:type="spellStart"/>
      <w:r w:rsidRPr="0043081C">
        <w:t>высоты</w:t>
      </w:r>
      <w:proofErr w:type="spellEnd"/>
      <w:r w:rsidRPr="0043081C">
        <w:rPr>
          <w:lang w:val="ru-RU"/>
        </w:rPr>
        <w:t>, воды которых  содержат борную кислоту, железо</w:t>
      </w:r>
      <w:r w:rsidR="0026151C">
        <w:rPr>
          <w:lang w:val="ru-RU"/>
        </w:rPr>
        <w:t>.</w:t>
      </w:r>
    </w:p>
    <w:p w14:paraId="3A8A2FA1" w14:textId="77777777" w:rsidR="00107DF4" w:rsidRPr="0043081C" w:rsidRDefault="00107DF4" w:rsidP="00107DF4">
      <w:pPr>
        <w:pStyle w:val="TableContents"/>
        <w:ind w:firstLine="525"/>
        <w:jc w:val="both"/>
        <w:rPr>
          <w:rFonts w:cs="Times New Roman"/>
          <w:lang w:val="ru-RU"/>
        </w:rPr>
      </w:pPr>
      <w:r w:rsidRPr="0043081C">
        <w:rPr>
          <w:lang w:val="ru-RU"/>
        </w:rPr>
        <w:t xml:space="preserve">Станица Азовская знаменита «Соленым» источником. Местное население называет </w:t>
      </w:r>
      <w:r w:rsidRPr="0043081C">
        <w:rPr>
          <w:rFonts w:cs="Times New Roman"/>
          <w:lang w:val="ru-RU"/>
        </w:rPr>
        <w:t xml:space="preserve">его «Азовским боржоми». </w:t>
      </w:r>
    </w:p>
    <w:p w14:paraId="39B1BF2F" w14:textId="0107F10B" w:rsidR="00891D0B" w:rsidRPr="0043081C" w:rsidRDefault="00107DF4" w:rsidP="00107DF4">
      <w:pPr>
        <w:pStyle w:val="TableContents"/>
        <w:ind w:firstLine="525"/>
        <w:jc w:val="both"/>
        <w:rPr>
          <w:rFonts w:cs="Times New Roman"/>
        </w:rPr>
      </w:pPr>
      <w:r w:rsidRPr="0043081C">
        <w:rPr>
          <w:rFonts w:cs="Times New Roman"/>
          <w:lang w:val="ru-RU"/>
        </w:rPr>
        <w:t xml:space="preserve">По дороге в с. </w:t>
      </w:r>
      <w:proofErr w:type="spellStart"/>
      <w:r w:rsidRPr="0043081C">
        <w:rPr>
          <w:rFonts w:cs="Times New Roman"/>
          <w:lang w:val="ru-RU"/>
        </w:rPr>
        <w:t>Тхамаха</w:t>
      </w:r>
      <w:proofErr w:type="spellEnd"/>
      <w:r w:rsidRPr="0043081C">
        <w:rPr>
          <w:rFonts w:cs="Times New Roman"/>
          <w:lang w:val="ru-RU"/>
        </w:rPr>
        <w:t xml:space="preserve"> за ст. Смоленской имеется родник</w:t>
      </w:r>
      <w:r w:rsidRPr="0043081C">
        <w:rPr>
          <w:rFonts w:cs="Times New Roman"/>
          <w:b/>
          <w:bCs/>
          <w:lang w:val="ru-RU"/>
        </w:rPr>
        <w:t xml:space="preserve"> </w:t>
      </w:r>
      <w:r w:rsidRPr="0043081C">
        <w:rPr>
          <w:rFonts w:cs="Times New Roman"/>
          <w:lang w:val="ru-RU"/>
        </w:rPr>
        <w:t>«Серебряный источник», названный так из-за содержания в воде ионов серебра.</w:t>
      </w:r>
    </w:p>
    <w:p w14:paraId="2DB92C67" w14:textId="317CB735" w:rsidR="00107DF4" w:rsidRPr="0043081C" w:rsidRDefault="00107DF4" w:rsidP="00107DF4">
      <w:pPr>
        <w:pStyle w:val="Standard"/>
        <w:ind w:firstLine="567"/>
        <w:jc w:val="both"/>
        <w:rPr>
          <w:rFonts w:cs="Times New Roman"/>
          <w:lang w:val="ru-RU"/>
        </w:rPr>
      </w:pPr>
      <w:r w:rsidRPr="0043081C">
        <w:rPr>
          <w:rFonts w:cs="Times New Roman"/>
          <w:lang w:val="ru-RU"/>
        </w:rPr>
        <w:t xml:space="preserve">Родники с сероводородной водой есть так же и в пос. </w:t>
      </w:r>
      <w:proofErr w:type="spellStart"/>
      <w:r w:rsidRPr="0043081C">
        <w:rPr>
          <w:rFonts w:cs="Times New Roman"/>
          <w:lang w:val="ru-RU"/>
        </w:rPr>
        <w:t>Ильском</w:t>
      </w:r>
      <w:proofErr w:type="spellEnd"/>
      <w:r w:rsidRPr="0043081C">
        <w:rPr>
          <w:rFonts w:cs="Times New Roman"/>
          <w:lang w:val="ru-RU"/>
        </w:rPr>
        <w:t xml:space="preserve">, ст. </w:t>
      </w:r>
      <w:proofErr w:type="spellStart"/>
      <w:r w:rsidRPr="0043081C">
        <w:rPr>
          <w:rFonts w:cs="Times New Roman"/>
          <w:lang w:val="ru-RU"/>
        </w:rPr>
        <w:t>Дербенской</w:t>
      </w:r>
      <w:proofErr w:type="spellEnd"/>
      <w:r w:rsidRPr="0043081C">
        <w:rPr>
          <w:rFonts w:cs="Times New Roman"/>
          <w:lang w:val="ru-RU"/>
        </w:rPr>
        <w:t>, пос. Черноморском, ст. Смоленской, ст. Ставропольской, ст. Крепостной, х. Свободном.</w:t>
      </w:r>
    </w:p>
    <w:p w14:paraId="7300515A" w14:textId="77777777" w:rsidR="00891D0B" w:rsidRPr="0043081C" w:rsidRDefault="00891D0B" w:rsidP="007953B0">
      <w:pPr>
        <w:shd w:val="clear" w:color="auto" w:fill="FFFFFF"/>
        <w:spacing w:before="100" w:beforeAutospacing="1" w:after="100" w:afterAutospacing="1" w:line="288" w:lineRule="atLeast"/>
        <w:ind w:firstLine="567"/>
        <w:jc w:val="both"/>
        <w:rPr>
          <w:rFonts w:ascii="Times New Roman" w:eastAsia="Times New Roman" w:hAnsi="Times New Roman"/>
          <w:b/>
          <w:i/>
          <w:iCs/>
          <w:lang w:eastAsia="ru-RU"/>
        </w:rPr>
      </w:pPr>
      <w:r w:rsidRPr="0043081C">
        <w:rPr>
          <w:rFonts w:ascii="Times New Roman" w:eastAsia="Times New Roman" w:hAnsi="Times New Roman"/>
          <w:b/>
          <w:i/>
          <w:iCs/>
          <w:lang w:eastAsia="ru-RU"/>
        </w:rPr>
        <w:t>- Развитие паломнического туризма</w:t>
      </w:r>
    </w:p>
    <w:p w14:paraId="6E3DDD62" w14:textId="14403FEA" w:rsidR="00914CE5" w:rsidRPr="0043081C" w:rsidRDefault="00475FA5" w:rsidP="00912B97">
      <w:pPr>
        <w:pStyle w:val="a4"/>
        <w:ind w:firstLine="567"/>
        <w:jc w:val="both"/>
      </w:pPr>
      <w:r w:rsidRPr="0043081C">
        <w:t>В</w:t>
      </w:r>
      <w:r w:rsidR="00891D0B" w:rsidRPr="0043081C">
        <w:t xml:space="preserve"> ст. Азовской</w:t>
      </w:r>
      <w:r w:rsidR="001E07DF" w:rsidRPr="0043081C">
        <w:t xml:space="preserve"> </w:t>
      </w:r>
      <w:r w:rsidRPr="0043081C">
        <w:t>протекает «</w:t>
      </w:r>
      <w:r w:rsidR="001E07DF" w:rsidRPr="0043081C">
        <w:t>Соленый</w:t>
      </w:r>
      <w:r w:rsidRPr="0043081C">
        <w:t>»</w:t>
      </w:r>
      <w:r w:rsidR="001E07DF" w:rsidRPr="0043081C">
        <w:t xml:space="preserve"> источник</w:t>
      </w:r>
      <w:r w:rsidR="00891D0B" w:rsidRPr="0043081C">
        <w:t xml:space="preserve">, </w:t>
      </w:r>
      <w:r w:rsidRPr="0043081C">
        <w:t>вблизи которого</w:t>
      </w:r>
      <w:r w:rsidR="00891D0B" w:rsidRPr="0043081C">
        <w:t xml:space="preserve"> </w:t>
      </w:r>
      <w:r w:rsidR="001E07DF" w:rsidRPr="0043081C">
        <w:t>построена</w:t>
      </w:r>
      <w:r w:rsidR="00891D0B" w:rsidRPr="0043081C">
        <w:t xml:space="preserve"> часовня «Александра Невского</w:t>
      </w:r>
      <w:r w:rsidR="001E07DF" w:rsidRPr="0043081C">
        <w:t>» и купель с сероводородной водой.</w:t>
      </w:r>
    </w:p>
    <w:p w14:paraId="5662E3D3" w14:textId="3F661048" w:rsidR="001E07DF" w:rsidRPr="0043081C" w:rsidRDefault="00475FA5" w:rsidP="00912B97">
      <w:pPr>
        <w:pStyle w:val="a4"/>
        <w:ind w:firstLine="567"/>
        <w:jc w:val="both"/>
      </w:pPr>
      <w:r w:rsidRPr="0043081C">
        <w:t>В районе</w:t>
      </w:r>
      <w:r w:rsidR="001E07DF" w:rsidRPr="0043081C">
        <w:t xml:space="preserve"> ст. Смоленской </w:t>
      </w:r>
      <w:r w:rsidRPr="0043081C">
        <w:t>бьет</w:t>
      </w:r>
      <w:r w:rsidR="001E07DF" w:rsidRPr="0043081C">
        <w:t xml:space="preserve"> родник</w:t>
      </w:r>
      <w:r w:rsidR="001E07DF" w:rsidRPr="0043081C">
        <w:rPr>
          <w:b/>
          <w:bCs/>
        </w:rPr>
        <w:t xml:space="preserve"> </w:t>
      </w:r>
      <w:r w:rsidR="001E07DF" w:rsidRPr="0043081C">
        <w:t>«Серебряный источник», назван</w:t>
      </w:r>
      <w:r w:rsidRPr="0043081C">
        <w:t>ный</w:t>
      </w:r>
      <w:r w:rsidR="001E07DF" w:rsidRPr="0043081C">
        <w:t xml:space="preserve"> так из-за </w:t>
      </w:r>
      <w:r w:rsidRPr="0043081C">
        <w:lastRenderedPageBreak/>
        <w:t>наличия</w:t>
      </w:r>
      <w:r w:rsidR="001E07DF" w:rsidRPr="0043081C">
        <w:t xml:space="preserve"> </w:t>
      </w:r>
      <w:r w:rsidRPr="0043081C">
        <w:t>в воде ионов серебра</w:t>
      </w:r>
      <w:r w:rsidR="001E07DF" w:rsidRPr="0043081C">
        <w:t>. «Серебряный» родник ныне достаточно благоустроен. На подходе к нему в лесу построены мостики и лесенки. В 2007 году настоятель храма в честь Казанской иконы Божьей Матери освятил «Живоносный источник», тем самым придав ему статус «святого». Над серебряным источником установлен православный крест.</w:t>
      </w:r>
    </w:p>
    <w:p w14:paraId="2ACAECCC" w14:textId="498B69CE" w:rsidR="001E07DF" w:rsidRDefault="001E07DF" w:rsidP="00912B97">
      <w:pPr>
        <w:pStyle w:val="a4"/>
        <w:ind w:firstLine="567"/>
        <w:jc w:val="both"/>
      </w:pPr>
      <w:r w:rsidRPr="0043081C">
        <w:t xml:space="preserve">В ст. Ставропольской </w:t>
      </w:r>
      <w:r w:rsidR="00C107C2" w:rsidRPr="0043081C">
        <w:t>восстановлен</w:t>
      </w:r>
      <w:r w:rsidRPr="0043081C">
        <w:t xml:space="preserve"> вековой </w:t>
      </w:r>
      <w:proofErr w:type="spellStart"/>
      <w:r w:rsidRPr="0043081C">
        <w:t>Святотроицкий</w:t>
      </w:r>
      <w:proofErr w:type="spellEnd"/>
      <w:r w:rsidRPr="0043081C">
        <w:t xml:space="preserve"> храм. Он расположен в живописном отдаленном горном месте. Сюда на престольный праздник съезжается огромное количество народа</w:t>
      </w:r>
      <w:r w:rsidR="00C107C2" w:rsidRPr="0043081C">
        <w:t>.</w:t>
      </w:r>
    </w:p>
    <w:p w14:paraId="24567A41" w14:textId="4DF8F581" w:rsidR="00AB08E9" w:rsidRPr="0043081C" w:rsidRDefault="00AB08E9" w:rsidP="00912B97">
      <w:pPr>
        <w:pStyle w:val="a4"/>
        <w:ind w:firstLine="567"/>
        <w:jc w:val="both"/>
      </w:pPr>
      <w:r>
        <w:t>Одним интересным для паломнико</w:t>
      </w:r>
      <w:r w:rsidR="00006D12">
        <w:t>в</w:t>
      </w:r>
      <w:r>
        <w:t xml:space="preserve"> местом с недавних времён стал храмовый комплекс «святителя Спиридона </w:t>
      </w:r>
      <w:proofErr w:type="spellStart"/>
      <w:r>
        <w:t>Тримифунсткого</w:t>
      </w:r>
      <w:proofErr w:type="spellEnd"/>
      <w:r>
        <w:t xml:space="preserve">», расположенный в ст. Северской, рядом с </w:t>
      </w:r>
      <w:r w:rsidR="00006D12">
        <w:t>базой отдыха «К</w:t>
      </w:r>
      <w:r>
        <w:t>луб загородного отдыха</w:t>
      </w:r>
      <w:r w:rsidR="00006D12">
        <w:t>». Этот храм исполнен в Византийском стиле и виден с ФАД «Краснодар-Новороссийск», когда проезжаешь мимо ст. Северской. На территории храмо</w:t>
      </w:r>
      <w:r w:rsidR="009B635E">
        <w:t>во</w:t>
      </w:r>
      <w:r w:rsidR="00006D12">
        <w:t>го комплекса имеется купель</w:t>
      </w:r>
      <w:r w:rsidR="009B635E">
        <w:t xml:space="preserve">, бювет со святой водой. Каждое воскресенье </w:t>
      </w:r>
      <w:r w:rsidR="009B635E">
        <w:t>после Божественной литургии</w:t>
      </w:r>
      <w:r w:rsidR="009B635E">
        <w:t xml:space="preserve"> в трапезной проходят воскресные уроки для всех желающих. </w:t>
      </w:r>
    </w:p>
    <w:p w14:paraId="45EB0B1A" w14:textId="0466E0E7" w:rsidR="00C107C2" w:rsidRPr="0043081C" w:rsidRDefault="00C107C2" w:rsidP="00912B97">
      <w:pPr>
        <w:pStyle w:val="a4"/>
        <w:ind w:firstLine="567"/>
        <w:jc w:val="both"/>
      </w:pPr>
      <w:r w:rsidRPr="0043081C">
        <w:t xml:space="preserve">С каждым годом поток туристов в эти направления увеличивается, места благоустраиваются совместными усилиями жителей, властей и казачества. </w:t>
      </w:r>
    </w:p>
    <w:p w14:paraId="6515B8BD" w14:textId="77777777" w:rsidR="00C107C2" w:rsidRPr="0043081C" w:rsidRDefault="00C107C2" w:rsidP="00912B97">
      <w:pPr>
        <w:pStyle w:val="a4"/>
        <w:ind w:firstLine="567"/>
        <w:jc w:val="both"/>
      </w:pPr>
    </w:p>
    <w:p w14:paraId="0D5D11C4" w14:textId="77777777" w:rsidR="00C107C2" w:rsidRPr="0043081C" w:rsidRDefault="00C107C2" w:rsidP="00912B97">
      <w:pPr>
        <w:pStyle w:val="a4"/>
        <w:ind w:firstLine="567"/>
        <w:jc w:val="both"/>
        <w:rPr>
          <w:b/>
          <w:i/>
        </w:rPr>
      </w:pPr>
      <w:r w:rsidRPr="0043081C">
        <w:rPr>
          <w:b/>
          <w:i/>
        </w:rPr>
        <w:t>- Развитие активных видов туризма</w:t>
      </w:r>
    </w:p>
    <w:p w14:paraId="467F3D48" w14:textId="77777777" w:rsidR="00077188" w:rsidRPr="0043081C" w:rsidRDefault="00077188" w:rsidP="00912B97">
      <w:pPr>
        <w:pStyle w:val="a4"/>
        <w:ind w:firstLine="567"/>
        <w:jc w:val="both"/>
      </w:pPr>
    </w:p>
    <w:p w14:paraId="1A5ECC06" w14:textId="77777777" w:rsidR="00077188" w:rsidRPr="0043081C" w:rsidRDefault="00FA7C73" w:rsidP="00912B97">
      <w:pPr>
        <w:pStyle w:val="a4"/>
        <w:ind w:firstLine="567"/>
        <w:jc w:val="both"/>
      </w:pPr>
      <w:r w:rsidRPr="0043081C">
        <w:t>Развитие активных видов туризма</w:t>
      </w:r>
      <w:r w:rsidR="00077188" w:rsidRPr="0043081C">
        <w:t xml:space="preserve"> идет довольно динамично</w:t>
      </w:r>
      <w:r w:rsidRPr="0043081C">
        <w:t xml:space="preserve">. В районе есть действующих 7 пеших маршрутов </w:t>
      </w:r>
      <w:r w:rsidR="00077188" w:rsidRPr="0043081C">
        <w:t xml:space="preserve">в горы для детей и подростков: </w:t>
      </w:r>
    </w:p>
    <w:p w14:paraId="41C5C5FD" w14:textId="476C6473" w:rsidR="00077188" w:rsidRPr="0043081C" w:rsidRDefault="00077188" w:rsidP="00912B97">
      <w:pPr>
        <w:pStyle w:val="a4"/>
        <w:ind w:firstLine="567"/>
        <w:jc w:val="both"/>
      </w:pPr>
      <w:r w:rsidRPr="0043081C">
        <w:rPr>
          <w:rStyle w:val="ac"/>
          <w:color w:val="000000"/>
          <w:u w:val="none"/>
        </w:rPr>
        <w:t>Пешеходный маршрут «Желтые монастыри» протяженностью 14,5 км; маршрут «Через горы к морю», протяженностью 75 км от турбазы «Крымская Поляна» к пос. Михайловский перевал; Маршрут «</w:t>
      </w:r>
      <w:r w:rsidR="00AB08E9">
        <w:rPr>
          <w:rStyle w:val="ac"/>
          <w:color w:val="000000"/>
          <w:u w:val="none"/>
        </w:rPr>
        <w:t xml:space="preserve">Боевыми тропами Кавказа </w:t>
      </w:r>
      <w:proofErr w:type="gramStart"/>
      <w:r w:rsidR="00AB08E9">
        <w:rPr>
          <w:rStyle w:val="ac"/>
          <w:color w:val="000000"/>
          <w:u w:val="none"/>
        </w:rPr>
        <w:t xml:space="preserve">1 </w:t>
      </w:r>
      <w:r w:rsidRPr="0043081C">
        <w:rPr>
          <w:rStyle w:val="ac"/>
          <w:color w:val="000000"/>
          <w:u w:val="none"/>
        </w:rPr>
        <w:t>»</w:t>
      </w:r>
      <w:proofErr w:type="gramEnd"/>
      <w:r w:rsidRPr="0043081C">
        <w:rPr>
          <w:rStyle w:val="ac"/>
          <w:color w:val="000000"/>
          <w:u w:val="none"/>
        </w:rPr>
        <w:t>, протяженность 22 км.; Кавказ-Транзит «</w:t>
      </w:r>
      <w:proofErr w:type="spellStart"/>
      <w:r w:rsidRPr="0043081C">
        <w:rPr>
          <w:rStyle w:val="ac"/>
          <w:color w:val="000000"/>
          <w:u w:val="none"/>
        </w:rPr>
        <w:t>Черезгоры</w:t>
      </w:r>
      <w:proofErr w:type="spellEnd"/>
      <w:r w:rsidRPr="0043081C">
        <w:rPr>
          <w:rStyle w:val="ac"/>
          <w:color w:val="000000"/>
          <w:u w:val="none"/>
        </w:rPr>
        <w:t xml:space="preserve"> к морю», продолжительностью 86 км из с. </w:t>
      </w:r>
      <w:proofErr w:type="spellStart"/>
      <w:r w:rsidRPr="0043081C">
        <w:rPr>
          <w:rStyle w:val="ac"/>
          <w:color w:val="000000"/>
          <w:u w:val="none"/>
        </w:rPr>
        <w:t>Планческая</w:t>
      </w:r>
      <w:proofErr w:type="spellEnd"/>
      <w:r w:rsidRPr="0043081C">
        <w:rPr>
          <w:rStyle w:val="ac"/>
          <w:color w:val="000000"/>
          <w:u w:val="none"/>
        </w:rPr>
        <w:t xml:space="preserve"> Щель до пос. Криница; Кордон «Широкий», протяженностью 22 км.; «Ст. </w:t>
      </w:r>
      <w:proofErr w:type="spellStart"/>
      <w:r w:rsidRPr="0043081C">
        <w:rPr>
          <w:rStyle w:val="ac"/>
          <w:color w:val="000000"/>
          <w:u w:val="none"/>
        </w:rPr>
        <w:t>Убинская</w:t>
      </w:r>
      <w:proofErr w:type="spellEnd"/>
      <w:r w:rsidRPr="0043081C">
        <w:rPr>
          <w:rStyle w:val="ac"/>
          <w:color w:val="000000"/>
          <w:u w:val="none"/>
        </w:rPr>
        <w:t>», протяженностью 40 км, «</w:t>
      </w:r>
      <w:r w:rsidR="00AB08E9">
        <w:rPr>
          <w:rStyle w:val="ac"/>
          <w:color w:val="000000"/>
          <w:u w:val="none"/>
        </w:rPr>
        <w:t>Б</w:t>
      </w:r>
      <w:r w:rsidRPr="0043081C">
        <w:rPr>
          <w:rStyle w:val="ac"/>
          <w:color w:val="000000"/>
          <w:u w:val="none"/>
        </w:rPr>
        <w:t>оевым тропам Кавказа</w:t>
      </w:r>
      <w:r w:rsidR="00AB08E9">
        <w:rPr>
          <w:rStyle w:val="ac"/>
          <w:color w:val="000000"/>
          <w:u w:val="none"/>
        </w:rPr>
        <w:t xml:space="preserve">2 </w:t>
      </w:r>
      <w:r w:rsidRPr="0043081C">
        <w:rPr>
          <w:rStyle w:val="ac"/>
          <w:color w:val="000000"/>
          <w:u w:val="none"/>
        </w:rPr>
        <w:t xml:space="preserve">»- </w:t>
      </w:r>
      <w:r w:rsidR="003F3F1C" w:rsidRPr="0043081C">
        <w:rPr>
          <w:rStyle w:val="ac"/>
          <w:color w:val="000000"/>
          <w:u w:val="none"/>
        </w:rPr>
        <w:t xml:space="preserve">из ст. Ставропольской до хребта </w:t>
      </w:r>
      <w:proofErr w:type="spellStart"/>
      <w:r w:rsidR="003F3F1C" w:rsidRPr="0043081C">
        <w:rPr>
          <w:rStyle w:val="ac"/>
          <w:color w:val="000000"/>
          <w:u w:val="none"/>
        </w:rPr>
        <w:t>Пшаф</w:t>
      </w:r>
      <w:proofErr w:type="spellEnd"/>
      <w:r w:rsidR="003F3F1C" w:rsidRPr="0043081C">
        <w:rPr>
          <w:rStyle w:val="ac"/>
          <w:color w:val="000000"/>
          <w:u w:val="none"/>
        </w:rPr>
        <w:t>, протяженностью 46 км.</w:t>
      </w:r>
    </w:p>
    <w:p w14:paraId="5B496382" w14:textId="3E7F2DE8" w:rsidR="00C107C2" w:rsidRPr="0043081C" w:rsidRDefault="00FA7C73" w:rsidP="00912B97">
      <w:pPr>
        <w:pStyle w:val="a4"/>
        <w:ind w:firstLine="567"/>
        <w:jc w:val="both"/>
      </w:pPr>
      <w:r w:rsidRPr="0043081C">
        <w:t xml:space="preserve"> </w:t>
      </w:r>
      <w:r w:rsidR="00475FA5" w:rsidRPr="0043081C">
        <w:t>В</w:t>
      </w:r>
      <w:r w:rsidRPr="0043081C">
        <w:t>озможность расши</w:t>
      </w:r>
      <w:r w:rsidR="00475FA5" w:rsidRPr="0043081C">
        <w:t>рения</w:t>
      </w:r>
      <w:r w:rsidRPr="0043081C">
        <w:t xml:space="preserve"> географи</w:t>
      </w:r>
      <w:r w:rsidR="00475FA5" w:rsidRPr="0043081C">
        <w:t>и</w:t>
      </w:r>
      <w:r w:rsidRPr="0043081C">
        <w:t xml:space="preserve"> </w:t>
      </w:r>
      <w:proofErr w:type="spellStart"/>
      <w:r w:rsidR="002A23CF" w:rsidRPr="0043081C">
        <w:t>турмаршрутов</w:t>
      </w:r>
      <w:proofErr w:type="spellEnd"/>
      <w:r w:rsidR="002A23CF" w:rsidRPr="0043081C">
        <w:t xml:space="preserve">  </w:t>
      </w:r>
      <w:r w:rsidR="00475FA5" w:rsidRPr="0043081C">
        <w:t>имеется</w:t>
      </w:r>
      <w:r w:rsidRPr="0043081C">
        <w:t xml:space="preserve">. </w:t>
      </w:r>
      <w:r w:rsidR="00475FA5" w:rsidRPr="0043081C">
        <w:t>В</w:t>
      </w:r>
      <w:r w:rsidR="002A23CF" w:rsidRPr="0043081C">
        <w:t xml:space="preserve">се действующие </w:t>
      </w:r>
      <w:proofErr w:type="spellStart"/>
      <w:r w:rsidR="002A23CF" w:rsidRPr="0043081C">
        <w:t>турмаршруты</w:t>
      </w:r>
      <w:proofErr w:type="spellEnd"/>
      <w:r w:rsidR="002A23CF" w:rsidRPr="0043081C">
        <w:t xml:space="preserve"> берут начало </w:t>
      </w:r>
      <w:r w:rsidR="00475FA5" w:rsidRPr="0043081C">
        <w:t>в</w:t>
      </w:r>
      <w:r w:rsidR="002A23CF" w:rsidRPr="0043081C">
        <w:t xml:space="preserve"> ст. Крепостной, ст. Ставропольской и ст. </w:t>
      </w:r>
      <w:proofErr w:type="spellStart"/>
      <w:r w:rsidR="002A23CF" w:rsidRPr="0043081C">
        <w:t>Убинской</w:t>
      </w:r>
      <w:proofErr w:type="spellEnd"/>
      <w:r w:rsidR="002A23CF" w:rsidRPr="0043081C">
        <w:t xml:space="preserve">. Есть возможность создавать маршруты </w:t>
      </w:r>
      <w:r w:rsidR="00475FA5" w:rsidRPr="0043081C">
        <w:t>из</w:t>
      </w:r>
      <w:r w:rsidR="002A23CF" w:rsidRPr="0043081C">
        <w:t xml:space="preserve"> ст. </w:t>
      </w:r>
      <w:proofErr w:type="spellStart"/>
      <w:r w:rsidR="002A23CF" w:rsidRPr="0043081C">
        <w:t>Ильской</w:t>
      </w:r>
      <w:proofErr w:type="spellEnd"/>
      <w:r w:rsidR="002A23CF" w:rsidRPr="0043081C">
        <w:t xml:space="preserve"> и пос. Черноморского.</w:t>
      </w:r>
    </w:p>
    <w:p w14:paraId="297B61F2" w14:textId="2C1AEF2D" w:rsidR="002A23CF" w:rsidRPr="0043081C" w:rsidRDefault="00475FA5" w:rsidP="00912B97">
      <w:pPr>
        <w:pStyle w:val="a4"/>
        <w:ind w:firstLine="567"/>
        <w:jc w:val="both"/>
      </w:pPr>
      <w:r w:rsidRPr="0043081C">
        <w:t>Существует</w:t>
      </w:r>
      <w:r w:rsidR="002A23CF" w:rsidRPr="0043081C">
        <w:t xml:space="preserve"> потенциал создания маршрутов выходного дня по направлениям: долина реки </w:t>
      </w:r>
      <w:r w:rsidR="0026151C">
        <w:t>«</w:t>
      </w:r>
      <w:proofErr w:type="spellStart"/>
      <w:r w:rsidR="002A23CF" w:rsidRPr="0043081C">
        <w:t>Убин</w:t>
      </w:r>
      <w:proofErr w:type="spellEnd"/>
      <w:r w:rsidR="002A23CF" w:rsidRPr="0043081C">
        <w:t>-Су</w:t>
      </w:r>
      <w:r w:rsidRPr="0043081C">
        <w:t>»</w:t>
      </w:r>
      <w:r w:rsidR="002A23CF" w:rsidRPr="0043081C">
        <w:t xml:space="preserve">, </w:t>
      </w:r>
      <w:r w:rsidRPr="0043081C">
        <w:t>в</w:t>
      </w:r>
      <w:r w:rsidR="002A23CF" w:rsidRPr="0043081C">
        <w:t xml:space="preserve">ерховья реки </w:t>
      </w:r>
      <w:proofErr w:type="spellStart"/>
      <w:r w:rsidR="002A23CF" w:rsidRPr="0043081C">
        <w:t>Шебш</w:t>
      </w:r>
      <w:proofErr w:type="spellEnd"/>
      <w:r w:rsidRPr="0043081C">
        <w:t>»</w:t>
      </w:r>
      <w:r w:rsidR="002A23CF" w:rsidRPr="0043081C">
        <w:t>, Калужская и Григорьевская равнины Северского района</w:t>
      </w:r>
      <w:r w:rsidRPr="0043081C">
        <w:t>»</w:t>
      </w:r>
      <w:r w:rsidR="002A23CF" w:rsidRPr="0043081C">
        <w:t>.</w:t>
      </w:r>
    </w:p>
    <w:p w14:paraId="7D695415" w14:textId="11C4E547" w:rsidR="00C270E8" w:rsidRPr="0043081C" w:rsidRDefault="00C270E8" w:rsidP="00C270E8">
      <w:pPr>
        <w:spacing w:before="28"/>
        <w:ind w:firstLine="708"/>
        <w:jc w:val="both"/>
        <w:rPr>
          <w:rFonts w:ascii="Times New Roman" w:hAnsi="Times New Roman"/>
          <w:color w:val="000000"/>
        </w:rPr>
      </w:pPr>
      <w:r w:rsidRPr="0043081C">
        <w:rPr>
          <w:rFonts w:ascii="Times New Roman" w:hAnsi="Times New Roman"/>
        </w:rPr>
        <w:t xml:space="preserve">На </w:t>
      </w:r>
      <w:proofErr w:type="spellStart"/>
      <w:r w:rsidRPr="0043081C">
        <w:rPr>
          <w:rFonts w:ascii="Times New Roman" w:hAnsi="Times New Roman"/>
        </w:rPr>
        <w:t>Планческих</w:t>
      </w:r>
      <w:proofErr w:type="spellEnd"/>
      <w:r w:rsidRPr="0043081C">
        <w:rPr>
          <w:rFonts w:ascii="Times New Roman" w:hAnsi="Times New Roman"/>
        </w:rPr>
        <w:t xml:space="preserve"> скалах в ст. Крепостной </w:t>
      </w:r>
      <w:r w:rsidR="0080743B" w:rsidRPr="0043081C">
        <w:rPr>
          <w:rFonts w:ascii="Times New Roman" w:hAnsi="Times New Roman"/>
        </w:rPr>
        <w:t>имеется</w:t>
      </w:r>
      <w:r w:rsidRPr="0043081C">
        <w:rPr>
          <w:rFonts w:ascii="Times New Roman" w:hAnsi="Times New Roman"/>
        </w:rPr>
        <w:t xml:space="preserve"> учебная площадка МЧС по скалолазанию. </w:t>
      </w:r>
    </w:p>
    <w:p w14:paraId="4CCB9B4B" w14:textId="210BE39A" w:rsidR="002A23CF" w:rsidRPr="0043081C" w:rsidRDefault="00404B4A" w:rsidP="00912B97">
      <w:pPr>
        <w:pStyle w:val="a4"/>
        <w:ind w:firstLine="567"/>
        <w:jc w:val="both"/>
      </w:pPr>
      <w:r w:rsidRPr="0043081C">
        <w:t xml:space="preserve">На горе </w:t>
      </w:r>
      <w:proofErr w:type="spellStart"/>
      <w:r w:rsidRPr="0043081C">
        <w:t>Герсеванова</w:t>
      </w:r>
      <w:proofErr w:type="spellEnd"/>
      <w:r w:rsidRPr="0043081C">
        <w:t xml:space="preserve"> между с. </w:t>
      </w:r>
      <w:proofErr w:type="spellStart"/>
      <w:r w:rsidRPr="0043081C">
        <w:t>Тхамаха</w:t>
      </w:r>
      <w:proofErr w:type="spellEnd"/>
      <w:r w:rsidRPr="0043081C">
        <w:t xml:space="preserve"> и ст. Ставропольской</w:t>
      </w:r>
      <w:r w:rsidR="00077188" w:rsidRPr="0043081C">
        <w:t xml:space="preserve"> организован маршрут для </w:t>
      </w:r>
      <w:proofErr w:type="spellStart"/>
      <w:r w:rsidR="00077188" w:rsidRPr="0043081C">
        <w:t>маунтбайкеров</w:t>
      </w:r>
      <w:proofErr w:type="spellEnd"/>
      <w:r w:rsidR="00077188" w:rsidRPr="0043081C">
        <w:t xml:space="preserve"> (горных велосипедистов) на котором проходят весенне-осенние соревнования. Организатор</w:t>
      </w:r>
      <w:r w:rsidR="008E64B0" w:rsidRPr="0043081C">
        <w:t xml:space="preserve"> </w:t>
      </w:r>
      <w:proofErr w:type="spellStart"/>
      <w:r w:rsidR="0080743B" w:rsidRPr="0043081C">
        <w:t>совернований</w:t>
      </w:r>
      <w:proofErr w:type="spellEnd"/>
      <w:r w:rsidR="0080743B" w:rsidRPr="0043081C">
        <w:t xml:space="preserve"> </w:t>
      </w:r>
      <w:proofErr w:type="spellStart"/>
      <w:r w:rsidR="00077188" w:rsidRPr="0043081C">
        <w:t>С.</w:t>
      </w:r>
      <w:r w:rsidR="008E64B0" w:rsidRPr="0043081C">
        <w:t>С.Павлов</w:t>
      </w:r>
      <w:proofErr w:type="spellEnd"/>
      <w:r w:rsidR="0080743B" w:rsidRPr="0043081C">
        <w:t xml:space="preserve"> </w:t>
      </w:r>
      <w:r w:rsidR="00077188" w:rsidRPr="0043081C">
        <w:t xml:space="preserve">- руководитель общественной организации </w:t>
      </w:r>
      <w:proofErr w:type="spellStart"/>
      <w:r w:rsidR="00077188" w:rsidRPr="0043081C">
        <w:t>Пигги</w:t>
      </w:r>
      <w:proofErr w:type="spellEnd"/>
      <w:r w:rsidR="00077188" w:rsidRPr="0043081C">
        <w:t xml:space="preserve"> </w:t>
      </w:r>
      <w:proofErr w:type="spellStart"/>
      <w:r w:rsidR="00077188" w:rsidRPr="0043081C">
        <w:t>Трэйл</w:t>
      </w:r>
      <w:proofErr w:type="spellEnd"/>
      <w:r w:rsidR="00077188" w:rsidRPr="0043081C">
        <w:t>. На соревнованиях участвуют не менее 50 участников с</w:t>
      </w:r>
      <w:r w:rsidR="0080743B" w:rsidRPr="0043081C">
        <w:t xml:space="preserve"> разных регионов</w:t>
      </w:r>
      <w:r w:rsidR="00077188" w:rsidRPr="0043081C">
        <w:t xml:space="preserve"> России.</w:t>
      </w:r>
    </w:p>
    <w:p w14:paraId="3A117B37" w14:textId="13259561" w:rsidR="00077188" w:rsidRPr="0043081C" w:rsidRDefault="0080743B" w:rsidP="00912B97">
      <w:pPr>
        <w:pStyle w:val="a4"/>
        <w:ind w:firstLine="567"/>
        <w:jc w:val="both"/>
      </w:pPr>
      <w:r w:rsidRPr="0043081C">
        <w:t>Управлением по молодежной политики администрации муниципального образования Северский район ежегодно организуются</w:t>
      </w:r>
      <w:r w:rsidR="00077188" w:rsidRPr="0043081C">
        <w:t xml:space="preserve"> соревнования по горному бегу на гору </w:t>
      </w:r>
      <w:proofErr w:type="spellStart"/>
      <w:r w:rsidR="00077188" w:rsidRPr="0043081C">
        <w:t>Собер</w:t>
      </w:r>
      <w:proofErr w:type="spellEnd"/>
      <w:r w:rsidR="00077188" w:rsidRPr="0043081C">
        <w:t xml:space="preserve">-Баш. </w:t>
      </w:r>
    </w:p>
    <w:p w14:paraId="4BB0C732" w14:textId="1326CE01" w:rsidR="00370F6C" w:rsidRPr="0043081C" w:rsidRDefault="0080743B" w:rsidP="00912B97">
      <w:pPr>
        <w:pStyle w:val="a4"/>
        <w:ind w:firstLine="567"/>
        <w:jc w:val="both"/>
      </w:pPr>
      <w:r w:rsidRPr="0043081C">
        <w:t>Б</w:t>
      </w:r>
      <w:r w:rsidR="00370F6C" w:rsidRPr="0043081C">
        <w:t xml:space="preserve">ольшим спросом у городского и местного населения </w:t>
      </w:r>
      <w:r w:rsidRPr="0043081C">
        <w:t xml:space="preserve">пользуются </w:t>
      </w:r>
      <w:r w:rsidR="00370F6C" w:rsidRPr="0043081C">
        <w:t xml:space="preserve">прогулочные маршруты на конях в </w:t>
      </w:r>
      <w:r w:rsidRPr="0043081C">
        <w:t xml:space="preserve">районе </w:t>
      </w:r>
      <w:r w:rsidR="00370F6C" w:rsidRPr="0043081C">
        <w:t xml:space="preserve">ст. Азовской и ст. </w:t>
      </w:r>
      <w:proofErr w:type="spellStart"/>
      <w:r w:rsidR="00370F6C" w:rsidRPr="0043081C">
        <w:t>Убинской</w:t>
      </w:r>
      <w:proofErr w:type="spellEnd"/>
      <w:r w:rsidR="00370F6C" w:rsidRPr="0043081C">
        <w:t>.</w:t>
      </w:r>
    </w:p>
    <w:p w14:paraId="57D69750" w14:textId="16748B56" w:rsidR="00077188" w:rsidRPr="0043081C" w:rsidRDefault="0080743B" w:rsidP="00912B97">
      <w:pPr>
        <w:pStyle w:val="a4"/>
        <w:ind w:firstLine="567"/>
        <w:jc w:val="both"/>
      </w:pPr>
      <w:r w:rsidRPr="0043081C">
        <w:t>Имеется потенциал</w:t>
      </w:r>
      <w:r w:rsidR="00077188" w:rsidRPr="0043081C">
        <w:t xml:space="preserve"> развития такого вида спорта как дельтапланеризм </w:t>
      </w:r>
      <w:r w:rsidRPr="0043081C">
        <w:t xml:space="preserve">в районе </w:t>
      </w:r>
      <w:r w:rsidR="00077188" w:rsidRPr="0043081C">
        <w:t>в ст. Крепостной.</w:t>
      </w:r>
    </w:p>
    <w:p w14:paraId="5E77C335" w14:textId="77777777" w:rsidR="00133AF3" w:rsidRPr="0043081C" w:rsidRDefault="00133AF3" w:rsidP="00912B97">
      <w:pPr>
        <w:pStyle w:val="a4"/>
        <w:ind w:firstLine="567"/>
        <w:jc w:val="both"/>
      </w:pPr>
    </w:p>
    <w:p w14:paraId="3388BEB7" w14:textId="77777777" w:rsidR="00133AF3" w:rsidRPr="0043081C" w:rsidRDefault="00133AF3" w:rsidP="00912B97">
      <w:pPr>
        <w:pStyle w:val="a4"/>
        <w:ind w:firstLine="567"/>
        <w:jc w:val="both"/>
        <w:rPr>
          <w:b/>
          <w:i/>
        </w:rPr>
      </w:pPr>
      <w:r w:rsidRPr="0043081C">
        <w:rPr>
          <w:b/>
          <w:i/>
        </w:rPr>
        <w:t>- Развитие водного туризма</w:t>
      </w:r>
    </w:p>
    <w:p w14:paraId="200952FE" w14:textId="6B1C4E62" w:rsidR="00133AF3" w:rsidRPr="0043081C" w:rsidRDefault="00133AF3" w:rsidP="00912B97">
      <w:pPr>
        <w:pStyle w:val="a4"/>
        <w:ind w:firstLine="567"/>
        <w:jc w:val="both"/>
      </w:pPr>
      <w:r w:rsidRPr="0043081C">
        <w:t xml:space="preserve">В виду </w:t>
      </w:r>
      <w:r w:rsidR="0080743B" w:rsidRPr="0043081C">
        <w:t>наличия в районе</w:t>
      </w:r>
      <w:r w:rsidRPr="0043081C">
        <w:t xml:space="preserve"> </w:t>
      </w:r>
      <w:r w:rsidR="0080743B" w:rsidRPr="0043081C">
        <w:t>водоемов (прудов)</w:t>
      </w:r>
      <w:r w:rsidRPr="0043081C">
        <w:t xml:space="preserve"> </w:t>
      </w:r>
      <w:r w:rsidR="00370F6C" w:rsidRPr="0043081C">
        <w:t xml:space="preserve">очень популярна рыбалка и сопутствующий отдых. </w:t>
      </w:r>
      <w:r w:rsidR="0080743B" w:rsidRPr="0043081C">
        <w:t>Однако, данное направление имеет потенциал развития.</w:t>
      </w:r>
      <w:r w:rsidR="00537820" w:rsidRPr="0043081C">
        <w:t xml:space="preserve"> </w:t>
      </w:r>
    </w:p>
    <w:p w14:paraId="2F1E2D98" w14:textId="77777777" w:rsidR="00537820" w:rsidRPr="0043081C" w:rsidRDefault="00537820" w:rsidP="00912B97">
      <w:pPr>
        <w:pStyle w:val="a4"/>
        <w:ind w:firstLine="567"/>
        <w:jc w:val="both"/>
      </w:pPr>
    </w:p>
    <w:p w14:paraId="17A33C37" w14:textId="62F90E8E" w:rsidR="00537820" w:rsidRPr="0043081C" w:rsidRDefault="00537820" w:rsidP="00912B97">
      <w:pPr>
        <w:pStyle w:val="a4"/>
        <w:ind w:firstLine="567"/>
        <w:jc w:val="both"/>
        <w:rPr>
          <w:b/>
          <w:i/>
        </w:rPr>
      </w:pPr>
      <w:r w:rsidRPr="0043081C">
        <w:rPr>
          <w:b/>
          <w:i/>
        </w:rPr>
        <w:t>- Развитие событийного туризма</w:t>
      </w:r>
    </w:p>
    <w:p w14:paraId="3BD5D440" w14:textId="4CB70F87" w:rsidR="00341116" w:rsidRPr="0043081C" w:rsidRDefault="00341116" w:rsidP="00912B97">
      <w:pPr>
        <w:pStyle w:val="a4"/>
        <w:ind w:firstLine="567"/>
        <w:jc w:val="both"/>
        <w:rPr>
          <w:color w:val="000000"/>
        </w:rPr>
      </w:pPr>
      <w:r w:rsidRPr="0043081C">
        <w:t xml:space="preserve">Уже более 7 лет на территории ст. Крепостной </w:t>
      </w:r>
      <w:r w:rsidR="0080743B" w:rsidRPr="0043081C">
        <w:t xml:space="preserve">действует </w:t>
      </w:r>
      <w:r w:rsidRPr="0043081C">
        <w:t xml:space="preserve">лагерь молодежного актива «Регион 93», который проводится </w:t>
      </w:r>
      <w:r w:rsidR="003C6F75" w:rsidRPr="0043081C">
        <w:t>в июле или августе</w:t>
      </w:r>
      <w:r w:rsidRPr="0043081C">
        <w:t xml:space="preserve"> месяце. </w:t>
      </w:r>
      <w:r w:rsidR="00742C98" w:rsidRPr="0043081C">
        <w:t>С</w:t>
      </w:r>
      <w:r w:rsidR="00742C98" w:rsidRPr="0043081C">
        <w:rPr>
          <w:color w:val="000000"/>
        </w:rPr>
        <w:t xml:space="preserve">воего рода </w:t>
      </w:r>
      <w:r w:rsidR="003C6F75" w:rsidRPr="0043081C">
        <w:rPr>
          <w:color w:val="000000"/>
        </w:rPr>
        <w:t xml:space="preserve">это </w:t>
      </w:r>
      <w:r w:rsidR="0080743B" w:rsidRPr="0043081C">
        <w:rPr>
          <w:color w:val="000000"/>
        </w:rPr>
        <w:t xml:space="preserve">- </w:t>
      </w:r>
      <w:r w:rsidR="00742C98" w:rsidRPr="0043081C">
        <w:rPr>
          <w:color w:val="000000"/>
        </w:rPr>
        <w:t xml:space="preserve">образовательный проект, который собирает </w:t>
      </w:r>
      <w:r w:rsidR="002E2502" w:rsidRPr="0043081C">
        <w:rPr>
          <w:color w:val="000000"/>
        </w:rPr>
        <w:t xml:space="preserve">ежегодно </w:t>
      </w:r>
      <w:r w:rsidR="002E2502" w:rsidRPr="0043081C">
        <w:t>более 2 тыс. человек из числа студентов, абитуриентов, учителей</w:t>
      </w:r>
      <w:r w:rsidR="002E2502" w:rsidRPr="0043081C">
        <w:rPr>
          <w:color w:val="000000"/>
        </w:rPr>
        <w:t xml:space="preserve"> </w:t>
      </w:r>
      <w:r w:rsidR="00742C98" w:rsidRPr="0043081C">
        <w:rPr>
          <w:color w:val="000000"/>
        </w:rPr>
        <w:t>Кубани, интересующихся политикой, экономикой, инновациями, гражданскими инициативами</w:t>
      </w:r>
      <w:r w:rsidR="002E2502" w:rsidRPr="0043081C">
        <w:rPr>
          <w:color w:val="000000"/>
        </w:rPr>
        <w:t>, туризмом и др. проблемами.</w:t>
      </w:r>
    </w:p>
    <w:p w14:paraId="7E6613D5" w14:textId="75377565" w:rsidR="00742C98" w:rsidRPr="0043081C" w:rsidRDefault="00742C98" w:rsidP="00912B97">
      <w:pPr>
        <w:pStyle w:val="a4"/>
        <w:ind w:firstLine="567"/>
        <w:jc w:val="both"/>
      </w:pPr>
      <w:r w:rsidRPr="0043081C">
        <w:rPr>
          <w:color w:val="000000"/>
        </w:rPr>
        <w:t>АНО «</w:t>
      </w:r>
      <w:proofErr w:type="spellStart"/>
      <w:r w:rsidRPr="0043081C">
        <w:rPr>
          <w:color w:val="000000"/>
        </w:rPr>
        <w:t>Агенство</w:t>
      </w:r>
      <w:proofErr w:type="spellEnd"/>
      <w:r w:rsidRPr="0043081C">
        <w:rPr>
          <w:color w:val="000000"/>
        </w:rPr>
        <w:t xml:space="preserve"> развития сельских инициатив» в августе 2015 года стало победителем всероссийского конкурса «Культурная мозаика» с проектом </w:t>
      </w:r>
      <w:r w:rsidRPr="0043081C">
        <w:t>гастрономического этно-культурного фестиваля «</w:t>
      </w:r>
      <w:proofErr w:type="spellStart"/>
      <w:r w:rsidRPr="0043081C">
        <w:t>Вэсэлые</w:t>
      </w:r>
      <w:proofErr w:type="spellEnd"/>
      <w:r w:rsidRPr="0043081C">
        <w:t xml:space="preserve"> шкварки». </w:t>
      </w:r>
      <w:r w:rsidR="003C6F75" w:rsidRPr="0043081C">
        <w:t xml:space="preserve">Этот проект будет финансово поддержан организаторами конкурса. </w:t>
      </w:r>
      <w:r w:rsidRPr="0043081C">
        <w:t>Цель проекта - познакомить местных жителей всего Северского района, а так же гостей с многообразием и богатством локальных кулинарных традиций и, через них, с культурами разных народов и регионов России. Проведение яркого, «живого», насыщенного событиями, конкурсами гастрономического фестиваля позволит вовлечь максимальное количество местных жителей, заинтересовать их и «зажечь интересом» к культуре и традициям.</w:t>
      </w:r>
    </w:p>
    <w:p w14:paraId="7F79FD6B" w14:textId="77777777" w:rsidR="00801BED" w:rsidRDefault="0026151C" w:rsidP="00CB2BED">
      <w:pPr>
        <w:ind w:firstLine="567"/>
        <w:jc w:val="both"/>
        <w:rPr>
          <w:rFonts w:ascii="Times New Roman" w:hAnsi="Times New Roman"/>
        </w:rPr>
      </w:pPr>
      <w:r w:rsidRPr="00B44845">
        <w:rPr>
          <w:rFonts w:ascii="Times New Roman" w:hAnsi="Times New Roman"/>
        </w:rPr>
        <w:t xml:space="preserve">Северский район облюбовал </w:t>
      </w:r>
      <w:r w:rsidR="00B44845" w:rsidRPr="00B44845">
        <w:rPr>
          <w:rFonts w:ascii="Times New Roman" w:hAnsi="Times New Roman"/>
        </w:rPr>
        <w:t xml:space="preserve">военно-исторический клуб «Южное княжество». </w:t>
      </w:r>
      <w:r w:rsidR="00B44845">
        <w:rPr>
          <w:rFonts w:ascii="Times New Roman" w:hAnsi="Times New Roman"/>
        </w:rPr>
        <w:t xml:space="preserve">Ежегодно в проводятся </w:t>
      </w:r>
      <w:r w:rsidR="00B44845" w:rsidRPr="00B44845">
        <w:rPr>
          <w:rFonts w:ascii="Times New Roman" w:hAnsi="Times New Roman"/>
        </w:rPr>
        <w:t>Фестивал</w:t>
      </w:r>
      <w:r w:rsidR="00B44845">
        <w:rPr>
          <w:rFonts w:ascii="Times New Roman" w:hAnsi="Times New Roman"/>
        </w:rPr>
        <w:t>и</w:t>
      </w:r>
      <w:r w:rsidR="00B44845" w:rsidRPr="00557C09">
        <w:rPr>
          <w:rFonts w:ascii="Times New Roman" w:hAnsi="Times New Roman"/>
        </w:rPr>
        <w:t xml:space="preserve"> </w:t>
      </w:r>
      <w:r w:rsidR="00B44845" w:rsidRPr="00557C09">
        <w:rPr>
          <w:rFonts w:ascii="Times New Roman" w:hAnsi="Times New Roman"/>
          <w:lang w:val="en-US"/>
        </w:rPr>
        <w:t>IX</w:t>
      </w:r>
      <w:r w:rsidR="00B44845" w:rsidRPr="00557C09">
        <w:rPr>
          <w:rFonts w:ascii="Times New Roman" w:hAnsi="Times New Roman"/>
        </w:rPr>
        <w:t>-</w:t>
      </w:r>
      <w:r w:rsidR="00B44845" w:rsidRPr="00557C09">
        <w:rPr>
          <w:rFonts w:ascii="Times New Roman" w:hAnsi="Times New Roman"/>
          <w:lang w:val="en-US"/>
        </w:rPr>
        <w:t>XI</w:t>
      </w:r>
      <w:r w:rsidR="00B44845" w:rsidRPr="00557C09">
        <w:rPr>
          <w:rFonts w:ascii="Times New Roman" w:hAnsi="Times New Roman"/>
        </w:rPr>
        <w:t xml:space="preserve">вв. </w:t>
      </w:r>
    </w:p>
    <w:p w14:paraId="2A6C1824" w14:textId="31717903" w:rsidR="00801BED" w:rsidRDefault="00B44845" w:rsidP="00801BED">
      <w:pPr>
        <w:ind w:firstLine="567"/>
        <w:jc w:val="both"/>
        <w:rPr>
          <w:rFonts w:ascii="Times New Roman" w:hAnsi="Times New Roman"/>
        </w:rPr>
      </w:pPr>
      <w:r>
        <w:rPr>
          <w:rFonts w:ascii="Times New Roman" w:hAnsi="Times New Roman"/>
        </w:rPr>
        <w:t xml:space="preserve">Здесь представлена реконструкция военно-исторических событий </w:t>
      </w:r>
      <w:r w:rsidRPr="00557C09">
        <w:rPr>
          <w:rFonts w:ascii="Times New Roman" w:hAnsi="Times New Roman"/>
        </w:rPr>
        <w:t>Рус</w:t>
      </w:r>
      <w:r>
        <w:rPr>
          <w:rFonts w:ascii="Times New Roman" w:hAnsi="Times New Roman"/>
        </w:rPr>
        <w:t>и</w:t>
      </w:r>
      <w:r w:rsidRPr="00557C09">
        <w:rPr>
          <w:rFonts w:ascii="Times New Roman" w:hAnsi="Times New Roman"/>
        </w:rPr>
        <w:t>, финно-</w:t>
      </w:r>
      <w:proofErr w:type="spellStart"/>
      <w:r w:rsidRPr="00557C09">
        <w:rPr>
          <w:rFonts w:ascii="Times New Roman" w:hAnsi="Times New Roman"/>
        </w:rPr>
        <w:t>угры</w:t>
      </w:r>
      <w:proofErr w:type="spellEnd"/>
      <w:r w:rsidRPr="00557C09">
        <w:rPr>
          <w:rFonts w:ascii="Times New Roman" w:hAnsi="Times New Roman"/>
        </w:rPr>
        <w:t>, скандинавски</w:t>
      </w:r>
      <w:r>
        <w:rPr>
          <w:rFonts w:ascii="Times New Roman" w:hAnsi="Times New Roman"/>
        </w:rPr>
        <w:t>х</w:t>
      </w:r>
      <w:r w:rsidRPr="00557C09">
        <w:rPr>
          <w:rFonts w:ascii="Times New Roman" w:hAnsi="Times New Roman"/>
        </w:rPr>
        <w:t xml:space="preserve"> стран</w:t>
      </w:r>
      <w:r>
        <w:rPr>
          <w:rFonts w:ascii="Times New Roman" w:hAnsi="Times New Roman"/>
        </w:rPr>
        <w:t>, степных</w:t>
      </w:r>
      <w:r w:rsidRPr="00557C09">
        <w:rPr>
          <w:rFonts w:ascii="Times New Roman" w:hAnsi="Times New Roman"/>
        </w:rPr>
        <w:t xml:space="preserve"> народ</w:t>
      </w:r>
      <w:r>
        <w:rPr>
          <w:rFonts w:ascii="Times New Roman" w:hAnsi="Times New Roman"/>
        </w:rPr>
        <w:t>ов.</w:t>
      </w:r>
      <w:r w:rsidRPr="00557C09">
        <w:rPr>
          <w:rFonts w:ascii="Times New Roman" w:hAnsi="Times New Roman"/>
        </w:rPr>
        <w:t xml:space="preserve"> На фестивале предлагается испытать </w:t>
      </w:r>
      <w:r w:rsidR="00801BED">
        <w:rPr>
          <w:rFonts w:ascii="Times New Roman" w:hAnsi="Times New Roman"/>
        </w:rPr>
        <w:t>себя в стрельбе из лука и пушек</w:t>
      </w:r>
      <w:r>
        <w:rPr>
          <w:rFonts w:ascii="Times New Roman" w:hAnsi="Times New Roman"/>
        </w:rPr>
        <w:t xml:space="preserve">. </w:t>
      </w:r>
    </w:p>
    <w:p w14:paraId="2FE97487" w14:textId="37FB0799" w:rsidR="00801BED" w:rsidRDefault="00B44845" w:rsidP="008F000D">
      <w:pPr>
        <w:pStyle w:val="p6"/>
        <w:spacing w:before="0" w:beforeAutospacing="0" w:after="0" w:afterAutospacing="0"/>
        <w:ind w:firstLine="567"/>
        <w:jc w:val="both"/>
      </w:pPr>
      <w:r>
        <w:t>В рамках проекта по развитию сельского туризма, на туристской базе «</w:t>
      </w:r>
      <w:proofErr w:type="spellStart"/>
      <w:r>
        <w:t>Планческие</w:t>
      </w:r>
      <w:proofErr w:type="spellEnd"/>
      <w:r>
        <w:t xml:space="preserve"> скалы»</w:t>
      </w:r>
      <w:r w:rsidR="00801BED">
        <w:t xml:space="preserve"> </w:t>
      </w:r>
      <w:r w:rsidR="0046488F">
        <w:t>в 2016 года создана</w:t>
      </w:r>
      <w:r w:rsidR="00801BED">
        <w:t xml:space="preserve"> </w:t>
      </w:r>
      <w:proofErr w:type="spellStart"/>
      <w:r w:rsidR="00801BED">
        <w:t>этнодеревн</w:t>
      </w:r>
      <w:r w:rsidR="0046488F">
        <w:t>я</w:t>
      </w:r>
      <w:proofErr w:type="spellEnd"/>
      <w:r w:rsidR="00801BED">
        <w:t>. Кубанские клубы добиваются значительных успехов на всероссийских соревнованиях, но не имеют своего центра, где могли бы проводить массовые мероприятия, праздники, фестивали, турниры, ярмарки с привлечением значительного количества участников и гостей (до 200-300 чел.)</w:t>
      </w:r>
      <w:r w:rsidR="00DF5D46">
        <w:t>.</w:t>
      </w:r>
    </w:p>
    <w:p w14:paraId="27EC496D" w14:textId="2EC99B6A" w:rsidR="00D65152" w:rsidRDefault="00801BED" w:rsidP="008F000D">
      <w:pPr>
        <w:pStyle w:val="p6"/>
        <w:spacing w:before="0" w:beforeAutospacing="0" w:after="0" w:afterAutospacing="0"/>
        <w:ind w:firstLine="567"/>
        <w:jc w:val="both"/>
      </w:pPr>
      <w:r>
        <w:t xml:space="preserve">Возникла идея совместными усилиями создать </w:t>
      </w:r>
      <w:proofErr w:type="spellStart"/>
      <w:r>
        <w:t>этнодеревню</w:t>
      </w:r>
      <w:proofErr w:type="spellEnd"/>
      <w:r>
        <w:t xml:space="preserve"> южных славян. </w:t>
      </w:r>
      <w:r w:rsidR="00D65152">
        <w:t>На базе есть кролики,  домашняя птица. Многие дети вообще готовы часами возиться с животными, играть с малышами, наблюдать за их поведением. Что же говорить о цельном этнографическом комплексе, где и те же животные и музей и возможность научиться делать из глины игрушки,, поработать на гончарном круге, посмотреть как работает кузница, ткацкий станок, веретено, примерить настоящие боевые доспехи подержать в руках богатырское оружие, пострелять из настоящего славянского лука, и т.д. Конечно, всё это увеличивает привлекательность турбазы и пешеходных маршрутов, что позволяет рассчитывать на увеличение числа туристов – школьников.</w:t>
      </w:r>
    </w:p>
    <w:p w14:paraId="58F03B6C" w14:textId="77777777" w:rsidR="00801BED" w:rsidRDefault="00801BED" w:rsidP="008F000D">
      <w:pPr>
        <w:pStyle w:val="p6"/>
        <w:spacing w:before="0" w:beforeAutospacing="0" w:after="0" w:afterAutospacing="0"/>
        <w:ind w:firstLine="567"/>
        <w:jc w:val="both"/>
      </w:pPr>
      <w:r>
        <w:t xml:space="preserve">С одной стороны </w:t>
      </w:r>
      <w:proofErr w:type="spellStart"/>
      <w:r>
        <w:t>этнодеревня</w:t>
      </w:r>
      <w:proofErr w:type="spellEnd"/>
      <w:r>
        <w:t xml:space="preserve"> – это объединяющий центр, и живой музей ранней славянской истории и быта, ремесленные мастерские и площадка для экспериментов по возрожденным технологиям.</w:t>
      </w:r>
    </w:p>
    <w:p w14:paraId="132470E2" w14:textId="123C0FA7" w:rsidR="00801BED" w:rsidRDefault="00801BED" w:rsidP="008F000D">
      <w:pPr>
        <w:pStyle w:val="p6"/>
        <w:spacing w:before="0" w:beforeAutospacing="0" w:after="0" w:afterAutospacing="0"/>
        <w:ind w:firstLine="567"/>
        <w:jc w:val="both"/>
      </w:pPr>
      <w:r>
        <w:t>С другой стороны это новое направление событийного туризма создает значительный потенциал для привлечения туристов.</w:t>
      </w:r>
    </w:p>
    <w:p w14:paraId="64E22549" w14:textId="31DCE53B" w:rsidR="00801BED" w:rsidRDefault="00801BED" w:rsidP="008F000D">
      <w:pPr>
        <w:pStyle w:val="p6"/>
        <w:spacing w:before="0" w:beforeAutospacing="0" w:after="0" w:afterAutospacing="0"/>
        <w:ind w:firstLine="567"/>
        <w:jc w:val="both"/>
      </w:pPr>
      <w:r>
        <w:t xml:space="preserve"> В рамках проекта </w:t>
      </w:r>
      <w:r w:rsidR="0046488F">
        <w:t>построен</w:t>
      </w:r>
      <w:r>
        <w:t xml:space="preserve"> большой общинный дом, а также </w:t>
      </w:r>
      <w:r w:rsidR="00867207">
        <w:t>кузниц</w:t>
      </w:r>
      <w:r w:rsidR="0046488F">
        <w:t>а</w:t>
      </w:r>
      <w:r w:rsidR="00867207">
        <w:t xml:space="preserve"> и гончарн</w:t>
      </w:r>
      <w:r w:rsidR="0046488F">
        <w:t>ая</w:t>
      </w:r>
      <w:r w:rsidR="00867207">
        <w:t xml:space="preserve"> мастерск</w:t>
      </w:r>
      <w:r w:rsidR="0046488F">
        <w:t>ая</w:t>
      </w:r>
      <w:r w:rsidR="00867207">
        <w:t xml:space="preserve">, </w:t>
      </w:r>
      <w:r>
        <w:t>стилизованн</w:t>
      </w:r>
      <w:r w:rsidR="0046488F">
        <w:t>ая</w:t>
      </w:r>
      <w:r>
        <w:t xml:space="preserve"> сцен</w:t>
      </w:r>
      <w:r w:rsidR="0046488F">
        <w:t>а</w:t>
      </w:r>
      <w:r>
        <w:t>-навес для выст</w:t>
      </w:r>
      <w:r w:rsidR="00867207">
        <w:t>уплений творческих коллективов</w:t>
      </w:r>
      <w:r>
        <w:t>.</w:t>
      </w:r>
    </w:p>
    <w:p w14:paraId="4DFFE17F" w14:textId="77777777" w:rsidR="00D65152" w:rsidRDefault="00D65152" w:rsidP="008F000D">
      <w:pPr>
        <w:pStyle w:val="p6"/>
        <w:spacing w:before="0" w:beforeAutospacing="0" w:after="0" w:afterAutospacing="0"/>
        <w:ind w:firstLine="567"/>
        <w:jc w:val="both"/>
      </w:pPr>
      <w:r>
        <w:t xml:space="preserve">Проведение праздничных мероприятий и фестивалей, рыцарских турниров уже привлекает клубы исторической реконструкции из других регионов России и вызывает неподдельный интерес случайных гостей турбазы. При проведении слётов бардовской </w:t>
      </w:r>
      <w:r>
        <w:lastRenderedPageBreak/>
        <w:t xml:space="preserve">песни на турбазе собирается свыше 200 человек. Рассчитываем, что и исторические фестивали будут собирать со временем не меньше гостей и участников. </w:t>
      </w:r>
    </w:p>
    <w:p w14:paraId="79FD7535" w14:textId="77777777" w:rsidR="00D65152" w:rsidRDefault="00D65152" w:rsidP="00801BED">
      <w:pPr>
        <w:pStyle w:val="p6"/>
        <w:spacing w:before="0" w:beforeAutospacing="0" w:after="0" w:afterAutospacing="0"/>
        <w:ind w:firstLine="567"/>
        <w:jc w:val="both"/>
      </w:pPr>
    </w:p>
    <w:p w14:paraId="38C96780" w14:textId="444998A0" w:rsidR="00772E27" w:rsidRPr="0043081C" w:rsidRDefault="00772E27" w:rsidP="00912B97">
      <w:pPr>
        <w:pStyle w:val="a4"/>
        <w:ind w:firstLine="567"/>
        <w:jc w:val="both"/>
        <w:rPr>
          <w:b/>
          <w:i/>
        </w:rPr>
      </w:pPr>
      <w:r w:rsidRPr="0043081C">
        <w:rPr>
          <w:b/>
          <w:i/>
        </w:rPr>
        <w:t>- Развитие сельского (аграрного) туризма (оценка по развитию данного вида туризма (проблемы и перспективы), перечень объектов)</w:t>
      </w:r>
    </w:p>
    <w:p w14:paraId="0FCF1425" w14:textId="6B047A42" w:rsidR="0077748A" w:rsidRPr="0043081C" w:rsidRDefault="0077748A" w:rsidP="0077748A">
      <w:pPr>
        <w:pStyle w:val="Standard"/>
        <w:ind w:firstLine="550"/>
        <w:jc w:val="both"/>
      </w:pPr>
      <w:r w:rsidRPr="0043081C">
        <w:t xml:space="preserve">В </w:t>
      </w:r>
      <w:proofErr w:type="spellStart"/>
      <w:r w:rsidRPr="0043081C">
        <w:t>Северском</w:t>
      </w:r>
      <w:proofErr w:type="spellEnd"/>
      <w:r w:rsidRPr="0043081C">
        <w:t xml:space="preserve"> </w:t>
      </w:r>
      <w:proofErr w:type="spellStart"/>
      <w:r w:rsidRPr="0043081C">
        <w:t>районе</w:t>
      </w:r>
      <w:proofErr w:type="spellEnd"/>
      <w:r w:rsidRPr="0043081C">
        <w:t xml:space="preserve"> в </w:t>
      </w:r>
      <w:proofErr w:type="spellStart"/>
      <w:r w:rsidRPr="0043081C">
        <w:t>настоящее</w:t>
      </w:r>
      <w:proofErr w:type="spellEnd"/>
      <w:r w:rsidRPr="0043081C">
        <w:t xml:space="preserve"> </w:t>
      </w:r>
      <w:proofErr w:type="spellStart"/>
      <w:r w:rsidRPr="0043081C">
        <w:t>время</w:t>
      </w:r>
      <w:proofErr w:type="spellEnd"/>
      <w:r w:rsidRPr="0043081C">
        <w:t xml:space="preserve"> </w:t>
      </w:r>
      <w:proofErr w:type="spellStart"/>
      <w:r w:rsidRPr="0043081C">
        <w:t>реализуется</w:t>
      </w:r>
      <w:proofErr w:type="spellEnd"/>
      <w:r w:rsidRPr="0043081C">
        <w:t xml:space="preserve"> </w:t>
      </w:r>
      <w:proofErr w:type="spellStart"/>
      <w:r w:rsidRPr="0043081C">
        <w:t>уникальный</w:t>
      </w:r>
      <w:proofErr w:type="spellEnd"/>
      <w:r w:rsidRPr="0043081C">
        <w:t xml:space="preserve"> </w:t>
      </w:r>
      <w:proofErr w:type="spellStart"/>
      <w:r w:rsidRPr="0043081C">
        <w:t>для</w:t>
      </w:r>
      <w:proofErr w:type="spellEnd"/>
      <w:r w:rsidRPr="0043081C">
        <w:t xml:space="preserve"> </w:t>
      </w:r>
      <w:proofErr w:type="spellStart"/>
      <w:r w:rsidRPr="0043081C">
        <w:t>Краснодарского</w:t>
      </w:r>
      <w:proofErr w:type="spellEnd"/>
      <w:r w:rsidRPr="0043081C">
        <w:t xml:space="preserve"> </w:t>
      </w:r>
      <w:proofErr w:type="spellStart"/>
      <w:r w:rsidRPr="0043081C">
        <w:t>края</w:t>
      </w:r>
      <w:proofErr w:type="spellEnd"/>
      <w:r w:rsidRPr="0043081C">
        <w:t xml:space="preserve"> </w:t>
      </w:r>
      <w:proofErr w:type="spellStart"/>
      <w:r w:rsidRPr="0043081C">
        <w:t>проект</w:t>
      </w:r>
      <w:proofErr w:type="spellEnd"/>
      <w:r w:rsidRPr="0043081C">
        <w:t xml:space="preserve"> «</w:t>
      </w:r>
      <w:proofErr w:type="spellStart"/>
      <w:r w:rsidRPr="0043081C">
        <w:t>Искры</w:t>
      </w:r>
      <w:proofErr w:type="spellEnd"/>
      <w:r w:rsidRPr="0043081C">
        <w:t xml:space="preserve"> </w:t>
      </w:r>
      <w:proofErr w:type="spellStart"/>
      <w:r w:rsidRPr="0043081C">
        <w:t>надежды</w:t>
      </w:r>
      <w:proofErr w:type="spellEnd"/>
      <w:r w:rsidRPr="0043081C">
        <w:t xml:space="preserve"> </w:t>
      </w:r>
      <w:proofErr w:type="spellStart"/>
      <w:r w:rsidRPr="0043081C">
        <w:t>для</w:t>
      </w:r>
      <w:proofErr w:type="spellEnd"/>
      <w:r w:rsidRPr="0043081C">
        <w:t xml:space="preserve"> </w:t>
      </w:r>
      <w:proofErr w:type="spellStart"/>
      <w:r w:rsidRPr="0043081C">
        <w:t>российских</w:t>
      </w:r>
      <w:proofErr w:type="spellEnd"/>
      <w:r w:rsidRPr="0043081C">
        <w:t xml:space="preserve"> </w:t>
      </w:r>
      <w:proofErr w:type="spellStart"/>
      <w:r w:rsidRPr="0043081C">
        <w:t>деревень</w:t>
      </w:r>
      <w:proofErr w:type="spellEnd"/>
      <w:r w:rsidRPr="0043081C">
        <w:t xml:space="preserve">» </w:t>
      </w:r>
      <w:proofErr w:type="spellStart"/>
      <w:r w:rsidRPr="0043081C">
        <w:rPr>
          <w:color w:val="000000"/>
        </w:rPr>
        <w:t>по</w:t>
      </w:r>
      <w:proofErr w:type="spellEnd"/>
      <w:r w:rsidRPr="0043081C">
        <w:rPr>
          <w:color w:val="000000"/>
        </w:rPr>
        <w:t xml:space="preserve"> </w:t>
      </w:r>
      <w:proofErr w:type="spellStart"/>
      <w:r w:rsidRPr="0043081C">
        <w:rPr>
          <w:color w:val="000000"/>
        </w:rPr>
        <w:t>развитию</w:t>
      </w:r>
      <w:proofErr w:type="spellEnd"/>
      <w:r w:rsidRPr="0043081C">
        <w:rPr>
          <w:color w:val="000000"/>
        </w:rPr>
        <w:t xml:space="preserve"> </w:t>
      </w:r>
      <w:proofErr w:type="spellStart"/>
      <w:r w:rsidRPr="0043081C">
        <w:rPr>
          <w:color w:val="000000"/>
        </w:rPr>
        <w:t>сельского</w:t>
      </w:r>
      <w:proofErr w:type="spellEnd"/>
      <w:r w:rsidRPr="0043081C">
        <w:rPr>
          <w:color w:val="000000"/>
        </w:rPr>
        <w:t xml:space="preserve"> </w:t>
      </w:r>
      <w:proofErr w:type="spellStart"/>
      <w:r w:rsidRPr="0043081C">
        <w:rPr>
          <w:color w:val="000000"/>
        </w:rPr>
        <w:t>туризма</w:t>
      </w:r>
      <w:proofErr w:type="spellEnd"/>
      <w:r w:rsidRPr="0043081C">
        <w:rPr>
          <w:color w:val="000000"/>
        </w:rPr>
        <w:t xml:space="preserve">, в </w:t>
      </w:r>
      <w:proofErr w:type="spellStart"/>
      <w:r w:rsidRPr="0043081C">
        <w:rPr>
          <w:color w:val="000000"/>
        </w:rPr>
        <w:t>котором</w:t>
      </w:r>
      <w:proofErr w:type="spellEnd"/>
      <w:r w:rsidRPr="0043081C">
        <w:rPr>
          <w:color w:val="000000"/>
        </w:rPr>
        <w:t xml:space="preserve"> </w:t>
      </w:r>
      <w:proofErr w:type="spellStart"/>
      <w:r w:rsidRPr="0043081C">
        <w:rPr>
          <w:color w:val="000000"/>
        </w:rPr>
        <w:t>запланирована</w:t>
      </w:r>
      <w:proofErr w:type="spellEnd"/>
      <w:r w:rsidRPr="0043081C">
        <w:rPr>
          <w:color w:val="000000"/>
        </w:rPr>
        <w:t xml:space="preserve"> </w:t>
      </w:r>
      <w:proofErr w:type="spellStart"/>
      <w:r w:rsidRPr="0043081C">
        <w:rPr>
          <w:color w:val="000000"/>
        </w:rPr>
        <w:t>поддержка</w:t>
      </w:r>
      <w:proofErr w:type="spellEnd"/>
      <w:r w:rsidRPr="0043081C">
        <w:rPr>
          <w:color w:val="000000"/>
        </w:rPr>
        <w:t xml:space="preserve"> </w:t>
      </w:r>
      <w:proofErr w:type="spellStart"/>
      <w:r w:rsidRPr="0043081C">
        <w:rPr>
          <w:color w:val="000000"/>
        </w:rPr>
        <w:t>инициатив</w:t>
      </w:r>
      <w:proofErr w:type="spellEnd"/>
      <w:r w:rsidRPr="0043081C">
        <w:rPr>
          <w:color w:val="000000"/>
        </w:rPr>
        <w:t xml:space="preserve"> </w:t>
      </w:r>
      <w:proofErr w:type="spellStart"/>
      <w:r w:rsidRPr="0043081C">
        <w:rPr>
          <w:color w:val="000000"/>
        </w:rPr>
        <w:t>местных</w:t>
      </w:r>
      <w:proofErr w:type="spellEnd"/>
      <w:r w:rsidRPr="0043081C">
        <w:rPr>
          <w:color w:val="000000"/>
        </w:rPr>
        <w:t xml:space="preserve"> </w:t>
      </w:r>
      <w:proofErr w:type="spellStart"/>
      <w:r w:rsidRPr="0043081C">
        <w:rPr>
          <w:color w:val="000000"/>
        </w:rPr>
        <w:t>жителей</w:t>
      </w:r>
      <w:proofErr w:type="spellEnd"/>
      <w:r w:rsidRPr="0043081C">
        <w:rPr>
          <w:color w:val="000000"/>
        </w:rPr>
        <w:t xml:space="preserve">, </w:t>
      </w:r>
      <w:proofErr w:type="spellStart"/>
      <w:r w:rsidRPr="0043081C">
        <w:t>оказ</w:t>
      </w:r>
      <w:r w:rsidR="001276FF" w:rsidRPr="0043081C">
        <w:rPr>
          <w:lang w:val="ru-RU"/>
        </w:rPr>
        <w:t>ание</w:t>
      </w:r>
      <w:proofErr w:type="spellEnd"/>
      <w:r w:rsidR="001276FF" w:rsidRPr="0043081C">
        <w:rPr>
          <w:lang w:val="ru-RU"/>
        </w:rPr>
        <w:t xml:space="preserve"> им</w:t>
      </w:r>
      <w:r w:rsidRPr="0043081C">
        <w:t xml:space="preserve"> </w:t>
      </w:r>
      <w:proofErr w:type="spellStart"/>
      <w:r w:rsidRPr="0043081C">
        <w:t>профессионально</w:t>
      </w:r>
      <w:r w:rsidR="001276FF" w:rsidRPr="0043081C">
        <w:rPr>
          <w:lang w:val="ru-RU"/>
        </w:rPr>
        <w:t>го</w:t>
      </w:r>
      <w:proofErr w:type="spellEnd"/>
      <w:r w:rsidRPr="0043081C">
        <w:t xml:space="preserve"> </w:t>
      </w:r>
      <w:proofErr w:type="spellStart"/>
      <w:r w:rsidRPr="0043081C">
        <w:t>методическо</w:t>
      </w:r>
      <w:r w:rsidR="001276FF" w:rsidRPr="0043081C">
        <w:rPr>
          <w:lang w:val="ru-RU"/>
        </w:rPr>
        <w:t>го</w:t>
      </w:r>
      <w:proofErr w:type="spellEnd"/>
      <w:r w:rsidRPr="0043081C">
        <w:t xml:space="preserve">, </w:t>
      </w:r>
      <w:proofErr w:type="spellStart"/>
      <w:r w:rsidRPr="0043081C">
        <w:t>информационно</w:t>
      </w:r>
      <w:r w:rsidR="001276FF" w:rsidRPr="0043081C">
        <w:rPr>
          <w:lang w:val="ru-RU"/>
        </w:rPr>
        <w:t>го</w:t>
      </w:r>
      <w:proofErr w:type="spellEnd"/>
      <w:r w:rsidRPr="0043081C">
        <w:t xml:space="preserve"> и </w:t>
      </w:r>
      <w:proofErr w:type="spellStart"/>
      <w:r w:rsidRPr="0043081C">
        <w:t>финансово</w:t>
      </w:r>
      <w:r w:rsidR="001276FF" w:rsidRPr="0043081C">
        <w:rPr>
          <w:lang w:val="ru-RU"/>
        </w:rPr>
        <w:t>го</w:t>
      </w:r>
      <w:proofErr w:type="spellEnd"/>
      <w:r w:rsidRPr="0043081C">
        <w:t xml:space="preserve"> </w:t>
      </w:r>
      <w:proofErr w:type="spellStart"/>
      <w:r w:rsidRPr="0043081C">
        <w:t>содействи</w:t>
      </w:r>
      <w:proofErr w:type="spellEnd"/>
      <w:r w:rsidR="001276FF" w:rsidRPr="0043081C">
        <w:rPr>
          <w:lang w:val="ru-RU"/>
        </w:rPr>
        <w:t>я</w:t>
      </w:r>
      <w:r w:rsidRPr="0043081C">
        <w:t>.</w:t>
      </w:r>
    </w:p>
    <w:p w14:paraId="1644980D" w14:textId="25D316DC" w:rsidR="0077748A" w:rsidRPr="0043081C" w:rsidRDefault="0077748A" w:rsidP="0077748A">
      <w:pPr>
        <w:pStyle w:val="a6"/>
        <w:shd w:val="clear" w:color="auto" w:fill="FFFFFF"/>
        <w:spacing w:before="0" w:after="0"/>
        <w:ind w:firstLine="560"/>
        <w:jc w:val="both"/>
        <w:rPr>
          <w:color w:val="000000"/>
        </w:rPr>
      </w:pPr>
      <w:r w:rsidRPr="0043081C">
        <w:rPr>
          <w:color w:val="000000"/>
        </w:rPr>
        <w:t xml:space="preserve">В конце ноября 2014 года в рамках проекта состоялась ознакомительная поездка представителей Северского района в </w:t>
      </w:r>
      <w:proofErr w:type="spellStart"/>
      <w:r w:rsidRPr="0043081C">
        <w:rPr>
          <w:color w:val="000000"/>
        </w:rPr>
        <w:t>Полесский</w:t>
      </w:r>
      <w:proofErr w:type="spellEnd"/>
      <w:r w:rsidRPr="0043081C">
        <w:rPr>
          <w:color w:val="000000"/>
        </w:rPr>
        <w:t xml:space="preserve"> район Калининградской области.</w:t>
      </w:r>
    </w:p>
    <w:p w14:paraId="6089DE92" w14:textId="77777777" w:rsidR="0077748A" w:rsidRPr="0043081C" w:rsidRDefault="0077748A" w:rsidP="0077748A">
      <w:pPr>
        <w:pStyle w:val="a6"/>
        <w:shd w:val="clear" w:color="auto" w:fill="FFFFFF"/>
        <w:spacing w:before="0" w:after="0"/>
        <w:ind w:firstLine="560"/>
        <w:jc w:val="both"/>
        <w:rPr>
          <w:color w:val="000000"/>
        </w:rPr>
      </w:pPr>
      <w:r w:rsidRPr="0043081C">
        <w:rPr>
          <w:color w:val="000000"/>
        </w:rPr>
        <w:t xml:space="preserve">Участники изучали </w:t>
      </w:r>
      <w:proofErr w:type="spellStart"/>
      <w:r w:rsidRPr="0043081C">
        <w:rPr>
          <w:color w:val="000000"/>
        </w:rPr>
        <w:t>полесский</w:t>
      </w:r>
      <w:proofErr w:type="spellEnd"/>
      <w:r w:rsidRPr="0043081C">
        <w:rPr>
          <w:color w:val="000000"/>
        </w:rPr>
        <w:t xml:space="preserve"> опыт организации взаимодействия между органами местного самоуправления, некоммерческими организациями и местными жителями, предпринимателями в сфере социально-экономического развития сельских территорий через поддержку сельского туризма.</w:t>
      </w:r>
    </w:p>
    <w:p w14:paraId="598CBB5E" w14:textId="68A2E7C1" w:rsidR="0077748A" w:rsidRPr="0043081C" w:rsidRDefault="001276FF" w:rsidP="001276FF">
      <w:pPr>
        <w:pStyle w:val="Standard"/>
        <w:ind w:firstLine="555"/>
        <w:jc w:val="both"/>
      </w:pPr>
      <w:r w:rsidRPr="0043081C">
        <w:rPr>
          <w:color w:val="000000"/>
          <w:lang w:val="ru-RU"/>
        </w:rPr>
        <w:t xml:space="preserve">В рамках проекта </w:t>
      </w:r>
      <w:proofErr w:type="spellStart"/>
      <w:r w:rsidR="0077748A" w:rsidRPr="0043081C">
        <w:t>проведена</w:t>
      </w:r>
      <w:proofErr w:type="spellEnd"/>
      <w:r w:rsidR="0077748A" w:rsidRPr="0043081C">
        <w:t xml:space="preserve"> </w:t>
      </w:r>
      <w:proofErr w:type="spellStart"/>
      <w:r w:rsidR="0077748A" w:rsidRPr="0043081C">
        <w:t>работа</w:t>
      </w:r>
      <w:proofErr w:type="spellEnd"/>
      <w:r w:rsidR="0077748A" w:rsidRPr="0043081C">
        <w:t xml:space="preserve"> </w:t>
      </w:r>
      <w:proofErr w:type="spellStart"/>
      <w:r w:rsidR="0077748A" w:rsidRPr="0043081C">
        <w:t>по</w:t>
      </w:r>
      <w:proofErr w:type="spellEnd"/>
      <w:r w:rsidR="0077748A" w:rsidRPr="0043081C">
        <w:t xml:space="preserve"> </w:t>
      </w:r>
      <w:proofErr w:type="spellStart"/>
      <w:r w:rsidR="0077748A" w:rsidRPr="0043081C">
        <w:t>инвентаризации</w:t>
      </w:r>
      <w:proofErr w:type="spellEnd"/>
      <w:r w:rsidR="0077748A" w:rsidRPr="0043081C">
        <w:t xml:space="preserve"> </w:t>
      </w:r>
      <w:proofErr w:type="spellStart"/>
      <w:r w:rsidR="0077748A" w:rsidRPr="0043081C">
        <w:t>существующих</w:t>
      </w:r>
      <w:proofErr w:type="spellEnd"/>
      <w:r w:rsidR="0077748A" w:rsidRPr="0043081C">
        <w:t xml:space="preserve"> </w:t>
      </w:r>
      <w:proofErr w:type="spellStart"/>
      <w:r w:rsidR="0077748A" w:rsidRPr="0043081C">
        <w:t>объектов</w:t>
      </w:r>
      <w:proofErr w:type="spellEnd"/>
      <w:r w:rsidR="0077748A" w:rsidRPr="0043081C">
        <w:t xml:space="preserve"> </w:t>
      </w:r>
      <w:proofErr w:type="spellStart"/>
      <w:r w:rsidR="0077748A" w:rsidRPr="0043081C">
        <w:t>сельского</w:t>
      </w:r>
      <w:proofErr w:type="spellEnd"/>
      <w:r w:rsidR="0077748A" w:rsidRPr="0043081C">
        <w:t xml:space="preserve"> </w:t>
      </w:r>
      <w:proofErr w:type="spellStart"/>
      <w:r w:rsidR="0077748A" w:rsidRPr="0043081C">
        <w:t>туризма</w:t>
      </w:r>
      <w:proofErr w:type="spellEnd"/>
      <w:r w:rsidRPr="0043081C">
        <w:rPr>
          <w:lang w:val="ru-RU"/>
        </w:rPr>
        <w:t xml:space="preserve">, </w:t>
      </w:r>
      <w:proofErr w:type="spellStart"/>
      <w:r w:rsidR="0077748A" w:rsidRPr="0043081C">
        <w:t>ведется</w:t>
      </w:r>
      <w:proofErr w:type="spellEnd"/>
      <w:r w:rsidR="0077748A" w:rsidRPr="0043081C">
        <w:t xml:space="preserve"> </w:t>
      </w:r>
      <w:proofErr w:type="spellStart"/>
      <w:r w:rsidR="0077748A" w:rsidRPr="0043081C">
        <w:t>обучение</w:t>
      </w:r>
      <w:proofErr w:type="spellEnd"/>
      <w:r w:rsidR="0077748A" w:rsidRPr="0043081C">
        <w:t xml:space="preserve"> и </w:t>
      </w:r>
      <w:proofErr w:type="spellStart"/>
      <w:r w:rsidR="0077748A" w:rsidRPr="0043081C">
        <w:t>содействие</w:t>
      </w:r>
      <w:proofErr w:type="spellEnd"/>
      <w:r w:rsidR="0077748A" w:rsidRPr="0043081C">
        <w:t xml:space="preserve"> </w:t>
      </w:r>
      <w:proofErr w:type="spellStart"/>
      <w:r w:rsidR="0077748A" w:rsidRPr="0043081C">
        <w:t>местным</w:t>
      </w:r>
      <w:proofErr w:type="spellEnd"/>
      <w:r w:rsidR="0077748A" w:rsidRPr="0043081C">
        <w:t xml:space="preserve"> </w:t>
      </w:r>
      <w:proofErr w:type="spellStart"/>
      <w:r w:rsidR="0077748A" w:rsidRPr="0043081C">
        <w:t>жителям</w:t>
      </w:r>
      <w:proofErr w:type="spellEnd"/>
      <w:r w:rsidR="0077748A" w:rsidRPr="0043081C">
        <w:t xml:space="preserve"> в </w:t>
      </w:r>
      <w:proofErr w:type="spellStart"/>
      <w:r w:rsidR="0077748A" w:rsidRPr="0043081C">
        <w:t>создании</w:t>
      </w:r>
      <w:proofErr w:type="spellEnd"/>
      <w:r w:rsidR="0077748A" w:rsidRPr="0043081C">
        <w:t xml:space="preserve"> </w:t>
      </w:r>
      <w:proofErr w:type="spellStart"/>
      <w:r w:rsidR="0077748A" w:rsidRPr="0043081C">
        <w:t>новых</w:t>
      </w:r>
      <w:proofErr w:type="spellEnd"/>
      <w:r w:rsidR="0077748A" w:rsidRPr="0043081C">
        <w:t xml:space="preserve"> </w:t>
      </w:r>
      <w:proofErr w:type="spellStart"/>
      <w:r w:rsidR="0077748A" w:rsidRPr="0043081C">
        <w:t>интересных</w:t>
      </w:r>
      <w:proofErr w:type="spellEnd"/>
      <w:r w:rsidR="0077748A" w:rsidRPr="0043081C">
        <w:t xml:space="preserve"> </w:t>
      </w:r>
      <w:proofErr w:type="spellStart"/>
      <w:r w:rsidR="0077748A" w:rsidRPr="0043081C">
        <w:t>для</w:t>
      </w:r>
      <w:proofErr w:type="spellEnd"/>
      <w:r w:rsidR="0077748A" w:rsidRPr="0043081C">
        <w:t xml:space="preserve"> </w:t>
      </w:r>
      <w:proofErr w:type="spellStart"/>
      <w:r w:rsidR="0077748A" w:rsidRPr="0043081C">
        <w:t>туриста</w:t>
      </w:r>
      <w:proofErr w:type="spellEnd"/>
      <w:r w:rsidR="0077748A" w:rsidRPr="0043081C">
        <w:t xml:space="preserve"> </w:t>
      </w:r>
      <w:proofErr w:type="spellStart"/>
      <w:r w:rsidR="0077748A" w:rsidRPr="0043081C">
        <w:t>объектов</w:t>
      </w:r>
      <w:proofErr w:type="spellEnd"/>
      <w:r w:rsidR="0077748A" w:rsidRPr="0043081C">
        <w:t xml:space="preserve">, </w:t>
      </w:r>
      <w:proofErr w:type="spellStart"/>
      <w:r w:rsidR="0077748A" w:rsidRPr="0043081C">
        <w:t>разработке</w:t>
      </w:r>
      <w:proofErr w:type="spellEnd"/>
      <w:r w:rsidR="0077748A" w:rsidRPr="0043081C">
        <w:t xml:space="preserve"> </w:t>
      </w:r>
      <w:proofErr w:type="spellStart"/>
      <w:r w:rsidR="0077748A" w:rsidRPr="0043081C">
        <w:t>новых</w:t>
      </w:r>
      <w:proofErr w:type="spellEnd"/>
      <w:r w:rsidR="0077748A" w:rsidRPr="0043081C">
        <w:t xml:space="preserve"> </w:t>
      </w:r>
      <w:proofErr w:type="spellStart"/>
      <w:r w:rsidR="0077748A" w:rsidRPr="0043081C">
        <w:t>туристских</w:t>
      </w:r>
      <w:proofErr w:type="spellEnd"/>
      <w:r w:rsidR="0077748A" w:rsidRPr="0043081C">
        <w:t xml:space="preserve"> </w:t>
      </w:r>
      <w:proofErr w:type="spellStart"/>
      <w:r w:rsidR="0077748A" w:rsidRPr="0043081C">
        <w:t>услуг</w:t>
      </w:r>
      <w:proofErr w:type="spellEnd"/>
      <w:r w:rsidR="0077748A" w:rsidRPr="0043081C">
        <w:t xml:space="preserve"> и </w:t>
      </w:r>
      <w:proofErr w:type="spellStart"/>
      <w:r w:rsidR="0077748A" w:rsidRPr="0043081C">
        <w:t>продуктов</w:t>
      </w:r>
      <w:proofErr w:type="spellEnd"/>
      <w:r w:rsidR="0077748A" w:rsidRPr="0043081C">
        <w:t xml:space="preserve">. В </w:t>
      </w:r>
      <w:proofErr w:type="spellStart"/>
      <w:r w:rsidR="0077748A" w:rsidRPr="0043081C">
        <w:t>рамках</w:t>
      </w:r>
      <w:proofErr w:type="spellEnd"/>
      <w:r w:rsidR="0077748A" w:rsidRPr="0043081C">
        <w:t xml:space="preserve"> </w:t>
      </w:r>
      <w:proofErr w:type="spellStart"/>
      <w:r w:rsidR="0077748A" w:rsidRPr="0043081C">
        <w:t>подготовки</w:t>
      </w:r>
      <w:proofErr w:type="spellEnd"/>
      <w:r w:rsidR="0077748A" w:rsidRPr="0043081C">
        <w:t xml:space="preserve"> к </w:t>
      </w:r>
      <w:proofErr w:type="spellStart"/>
      <w:r w:rsidR="0077748A" w:rsidRPr="0043081C">
        <w:t>фестивалю</w:t>
      </w:r>
      <w:proofErr w:type="spellEnd"/>
      <w:r w:rsidR="0077748A" w:rsidRPr="0043081C">
        <w:t xml:space="preserve"> «Агротур-2015» </w:t>
      </w:r>
      <w:proofErr w:type="spellStart"/>
      <w:r w:rsidR="0077748A" w:rsidRPr="0043081C">
        <w:t>издан</w:t>
      </w:r>
      <w:proofErr w:type="spellEnd"/>
      <w:r w:rsidR="0077748A" w:rsidRPr="0043081C">
        <w:t xml:space="preserve"> «</w:t>
      </w:r>
      <w:proofErr w:type="spellStart"/>
      <w:r w:rsidR="0077748A" w:rsidRPr="0043081C">
        <w:t>Путеводитель</w:t>
      </w:r>
      <w:proofErr w:type="spellEnd"/>
      <w:r w:rsidR="0077748A" w:rsidRPr="0043081C">
        <w:t xml:space="preserve"> </w:t>
      </w:r>
      <w:proofErr w:type="spellStart"/>
      <w:r w:rsidR="0077748A" w:rsidRPr="0043081C">
        <w:t>по</w:t>
      </w:r>
      <w:proofErr w:type="spellEnd"/>
      <w:r w:rsidR="0077748A" w:rsidRPr="0043081C">
        <w:t xml:space="preserve"> </w:t>
      </w:r>
      <w:proofErr w:type="spellStart"/>
      <w:r w:rsidR="0077748A" w:rsidRPr="0043081C">
        <w:t>сельскому</w:t>
      </w:r>
      <w:proofErr w:type="spellEnd"/>
      <w:r w:rsidR="0077748A" w:rsidRPr="0043081C">
        <w:t xml:space="preserve"> </w:t>
      </w:r>
      <w:proofErr w:type="spellStart"/>
      <w:r w:rsidR="0077748A" w:rsidRPr="0043081C">
        <w:t>туризму</w:t>
      </w:r>
      <w:proofErr w:type="spellEnd"/>
      <w:r w:rsidR="0077748A" w:rsidRPr="0043081C">
        <w:t xml:space="preserve"> в </w:t>
      </w:r>
      <w:proofErr w:type="spellStart"/>
      <w:r w:rsidR="0077748A" w:rsidRPr="0043081C">
        <w:t>Северском</w:t>
      </w:r>
      <w:proofErr w:type="spellEnd"/>
      <w:r w:rsidR="0077748A" w:rsidRPr="0043081C">
        <w:t xml:space="preserve"> </w:t>
      </w:r>
      <w:proofErr w:type="spellStart"/>
      <w:r w:rsidR="0077748A" w:rsidRPr="0043081C">
        <w:t>районе</w:t>
      </w:r>
      <w:proofErr w:type="spellEnd"/>
      <w:r w:rsidR="0077748A" w:rsidRPr="0043081C">
        <w:t xml:space="preserve">». </w:t>
      </w:r>
    </w:p>
    <w:p w14:paraId="06FCFB9D" w14:textId="4C71A936" w:rsidR="0077748A" w:rsidRDefault="009F5EC5" w:rsidP="0077748A">
      <w:pPr>
        <w:pStyle w:val="Standard"/>
        <w:ind w:firstLine="564"/>
        <w:jc w:val="both"/>
        <w:rPr>
          <w:lang w:val="ru-RU"/>
        </w:rPr>
      </w:pPr>
      <w:r w:rsidRPr="0043081C">
        <w:rPr>
          <w:lang w:val="ru-RU"/>
        </w:rPr>
        <w:t>Проведен конкурс грантов, поддержавших проекты по сельскому туризму. 12 проектов пол</w:t>
      </w:r>
      <w:r w:rsidR="0066714C">
        <w:rPr>
          <w:lang w:val="ru-RU"/>
        </w:rPr>
        <w:t>учили</w:t>
      </w:r>
      <w:r w:rsidRPr="0043081C">
        <w:rPr>
          <w:lang w:val="ru-RU"/>
        </w:rPr>
        <w:t xml:space="preserve"> финансовою поддержку</w:t>
      </w:r>
      <w:r w:rsidR="00DF5D46">
        <w:rPr>
          <w:lang w:val="ru-RU"/>
        </w:rPr>
        <w:t xml:space="preserve"> на общую сумму 1 </w:t>
      </w:r>
      <w:proofErr w:type="spellStart"/>
      <w:r w:rsidR="00DF5D46">
        <w:rPr>
          <w:lang w:val="ru-RU"/>
        </w:rPr>
        <w:t>млн.рублей</w:t>
      </w:r>
      <w:proofErr w:type="spellEnd"/>
      <w:r w:rsidRPr="0043081C">
        <w:rPr>
          <w:lang w:val="ru-RU"/>
        </w:rPr>
        <w:t>.</w:t>
      </w:r>
    </w:p>
    <w:p w14:paraId="12ADE1C0" w14:textId="77777777" w:rsidR="0066714C" w:rsidRPr="0046488F" w:rsidRDefault="0066714C" w:rsidP="0066714C">
      <w:pPr>
        <w:pStyle w:val="p6"/>
        <w:spacing w:before="0" w:beforeAutospacing="0" w:after="0" w:afterAutospacing="0"/>
        <w:ind w:firstLine="567"/>
        <w:jc w:val="both"/>
      </w:pPr>
      <w:r w:rsidRPr="0046488F">
        <w:t>В начале июня 2016 года открыт этнографический комплекс южных славян на площадке туристской базы «</w:t>
      </w:r>
      <w:proofErr w:type="spellStart"/>
      <w:r w:rsidRPr="0046488F">
        <w:t>Планческие</w:t>
      </w:r>
      <w:proofErr w:type="spellEnd"/>
      <w:r w:rsidRPr="0046488F">
        <w:t xml:space="preserve"> скалы». Здесь построен большой общинный дом с кузницей, гончарной и ткацкой мастерской. Уже многие городские жители прослышали об этом объекте и посетили его. </w:t>
      </w:r>
    </w:p>
    <w:p w14:paraId="33BA33D4" w14:textId="77777777" w:rsidR="0066714C" w:rsidRPr="0046488F" w:rsidRDefault="0066714C" w:rsidP="0066714C">
      <w:pPr>
        <w:pStyle w:val="p6"/>
        <w:spacing w:before="0" w:beforeAutospacing="0" w:after="0" w:afterAutospacing="0"/>
        <w:ind w:firstLine="567"/>
        <w:jc w:val="both"/>
      </w:pPr>
      <w:r w:rsidRPr="0046488F">
        <w:t xml:space="preserve">Реализация этого проекта, которая была поддержана в рамках проекта «Искры надежды для российских деревень» позволит развивать направление познавательного и событийного туризма: гости могут научится лепке из глины, работе на гончарном круге, попробовать себя в качестве кузнеца, ткача, примерить настоящие боевые доспехи, подержать в руках богатырское оружие, пострелять из настоящего славянского лука, и прочее. </w:t>
      </w:r>
    </w:p>
    <w:p w14:paraId="096324E2" w14:textId="42E5D873" w:rsidR="0066714C" w:rsidRPr="0046488F" w:rsidRDefault="0066714C" w:rsidP="0066714C">
      <w:pPr>
        <w:pStyle w:val="p6"/>
        <w:spacing w:before="0" w:beforeAutospacing="0" w:after="0" w:afterAutospacing="0"/>
        <w:ind w:firstLine="709"/>
        <w:jc w:val="both"/>
      </w:pPr>
      <w:r w:rsidRPr="0046488F">
        <w:t>В 2016 году была подана заявка об участие в конкурсе Общероссийской общественной организации Союз пенсионеров России по проекту «Активное долголетие». Проект был поддержан Союзом</w:t>
      </w:r>
      <w:r w:rsidRPr="0046488F">
        <w:t xml:space="preserve"> и в октябре был проведён гастрономический фестиваль «Весёлые шкварки», собравший на своей площадке около 2 тыс. человек, а </w:t>
      </w:r>
      <w:proofErr w:type="gramStart"/>
      <w:r w:rsidRPr="0046488F">
        <w:t>так же</w:t>
      </w:r>
      <w:proofErr w:type="gramEnd"/>
      <w:r w:rsidRPr="0046488F">
        <w:t xml:space="preserve"> за финансовую поддержку планируется провести несколько бесплатных для п</w:t>
      </w:r>
      <w:r w:rsidRPr="0046488F">
        <w:t>ожилы</w:t>
      </w:r>
      <w:r w:rsidRPr="0046488F">
        <w:t xml:space="preserve">х </w:t>
      </w:r>
      <w:r w:rsidR="006A0A6F" w:rsidRPr="0046488F">
        <w:t xml:space="preserve">людей из городов Краснодара и Москвы </w:t>
      </w:r>
      <w:r w:rsidRPr="0046488F">
        <w:t>туров по объектам сельского туризма Северского района</w:t>
      </w:r>
      <w:r w:rsidRPr="0046488F">
        <w:t xml:space="preserve"> </w:t>
      </w:r>
      <w:r w:rsidR="006A0A6F" w:rsidRPr="0046488F">
        <w:t xml:space="preserve">где они смогут </w:t>
      </w:r>
      <w:r w:rsidRPr="0046488F">
        <w:t xml:space="preserve">отдохнуть, восстановить здоровье, пообщаться с животными, получить новые впечатления от отдыха в сельской местности: </w:t>
      </w:r>
    </w:p>
    <w:p w14:paraId="29A996E5" w14:textId="77777777" w:rsidR="0066714C" w:rsidRPr="0043081C" w:rsidRDefault="0066714C" w:rsidP="0077748A">
      <w:pPr>
        <w:pStyle w:val="Standard"/>
        <w:ind w:firstLine="564"/>
        <w:jc w:val="both"/>
        <w:rPr>
          <w:lang w:val="ru-RU"/>
        </w:rPr>
      </w:pPr>
    </w:p>
    <w:p w14:paraId="7CD06BF2" w14:textId="77777777" w:rsidR="00B826F4" w:rsidRDefault="00B826F4" w:rsidP="00B826F4">
      <w:pPr>
        <w:ind w:firstLine="567"/>
        <w:jc w:val="center"/>
        <w:rPr>
          <w:rFonts w:ascii="Times New Roman" w:hAnsi="Times New Roman"/>
          <w:b/>
          <w:sz w:val="28"/>
          <w:szCs w:val="28"/>
        </w:rPr>
      </w:pPr>
    </w:p>
    <w:p w14:paraId="7CEA5C21" w14:textId="21BD78CF" w:rsidR="00393404" w:rsidRPr="00B826F4" w:rsidRDefault="00B826F4" w:rsidP="00B826F4">
      <w:pPr>
        <w:ind w:firstLine="567"/>
        <w:jc w:val="center"/>
        <w:rPr>
          <w:rFonts w:ascii="Times New Roman" w:hAnsi="Times New Roman"/>
          <w:b/>
          <w:sz w:val="28"/>
          <w:szCs w:val="28"/>
        </w:rPr>
      </w:pPr>
      <w:r w:rsidRPr="00B826F4">
        <w:rPr>
          <w:rFonts w:ascii="Times New Roman" w:hAnsi="Times New Roman"/>
          <w:b/>
          <w:sz w:val="28"/>
          <w:szCs w:val="28"/>
        </w:rPr>
        <w:t>Перечень объектов сельского туризма</w:t>
      </w:r>
    </w:p>
    <w:tbl>
      <w:tblPr>
        <w:tblW w:w="9641" w:type="dxa"/>
        <w:tblInd w:w="-147" w:type="dxa"/>
        <w:tblLayout w:type="fixed"/>
        <w:tblLook w:val="04A0" w:firstRow="1" w:lastRow="0" w:firstColumn="1" w:lastColumn="0" w:noHBand="0" w:noVBand="1"/>
      </w:tblPr>
      <w:tblGrid>
        <w:gridCol w:w="752"/>
        <w:gridCol w:w="1517"/>
        <w:gridCol w:w="1417"/>
        <w:gridCol w:w="1686"/>
        <w:gridCol w:w="4269"/>
      </w:tblGrid>
      <w:tr w:rsidR="00B826F4" w:rsidRPr="0043081C" w14:paraId="73046977" w14:textId="77777777" w:rsidTr="0087229F">
        <w:trPr>
          <w:trHeight w:val="1200"/>
        </w:trPr>
        <w:tc>
          <w:tcPr>
            <w:tcW w:w="752" w:type="dxa"/>
            <w:tcBorders>
              <w:top w:val="single" w:sz="4" w:space="0" w:color="auto"/>
              <w:left w:val="single" w:sz="4" w:space="0" w:color="auto"/>
              <w:bottom w:val="single" w:sz="4" w:space="0" w:color="auto"/>
              <w:right w:val="single" w:sz="4" w:space="0" w:color="auto"/>
            </w:tcBorders>
          </w:tcPr>
          <w:p w14:paraId="257E03E2" w14:textId="5F42A5DD" w:rsidR="00B826F4" w:rsidRPr="0043081C" w:rsidRDefault="00B826F4" w:rsidP="00B826F4">
            <w:pPr>
              <w:jc w:val="center"/>
              <w:rPr>
                <w:rFonts w:ascii="Times New Roman" w:eastAsia="Times New Roman" w:hAnsi="Times New Roman"/>
                <w:b/>
                <w:bCs/>
                <w:sz w:val="22"/>
                <w:szCs w:val="22"/>
                <w:lang w:eastAsia="ru-RU"/>
              </w:rPr>
            </w:pPr>
            <w:r w:rsidRPr="0043081C">
              <w:rPr>
                <w:rFonts w:ascii="Times New Roman" w:eastAsia="Times New Roman" w:hAnsi="Times New Roman"/>
                <w:b/>
                <w:bCs/>
                <w:sz w:val="22"/>
                <w:szCs w:val="22"/>
                <w:lang w:eastAsia="ru-RU"/>
              </w:rPr>
              <w:t>№п/п</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109B0" w14:textId="49B0FA45" w:rsidR="00B826F4" w:rsidRPr="0043081C" w:rsidRDefault="00B826F4" w:rsidP="00B826F4">
            <w:pPr>
              <w:jc w:val="center"/>
              <w:rPr>
                <w:rFonts w:ascii="Times New Roman" w:eastAsia="Times New Roman" w:hAnsi="Times New Roman"/>
                <w:b/>
                <w:bCs/>
                <w:sz w:val="22"/>
                <w:szCs w:val="22"/>
                <w:lang w:eastAsia="ru-RU"/>
              </w:rPr>
            </w:pPr>
            <w:r w:rsidRPr="0043081C">
              <w:rPr>
                <w:rFonts w:ascii="Times New Roman" w:eastAsia="Times New Roman" w:hAnsi="Times New Roman"/>
                <w:b/>
                <w:bCs/>
                <w:sz w:val="22"/>
                <w:szCs w:val="22"/>
                <w:lang w:eastAsia="ru-RU"/>
              </w:rPr>
              <w:t>Наименование гостиницы, организационно-правовая форма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ED891D" w14:textId="77777777" w:rsidR="00B826F4" w:rsidRPr="0043081C" w:rsidRDefault="00B826F4" w:rsidP="00B826F4">
            <w:pPr>
              <w:jc w:val="center"/>
              <w:rPr>
                <w:rFonts w:ascii="Times New Roman" w:eastAsia="Times New Roman" w:hAnsi="Times New Roman"/>
                <w:b/>
                <w:bCs/>
                <w:sz w:val="22"/>
                <w:szCs w:val="22"/>
                <w:lang w:eastAsia="ru-RU"/>
              </w:rPr>
            </w:pPr>
            <w:r w:rsidRPr="0043081C">
              <w:rPr>
                <w:rFonts w:ascii="Times New Roman" w:eastAsia="Times New Roman" w:hAnsi="Times New Roman"/>
                <w:b/>
                <w:bCs/>
                <w:sz w:val="22"/>
                <w:szCs w:val="22"/>
                <w:lang w:eastAsia="ru-RU"/>
              </w:rPr>
              <w:t>Адрес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07B2181F" w14:textId="1AE1F86A" w:rsidR="00B826F4" w:rsidRPr="0043081C" w:rsidRDefault="00B826F4" w:rsidP="00B826F4">
            <w:pPr>
              <w:spacing w:after="240"/>
              <w:jc w:val="center"/>
              <w:rPr>
                <w:rFonts w:ascii="Times New Roman" w:eastAsia="Times New Roman" w:hAnsi="Times New Roman"/>
                <w:b/>
                <w:bCs/>
                <w:sz w:val="22"/>
                <w:szCs w:val="22"/>
                <w:lang w:eastAsia="ru-RU"/>
              </w:rPr>
            </w:pPr>
            <w:r w:rsidRPr="0043081C">
              <w:rPr>
                <w:rFonts w:ascii="Times New Roman" w:eastAsia="Times New Roman" w:hAnsi="Times New Roman"/>
                <w:b/>
                <w:bCs/>
                <w:sz w:val="22"/>
                <w:szCs w:val="22"/>
                <w:lang w:eastAsia="ru-RU"/>
              </w:rPr>
              <w:t>Контакты,</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14:paraId="56541708" w14:textId="77777777" w:rsidR="00B826F4" w:rsidRPr="0043081C" w:rsidRDefault="00B826F4" w:rsidP="00B826F4">
            <w:pPr>
              <w:jc w:val="center"/>
              <w:rPr>
                <w:rFonts w:ascii="Times New Roman" w:eastAsia="Times New Roman" w:hAnsi="Times New Roman"/>
                <w:b/>
                <w:bCs/>
                <w:sz w:val="22"/>
                <w:szCs w:val="22"/>
                <w:lang w:eastAsia="ru-RU"/>
              </w:rPr>
            </w:pPr>
            <w:r w:rsidRPr="0043081C">
              <w:rPr>
                <w:rFonts w:ascii="Times New Roman" w:eastAsia="Times New Roman" w:hAnsi="Times New Roman"/>
                <w:b/>
                <w:bCs/>
                <w:sz w:val="22"/>
                <w:szCs w:val="22"/>
                <w:lang w:eastAsia="ru-RU"/>
              </w:rPr>
              <w:t>предоставляемые услуги</w:t>
            </w:r>
          </w:p>
        </w:tc>
      </w:tr>
      <w:tr w:rsidR="00B826F4" w:rsidRPr="0043081C" w14:paraId="1BEE97E2" w14:textId="77777777" w:rsidTr="0087229F">
        <w:trPr>
          <w:trHeight w:val="1124"/>
        </w:trPr>
        <w:tc>
          <w:tcPr>
            <w:tcW w:w="752" w:type="dxa"/>
            <w:tcBorders>
              <w:top w:val="nil"/>
              <w:left w:val="single" w:sz="4" w:space="0" w:color="auto"/>
              <w:bottom w:val="single" w:sz="4" w:space="0" w:color="auto"/>
              <w:right w:val="single" w:sz="4" w:space="0" w:color="auto"/>
            </w:tcBorders>
          </w:tcPr>
          <w:p w14:paraId="1A957D9C" w14:textId="57C6B75D"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1</w:t>
            </w:r>
          </w:p>
        </w:tc>
        <w:tc>
          <w:tcPr>
            <w:tcW w:w="1517" w:type="dxa"/>
            <w:tcBorders>
              <w:top w:val="nil"/>
              <w:left w:val="single" w:sz="4" w:space="0" w:color="auto"/>
              <w:bottom w:val="single" w:sz="4" w:space="0" w:color="auto"/>
              <w:right w:val="single" w:sz="4" w:space="0" w:color="auto"/>
            </w:tcBorders>
            <w:shd w:val="clear" w:color="auto" w:fill="auto"/>
            <w:hideMark/>
          </w:tcPr>
          <w:p w14:paraId="0B4EF916" w14:textId="6E67AE45"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Ферма «Владимировка»</w:t>
            </w:r>
          </w:p>
        </w:tc>
        <w:tc>
          <w:tcPr>
            <w:tcW w:w="1417" w:type="dxa"/>
            <w:tcBorders>
              <w:top w:val="nil"/>
              <w:left w:val="nil"/>
              <w:bottom w:val="single" w:sz="4" w:space="0" w:color="auto"/>
              <w:right w:val="single" w:sz="4" w:space="0" w:color="auto"/>
            </w:tcBorders>
            <w:shd w:val="clear" w:color="auto" w:fill="auto"/>
            <w:hideMark/>
          </w:tcPr>
          <w:p w14:paraId="6FB68865" w14:textId="77777777"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ст. </w:t>
            </w:r>
            <w:proofErr w:type="spellStart"/>
            <w:r w:rsidRPr="0043081C">
              <w:rPr>
                <w:rFonts w:ascii="Times New Roman" w:eastAsia="Times New Roman" w:hAnsi="Times New Roman"/>
                <w:sz w:val="22"/>
                <w:szCs w:val="22"/>
                <w:lang w:eastAsia="ru-RU"/>
              </w:rPr>
              <w:t>Убинская</w:t>
            </w:r>
            <w:proofErr w:type="spellEnd"/>
          </w:p>
        </w:tc>
        <w:tc>
          <w:tcPr>
            <w:tcW w:w="1686" w:type="dxa"/>
            <w:tcBorders>
              <w:top w:val="nil"/>
              <w:left w:val="nil"/>
              <w:bottom w:val="single" w:sz="4" w:space="0" w:color="auto"/>
              <w:right w:val="single" w:sz="4" w:space="0" w:color="auto"/>
            </w:tcBorders>
            <w:shd w:val="clear" w:color="auto" w:fill="auto"/>
            <w:hideMark/>
          </w:tcPr>
          <w:p w14:paraId="489B8EDD" w14:textId="77777777" w:rsidR="00B826F4" w:rsidRPr="0043081C" w:rsidRDefault="0022019A" w:rsidP="00B826F4">
            <w:pPr>
              <w:jc w:val="center"/>
              <w:rPr>
                <w:rFonts w:ascii="Times New Roman" w:eastAsia="Times New Roman" w:hAnsi="Times New Roman"/>
                <w:sz w:val="22"/>
                <w:szCs w:val="22"/>
                <w:lang w:eastAsia="ru-RU"/>
              </w:rPr>
            </w:pPr>
            <w:hyperlink r:id="rId17" w:history="1">
              <w:r w:rsidR="00B826F4" w:rsidRPr="0043081C">
                <w:rPr>
                  <w:rFonts w:ascii="Times New Roman" w:eastAsia="Times New Roman" w:hAnsi="Times New Roman"/>
                  <w:sz w:val="22"/>
                  <w:szCs w:val="22"/>
                  <w:lang w:eastAsia="ru-RU"/>
                </w:rPr>
                <w:t xml:space="preserve"> Оксана   </w:t>
              </w:r>
              <w:r w:rsidR="00B826F4" w:rsidRPr="0043081C">
                <w:rPr>
                  <w:rFonts w:ascii="Times New Roman" w:eastAsia="Times New Roman" w:hAnsi="Times New Roman"/>
                  <w:sz w:val="22"/>
                  <w:szCs w:val="22"/>
                  <w:lang w:eastAsia="ru-RU"/>
                </w:rPr>
                <w:br/>
                <w:t>918-350-39-48, www.ferma-vladimirovka.ru</w:t>
              </w:r>
            </w:hyperlink>
          </w:p>
        </w:tc>
        <w:tc>
          <w:tcPr>
            <w:tcW w:w="4269" w:type="dxa"/>
            <w:tcBorders>
              <w:top w:val="nil"/>
              <w:left w:val="nil"/>
              <w:bottom w:val="single" w:sz="4" w:space="0" w:color="auto"/>
              <w:right w:val="single" w:sz="4" w:space="0" w:color="auto"/>
            </w:tcBorders>
            <w:shd w:val="clear" w:color="auto" w:fill="auto"/>
            <w:hideMark/>
          </w:tcPr>
          <w:p w14:paraId="12C49E03" w14:textId="38873C84" w:rsidR="00B826F4" w:rsidRPr="0043081C" w:rsidRDefault="001276FF" w:rsidP="001276FF">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Беседки для отдыха, баня, наличие </w:t>
            </w:r>
            <w:proofErr w:type="spellStart"/>
            <w:r w:rsidRPr="0043081C">
              <w:rPr>
                <w:rFonts w:ascii="Times New Roman" w:eastAsia="Times New Roman" w:hAnsi="Times New Roman"/>
                <w:sz w:val="22"/>
                <w:szCs w:val="22"/>
                <w:lang w:eastAsia="ru-RU"/>
              </w:rPr>
              <w:t>с.х</w:t>
            </w:r>
            <w:proofErr w:type="spellEnd"/>
            <w:r w:rsidRPr="0043081C">
              <w:rPr>
                <w:rFonts w:ascii="Times New Roman" w:eastAsia="Times New Roman" w:hAnsi="Times New Roman"/>
                <w:sz w:val="22"/>
                <w:szCs w:val="22"/>
                <w:lang w:eastAsia="ru-RU"/>
              </w:rPr>
              <w:t xml:space="preserve">. животных: </w:t>
            </w:r>
            <w:r w:rsidR="00B826F4" w:rsidRPr="0043081C">
              <w:rPr>
                <w:rFonts w:ascii="Times New Roman" w:eastAsia="Times New Roman" w:hAnsi="Times New Roman"/>
                <w:sz w:val="22"/>
                <w:szCs w:val="22"/>
                <w:lang w:eastAsia="ru-RU"/>
              </w:rPr>
              <w:t>лошади,</w:t>
            </w:r>
            <w:r w:rsidRPr="0043081C">
              <w:rPr>
                <w:rFonts w:ascii="Times New Roman" w:eastAsia="Times New Roman" w:hAnsi="Times New Roman"/>
                <w:sz w:val="22"/>
                <w:szCs w:val="22"/>
                <w:lang w:eastAsia="ru-RU"/>
              </w:rPr>
              <w:t xml:space="preserve"> кролики, </w:t>
            </w:r>
            <w:proofErr w:type="spellStart"/>
            <w:r w:rsidRPr="0043081C">
              <w:rPr>
                <w:rFonts w:ascii="Times New Roman" w:eastAsia="Times New Roman" w:hAnsi="Times New Roman"/>
                <w:sz w:val="22"/>
                <w:szCs w:val="22"/>
                <w:lang w:eastAsia="ru-RU"/>
              </w:rPr>
              <w:t>въетнамские</w:t>
            </w:r>
            <w:proofErr w:type="spellEnd"/>
            <w:r w:rsidRPr="0043081C">
              <w:rPr>
                <w:rFonts w:ascii="Times New Roman" w:eastAsia="Times New Roman" w:hAnsi="Times New Roman"/>
                <w:sz w:val="22"/>
                <w:szCs w:val="22"/>
                <w:lang w:eastAsia="ru-RU"/>
              </w:rPr>
              <w:t xml:space="preserve"> поросята</w:t>
            </w:r>
          </w:p>
        </w:tc>
      </w:tr>
      <w:tr w:rsidR="00B826F4" w:rsidRPr="0043081C" w14:paraId="784E0A1D" w14:textId="77777777" w:rsidTr="0087229F">
        <w:trPr>
          <w:trHeight w:val="840"/>
        </w:trPr>
        <w:tc>
          <w:tcPr>
            <w:tcW w:w="752" w:type="dxa"/>
            <w:tcBorders>
              <w:top w:val="nil"/>
              <w:left w:val="single" w:sz="4" w:space="0" w:color="auto"/>
              <w:bottom w:val="single" w:sz="4" w:space="0" w:color="auto"/>
              <w:right w:val="single" w:sz="4" w:space="0" w:color="auto"/>
            </w:tcBorders>
          </w:tcPr>
          <w:p w14:paraId="5690B5A4" w14:textId="7D756298"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w:t>
            </w:r>
          </w:p>
        </w:tc>
        <w:tc>
          <w:tcPr>
            <w:tcW w:w="1517" w:type="dxa"/>
            <w:tcBorders>
              <w:top w:val="nil"/>
              <w:left w:val="single" w:sz="4" w:space="0" w:color="auto"/>
              <w:bottom w:val="single" w:sz="4" w:space="0" w:color="auto"/>
              <w:right w:val="single" w:sz="4" w:space="0" w:color="auto"/>
            </w:tcBorders>
            <w:shd w:val="clear" w:color="auto" w:fill="auto"/>
            <w:hideMark/>
          </w:tcPr>
          <w:p w14:paraId="2B4574D2" w14:textId="74009CEA"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КФХ </w:t>
            </w:r>
            <w:proofErr w:type="spellStart"/>
            <w:r w:rsidRPr="0043081C">
              <w:rPr>
                <w:rFonts w:ascii="Times New Roman" w:eastAsia="Times New Roman" w:hAnsi="Times New Roman"/>
                <w:sz w:val="22"/>
                <w:szCs w:val="22"/>
                <w:lang w:eastAsia="ru-RU"/>
              </w:rPr>
              <w:t>Недосветий</w:t>
            </w:r>
            <w:proofErr w:type="spellEnd"/>
          </w:p>
        </w:tc>
        <w:tc>
          <w:tcPr>
            <w:tcW w:w="1417" w:type="dxa"/>
            <w:tcBorders>
              <w:top w:val="nil"/>
              <w:left w:val="nil"/>
              <w:bottom w:val="single" w:sz="4" w:space="0" w:color="auto"/>
              <w:right w:val="single" w:sz="4" w:space="0" w:color="auto"/>
            </w:tcBorders>
            <w:shd w:val="clear" w:color="auto" w:fill="auto"/>
            <w:hideMark/>
          </w:tcPr>
          <w:p w14:paraId="229F6D37" w14:textId="77777777"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Северская, х. Энгельса</w:t>
            </w:r>
          </w:p>
        </w:tc>
        <w:tc>
          <w:tcPr>
            <w:tcW w:w="1686" w:type="dxa"/>
            <w:tcBorders>
              <w:top w:val="nil"/>
              <w:left w:val="nil"/>
              <w:bottom w:val="single" w:sz="4" w:space="0" w:color="auto"/>
              <w:right w:val="single" w:sz="4" w:space="0" w:color="auto"/>
            </w:tcBorders>
            <w:shd w:val="clear" w:color="auto" w:fill="auto"/>
            <w:vAlign w:val="bottom"/>
            <w:hideMark/>
          </w:tcPr>
          <w:p w14:paraId="592D910C" w14:textId="77777777"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КФХ </w:t>
            </w:r>
            <w:proofErr w:type="spellStart"/>
            <w:r w:rsidRPr="0043081C">
              <w:rPr>
                <w:rFonts w:ascii="Times New Roman" w:eastAsia="Times New Roman" w:hAnsi="Times New Roman"/>
                <w:sz w:val="22"/>
                <w:szCs w:val="22"/>
                <w:lang w:eastAsia="ru-RU"/>
              </w:rPr>
              <w:t>Недосветий</w:t>
            </w:r>
            <w:proofErr w:type="spellEnd"/>
            <w:r w:rsidRPr="0043081C">
              <w:rPr>
                <w:rFonts w:ascii="Times New Roman" w:eastAsia="Times New Roman" w:hAnsi="Times New Roman"/>
                <w:sz w:val="22"/>
                <w:szCs w:val="22"/>
                <w:lang w:eastAsia="ru-RU"/>
              </w:rPr>
              <w:t xml:space="preserve"> Сергей Анатольевич</w:t>
            </w:r>
            <w:r w:rsidRPr="0043081C">
              <w:rPr>
                <w:rFonts w:ascii="Times New Roman" w:eastAsia="Times New Roman" w:hAnsi="Times New Roman"/>
                <w:sz w:val="22"/>
                <w:szCs w:val="22"/>
                <w:lang w:eastAsia="ru-RU"/>
              </w:rPr>
              <w:br/>
              <w:t>8-918-434-35-61</w:t>
            </w:r>
          </w:p>
        </w:tc>
        <w:tc>
          <w:tcPr>
            <w:tcW w:w="4269" w:type="dxa"/>
            <w:tcBorders>
              <w:top w:val="nil"/>
              <w:left w:val="nil"/>
              <w:bottom w:val="single" w:sz="4" w:space="0" w:color="auto"/>
              <w:right w:val="single" w:sz="4" w:space="0" w:color="auto"/>
            </w:tcBorders>
            <w:shd w:val="clear" w:color="auto" w:fill="auto"/>
            <w:hideMark/>
          </w:tcPr>
          <w:p w14:paraId="442270CC" w14:textId="5A7CB341" w:rsidR="00B826F4" w:rsidRPr="0043081C" w:rsidRDefault="001276FF" w:rsidP="004069B6">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Беседки, сбор грибов и ягод, размещение в сельском доме</w:t>
            </w:r>
            <w:r w:rsidR="004069B6" w:rsidRPr="0043081C">
              <w:rPr>
                <w:rFonts w:ascii="Times New Roman" w:eastAsia="Times New Roman" w:hAnsi="Times New Roman"/>
                <w:sz w:val="22"/>
                <w:szCs w:val="22"/>
                <w:lang w:eastAsia="ru-RU"/>
              </w:rPr>
              <w:t xml:space="preserve">, </w:t>
            </w:r>
            <w:r w:rsidRPr="0043081C">
              <w:rPr>
                <w:rFonts w:ascii="Times New Roman" w:eastAsia="Times New Roman" w:hAnsi="Times New Roman"/>
                <w:sz w:val="22"/>
                <w:szCs w:val="22"/>
                <w:lang w:eastAsia="ru-RU"/>
              </w:rPr>
              <w:t xml:space="preserve"> </w:t>
            </w:r>
            <w:r w:rsidR="004069B6" w:rsidRPr="0043081C">
              <w:rPr>
                <w:rFonts w:ascii="Times New Roman" w:eastAsia="Times New Roman" w:hAnsi="Times New Roman"/>
                <w:sz w:val="22"/>
                <w:szCs w:val="22"/>
                <w:lang w:eastAsia="ru-RU"/>
              </w:rPr>
              <w:t>п</w:t>
            </w:r>
            <w:r w:rsidR="00B826F4" w:rsidRPr="0043081C">
              <w:rPr>
                <w:rFonts w:ascii="Times New Roman" w:eastAsia="Times New Roman" w:hAnsi="Times New Roman"/>
                <w:sz w:val="22"/>
                <w:szCs w:val="22"/>
                <w:lang w:eastAsia="ru-RU"/>
              </w:rPr>
              <w:t xml:space="preserve">рогулки на лошадях, </w:t>
            </w:r>
            <w:r w:rsidRPr="0043081C">
              <w:rPr>
                <w:rFonts w:ascii="Times New Roman" w:eastAsia="Times New Roman" w:hAnsi="Times New Roman"/>
                <w:sz w:val="22"/>
                <w:szCs w:val="22"/>
                <w:lang w:eastAsia="ru-RU"/>
              </w:rPr>
              <w:t xml:space="preserve">наличие </w:t>
            </w:r>
            <w:proofErr w:type="spellStart"/>
            <w:r w:rsidRPr="0043081C">
              <w:rPr>
                <w:rFonts w:ascii="Times New Roman" w:eastAsia="Times New Roman" w:hAnsi="Times New Roman"/>
                <w:sz w:val="22"/>
                <w:szCs w:val="22"/>
                <w:lang w:eastAsia="ru-RU"/>
              </w:rPr>
              <w:t>с.х</w:t>
            </w:r>
            <w:proofErr w:type="spellEnd"/>
            <w:r w:rsidRPr="0043081C">
              <w:rPr>
                <w:rFonts w:ascii="Times New Roman" w:eastAsia="Times New Roman" w:hAnsi="Times New Roman"/>
                <w:sz w:val="22"/>
                <w:szCs w:val="22"/>
                <w:lang w:eastAsia="ru-RU"/>
              </w:rPr>
              <w:t xml:space="preserve">. животных: </w:t>
            </w:r>
            <w:r w:rsidR="00B826F4" w:rsidRPr="0043081C">
              <w:rPr>
                <w:rFonts w:ascii="Times New Roman" w:eastAsia="Times New Roman" w:hAnsi="Times New Roman"/>
                <w:sz w:val="22"/>
                <w:szCs w:val="22"/>
                <w:lang w:eastAsia="ru-RU"/>
              </w:rPr>
              <w:t xml:space="preserve">коровы, утки, куры, гуси, цесарки, </w:t>
            </w:r>
          </w:p>
        </w:tc>
      </w:tr>
      <w:tr w:rsidR="00B826F4" w:rsidRPr="0043081C" w14:paraId="7D4A153C" w14:textId="77777777" w:rsidTr="0087229F">
        <w:trPr>
          <w:trHeight w:val="1245"/>
        </w:trPr>
        <w:tc>
          <w:tcPr>
            <w:tcW w:w="752" w:type="dxa"/>
            <w:tcBorders>
              <w:top w:val="nil"/>
              <w:left w:val="single" w:sz="4" w:space="0" w:color="auto"/>
              <w:bottom w:val="single" w:sz="4" w:space="0" w:color="auto"/>
              <w:right w:val="single" w:sz="4" w:space="0" w:color="auto"/>
            </w:tcBorders>
          </w:tcPr>
          <w:p w14:paraId="60B1F30E" w14:textId="1B544C12"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3</w:t>
            </w:r>
          </w:p>
        </w:tc>
        <w:tc>
          <w:tcPr>
            <w:tcW w:w="1517" w:type="dxa"/>
            <w:tcBorders>
              <w:top w:val="nil"/>
              <w:left w:val="single" w:sz="4" w:space="0" w:color="auto"/>
              <w:bottom w:val="single" w:sz="4" w:space="0" w:color="auto"/>
              <w:right w:val="single" w:sz="4" w:space="0" w:color="auto"/>
            </w:tcBorders>
            <w:shd w:val="clear" w:color="auto" w:fill="auto"/>
            <w:hideMark/>
          </w:tcPr>
          <w:p w14:paraId="64E6E9BA" w14:textId="08953F81"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КФХ </w:t>
            </w:r>
            <w:proofErr w:type="spellStart"/>
            <w:r w:rsidRPr="0043081C">
              <w:rPr>
                <w:rFonts w:ascii="Times New Roman" w:eastAsia="Times New Roman" w:hAnsi="Times New Roman"/>
                <w:sz w:val="22"/>
                <w:szCs w:val="22"/>
                <w:lang w:eastAsia="ru-RU"/>
              </w:rPr>
              <w:t>Бардадым</w:t>
            </w:r>
            <w:proofErr w:type="spellEnd"/>
          </w:p>
        </w:tc>
        <w:tc>
          <w:tcPr>
            <w:tcW w:w="1417" w:type="dxa"/>
            <w:tcBorders>
              <w:top w:val="nil"/>
              <w:left w:val="nil"/>
              <w:bottom w:val="single" w:sz="4" w:space="0" w:color="auto"/>
              <w:right w:val="single" w:sz="4" w:space="0" w:color="auto"/>
            </w:tcBorders>
            <w:shd w:val="clear" w:color="auto" w:fill="auto"/>
            <w:noWrap/>
            <w:hideMark/>
          </w:tcPr>
          <w:p w14:paraId="09A173B1" w14:textId="77777777"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Смоленская</w:t>
            </w:r>
          </w:p>
        </w:tc>
        <w:tc>
          <w:tcPr>
            <w:tcW w:w="1686" w:type="dxa"/>
            <w:tcBorders>
              <w:top w:val="nil"/>
              <w:left w:val="nil"/>
              <w:bottom w:val="single" w:sz="4" w:space="0" w:color="auto"/>
              <w:right w:val="single" w:sz="4" w:space="0" w:color="auto"/>
            </w:tcBorders>
            <w:shd w:val="clear" w:color="auto" w:fill="auto"/>
            <w:hideMark/>
          </w:tcPr>
          <w:p w14:paraId="11E00F17" w14:textId="77777777" w:rsidR="00B826F4" w:rsidRPr="0043081C" w:rsidRDefault="00B826F4"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Бардадым</w:t>
            </w:r>
            <w:proofErr w:type="spellEnd"/>
            <w:r w:rsidRPr="0043081C">
              <w:rPr>
                <w:rFonts w:ascii="Times New Roman" w:eastAsia="Times New Roman" w:hAnsi="Times New Roman"/>
                <w:sz w:val="22"/>
                <w:szCs w:val="22"/>
                <w:lang w:eastAsia="ru-RU"/>
              </w:rPr>
              <w:t xml:space="preserve"> Лариса Геннадьевна т. 8918-382-62-69</w:t>
            </w:r>
          </w:p>
        </w:tc>
        <w:tc>
          <w:tcPr>
            <w:tcW w:w="4269" w:type="dxa"/>
            <w:tcBorders>
              <w:top w:val="nil"/>
              <w:left w:val="nil"/>
              <w:bottom w:val="single" w:sz="4" w:space="0" w:color="auto"/>
              <w:right w:val="single" w:sz="4" w:space="0" w:color="auto"/>
            </w:tcBorders>
            <w:shd w:val="clear" w:color="auto" w:fill="auto"/>
            <w:hideMark/>
          </w:tcPr>
          <w:p w14:paraId="5BAFAB43" w14:textId="05ABE643" w:rsidR="00B826F4" w:rsidRPr="0043081C" w:rsidRDefault="004069B6" w:rsidP="004069B6">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w:t>
            </w:r>
            <w:r w:rsidR="00B826F4" w:rsidRPr="0043081C">
              <w:rPr>
                <w:rFonts w:ascii="Times New Roman" w:eastAsia="Times New Roman" w:hAnsi="Times New Roman"/>
                <w:sz w:val="22"/>
                <w:szCs w:val="22"/>
                <w:lang w:eastAsia="ru-RU"/>
              </w:rPr>
              <w:t xml:space="preserve">азведение служебных пород собак, </w:t>
            </w:r>
            <w:r w:rsidRPr="0043081C">
              <w:rPr>
                <w:rFonts w:ascii="Times New Roman" w:eastAsia="Times New Roman" w:hAnsi="Times New Roman"/>
                <w:sz w:val="22"/>
                <w:szCs w:val="22"/>
                <w:lang w:eastAsia="ru-RU"/>
              </w:rPr>
              <w:t>р</w:t>
            </w:r>
            <w:r w:rsidR="00B826F4" w:rsidRPr="0043081C">
              <w:rPr>
                <w:rFonts w:ascii="Times New Roman" w:eastAsia="Times New Roman" w:hAnsi="Times New Roman"/>
                <w:sz w:val="22"/>
                <w:szCs w:val="22"/>
                <w:lang w:eastAsia="ru-RU"/>
              </w:rPr>
              <w:t>оспись керамики, изгот</w:t>
            </w:r>
            <w:r w:rsidRPr="0043081C">
              <w:rPr>
                <w:rFonts w:ascii="Times New Roman" w:eastAsia="Times New Roman" w:hAnsi="Times New Roman"/>
                <w:sz w:val="22"/>
                <w:szCs w:val="22"/>
                <w:lang w:eastAsia="ru-RU"/>
              </w:rPr>
              <w:t>овление</w:t>
            </w:r>
            <w:r w:rsidR="00B826F4" w:rsidRPr="0043081C">
              <w:rPr>
                <w:rFonts w:ascii="Times New Roman" w:eastAsia="Times New Roman" w:hAnsi="Times New Roman"/>
                <w:sz w:val="22"/>
                <w:szCs w:val="22"/>
                <w:lang w:eastAsia="ru-RU"/>
              </w:rPr>
              <w:t xml:space="preserve"> ковров из шерсти</w:t>
            </w:r>
            <w:r w:rsidRPr="0043081C">
              <w:rPr>
                <w:rFonts w:ascii="Times New Roman" w:eastAsia="Times New Roman" w:hAnsi="Times New Roman"/>
                <w:sz w:val="22"/>
                <w:szCs w:val="22"/>
                <w:lang w:eastAsia="ru-RU"/>
              </w:rPr>
              <w:t xml:space="preserve">, наличие </w:t>
            </w:r>
            <w:proofErr w:type="spellStart"/>
            <w:r w:rsidRPr="0043081C">
              <w:rPr>
                <w:rFonts w:ascii="Times New Roman" w:eastAsia="Times New Roman" w:hAnsi="Times New Roman"/>
                <w:sz w:val="22"/>
                <w:szCs w:val="22"/>
                <w:lang w:eastAsia="ru-RU"/>
              </w:rPr>
              <w:t>с.х</w:t>
            </w:r>
            <w:proofErr w:type="spellEnd"/>
            <w:r w:rsidRPr="0043081C">
              <w:rPr>
                <w:rFonts w:ascii="Times New Roman" w:eastAsia="Times New Roman" w:hAnsi="Times New Roman"/>
                <w:sz w:val="22"/>
                <w:szCs w:val="22"/>
                <w:lang w:eastAsia="ru-RU"/>
              </w:rPr>
              <w:t>. животных: бараны, кони, домашняя птица</w:t>
            </w:r>
          </w:p>
        </w:tc>
      </w:tr>
      <w:tr w:rsidR="00B826F4" w:rsidRPr="0043081C" w14:paraId="3811BB10" w14:textId="77777777" w:rsidTr="0087229F">
        <w:trPr>
          <w:trHeight w:val="866"/>
        </w:trPr>
        <w:tc>
          <w:tcPr>
            <w:tcW w:w="752" w:type="dxa"/>
            <w:tcBorders>
              <w:top w:val="single" w:sz="4" w:space="0" w:color="auto"/>
              <w:left w:val="single" w:sz="4" w:space="0" w:color="auto"/>
              <w:bottom w:val="single" w:sz="4" w:space="0" w:color="auto"/>
              <w:right w:val="single" w:sz="4" w:space="0" w:color="auto"/>
            </w:tcBorders>
          </w:tcPr>
          <w:p w14:paraId="438329EC" w14:textId="0BF702EB"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4</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14:paraId="1E1D8E38" w14:textId="25C64CF5" w:rsidR="00B826F4" w:rsidRPr="0043081C" w:rsidRDefault="00B826F4" w:rsidP="001276FF">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База отдыха «Сазан»</w:t>
            </w:r>
          </w:p>
        </w:tc>
        <w:tc>
          <w:tcPr>
            <w:tcW w:w="1417" w:type="dxa"/>
            <w:tcBorders>
              <w:top w:val="single" w:sz="4" w:space="0" w:color="auto"/>
              <w:left w:val="nil"/>
              <w:bottom w:val="single" w:sz="4" w:space="0" w:color="auto"/>
              <w:right w:val="single" w:sz="4" w:space="0" w:color="auto"/>
            </w:tcBorders>
            <w:shd w:val="clear" w:color="auto" w:fill="auto"/>
            <w:hideMark/>
          </w:tcPr>
          <w:p w14:paraId="6EE5B1B7" w14:textId="77777777" w:rsidR="00B826F4" w:rsidRPr="0043081C" w:rsidRDefault="00B826F4" w:rsidP="001276FF">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Северская дорога на Львовскую</w:t>
            </w:r>
          </w:p>
        </w:tc>
        <w:tc>
          <w:tcPr>
            <w:tcW w:w="1686" w:type="dxa"/>
            <w:tcBorders>
              <w:top w:val="single" w:sz="4" w:space="0" w:color="auto"/>
              <w:left w:val="nil"/>
              <w:bottom w:val="single" w:sz="4" w:space="0" w:color="auto"/>
              <w:right w:val="single" w:sz="4" w:space="0" w:color="auto"/>
            </w:tcBorders>
            <w:shd w:val="clear" w:color="auto" w:fill="auto"/>
            <w:hideMark/>
          </w:tcPr>
          <w:p w14:paraId="7CDF9C3C" w14:textId="77777777" w:rsidR="00B826F4" w:rsidRPr="0043081C" w:rsidRDefault="00B826F4" w:rsidP="001276FF">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Ачмизов</w:t>
            </w:r>
            <w:proofErr w:type="spellEnd"/>
            <w:r w:rsidRPr="0043081C">
              <w:rPr>
                <w:rFonts w:ascii="Times New Roman" w:eastAsia="Times New Roman" w:hAnsi="Times New Roman"/>
                <w:sz w:val="22"/>
                <w:szCs w:val="22"/>
                <w:lang w:eastAsia="ru-RU"/>
              </w:rPr>
              <w:t xml:space="preserve"> Руслан Борисович т. 8-918-26-22-595 т. 8918-444-71-33</w:t>
            </w:r>
          </w:p>
        </w:tc>
        <w:tc>
          <w:tcPr>
            <w:tcW w:w="4269" w:type="dxa"/>
            <w:tcBorders>
              <w:top w:val="single" w:sz="4" w:space="0" w:color="auto"/>
              <w:left w:val="nil"/>
              <w:bottom w:val="single" w:sz="4" w:space="0" w:color="auto"/>
              <w:right w:val="single" w:sz="4" w:space="0" w:color="auto"/>
            </w:tcBorders>
            <w:shd w:val="clear" w:color="auto" w:fill="auto"/>
            <w:hideMark/>
          </w:tcPr>
          <w:p w14:paraId="29799339" w14:textId="01E0435E" w:rsidR="00B826F4" w:rsidRPr="0043081C" w:rsidRDefault="00B826F4"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беседки, рыбалка, прокат лошадей, лодки, размещение в сельском доме</w:t>
            </w:r>
            <w:r w:rsidR="004069B6" w:rsidRPr="0043081C">
              <w:rPr>
                <w:rFonts w:ascii="Times New Roman" w:eastAsia="Times New Roman" w:hAnsi="Times New Roman"/>
                <w:color w:val="000000"/>
                <w:sz w:val="22"/>
                <w:szCs w:val="22"/>
                <w:lang w:eastAsia="ru-RU"/>
              </w:rPr>
              <w:t>, уход за баранами, коровами</w:t>
            </w:r>
          </w:p>
        </w:tc>
      </w:tr>
      <w:tr w:rsidR="00B826F4" w:rsidRPr="0043081C" w14:paraId="04791E5B" w14:textId="77777777" w:rsidTr="0087229F">
        <w:trPr>
          <w:trHeight w:val="815"/>
        </w:trPr>
        <w:tc>
          <w:tcPr>
            <w:tcW w:w="752" w:type="dxa"/>
            <w:tcBorders>
              <w:top w:val="single" w:sz="4" w:space="0" w:color="auto"/>
              <w:left w:val="single" w:sz="4" w:space="0" w:color="auto"/>
              <w:bottom w:val="single" w:sz="4" w:space="0" w:color="auto"/>
              <w:right w:val="single" w:sz="4" w:space="0" w:color="auto"/>
            </w:tcBorders>
          </w:tcPr>
          <w:p w14:paraId="105C18BC" w14:textId="1E37A393" w:rsidR="00B826F4" w:rsidRPr="0043081C" w:rsidRDefault="00B826F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5</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02E67C35" w14:textId="7003F0EA" w:rsidR="00B826F4"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Сельская усадьба «Отличная станичная»</w:t>
            </w:r>
          </w:p>
        </w:tc>
        <w:tc>
          <w:tcPr>
            <w:tcW w:w="1417" w:type="dxa"/>
            <w:tcBorders>
              <w:top w:val="single" w:sz="4" w:space="0" w:color="auto"/>
              <w:left w:val="nil"/>
              <w:bottom w:val="single" w:sz="4" w:space="0" w:color="auto"/>
              <w:right w:val="single" w:sz="4" w:space="0" w:color="auto"/>
            </w:tcBorders>
            <w:shd w:val="clear" w:color="auto" w:fill="auto"/>
          </w:tcPr>
          <w:p w14:paraId="5F379E85" w14:textId="7065AEC2" w:rsidR="00B826F4"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0609A2" w:rsidRPr="0043081C">
              <w:rPr>
                <w:rFonts w:ascii="Times New Roman" w:eastAsia="Times New Roman" w:hAnsi="Times New Roman"/>
                <w:sz w:val="22"/>
                <w:szCs w:val="22"/>
                <w:lang w:eastAsia="ru-RU"/>
              </w:rPr>
              <w:t xml:space="preserve">т. </w:t>
            </w:r>
            <w:proofErr w:type="spellStart"/>
            <w:r w:rsidR="000609A2" w:rsidRPr="0043081C">
              <w:rPr>
                <w:rFonts w:ascii="Times New Roman" w:eastAsia="Times New Roman" w:hAnsi="Times New Roman"/>
                <w:sz w:val="22"/>
                <w:szCs w:val="22"/>
                <w:lang w:eastAsia="ru-RU"/>
              </w:rPr>
              <w:t>Убинская</w:t>
            </w:r>
            <w:proofErr w:type="spellEnd"/>
          </w:p>
        </w:tc>
        <w:tc>
          <w:tcPr>
            <w:tcW w:w="1686" w:type="dxa"/>
            <w:tcBorders>
              <w:top w:val="single" w:sz="4" w:space="0" w:color="auto"/>
              <w:left w:val="nil"/>
              <w:bottom w:val="single" w:sz="4" w:space="0" w:color="auto"/>
              <w:right w:val="single" w:sz="4" w:space="0" w:color="auto"/>
            </w:tcBorders>
            <w:shd w:val="clear" w:color="auto" w:fill="auto"/>
          </w:tcPr>
          <w:p w14:paraId="73C94708" w14:textId="3FECF228" w:rsidR="00B826F4"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Борисенко Геннадий Павлович 8-918-494-64-20</w:t>
            </w:r>
          </w:p>
        </w:tc>
        <w:tc>
          <w:tcPr>
            <w:tcW w:w="4269" w:type="dxa"/>
            <w:tcBorders>
              <w:top w:val="single" w:sz="4" w:space="0" w:color="auto"/>
              <w:left w:val="nil"/>
              <w:bottom w:val="single" w:sz="4" w:space="0" w:color="auto"/>
              <w:right w:val="single" w:sz="4" w:space="0" w:color="auto"/>
            </w:tcBorders>
            <w:shd w:val="clear" w:color="auto" w:fill="auto"/>
          </w:tcPr>
          <w:p w14:paraId="0BB6F246" w14:textId="73C0C593" w:rsidR="00B826F4" w:rsidRPr="0043081C" w:rsidRDefault="000609A2"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Беседка, спортивная площадка, сельский дом, баня</w:t>
            </w:r>
          </w:p>
        </w:tc>
      </w:tr>
      <w:tr w:rsidR="00B826F4" w:rsidRPr="0043081C" w14:paraId="254C437C" w14:textId="77777777" w:rsidTr="0087229F">
        <w:trPr>
          <w:trHeight w:val="840"/>
        </w:trPr>
        <w:tc>
          <w:tcPr>
            <w:tcW w:w="752" w:type="dxa"/>
            <w:tcBorders>
              <w:top w:val="single" w:sz="4" w:space="0" w:color="auto"/>
              <w:left w:val="single" w:sz="4" w:space="0" w:color="auto"/>
              <w:bottom w:val="single" w:sz="4" w:space="0" w:color="auto"/>
              <w:right w:val="single" w:sz="4" w:space="0" w:color="auto"/>
            </w:tcBorders>
          </w:tcPr>
          <w:p w14:paraId="49F603A7" w14:textId="45688E31" w:rsidR="00B826F4"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6</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13851AB5" w14:textId="77777777" w:rsidR="00B826F4"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«Хата Атамана» сельский музей-усадьба</w:t>
            </w:r>
          </w:p>
          <w:p w14:paraId="358E4201" w14:textId="745E5603" w:rsidR="004069B6" w:rsidRPr="0043081C" w:rsidRDefault="004069B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(в ходе реализации)</w:t>
            </w:r>
          </w:p>
        </w:tc>
        <w:tc>
          <w:tcPr>
            <w:tcW w:w="1417" w:type="dxa"/>
            <w:tcBorders>
              <w:top w:val="single" w:sz="4" w:space="0" w:color="auto"/>
              <w:left w:val="nil"/>
              <w:bottom w:val="single" w:sz="4" w:space="0" w:color="auto"/>
              <w:right w:val="single" w:sz="4" w:space="0" w:color="auto"/>
            </w:tcBorders>
            <w:shd w:val="clear" w:color="auto" w:fill="auto"/>
          </w:tcPr>
          <w:p w14:paraId="2D86FC01" w14:textId="32485E9F" w:rsidR="00B826F4"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0609A2" w:rsidRPr="0043081C">
              <w:rPr>
                <w:rFonts w:ascii="Times New Roman" w:eastAsia="Times New Roman" w:hAnsi="Times New Roman"/>
                <w:sz w:val="22"/>
                <w:szCs w:val="22"/>
                <w:lang w:eastAsia="ru-RU"/>
              </w:rPr>
              <w:t>т. Азовская</w:t>
            </w:r>
          </w:p>
        </w:tc>
        <w:tc>
          <w:tcPr>
            <w:tcW w:w="1686" w:type="dxa"/>
            <w:tcBorders>
              <w:top w:val="single" w:sz="4" w:space="0" w:color="auto"/>
              <w:left w:val="nil"/>
              <w:bottom w:val="single" w:sz="4" w:space="0" w:color="auto"/>
              <w:right w:val="single" w:sz="4" w:space="0" w:color="auto"/>
            </w:tcBorders>
            <w:shd w:val="clear" w:color="auto" w:fill="auto"/>
          </w:tcPr>
          <w:p w14:paraId="6E07C001" w14:textId="77777777" w:rsidR="00B826F4"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Кузнецов Борис</w:t>
            </w:r>
          </w:p>
          <w:p w14:paraId="2E7E6B76" w14:textId="3D8BAFA2" w:rsidR="000609A2" w:rsidRPr="0043081C" w:rsidRDefault="000609A2"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8-928-237-10-23</w:t>
            </w:r>
          </w:p>
        </w:tc>
        <w:tc>
          <w:tcPr>
            <w:tcW w:w="4269" w:type="dxa"/>
            <w:tcBorders>
              <w:top w:val="single" w:sz="4" w:space="0" w:color="auto"/>
              <w:left w:val="nil"/>
              <w:bottom w:val="single" w:sz="4" w:space="0" w:color="auto"/>
              <w:right w:val="single" w:sz="4" w:space="0" w:color="auto"/>
            </w:tcBorders>
            <w:shd w:val="clear" w:color="auto" w:fill="auto"/>
          </w:tcPr>
          <w:p w14:paraId="42ED5114" w14:textId="38FEF349" w:rsidR="00B826F4" w:rsidRPr="0043081C" w:rsidRDefault="00697156"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iCs/>
                <w:sz w:val="22"/>
                <w:szCs w:val="22"/>
                <w:lang w:eastAsia="ru-RU"/>
              </w:rPr>
              <w:t>Центр будет включать гончарную мастерскую, кузню, русскую печку для приготовления традиционных блюд, гостиную с самоваром, открытую сцену для проведения фольклорных мероприятий.</w:t>
            </w:r>
          </w:p>
        </w:tc>
      </w:tr>
      <w:tr w:rsidR="00B826F4" w:rsidRPr="0043081C" w14:paraId="373B8EEA"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0420A352" w14:textId="445A082A" w:rsidR="00B826F4" w:rsidRPr="0043081C" w:rsidRDefault="00697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7</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6F7FD89" w14:textId="482F2186" w:rsidR="00B826F4" w:rsidRPr="0043081C" w:rsidRDefault="00697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Контактный зоопарк «Белый лебедь»</w:t>
            </w:r>
          </w:p>
        </w:tc>
        <w:tc>
          <w:tcPr>
            <w:tcW w:w="1417" w:type="dxa"/>
            <w:tcBorders>
              <w:top w:val="single" w:sz="4" w:space="0" w:color="auto"/>
              <w:left w:val="nil"/>
              <w:bottom w:val="single" w:sz="4" w:space="0" w:color="auto"/>
              <w:right w:val="single" w:sz="4" w:space="0" w:color="auto"/>
            </w:tcBorders>
            <w:shd w:val="clear" w:color="auto" w:fill="auto"/>
          </w:tcPr>
          <w:p w14:paraId="12C6267F" w14:textId="5C1CFBEF" w:rsidR="00B826F4"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697156" w:rsidRPr="0043081C">
              <w:rPr>
                <w:rFonts w:ascii="Times New Roman" w:eastAsia="Times New Roman" w:hAnsi="Times New Roman"/>
                <w:sz w:val="22"/>
                <w:szCs w:val="22"/>
                <w:lang w:eastAsia="ru-RU"/>
              </w:rPr>
              <w:t>т. Азовская</w:t>
            </w:r>
            <w:r w:rsidR="000F40C9" w:rsidRPr="0043081C">
              <w:rPr>
                <w:rFonts w:ascii="Times New Roman" w:eastAsia="Times New Roman" w:hAnsi="Times New Roman"/>
                <w:sz w:val="22"/>
                <w:szCs w:val="22"/>
                <w:lang w:eastAsia="ru-RU"/>
              </w:rPr>
              <w:t xml:space="preserve">, ул. </w:t>
            </w:r>
          </w:p>
        </w:tc>
        <w:tc>
          <w:tcPr>
            <w:tcW w:w="1686" w:type="dxa"/>
            <w:tcBorders>
              <w:top w:val="single" w:sz="4" w:space="0" w:color="auto"/>
              <w:left w:val="nil"/>
              <w:bottom w:val="single" w:sz="4" w:space="0" w:color="auto"/>
              <w:right w:val="single" w:sz="4" w:space="0" w:color="auto"/>
            </w:tcBorders>
            <w:shd w:val="clear" w:color="auto" w:fill="auto"/>
          </w:tcPr>
          <w:p w14:paraId="3733C389" w14:textId="77777777" w:rsidR="00B826F4" w:rsidRPr="0043081C" w:rsidRDefault="00697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Николенко Светлана</w:t>
            </w:r>
          </w:p>
          <w:p w14:paraId="56BF92AD" w14:textId="75CC4E91" w:rsidR="00697156" w:rsidRPr="0043081C" w:rsidRDefault="00697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8918-490-79-83</w:t>
            </w:r>
          </w:p>
        </w:tc>
        <w:tc>
          <w:tcPr>
            <w:tcW w:w="4269" w:type="dxa"/>
            <w:tcBorders>
              <w:top w:val="single" w:sz="4" w:space="0" w:color="auto"/>
              <w:left w:val="nil"/>
              <w:bottom w:val="single" w:sz="4" w:space="0" w:color="auto"/>
              <w:right w:val="single" w:sz="4" w:space="0" w:color="auto"/>
            </w:tcBorders>
            <w:shd w:val="clear" w:color="auto" w:fill="auto"/>
          </w:tcPr>
          <w:p w14:paraId="0E6AEE10" w14:textId="2859F141" w:rsidR="00B826F4" w:rsidRPr="0043081C" w:rsidRDefault="00697156"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В зоопарке представлено около 80 видов животных (рептилии, рыб</w:t>
            </w:r>
            <w:r w:rsidR="004069B6" w:rsidRPr="0043081C">
              <w:rPr>
                <w:rFonts w:ascii="Times New Roman" w:eastAsia="Times New Roman" w:hAnsi="Times New Roman"/>
                <w:color w:val="000000"/>
                <w:sz w:val="22"/>
                <w:szCs w:val="22"/>
                <w:lang w:eastAsia="ru-RU"/>
              </w:rPr>
              <w:t>ы</w:t>
            </w:r>
            <w:r w:rsidRPr="0043081C">
              <w:rPr>
                <w:rFonts w:ascii="Times New Roman" w:eastAsia="Times New Roman" w:hAnsi="Times New Roman"/>
                <w:color w:val="000000"/>
                <w:sz w:val="22"/>
                <w:szCs w:val="22"/>
                <w:lang w:eastAsia="ru-RU"/>
              </w:rPr>
              <w:t>, грызуны, птицы), после экскурсии можно попить ча</w:t>
            </w:r>
            <w:r w:rsidR="004069B6" w:rsidRPr="0043081C">
              <w:rPr>
                <w:rFonts w:ascii="Times New Roman" w:eastAsia="Times New Roman" w:hAnsi="Times New Roman"/>
                <w:color w:val="000000"/>
                <w:sz w:val="22"/>
                <w:szCs w:val="22"/>
                <w:lang w:eastAsia="ru-RU"/>
              </w:rPr>
              <w:t>й</w:t>
            </w:r>
            <w:r w:rsidRPr="0043081C">
              <w:rPr>
                <w:rFonts w:ascii="Times New Roman" w:eastAsia="Times New Roman" w:hAnsi="Times New Roman"/>
                <w:color w:val="000000"/>
                <w:sz w:val="22"/>
                <w:szCs w:val="22"/>
                <w:lang w:eastAsia="ru-RU"/>
              </w:rPr>
              <w:t xml:space="preserve"> в беседках, дети </w:t>
            </w:r>
            <w:r w:rsidR="004069B6" w:rsidRPr="0043081C">
              <w:rPr>
                <w:rFonts w:ascii="Times New Roman" w:eastAsia="Times New Roman" w:hAnsi="Times New Roman"/>
                <w:color w:val="000000"/>
                <w:sz w:val="22"/>
                <w:szCs w:val="22"/>
                <w:lang w:eastAsia="ru-RU"/>
              </w:rPr>
              <w:t xml:space="preserve">могут </w:t>
            </w:r>
            <w:r w:rsidRPr="0043081C">
              <w:rPr>
                <w:rFonts w:ascii="Times New Roman" w:eastAsia="Times New Roman" w:hAnsi="Times New Roman"/>
                <w:color w:val="000000"/>
                <w:sz w:val="22"/>
                <w:szCs w:val="22"/>
                <w:lang w:eastAsia="ru-RU"/>
              </w:rPr>
              <w:t>поиграть на новой детской площадке.</w:t>
            </w:r>
          </w:p>
        </w:tc>
      </w:tr>
      <w:tr w:rsidR="00B826F4" w:rsidRPr="0043081C" w14:paraId="59209E59"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1A56F5E6" w14:textId="2959AC2E" w:rsidR="00B826F4" w:rsidRPr="0043081C" w:rsidRDefault="000F40C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B70844D" w14:textId="06280807" w:rsidR="00B826F4" w:rsidRPr="0043081C" w:rsidRDefault="000F40C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Конная ферма-приют «Живая лошадь»</w:t>
            </w:r>
          </w:p>
        </w:tc>
        <w:tc>
          <w:tcPr>
            <w:tcW w:w="1417" w:type="dxa"/>
            <w:tcBorders>
              <w:top w:val="single" w:sz="4" w:space="0" w:color="auto"/>
              <w:left w:val="nil"/>
              <w:bottom w:val="single" w:sz="4" w:space="0" w:color="auto"/>
              <w:right w:val="single" w:sz="4" w:space="0" w:color="auto"/>
            </w:tcBorders>
            <w:shd w:val="clear" w:color="auto" w:fill="auto"/>
          </w:tcPr>
          <w:p w14:paraId="1690447C" w14:textId="48DCB525" w:rsidR="00B826F4"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0F40C9" w:rsidRPr="0043081C">
              <w:rPr>
                <w:rFonts w:ascii="Times New Roman" w:eastAsia="Times New Roman" w:hAnsi="Times New Roman"/>
                <w:sz w:val="22"/>
                <w:szCs w:val="22"/>
                <w:lang w:eastAsia="ru-RU"/>
              </w:rPr>
              <w:t>т. Азовская</w:t>
            </w:r>
          </w:p>
        </w:tc>
        <w:tc>
          <w:tcPr>
            <w:tcW w:w="1686" w:type="dxa"/>
            <w:tcBorders>
              <w:top w:val="single" w:sz="4" w:space="0" w:color="auto"/>
              <w:left w:val="nil"/>
              <w:bottom w:val="single" w:sz="4" w:space="0" w:color="auto"/>
              <w:right w:val="single" w:sz="4" w:space="0" w:color="auto"/>
            </w:tcBorders>
            <w:shd w:val="clear" w:color="auto" w:fill="auto"/>
          </w:tcPr>
          <w:p w14:paraId="379FF99A" w14:textId="270296A3" w:rsidR="00B826F4" w:rsidRPr="0043081C" w:rsidRDefault="000F40C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Игорь 8-918-431-12-69</w:t>
            </w:r>
          </w:p>
        </w:tc>
        <w:tc>
          <w:tcPr>
            <w:tcW w:w="4269" w:type="dxa"/>
            <w:tcBorders>
              <w:top w:val="single" w:sz="4" w:space="0" w:color="auto"/>
              <w:left w:val="nil"/>
              <w:bottom w:val="single" w:sz="4" w:space="0" w:color="auto"/>
              <w:right w:val="single" w:sz="4" w:space="0" w:color="auto"/>
            </w:tcBorders>
            <w:shd w:val="clear" w:color="auto" w:fill="auto"/>
          </w:tcPr>
          <w:p w14:paraId="0F375766" w14:textId="17592892" w:rsidR="00B826F4" w:rsidRPr="0043081C" w:rsidRDefault="000F40C9"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Катание на лошадях, </w:t>
            </w:r>
            <w:r w:rsidR="004069B6" w:rsidRPr="0043081C">
              <w:rPr>
                <w:rFonts w:ascii="Times New Roman" w:eastAsia="Times New Roman" w:hAnsi="Times New Roman"/>
                <w:color w:val="000000"/>
                <w:sz w:val="22"/>
                <w:szCs w:val="22"/>
                <w:lang w:eastAsia="ru-RU"/>
              </w:rPr>
              <w:t>наличие</w:t>
            </w:r>
            <w:r w:rsidRPr="0043081C">
              <w:rPr>
                <w:rFonts w:ascii="Times New Roman" w:eastAsia="Times New Roman" w:hAnsi="Times New Roman"/>
                <w:color w:val="000000"/>
                <w:sz w:val="22"/>
                <w:szCs w:val="22"/>
                <w:lang w:eastAsia="ru-RU"/>
              </w:rPr>
              <w:t xml:space="preserve"> животны</w:t>
            </w:r>
            <w:r w:rsidR="004069B6" w:rsidRPr="0043081C">
              <w:rPr>
                <w:rFonts w:ascii="Times New Roman" w:eastAsia="Times New Roman" w:hAnsi="Times New Roman"/>
                <w:color w:val="000000"/>
                <w:sz w:val="22"/>
                <w:szCs w:val="22"/>
                <w:lang w:eastAsia="ru-RU"/>
              </w:rPr>
              <w:t>х</w:t>
            </w:r>
            <w:r w:rsidRPr="0043081C">
              <w:rPr>
                <w:rFonts w:ascii="Times New Roman" w:eastAsia="Times New Roman" w:hAnsi="Times New Roman"/>
                <w:color w:val="000000"/>
                <w:sz w:val="22"/>
                <w:szCs w:val="22"/>
                <w:lang w:eastAsia="ru-RU"/>
              </w:rPr>
              <w:t xml:space="preserve"> (</w:t>
            </w:r>
            <w:r w:rsidR="004069B6" w:rsidRPr="0043081C">
              <w:rPr>
                <w:rFonts w:ascii="Times New Roman" w:eastAsia="Times New Roman" w:hAnsi="Times New Roman"/>
                <w:color w:val="000000"/>
                <w:sz w:val="22"/>
                <w:szCs w:val="22"/>
                <w:lang w:eastAsia="ru-RU"/>
              </w:rPr>
              <w:t>козы</w:t>
            </w:r>
            <w:r w:rsidRPr="0043081C">
              <w:rPr>
                <w:rFonts w:ascii="Times New Roman" w:eastAsia="Times New Roman" w:hAnsi="Times New Roman"/>
                <w:color w:val="000000"/>
                <w:sz w:val="22"/>
                <w:szCs w:val="22"/>
                <w:lang w:eastAsia="ru-RU"/>
              </w:rPr>
              <w:t>, кролик</w:t>
            </w:r>
            <w:r w:rsidR="004069B6" w:rsidRPr="0043081C">
              <w:rPr>
                <w:rFonts w:ascii="Times New Roman" w:eastAsia="Times New Roman" w:hAnsi="Times New Roman"/>
                <w:color w:val="000000"/>
                <w:sz w:val="22"/>
                <w:szCs w:val="22"/>
                <w:lang w:eastAsia="ru-RU"/>
              </w:rPr>
              <w:t>и</w:t>
            </w:r>
            <w:r w:rsidRPr="0043081C">
              <w:rPr>
                <w:rFonts w:ascii="Times New Roman" w:eastAsia="Times New Roman" w:hAnsi="Times New Roman"/>
                <w:color w:val="000000"/>
                <w:sz w:val="22"/>
                <w:szCs w:val="22"/>
                <w:lang w:eastAsia="ru-RU"/>
              </w:rPr>
              <w:t>, лис</w:t>
            </w:r>
            <w:r w:rsidR="004069B6" w:rsidRPr="0043081C">
              <w:rPr>
                <w:rFonts w:ascii="Times New Roman" w:eastAsia="Times New Roman" w:hAnsi="Times New Roman"/>
                <w:color w:val="000000"/>
                <w:sz w:val="22"/>
                <w:szCs w:val="22"/>
                <w:lang w:eastAsia="ru-RU"/>
              </w:rPr>
              <w:t>а</w:t>
            </w:r>
            <w:r w:rsidRPr="0043081C">
              <w:rPr>
                <w:rFonts w:ascii="Times New Roman" w:eastAsia="Times New Roman" w:hAnsi="Times New Roman"/>
                <w:color w:val="000000"/>
                <w:sz w:val="22"/>
                <w:szCs w:val="22"/>
                <w:lang w:eastAsia="ru-RU"/>
              </w:rPr>
              <w:t>)</w:t>
            </w:r>
          </w:p>
        </w:tc>
      </w:tr>
      <w:tr w:rsidR="00B826F4" w:rsidRPr="0043081C" w14:paraId="1299E68D"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270D8857" w14:textId="702F26B1" w:rsidR="00B826F4" w:rsidRPr="0043081C" w:rsidRDefault="000F40C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9</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367A24F" w14:textId="7ED152F7" w:rsidR="00B826F4" w:rsidRPr="0043081C" w:rsidRDefault="000F40C9" w:rsidP="000F40C9">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Сельская усадьба Беседка «У живого огня»</w:t>
            </w:r>
          </w:p>
        </w:tc>
        <w:tc>
          <w:tcPr>
            <w:tcW w:w="1417" w:type="dxa"/>
            <w:tcBorders>
              <w:top w:val="single" w:sz="4" w:space="0" w:color="auto"/>
              <w:left w:val="nil"/>
              <w:bottom w:val="single" w:sz="4" w:space="0" w:color="auto"/>
              <w:right w:val="single" w:sz="4" w:space="0" w:color="auto"/>
            </w:tcBorders>
            <w:shd w:val="clear" w:color="auto" w:fill="auto"/>
          </w:tcPr>
          <w:p w14:paraId="49CA92B5" w14:textId="736E6113" w:rsidR="00B826F4" w:rsidRPr="0043081C" w:rsidRDefault="00EB055A"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с</w:t>
            </w:r>
            <w:r w:rsidR="000F40C9" w:rsidRPr="0043081C">
              <w:rPr>
                <w:rFonts w:ascii="Times New Roman" w:eastAsia="Times New Roman" w:hAnsi="Times New Roman"/>
                <w:sz w:val="22"/>
                <w:szCs w:val="22"/>
                <w:lang w:eastAsia="ru-RU"/>
              </w:rPr>
              <w:t>т.Азовская</w:t>
            </w:r>
            <w:proofErr w:type="spellEnd"/>
            <w:r w:rsidR="000F40C9" w:rsidRPr="0043081C">
              <w:rPr>
                <w:rFonts w:ascii="Times New Roman" w:eastAsia="Times New Roman" w:hAnsi="Times New Roman"/>
                <w:sz w:val="22"/>
                <w:szCs w:val="22"/>
                <w:lang w:eastAsia="ru-RU"/>
              </w:rPr>
              <w:t xml:space="preserve"> </w:t>
            </w:r>
          </w:p>
        </w:tc>
        <w:tc>
          <w:tcPr>
            <w:tcW w:w="1686" w:type="dxa"/>
            <w:tcBorders>
              <w:top w:val="single" w:sz="4" w:space="0" w:color="auto"/>
              <w:left w:val="nil"/>
              <w:bottom w:val="single" w:sz="4" w:space="0" w:color="auto"/>
              <w:right w:val="single" w:sz="4" w:space="0" w:color="auto"/>
            </w:tcBorders>
            <w:shd w:val="clear" w:color="auto" w:fill="auto"/>
          </w:tcPr>
          <w:p w14:paraId="7B6AF3B4" w14:textId="01F9B506" w:rsidR="00B826F4" w:rsidRPr="0043081C" w:rsidRDefault="000F40C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Тумановы Владимир и Ирина 8-928-248-75-28</w:t>
            </w:r>
          </w:p>
        </w:tc>
        <w:tc>
          <w:tcPr>
            <w:tcW w:w="4269" w:type="dxa"/>
            <w:tcBorders>
              <w:top w:val="single" w:sz="4" w:space="0" w:color="auto"/>
              <w:left w:val="nil"/>
              <w:bottom w:val="single" w:sz="4" w:space="0" w:color="auto"/>
              <w:right w:val="single" w:sz="4" w:space="0" w:color="auto"/>
            </w:tcBorders>
            <w:shd w:val="clear" w:color="auto" w:fill="auto"/>
          </w:tcPr>
          <w:p w14:paraId="51144B4F" w14:textId="445DFBEE" w:rsidR="00B826F4" w:rsidRPr="0043081C" w:rsidRDefault="004069B6"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П</w:t>
            </w:r>
            <w:r w:rsidR="008170E8" w:rsidRPr="0043081C">
              <w:rPr>
                <w:rFonts w:ascii="Times New Roman" w:eastAsia="Times New Roman" w:hAnsi="Times New Roman"/>
                <w:color w:val="000000"/>
                <w:sz w:val="22"/>
                <w:szCs w:val="22"/>
                <w:lang w:eastAsia="ru-RU"/>
              </w:rPr>
              <w:t>риготов</w:t>
            </w:r>
            <w:r w:rsidRPr="0043081C">
              <w:rPr>
                <w:rFonts w:ascii="Times New Roman" w:eastAsia="Times New Roman" w:hAnsi="Times New Roman"/>
                <w:color w:val="000000"/>
                <w:sz w:val="22"/>
                <w:szCs w:val="22"/>
                <w:lang w:eastAsia="ru-RU"/>
              </w:rPr>
              <w:t>ление</w:t>
            </w:r>
            <w:r w:rsidR="008170E8" w:rsidRPr="0043081C">
              <w:rPr>
                <w:rFonts w:ascii="Times New Roman" w:eastAsia="Times New Roman" w:hAnsi="Times New Roman"/>
                <w:color w:val="000000"/>
                <w:sz w:val="22"/>
                <w:szCs w:val="22"/>
                <w:lang w:eastAsia="ru-RU"/>
              </w:rPr>
              <w:t xml:space="preserve"> </w:t>
            </w:r>
            <w:r w:rsidRPr="0043081C">
              <w:rPr>
                <w:rFonts w:ascii="Times New Roman" w:eastAsia="Times New Roman" w:hAnsi="Times New Roman"/>
                <w:color w:val="000000"/>
                <w:sz w:val="22"/>
                <w:szCs w:val="22"/>
                <w:lang w:eastAsia="ru-RU"/>
              </w:rPr>
              <w:t xml:space="preserve">при посетителях </w:t>
            </w:r>
            <w:r w:rsidR="008170E8" w:rsidRPr="0043081C">
              <w:rPr>
                <w:rFonts w:ascii="Times New Roman" w:eastAsia="Times New Roman" w:hAnsi="Times New Roman"/>
                <w:color w:val="000000"/>
                <w:sz w:val="22"/>
                <w:szCs w:val="22"/>
                <w:lang w:eastAsia="ru-RU"/>
              </w:rPr>
              <w:t xml:space="preserve"> различны</w:t>
            </w:r>
            <w:r w:rsidRPr="0043081C">
              <w:rPr>
                <w:rFonts w:ascii="Times New Roman" w:eastAsia="Times New Roman" w:hAnsi="Times New Roman"/>
                <w:color w:val="000000"/>
                <w:sz w:val="22"/>
                <w:szCs w:val="22"/>
                <w:lang w:eastAsia="ru-RU"/>
              </w:rPr>
              <w:t>х</w:t>
            </w:r>
            <w:r w:rsidR="008170E8" w:rsidRPr="0043081C">
              <w:rPr>
                <w:rFonts w:ascii="Times New Roman" w:eastAsia="Times New Roman" w:hAnsi="Times New Roman"/>
                <w:color w:val="000000"/>
                <w:sz w:val="22"/>
                <w:szCs w:val="22"/>
                <w:lang w:eastAsia="ru-RU"/>
              </w:rPr>
              <w:t xml:space="preserve"> блюд </w:t>
            </w:r>
            <w:r w:rsidRPr="0043081C">
              <w:rPr>
                <w:rFonts w:ascii="Times New Roman" w:eastAsia="Times New Roman" w:hAnsi="Times New Roman"/>
                <w:color w:val="000000"/>
                <w:sz w:val="22"/>
                <w:szCs w:val="22"/>
                <w:lang w:eastAsia="ru-RU"/>
              </w:rPr>
              <w:t xml:space="preserve">из домашних продуктов </w:t>
            </w:r>
            <w:r w:rsidR="008170E8" w:rsidRPr="0043081C">
              <w:rPr>
                <w:rFonts w:ascii="Times New Roman" w:eastAsia="Times New Roman" w:hAnsi="Times New Roman"/>
                <w:color w:val="000000"/>
                <w:sz w:val="22"/>
                <w:szCs w:val="22"/>
                <w:lang w:eastAsia="ru-RU"/>
              </w:rPr>
              <w:t xml:space="preserve">на открытом огне, </w:t>
            </w:r>
            <w:r w:rsidRPr="0043081C">
              <w:rPr>
                <w:rFonts w:ascii="Times New Roman" w:eastAsia="Times New Roman" w:hAnsi="Times New Roman"/>
                <w:color w:val="000000"/>
                <w:sz w:val="22"/>
                <w:szCs w:val="22"/>
                <w:lang w:eastAsia="ru-RU"/>
              </w:rPr>
              <w:t>включая копчение</w:t>
            </w:r>
            <w:r w:rsidR="008170E8" w:rsidRPr="0043081C">
              <w:rPr>
                <w:rFonts w:ascii="Times New Roman" w:eastAsia="Times New Roman" w:hAnsi="Times New Roman"/>
                <w:color w:val="000000"/>
                <w:sz w:val="22"/>
                <w:szCs w:val="22"/>
                <w:lang w:eastAsia="ru-RU"/>
              </w:rPr>
              <w:t xml:space="preserve"> рыб</w:t>
            </w:r>
            <w:r w:rsidRPr="0043081C">
              <w:rPr>
                <w:rFonts w:ascii="Times New Roman" w:eastAsia="Times New Roman" w:hAnsi="Times New Roman"/>
                <w:color w:val="000000"/>
                <w:sz w:val="22"/>
                <w:szCs w:val="22"/>
                <w:lang w:eastAsia="ru-RU"/>
              </w:rPr>
              <w:t>ы</w:t>
            </w:r>
            <w:r w:rsidR="008170E8" w:rsidRPr="0043081C">
              <w:rPr>
                <w:rFonts w:ascii="Times New Roman" w:eastAsia="Times New Roman" w:hAnsi="Times New Roman"/>
                <w:color w:val="000000"/>
                <w:sz w:val="22"/>
                <w:szCs w:val="22"/>
                <w:lang w:eastAsia="ru-RU"/>
              </w:rPr>
              <w:t xml:space="preserve"> или птиц</w:t>
            </w:r>
            <w:r w:rsidRPr="0043081C">
              <w:rPr>
                <w:rFonts w:ascii="Times New Roman" w:eastAsia="Times New Roman" w:hAnsi="Times New Roman"/>
                <w:color w:val="000000"/>
                <w:sz w:val="22"/>
                <w:szCs w:val="22"/>
                <w:lang w:eastAsia="ru-RU"/>
              </w:rPr>
              <w:t>ы</w:t>
            </w:r>
            <w:r w:rsidR="008170E8" w:rsidRPr="0043081C">
              <w:rPr>
                <w:rFonts w:ascii="Times New Roman" w:eastAsia="Times New Roman" w:hAnsi="Times New Roman"/>
                <w:color w:val="000000"/>
                <w:sz w:val="22"/>
                <w:szCs w:val="22"/>
                <w:lang w:eastAsia="ru-RU"/>
              </w:rPr>
              <w:t>, приготов</w:t>
            </w:r>
            <w:r w:rsidRPr="0043081C">
              <w:rPr>
                <w:rFonts w:ascii="Times New Roman" w:eastAsia="Times New Roman" w:hAnsi="Times New Roman"/>
                <w:color w:val="000000"/>
                <w:sz w:val="22"/>
                <w:szCs w:val="22"/>
                <w:lang w:eastAsia="ru-RU"/>
              </w:rPr>
              <w:t>ление</w:t>
            </w:r>
            <w:r w:rsidR="008170E8" w:rsidRPr="0043081C">
              <w:rPr>
                <w:rFonts w:ascii="Times New Roman" w:eastAsia="Times New Roman" w:hAnsi="Times New Roman"/>
                <w:color w:val="000000"/>
                <w:sz w:val="22"/>
                <w:szCs w:val="22"/>
                <w:lang w:eastAsia="ru-RU"/>
              </w:rPr>
              <w:t xml:space="preserve"> конфеты и сладост</w:t>
            </w:r>
            <w:r w:rsidRPr="0043081C">
              <w:rPr>
                <w:rFonts w:ascii="Times New Roman" w:eastAsia="Times New Roman" w:hAnsi="Times New Roman"/>
                <w:color w:val="000000"/>
                <w:sz w:val="22"/>
                <w:szCs w:val="22"/>
                <w:lang w:eastAsia="ru-RU"/>
              </w:rPr>
              <w:t>ей</w:t>
            </w:r>
            <w:r w:rsidR="008170E8" w:rsidRPr="0043081C">
              <w:rPr>
                <w:rFonts w:ascii="Times New Roman" w:eastAsia="Times New Roman" w:hAnsi="Times New Roman"/>
                <w:color w:val="000000"/>
                <w:sz w:val="22"/>
                <w:szCs w:val="22"/>
                <w:lang w:eastAsia="ru-RU"/>
              </w:rPr>
              <w:t xml:space="preserve"> из фруктов и сухофруктов</w:t>
            </w:r>
            <w:r w:rsidRPr="0043081C">
              <w:rPr>
                <w:rFonts w:ascii="Times New Roman" w:eastAsia="Times New Roman" w:hAnsi="Times New Roman"/>
                <w:color w:val="000000"/>
                <w:sz w:val="22"/>
                <w:szCs w:val="22"/>
                <w:lang w:eastAsia="ru-RU"/>
              </w:rPr>
              <w:t xml:space="preserve">, </w:t>
            </w:r>
            <w:r w:rsidR="008170E8" w:rsidRPr="0043081C">
              <w:rPr>
                <w:rFonts w:ascii="Times New Roman" w:eastAsia="Times New Roman" w:hAnsi="Times New Roman"/>
                <w:color w:val="000000"/>
                <w:sz w:val="22"/>
                <w:szCs w:val="22"/>
                <w:lang w:eastAsia="ru-RU"/>
              </w:rPr>
              <w:t>травяной чай из самовара конца 19 века. Мастер-класс по изготовлению натуральных кремов.</w:t>
            </w:r>
          </w:p>
        </w:tc>
      </w:tr>
      <w:tr w:rsidR="00B826F4" w:rsidRPr="0043081C" w14:paraId="0BA4B2FE"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66FD8B97" w14:textId="7455003C" w:rsidR="00B826F4" w:rsidRPr="0043081C" w:rsidRDefault="008170E8"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10</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352E6253" w14:textId="724B76C3" w:rsidR="00B826F4" w:rsidRPr="0043081C" w:rsidRDefault="00ED73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Сельская усадьба «</w:t>
            </w:r>
            <w:r w:rsidR="008170E8" w:rsidRPr="0043081C">
              <w:rPr>
                <w:rFonts w:ascii="Times New Roman" w:eastAsia="Times New Roman" w:hAnsi="Times New Roman"/>
                <w:sz w:val="22"/>
                <w:szCs w:val="22"/>
                <w:lang w:eastAsia="ru-RU"/>
              </w:rPr>
              <w:t>Подворье дяди Саши</w:t>
            </w:r>
            <w:r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4F7EDF58" w14:textId="35F1F6CC" w:rsidR="00B826F4"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8170E8" w:rsidRPr="0043081C">
              <w:rPr>
                <w:rFonts w:ascii="Times New Roman" w:eastAsia="Times New Roman" w:hAnsi="Times New Roman"/>
                <w:sz w:val="22"/>
                <w:szCs w:val="22"/>
                <w:lang w:eastAsia="ru-RU"/>
              </w:rPr>
              <w:t>т. Азовская</w:t>
            </w:r>
          </w:p>
        </w:tc>
        <w:tc>
          <w:tcPr>
            <w:tcW w:w="1686" w:type="dxa"/>
            <w:tcBorders>
              <w:top w:val="single" w:sz="4" w:space="0" w:color="auto"/>
              <w:left w:val="nil"/>
              <w:bottom w:val="single" w:sz="4" w:space="0" w:color="auto"/>
              <w:right w:val="single" w:sz="4" w:space="0" w:color="auto"/>
            </w:tcBorders>
            <w:shd w:val="clear" w:color="auto" w:fill="auto"/>
          </w:tcPr>
          <w:p w14:paraId="514B20F6" w14:textId="7FFA4F59" w:rsidR="00B826F4" w:rsidRPr="0043081C" w:rsidRDefault="008170E8"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Кармаев</w:t>
            </w:r>
            <w:proofErr w:type="spellEnd"/>
            <w:r w:rsidRPr="0043081C">
              <w:rPr>
                <w:rFonts w:ascii="Times New Roman" w:eastAsia="Times New Roman" w:hAnsi="Times New Roman"/>
                <w:sz w:val="22"/>
                <w:szCs w:val="22"/>
                <w:lang w:eastAsia="ru-RU"/>
              </w:rPr>
              <w:t xml:space="preserve"> Александр Николаевич 8-918-416-60-98</w:t>
            </w:r>
          </w:p>
        </w:tc>
        <w:tc>
          <w:tcPr>
            <w:tcW w:w="4269" w:type="dxa"/>
            <w:tcBorders>
              <w:top w:val="single" w:sz="4" w:space="0" w:color="auto"/>
              <w:left w:val="nil"/>
              <w:bottom w:val="single" w:sz="4" w:space="0" w:color="auto"/>
              <w:right w:val="single" w:sz="4" w:space="0" w:color="auto"/>
            </w:tcBorders>
            <w:shd w:val="clear" w:color="auto" w:fill="auto"/>
          </w:tcPr>
          <w:p w14:paraId="4A3C7015" w14:textId="6496A3A3" w:rsidR="00B826F4" w:rsidRPr="0043081C" w:rsidRDefault="008170E8"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Почетный агроном с 20 летним стажем научит всем тонкостям садоводства</w:t>
            </w:r>
            <w:r w:rsidR="00ED7389" w:rsidRPr="0043081C">
              <w:rPr>
                <w:rFonts w:ascii="Times New Roman" w:eastAsia="Times New Roman" w:hAnsi="Times New Roman"/>
                <w:color w:val="000000"/>
                <w:sz w:val="22"/>
                <w:szCs w:val="22"/>
                <w:lang w:eastAsia="ru-RU"/>
              </w:rPr>
              <w:t>,</w:t>
            </w:r>
            <w:r w:rsidRPr="0043081C">
              <w:rPr>
                <w:rFonts w:ascii="Times New Roman" w:eastAsia="Times New Roman" w:hAnsi="Times New Roman"/>
                <w:color w:val="000000"/>
                <w:sz w:val="22"/>
                <w:szCs w:val="22"/>
                <w:lang w:eastAsia="ru-RU"/>
              </w:rPr>
              <w:t xml:space="preserve"> </w:t>
            </w:r>
            <w:r w:rsidR="00ED7389" w:rsidRPr="0043081C">
              <w:rPr>
                <w:rFonts w:ascii="Times New Roman" w:eastAsia="Times New Roman" w:hAnsi="Times New Roman"/>
                <w:color w:val="000000"/>
                <w:sz w:val="22"/>
                <w:szCs w:val="22"/>
                <w:lang w:eastAsia="ru-RU"/>
              </w:rPr>
              <w:t>виноградарства и</w:t>
            </w:r>
            <w:r w:rsidRPr="0043081C">
              <w:rPr>
                <w:rFonts w:ascii="Times New Roman" w:eastAsia="Times New Roman" w:hAnsi="Times New Roman"/>
                <w:color w:val="000000"/>
                <w:sz w:val="22"/>
                <w:szCs w:val="22"/>
                <w:lang w:eastAsia="ru-RU"/>
              </w:rPr>
              <w:t xml:space="preserve"> пчеловодств</w:t>
            </w:r>
            <w:r w:rsidR="00ED7389" w:rsidRPr="0043081C">
              <w:rPr>
                <w:rFonts w:ascii="Times New Roman" w:eastAsia="Times New Roman" w:hAnsi="Times New Roman"/>
                <w:color w:val="000000"/>
                <w:sz w:val="22"/>
                <w:szCs w:val="22"/>
                <w:lang w:eastAsia="ru-RU"/>
              </w:rPr>
              <w:t>а</w:t>
            </w:r>
            <w:r w:rsidRPr="0043081C">
              <w:rPr>
                <w:rFonts w:ascii="Times New Roman" w:eastAsia="Times New Roman" w:hAnsi="Times New Roman"/>
                <w:color w:val="000000"/>
                <w:sz w:val="22"/>
                <w:szCs w:val="22"/>
                <w:lang w:eastAsia="ru-RU"/>
              </w:rPr>
              <w:t>. Можно приобрести мед, травы и разные вкусности, попить чай в беседке</w:t>
            </w:r>
            <w:r w:rsidR="00ED7389" w:rsidRPr="0043081C">
              <w:rPr>
                <w:rFonts w:ascii="Times New Roman" w:eastAsia="Times New Roman" w:hAnsi="Times New Roman"/>
                <w:color w:val="000000"/>
                <w:sz w:val="22"/>
                <w:szCs w:val="22"/>
                <w:lang w:eastAsia="ru-RU"/>
              </w:rPr>
              <w:t xml:space="preserve">. </w:t>
            </w:r>
          </w:p>
        </w:tc>
      </w:tr>
      <w:tr w:rsidR="008170E8" w:rsidRPr="0043081C" w14:paraId="5E12A854"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1FFCF3A3" w14:textId="7A01C5A5" w:rsidR="008170E8" w:rsidRPr="0043081C" w:rsidRDefault="00ED73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11</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461B7F11" w14:textId="50E0FE6F" w:rsidR="008170E8" w:rsidRPr="0043081C" w:rsidRDefault="00ED73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Сельская усадьба и музей «Молдавское поместье»</w:t>
            </w:r>
          </w:p>
        </w:tc>
        <w:tc>
          <w:tcPr>
            <w:tcW w:w="1417" w:type="dxa"/>
            <w:tcBorders>
              <w:top w:val="single" w:sz="4" w:space="0" w:color="auto"/>
              <w:left w:val="nil"/>
              <w:bottom w:val="single" w:sz="4" w:space="0" w:color="auto"/>
              <w:right w:val="single" w:sz="4" w:space="0" w:color="auto"/>
            </w:tcBorders>
            <w:shd w:val="clear" w:color="auto" w:fill="auto"/>
          </w:tcPr>
          <w:p w14:paraId="27E69AA0" w14:textId="6D67B9AC" w:rsidR="008170E8"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A424A5" w:rsidRPr="0043081C">
              <w:rPr>
                <w:rFonts w:ascii="Times New Roman" w:eastAsia="Times New Roman" w:hAnsi="Times New Roman"/>
                <w:sz w:val="22"/>
                <w:szCs w:val="22"/>
                <w:lang w:eastAsia="ru-RU"/>
              </w:rPr>
              <w:t xml:space="preserve">. </w:t>
            </w:r>
            <w:proofErr w:type="spellStart"/>
            <w:r w:rsidR="00A424A5" w:rsidRPr="0043081C">
              <w:rPr>
                <w:rFonts w:ascii="Times New Roman" w:eastAsia="Times New Roman" w:hAnsi="Times New Roman"/>
                <w:sz w:val="22"/>
                <w:szCs w:val="22"/>
                <w:lang w:eastAsia="ru-RU"/>
              </w:rPr>
              <w:t>Тхамаха</w:t>
            </w:r>
            <w:proofErr w:type="spellEnd"/>
          </w:p>
        </w:tc>
        <w:tc>
          <w:tcPr>
            <w:tcW w:w="1686" w:type="dxa"/>
            <w:tcBorders>
              <w:top w:val="single" w:sz="4" w:space="0" w:color="auto"/>
              <w:left w:val="nil"/>
              <w:bottom w:val="single" w:sz="4" w:space="0" w:color="auto"/>
              <w:right w:val="single" w:sz="4" w:space="0" w:color="auto"/>
            </w:tcBorders>
            <w:shd w:val="clear" w:color="auto" w:fill="auto"/>
          </w:tcPr>
          <w:p w14:paraId="54C6B1BC" w14:textId="23879CB0" w:rsidR="008170E8" w:rsidRPr="0043081C" w:rsidRDefault="00A424A5"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Зоя Николаевна 8-928-411-01-34</w:t>
            </w:r>
          </w:p>
        </w:tc>
        <w:tc>
          <w:tcPr>
            <w:tcW w:w="4269" w:type="dxa"/>
            <w:tcBorders>
              <w:top w:val="single" w:sz="4" w:space="0" w:color="auto"/>
              <w:left w:val="nil"/>
              <w:bottom w:val="single" w:sz="4" w:space="0" w:color="auto"/>
              <w:right w:val="single" w:sz="4" w:space="0" w:color="auto"/>
            </w:tcBorders>
            <w:shd w:val="clear" w:color="auto" w:fill="auto"/>
          </w:tcPr>
          <w:p w14:paraId="659D4951" w14:textId="4CBDF3D6" w:rsidR="008170E8" w:rsidRPr="0043081C" w:rsidRDefault="00A424A5"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Мини-музей, приготовление </w:t>
            </w:r>
            <w:proofErr w:type="spellStart"/>
            <w:r w:rsidRPr="0043081C">
              <w:rPr>
                <w:rFonts w:ascii="Times New Roman" w:eastAsia="Times New Roman" w:hAnsi="Times New Roman"/>
                <w:color w:val="000000"/>
                <w:sz w:val="22"/>
                <w:szCs w:val="22"/>
                <w:lang w:eastAsia="ru-RU"/>
              </w:rPr>
              <w:t>плацинды</w:t>
            </w:r>
            <w:proofErr w:type="spellEnd"/>
            <w:r w:rsidRPr="0043081C">
              <w:rPr>
                <w:rFonts w:ascii="Times New Roman" w:eastAsia="Times New Roman" w:hAnsi="Times New Roman"/>
                <w:color w:val="000000"/>
                <w:sz w:val="22"/>
                <w:szCs w:val="22"/>
                <w:lang w:eastAsia="ru-RU"/>
              </w:rPr>
              <w:t xml:space="preserve"> и мамалыги, </w:t>
            </w:r>
            <w:proofErr w:type="spellStart"/>
            <w:r w:rsidRPr="0043081C">
              <w:rPr>
                <w:rFonts w:ascii="Times New Roman" w:eastAsia="Times New Roman" w:hAnsi="Times New Roman"/>
                <w:color w:val="000000"/>
                <w:sz w:val="22"/>
                <w:szCs w:val="22"/>
                <w:lang w:eastAsia="ru-RU"/>
              </w:rPr>
              <w:t>долмы</w:t>
            </w:r>
            <w:proofErr w:type="spellEnd"/>
            <w:r w:rsidRPr="0043081C">
              <w:rPr>
                <w:rFonts w:ascii="Times New Roman" w:eastAsia="Times New Roman" w:hAnsi="Times New Roman"/>
                <w:color w:val="000000"/>
                <w:sz w:val="22"/>
                <w:szCs w:val="22"/>
                <w:lang w:eastAsia="ru-RU"/>
              </w:rPr>
              <w:t xml:space="preserve"> из листьев примулы вместе с хозяйкой, </w:t>
            </w:r>
            <w:r w:rsidR="004069B6" w:rsidRPr="0043081C">
              <w:rPr>
                <w:rFonts w:ascii="Times New Roman" w:eastAsia="Times New Roman" w:hAnsi="Times New Roman"/>
                <w:color w:val="000000"/>
                <w:sz w:val="22"/>
                <w:szCs w:val="22"/>
                <w:lang w:eastAsia="ru-RU"/>
              </w:rPr>
              <w:t>просмотр</w:t>
            </w:r>
            <w:r w:rsidRPr="0043081C">
              <w:rPr>
                <w:rFonts w:ascii="Times New Roman" w:eastAsia="Times New Roman" w:hAnsi="Times New Roman"/>
                <w:color w:val="000000"/>
                <w:sz w:val="22"/>
                <w:szCs w:val="22"/>
                <w:lang w:eastAsia="ru-RU"/>
              </w:rPr>
              <w:t xml:space="preserve"> </w:t>
            </w:r>
            <w:r w:rsidR="004069B6" w:rsidRPr="0043081C">
              <w:rPr>
                <w:rFonts w:ascii="Times New Roman" w:eastAsia="Times New Roman" w:hAnsi="Times New Roman"/>
                <w:color w:val="000000"/>
                <w:sz w:val="22"/>
                <w:szCs w:val="22"/>
                <w:lang w:eastAsia="ru-RU"/>
              </w:rPr>
              <w:t xml:space="preserve">и участие в </w:t>
            </w:r>
            <w:r w:rsidRPr="0043081C">
              <w:rPr>
                <w:rFonts w:ascii="Times New Roman" w:eastAsia="Times New Roman" w:hAnsi="Times New Roman"/>
                <w:color w:val="000000"/>
                <w:sz w:val="22"/>
                <w:szCs w:val="22"/>
                <w:lang w:eastAsia="ru-RU"/>
              </w:rPr>
              <w:t>процесс</w:t>
            </w:r>
            <w:r w:rsidR="004069B6" w:rsidRPr="0043081C">
              <w:rPr>
                <w:rFonts w:ascii="Times New Roman" w:eastAsia="Times New Roman" w:hAnsi="Times New Roman"/>
                <w:color w:val="000000"/>
                <w:sz w:val="22"/>
                <w:szCs w:val="22"/>
                <w:lang w:eastAsia="ru-RU"/>
              </w:rPr>
              <w:t>е</w:t>
            </w:r>
            <w:r w:rsidRPr="0043081C">
              <w:rPr>
                <w:rFonts w:ascii="Times New Roman" w:eastAsia="Times New Roman" w:hAnsi="Times New Roman"/>
                <w:color w:val="000000"/>
                <w:sz w:val="22"/>
                <w:szCs w:val="22"/>
                <w:lang w:eastAsia="ru-RU"/>
              </w:rPr>
              <w:t xml:space="preserve"> приготовления вина</w:t>
            </w:r>
            <w:r w:rsidR="004069B6" w:rsidRPr="0043081C">
              <w:rPr>
                <w:rFonts w:ascii="Times New Roman" w:eastAsia="Times New Roman" w:hAnsi="Times New Roman"/>
                <w:color w:val="000000"/>
                <w:sz w:val="22"/>
                <w:szCs w:val="22"/>
                <w:lang w:eastAsia="ru-RU"/>
              </w:rPr>
              <w:t>. Также предлагается</w:t>
            </w:r>
            <w:r w:rsidRPr="0043081C">
              <w:rPr>
                <w:rFonts w:ascii="Times New Roman" w:eastAsia="Times New Roman" w:hAnsi="Times New Roman"/>
                <w:color w:val="000000"/>
                <w:sz w:val="22"/>
                <w:szCs w:val="22"/>
                <w:lang w:eastAsia="ru-RU"/>
              </w:rPr>
              <w:t xml:space="preserve"> послушать молдавские песни и переночевать в сельском доме. </w:t>
            </w:r>
          </w:p>
        </w:tc>
      </w:tr>
      <w:tr w:rsidR="00ED7389" w:rsidRPr="0043081C" w14:paraId="72B08C42"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05BF4FD9" w14:textId="776119C2" w:rsidR="00ED7389"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12</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1766E398" w14:textId="7936FD61" w:rsidR="00ED7389"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Сельская усадьба «Хуторок у реки»</w:t>
            </w:r>
          </w:p>
        </w:tc>
        <w:tc>
          <w:tcPr>
            <w:tcW w:w="1417" w:type="dxa"/>
            <w:tcBorders>
              <w:top w:val="single" w:sz="4" w:space="0" w:color="auto"/>
              <w:left w:val="nil"/>
              <w:bottom w:val="single" w:sz="4" w:space="0" w:color="auto"/>
              <w:right w:val="single" w:sz="4" w:space="0" w:color="auto"/>
            </w:tcBorders>
            <w:shd w:val="clear" w:color="auto" w:fill="auto"/>
          </w:tcPr>
          <w:p w14:paraId="6135F4B1" w14:textId="130546F7" w:rsidR="00ED7389"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 </w:t>
            </w:r>
            <w:proofErr w:type="spellStart"/>
            <w:r w:rsidRPr="0043081C">
              <w:rPr>
                <w:rFonts w:ascii="Times New Roman" w:eastAsia="Times New Roman" w:hAnsi="Times New Roman"/>
                <w:sz w:val="22"/>
                <w:szCs w:val="22"/>
                <w:lang w:eastAsia="ru-RU"/>
              </w:rPr>
              <w:t>Тхамаха</w:t>
            </w:r>
            <w:proofErr w:type="spellEnd"/>
          </w:p>
        </w:tc>
        <w:tc>
          <w:tcPr>
            <w:tcW w:w="1686" w:type="dxa"/>
            <w:tcBorders>
              <w:top w:val="single" w:sz="4" w:space="0" w:color="auto"/>
              <w:left w:val="nil"/>
              <w:bottom w:val="single" w:sz="4" w:space="0" w:color="auto"/>
              <w:right w:val="single" w:sz="4" w:space="0" w:color="auto"/>
            </w:tcBorders>
            <w:shd w:val="clear" w:color="auto" w:fill="auto"/>
          </w:tcPr>
          <w:p w14:paraId="3B8ACBE1" w14:textId="77777777" w:rsidR="00ED7389"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Шишова Ольга Николаевна</w:t>
            </w:r>
          </w:p>
          <w:p w14:paraId="6DF90629" w14:textId="134EF9B7" w:rsidR="00EB055A" w:rsidRPr="0043081C" w:rsidRDefault="00EB055A"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8-928-413-16-95</w:t>
            </w:r>
          </w:p>
        </w:tc>
        <w:tc>
          <w:tcPr>
            <w:tcW w:w="4269" w:type="dxa"/>
            <w:tcBorders>
              <w:top w:val="single" w:sz="4" w:space="0" w:color="auto"/>
              <w:left w:val="nil"/>
              <w:bottom w:val="single" w:sz="4" w:space="0" w:color="auto"/>
              <w:right w:val="single" w:sz="4" w:space="0" w:color="auto"/>
            </w:tcBorders>
            <w:shd w:val="clear" w:color="auto" w:fill="auto"/>
          </w:tcPr>
          <w:p w14:paraId="056E4743" w14:textId="158F84F5" w:rsidR="00ED7389" w:rsidRPr="0043081C" w:rsidRDefault="00EB055A" w:rsidP="004069B6">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Гостевой домик</w:t>
            </w:r>
            <w:r w:rsidR="006157EC" w:rsidRPr="0043081C">
              <w:rPr>
                <w:rFonts w:ascii="Times New Roman" w:eastAsia="Times New Roman" w:hAnsi="Times New Roman"/>
                <w:color w:val="000000"/>
                <w:sz w:val="22"/>
                <w:szCs w:val="22"/>
                <w:lang w:eastAsia="ru-RU"/>
              </w:rPr>
              <w:t>, баня на дровах, самоварны</w:t>
            </w:r>
            <w:r w:rsidR="004069B6" w:rsidRPr="0043081C">
              <w:rPr>
                <w:rFonts w:ascii="Times New Roman" w:eastAsia="Times New Roman" w:hAnsi="Times New Roman"/>
                <w:color w:val="000000"/>
                <w:sz w:val="22"/>
                <w:szCs w:val="22"/>
                <w:lang w:eastAsia="ru-RU"/>
              </w:rPr>
              <w:t>й</w:t>
            </w:r>
            <w:r w:rsidR="006157EC" w:rsidRPr="0043081C">
              <w:rPr>
                <w:rFonts w:ascii="Times New Roman" w:eastAsia="Times New Roman" w:hAnsi="Times New Roman"/>
                <w:color w:val="000000"/>
                <w:sz w:val="22"/>
                <w:szCs w:val="22"/>
                <w:lang w:eastAsia="ru-RU"/>
              </w:rPr>
              <w:t xml:space="preserve"> ча</w:t>
            </w:r>
            <w:r w:rsidR="004069B6" w:rsidRPr="0043081C">
              <w:rPr>
                <w:rFonts w:ascii="Times New Roman" w:eastAsia="Times New Roman" w:hAnsi="Times New Roman"/>
                <w:color w:val="000000"/>
                <w:sz w:val="22"/>
                <w:szCs w:val="22"/>
                <w:lang w:eastAsia="ru-RU"/>
              </w:rPr>
              <w:t>й с местными травами,</w:t>
            </w:r>
            <w:r w:rsidR="006157EC" w:rsidRPr="0043081C">
              <w:rPr>
                <w:rFonts w:ascii="Times New Roman" w:eastAsia="Times New Roman" w:hAnsi="Times New Roman"/>
                <w:color w:val="000000"/>
                <w:sz w:val="22"/>
                <w:szCs w:val="22"/>
                <w:lang w:eastAsia="ru-RU"/>
              </w:rPr>
              <w:t xml:space="preserve"> фотосессия с лошадьми </w:t>
            </w:r>
          </w:p>
        </w:tc>
      </w:tr>
      <w:tr w:rsidR="003B0C1E" w:rsidRPr="0043081C" w14:paraId="7326F8B6"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3CCAB961" w14:textId="541CFFCC"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13</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48368DE3" w14:textId="13E989FF"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Гостевой дом «На опушке»</w:t>
            </w:r>
          </w:p>
        </w:tc>
        <w:tc>
          <w:tcPr>
            <w:tcW w:w="1417" w:type="dxa"/>
            <w:tcBorders>
              <w:top w:val="single" w:sz="4" w:space="0" w:color="auto"/>
              <w:left w:val="nil"/>
              <w:bottom w:val="single" w:sz="4" w:space="0" w:color="auto"/>
              <w:right w:val="single" w:sz="4" w:space="0" w:color="auto"/>
            </w:tcBorders>
            <w:shd w:val="clear" w:color="auto" w:fill="auto"/>
          </w:tcPr>
          <w:p w14:paraId="6FEE1A86" w14:textId="43B45D4D" w:rsidR="003B0C1E" w:rsidRPr="0043081C" w:rsidRDefault="006E4511" w:rsidP="00B826F4">
            <w:pPr>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3B0C1E" w:rsidRPr="0043081C">
              <w:rPr>
                <w:rFonts w:ascii="Times New Roman" w:eastAsia="Times New Roman" w:hAnsi="Times New Roman"/>
                <w:sz w:val="22"/>
                <w:szCs w:val="22"/>
                <w:lang w:eastAsia="ru-RU"/>
              </w:rPr>
              <w:t xml:space="preserve">. </w:t>
            </w:r>
            <w:proofErr w:type="spellStart"/>
            <w:r w:rsidR="003B0C1E" w:rsidRPr="0043081C">
              <w:rPr>
                <w:rFonts w:ascii="Times New Roman" w:eastAsia="Times New Roman" w:hAnsi="Times New Roman"/>
                <w:sz w:val="22"/>
                <w:szCs w:val="22"/>
                <w:lang w:eastAsia="ru-RU"/>
              </w:rPr>
              <w:t>Тхамаха</w:t>
            </w:r>
            <w:proofErr w:type="spellEnd"/>
          </w:p>
        </w:tc>
        <w:tc>
          <w:tcPr>
            <w:tcW w:w="1686" w:type="dxa"/>
            <w:tcBorders>
              <w:top w:val="single" w:sz="4" w:space="0" w:color="auto"/>
              <w:left w:val="nil"/>
              <w:bottom w:val="single" w:sz="4" w:space="0" w:color="auto"/>
              <w:right w:val="single" w:sz="4" w:space="0" w:color="auto"/>
            </w:tcBorders>
            <w:shd w:val="clear" w:color="auto" w:fill="auto"/>
          </w:tcPr>
          <w:p w14:paraId="2F2CCF1F" w14:textId="77777777"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Вячеслав Дмитриевич</w:t>
            </w:r>
          </w:p>
          <w:p w14:paraId="1C7C7773" w14:textId="184D4C5F"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8-928-268-04-41</w:t>
            </w:r>
          </w:p>
        </w:tc>
        <w:tc>
          <w:tcPr>
            <w:tcW w:w="4269" w:type="dxa"/>
            <w:tcBorders>
              <w:top w:val="single" w:sz="4" w:space="0" w:color="auto"/>
              <w:left w:val="nil"/>
              <w:bottom w:val="single" w:sz="4" w:space="0" w:color="auto"/>
              <w:right w:val="single" w:sz="4" w:space="0" w:color="auto"/>
            </w:tcBorders>
            <w:shd w:val="clear" w:color="auto" w:fill="auto"/>
          </w:tcPr>
          <w:p w14:paraId="6DFF387D" w14:textId="37613237" w:rsidR="003B0C1E" w:rsidRPr="0043081C" w:rsidRDefault="003B0C1E"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Сельский дом, 2 бани на дровах, купель, условия скромные- деревенские, навесы, мангал, озеро.</w:t>
            </w:r>
          </w:p>
        </w:tc>
      </w:tr>
      <w:tr w:rsidR="003B0C1E" w:rsidRPr="0043081C" w14:paraId="63ABE27F"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39204E23" w14:textId="25A40FB7"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14</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7625D79" w14:textId="2D83BD76" w:rsidR="003B0C1E" w:rsidRPr="0043081C" w:rsidRDefault="003B0C1E"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Загородный клуб</w:t>
            </w:r>
            <w:r w:rsidR="00996428" w:rsidRPr="0043081C">
              <w:rPr>
                <w:rFonts w:ascii="Times New Roman" w:eastAsia="Times New Roman" w:hAnsi="Times New Roman"/>
                <w:sz w:val="22"/>
                <w:szCs w:val="22"/>
                <w:lang w:eastAsia="ru-RU"/>
              </w:rPr>
              <w:t xml:space="preserve"> «</w:t>
            </w:r>
            <w:proofErr w:type="spellStart"/>
            <w:r w:rsidR="00996428" w:rsidRPr="0043081C">
              <w:rPr>
                <w:rFonts w:ascii="Times New Roman" w:eastAsia="Times New Roman" w:hAnsi="Times New Roman"/>
                <w:sz w:val="22"/>
                <w:szCs w:val="22"/>
                <w:lang w:eastAsia="ru-RU"/>
              </w:rPr>
              <w:t>Шабановка</w:t>
            </w:r>
            <w:proofErr w:type="spellEnd"/>
            <w:r w:rsidR="00996428"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03A8ACC0" w14:textId="2471331F" w:rsidR="003B0C1E" w:rsidRPr="0043081C" w:rsidRDefault="006E4511" w:rsidP="00B826F4">
            <w:pPr>
              <w:jc w:val="center"/>
              <w:rPr>
                <w:rFonts w:ascii="Times New Roman" w:eastAsia="Times New Roman" w:hAnsi="Times New Roman"/>
                <w:sz w:val="22"/>
                <w:szCs w:val="22"/>
                <w:lang w:eastAsia="ru-RU"/>
              </w:rPr>
            </w:pPr>
            <w:proofErr w:type="spellStart"/>
            <w:r>
              <w:rPr>
                <w:rFonts w:ascii="Times New Roman" w:eastAsia="Times New Roman" w:hAnsi="Times New Roman"/>
                <w:sz w:val="22"/>
                <w:szCs w:val="22"/>
                <w:lang w:eastAsia="ru-RU"/>
              </w:rPr>
              <w:t>с</w:t>
            </w:r>
            <w:r w:rsidR="00827674" w:rsidRPr="0043081C">
              <w:rPr>
                <w:rFonts w:ascii="Times New Roman" w:eastAsia="Times New Roman" w:hAnsi="Times New Roman"/>
                <w:sz w:val="22"/>
                <w:szCs w:val="22"/>
                <w:lang w:eastAsia="ru-RU"/>
              </w:rPr>
              <w:t>.Шабановское</w:t>
            </w:r>
            <w:proofErr w:type="spellEnd"/>
            <w:r w:rsidR="00827674" w:rsidRPr="0043081C">
              <w:rPr>
                <w:rFonts w:ascii="Times New Roman" w:eastAsia="Times New Roman" w:hAnsi="Times New Roman"/>
                <w:sz w:val="22"/>
                <w:szCs w:val="22"/>
                <w:lang w:eastAsia="ru-RU"/>
              </w:rPr>
              <w:t>, ул. Кирова</w:t>
            </w:r>
            <w:r w:rsidR="001161B6" w:rsidRPr="0043081C">
              <w:rPr>
                <w:rFonts w:ascii="Times New Roman" w:eastAsia="Times New Roman" w:hAnsi="Times New Roman"/>
                <w:sz w:val="22"/>
                <w:szCs w:val="22"/>
                <w:lang w:eastAsia="ru-RU"/>
              </w:rPr>
              <w:t xml:space="preserve"> 49</w:t>
            </w:r>
          </w:p>
        </w:tc>
        <w:tc>
          <w:tcPr>
            <w:tcW w:w="1686" w:type="dxa"/>
            <w:tcBorders>
              <w:top w:val="single" w:sz="4" w:space="0" w:color="auto"/>
              <w:left w:val="nil"/>
              <w:bottom w:val="single" w:sz="4" w:space="0" w:color="auto"/>
              <w:right w:val="single" w:sz="4" w:space="0" w:color="auto"/>
            </w:tcBorders>
            <w:shd w:val="clear" w:color="auto" w:fill="auto"/>
          </w:tcPr>
          <w:p w14:paraId="7511495E" w14:textId="5238C72B" w:rsidR="003B0C1E" w:rsidRPr="0043081C" w:rsidRDefault="00827674"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Мишенькин</w:t>
            </w:r>
            <w:proofErr w:type="spellEnd"/>
            <w:r w:rsidRPr="0043081C">
              <w:rPr>
                <w:rFonts w:ascii="Times New Roman" w:eastAsia="Times New Roman" w:hAnsi="Times New Roman"/>
                <w:sz w:val="22"/>
                <w:szCs w:val="22"/>
                <w:lang w:eastAsia="ru-RU"/>
              </w:rPr>
              <w:t xml:space="preserve"> Андрей Валерьевич</w:t>
            </w:r>
          </w:p>
          <w:p w14:paraId="78F7E14B" w14:textId="443D1673" w:rsidR="00827674" w:rsidRPr="0043081C" w:rsidRDefault="0082767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8-928-431-00-00</w:t>
            </w:r>
          </w:p>
        </w:tc>
        <w:tc>
          <w:tcPr>
            <w:tcW w:w="4269" w:type="dxa"/>
            <w:tcBorders>
              <w:top w:val="single" w:sz="4" w:space="0" w:color="auto"/>
              <w:left w:val="nil"/>
              <w:bottom w:val="single" w:sz="4" w:space="0" w:color="auto"/>
              <w:right w:val="single" w:sz="4" w:space="0" w:color="auto"/>
            </w:tcBorders>
            <w:shd w:val="clear" w:color="auto" w:fill="auto"/>
          </w:tcPr>
          <w:p w14:paraId="673DADB0" w14:textId="1181A6AE" w:rsidR="003B0C1E" w:rsidRPr="0043081C" w:rsidRDefault="00EE0FD8"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val="en-US" w:eastAsia="ru-RU"/>
              </w:rPr>
              <w:t>VIP</w:t>
            </w:r>
            <w:r w:rsidRPr="0043081C">
              <w:rPr>
                <w:rFonts w:ascii="Times New Roman" w:eastAsia="Times New Roman" w:hAnsi="Times New Roman"/>
                <w:color w:val="000000"/>
                <w:sz w:val="22"/>
                <w:szCs w:val="22"/>
                <w:lang w:eastAsia="ru-RU"/>
              </w:rPr>
              <w:t xml:space="preserve"> статус</w:t>
            </w:r>
            <w:r w:rsidR="004069B6" w:rsidRPr="0043081C">
              <w:rPr>
                <w:rFonts w:ascii="Times New Roman" w:eastAsia="Times New Roman" w:hAnsi="Times New Roman"/>
                <w:color w:val="000000"/>
                <w:sz w:val="22"/>
                <w:szCs w:val="22"/>
                <w:lang w:eastAsia="ru-RU"/>
              </w:rPr>
              <w:t>. Р</w:t>
            </w:r>
            <w:r w:rsidR="00827674" w:rsidRPr="0043081C">
              <w:rPr>
                <w:rFonts w:ascii="Times New Roman" w:eastAsia="Times New Roman" w:hAnsi="Times New Roman"/>
                <w:color w:val="000000"/>
                <w:sz w:val="22"/>
                <w:szCs w:val="22"/>
                <w:lang w:eastAsia="ru-RU"/>
              </w:rPr>
              <w:t xml:space="preserve">ыбалка, </w:t>
            </w:r>
            <w:proofErr w:type="spellStart"/>
            <w:r w:rsidR="00827674" w:rsidRPr="0043081C">
              <w:rPr>
                <w:rFonts w:ascii="Times New Roman" w:eastAsia="Times New Roman" w:hAnsi="Times New Roman"/>
                <w:color w:val="000000"/>
                <w:sz w:val="22"/>
                <w:szCs w:val="22"/>
                <w:lang w:eastAsia="ru-RU"/>
              </w:rPr>
              <w:t>джипинг</w:t>
            </w:r>
            <w:proofErr w:type="spellEnd"/>
            <w:r w:rsidR="00827674" w:rsidRPr="0043081C">
              <w:rPr>
                <w:rFonts w:ascii="Times New Roman" w:eastAsia="Times New Roman" w:hAnsi="Times New Roman"/>
                <w:color w:val="000000"/>
                <w:sz w:val="22"/>
                <w:szCs w:val="22"/>
                <w:lang w:eastAsia="ru-RU"/>
              </w:rPr>
              <w:t xml:space="preserve">, баня, бассейн, </w:t>
            </w:r>
            <w:proofErr w:type="spellStart"/>
            <w:r w:rsidR="00827674" w:rsidRPr="0043081C">
              <w:rPr>
                <w:rFonts w:ascii="Times New Roman" w:eastAsia="Times New Roman" w:hAnsi="Times New Roman"/>
                <w:color w:val="000000"/>
                <w:sz w:val="22"/>
                <w:szCs w:val="22"/>
                <w:lang w:eastAsia="ru-RU"/>
              </w:rPr>
              <w:t>квадр</w:t>
            </w:r>
            <w:r w:rsidR="004069B6" w:rsidRPr="0043081C">
              <w:rPr>
                <w:rFonts w:ascii="Times New Roman" w:eastAsia="Times New Roman" w:hAnsi="Times New Roman"/>
                <w:color w:val="000000"/>
                <w:sz w:val="22"/>
                <w:szCs w:val="22"/>
                <w:lang w:eastAsia="ru-RU"/>
              </w:rPr>
              <w:t>о</w:t>
            </w:r>
            <w:r w:rsidR="00827674" w:rsidRPr="0043081C">
              <w:rPr>
                <w:rFonts w:ascii="Times New Roman" w:eastAsia="Times New Roman" w:hAnsi="Times New Roman"/>
                <w:color w:val="000000"/>
                <w:sz w:val="22"/>
                <w:szCs w:val="22"/>
                <w:lang w:eastAsia="ru-RU"/>
              </w:rPr>
              <w:t>циклы</w:t>
            </w:r>
            <w:proofErr w:type="spellEnd"/>
            <w:r w:rsidR="00827674" w:rsidRPr="0043081C">
              <w:rPr>
                <w:rFonts w:ascii="Times New Roman" w:eastAsia="Times New Roman" w:hAnsi="Times New Roman"/>
                <w:color w:val="000000"/>
                <w:sz w:val="22"/>
                <w:szCs w:val="22"/>
                <w:lang w:eastAsia="ru-RU"/>
              </w:rPr>
              <w:t xml:space="preserve">, кафе,  музей, все вещи в доме антикварные, </w:t>
            </w:r>
            <w:proofErr w:type="spellStart"/>
            <w:r w:rsidR="00827674" w:rsidRPr="0043081C">
              <w:rPr>
                <w:rFonts w:ascii="Times New Roman" w:eastAsia="Times New Roman" w:hAnsi="Times New Roman"/>
                <w:color w:val="000000"/>
                <w:sz w:val="22"/>
                <w:szCs w:val="22"/>
                <w:lang w:eastAsia="ru-RU"/>
              </w:rPr>
              <w:t>тематичные</w:t>
            </w:r>
            <w:proofErr w:type="spellEnd"/>
            <w:r w:rsidR="00827674" w:rsidRPr="0043081C">
              <w:rPr>
                <w:rFonts w:ascii="Times New Roman" w:eastAsia="Times New Roman" w:hAnsi="Times New Roman"/>
                <w:color w:val="000000"/>
                <w:sz w:val="22"/>
                <w:szCs w:val="22"/>
                <w:lang w:eastAsia="ru-RU"/>
              </w:rPr>
              <w:t>.</w:t>
            </w:r>
          </w:p>
          <w:p w14:paraId="588AE624" w14:textId="3F087A25" w:rsidR="00827674" w:rsidRPr="0043081C" w:rsidRDefault="00827674" w:rsidP="00B826F4">
            <w:pPr>
              <w:jc w:val="center"/>
              <w:rPr>
                <w:rFonts w:ascii="Times New Roman" w:eastAsia="Times New Roman" w:hAnsi="Times New Roman"/>
                <w:color w:val="000000"/>
                <w:sz w:val="22"/>
                <w:szCs w:val="22"/>
                <w:lang w:eastAsia="ru-RU"/>
              </w:rPr>
            </w:pPr>
          </w:p>
        </w:tc>
      </w:tr>
      <w:tr w:rsidR="003B0C1E" w:rsidRPr="0043081C" w14:paraId="32FF4CFC"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760C7CA7" w14:textId="769307A0" w:rsidR="003B0C1E" w:rsidRPr="0043081C" w:rsidRDefault="00827674"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15</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8171066" w14:textId="4BB2E791" w:rsidR="003B0C1E" w:rsidRPr="0043081C" w:rsidRDefault="001161B6" w:rsidP="001161B6">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Ранчо «</w:t>
            </w:r>
            <w:proofErr w:type="spellStart"/>
            <w:r w:rsidRPr="0043081C">
              <w:rPr>
                <w:rFonts w:ascii="Times New Roman" w:eastAsia="Times New Roman" w:hAnsi="Times New Roman"/>
                <w:sz w:val="22"/>
                <w:szCs w:val="22"/>
                <w:lang w:eastAsia="ru-RU"/>
              </w:rPr>
              <w:t>Солце</w:t>
            </w:r>
            <w:proofErr w:type="spellEnd"/>
            <w:r w:rsidRPr="0043081C">
              <w:rPr>
                <w:rFonts w:ascii="Times New Roman" w:eastAsia="Times New Roman" w:hAnsi="Times New Roman"/>
                <w:sz w:val="22"/>
                <w:szCs w:val="22"/>
                <w:lang w:eastAsia="ru-RU"/>
              </w:rPr>
              <w:t>-парк»</w:t>
            </w:r>
          </w:p>
        </w:tc>
        <w:tc>
          <w:tcPr>
            <w:tcW w:w="1417" w:type="dxa"/>
            <w:tcBorders>
              <w:top w:val="single" w:sz="4" w:space="0" w:color="auto"/>
              <w:left w:val="nil"/>
              <w:bottom w:val="single" w:sz="4" w:space="0" w:color="auto"/>
              <w:right w:val="single" w:sz="4" w:space="0" w:color="auto"/>
            </w:tcBorders>
            <w:shd w:val="clear" w:color="auto" w:fill="auto"/>
          </w:tcPr>
          <w:p w14:paraId="07DCEB1B" w14:textId="6040F8FF" w:rsidR="003B0C1E" w:rsidRPr="0043081C" w:rsidRDefault="006E4511" w:rsidP="00B826F4">
            <w:pPr>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1161B6" w:rsidRPr="0043081C">
              <w:rPr>
                <w:rFonts w:ascii="Times New Roman" w:eastAsia="Times New Roman" w:hAnsi="Times New Roman"/>
                <w:sz w:val="22"/>
                <w:szCs w:val="22"/>
                <w:lang w:eastAsia="ru-RU"/>
              </w:rPr>
              <w:t>т. Калужская</w:t>
            </w:r>
          </w:p>
        </w:tc>
        <w:tc>
          <w:tcPr>
            <w:tcW w:w="1686" w:type="dxa"/>
            <w:tcBorders>
              <w:top w:val="single" w:sz="4" w:space="0" w:color="auto"/>
              <w:left w:val="nil"/>
              <w:bottom w:val="single" w:sz="4" w:space="0" w:color="auto"/>
              <w:right w:val="single" w:sz="4" w:space="0" w:color="auto"/>
            </w:tcBorders>
            <w:shd w:val="clear" w:color="auto" w:fill="auto"/>
          </w:tcPr>
          <w:p w14:paraId="41341A50" w14:textId="5450058C" w:rsidR="003B0C1E" w:rsidRPr="0043081C" w:rsidRDefault="001161B6" w:rsidP="001161B6">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Чемерикин</w:t>
            </w:r>
            <w:proofErr w:type="spellEnd"/>
            <w:r w:rsidRPr="0043081C">
              <w:rPr>
                <w:rFonts w:ascii="Times New Roman" w:eastAsia="Times New Roman" w:hAnsi="Times New Roman"/>
                <w:sz w:val="22"/>
                <w:szCs w:val="22"/>
                <w:lang w:eastAsia="ru-RU"/>
              </w:rPr>
              <w:t xml:space="preserve"> Анатолий Михайлович  8-918-059-44-99</w:t>
            </w:r>
          </w:p>
        </w:tc>
        <w:tc>
          <w:tcPr>
            <w:tcW w:w="4269" w:type="dxa"/>
            <w:tcBorders>
              <w:top w:val="single" w:sz="4" w:space="0" w:color="auto"/>
              <w:left w:val="nil"/>
              <w:bottom w:val="single" w:sz="4" w:space="0" w:color="auto"/>
              <w:right w:val="single" w:sz="4" w:space="0" w:color="auto"/>
            </w:tcBorders>
            <w:shd w:val="clear" w:color="auto" w:fill="auto"/>
          </w:tcPr>
          <w:p w14:paraId="06E24F0D" w14:textId="7B3A6DB6" w:rsidR="003B0C1E" w:rsidRPr="0043081C" w:rsidRDefault="001161B6" w:rsidP="00E854B3">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Беседки с электричеством и водой, игра</w:t>
            </w:r>
            <w:r w:rsidR="00CE1FF9" w:rsidRPr="0043081C">
              <w:rPr>
                <w:rFonts w:ascii="Times New Roman" w:eastAsia="Times New Roman" w:hAnsi="Times New Roman"/>
                <w:color w:val="000000"/>
                <w:sz w:val="22"/>
                <w:szCs w:val="22"/>
                <w:lang w:eastAsia="ru-RU"/>
              </w:rPr>
              <w:t xml:space="preserve"> в </w:t>
            </w:r>
            <w:proofErr w:type="spellStart"/>
            <w:r w:rsidR="00CE1FF9" w:rsidRPr="0043081C">
              <w:rPr>
                <w:rFonts w:ascii="Times New Roman" w:eastAsia="Times New Roman" w:hAnsi="Times New Roman"/>
                <w:color w:val="000000"/>
                <w:sz w:val="22"/>
                <w:szCs w:val="22"/>
                <w:lang w:eastAsia="ru-RU"/>
              </w:rPr>
              <w:t>лазертаг</w:t>
            </w:r>
            <w:proofErr w:type="spellEnd"/>
            <w:r w:rsidRPr="0043081C">
              <w:rPr>
                <w:rFonts w:ascii="Times New Roman" w:eastAsia="Times New Roman" w:hAnsi="Times New Roman"/>
                <w:color w:val="000000"/>
                <w:sz w:val="22"/>
                <w:szCs w:val="22"/>
                <w:lang w:eastAsia="ru-RU"/>
              </w:rPr>
              <w:t xml:space="preserve">, </w:t>
            </w:r>
            <w:r w:rsidR="00CE1FF9" w:rsidRPr="0043081C">
              <w:rPr>
                <w:rFonts w:ascii="Times New Roman" w:eastAsia="Times New Roman" w:hAnsi="Times New Roman"/>
                <w:color w:val="000000"/>
                <w:sz w:val="22"/>
                <w:szCs w:val="22"/>
                <w:lang w:eastAsia="ru-RU"/>
              </w:rPr>
              <w:t xml:space="preserve">в дальнейшем </w:t>
            </w:r>
            <w:r w:rsidRPr="0043081C">
              <w:rPr>
                <w:rFonts w:ascii="Times New Roman" w:eastAsia="Times New Roman" w:hAnsi="Times New Roman"/>
                <w:color w:val="000000"/>
                <w:sz w:val="22"/>
                <w:szCs w:val="22"/>
                <w:lang w:eastAsia="ru-RU"/>
              </w:rPr>
              <w:t xml:space="preserve">планируется строительство кафе, бассейна, двухэтажного гостевого дома, бани, волейбольной и футбольной площадки, </w:t>
            </w:r>
            <w:r w:rsidR="00E854B3" w:rsidRPr="0043081C">
              <w:rPr>
                <w:rFonts w:ascii="Times New Roman" w:eastAsia="Times New Roman" w:hAnsi="Times New Roman"/>
                <w:color w:val="000000"/>
                <w:sz w:val="22"/>
                <w:szCs w:val="22"/>
                <w:lang w:eastAsia="ru-RU"/>
              </w:rPr>
              <w:t xml:space="preserve">предоставление услуг </w:t>
            </w:r>
            <w:r w:rsidRPr="0043081C">
              <w:rPr>
                <w:rFonts w:ascii="Times New Roman" w:eastAsia="Times New Roman" w:hAnsi="Times New Roman"/>
                <w:color w:val="000000"/>
                <w:sz w:val="22"/>
                <w:szCs w:val="22"/>
                <w:lang w:eastAsia="ru-RU"/>
              </w:rPr>
              <w:t>рыбалки</w:t>
            </w:r>
          </w:p>
        </w:tc>
      </w:tr>
      <w:tr w:rsidR="003B0C1E" w:rsidRPr="0043081C" w14:paraId="12D0CA29"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3C84D50D" w14:textId="746984AB" w:rsidR="003B0C1E" w:rsidRPr="0043081C" w:rsidRDefault="001161B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16</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4EEE211F" w14:textId="2E345BA5" w:rsidR="003B0C1E" w:rsidRPr="0043081C" w:rsidRDefault="00CB04A1" w:rsidP="00CB04A1">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База «Лесные озера»</w:t>
            </w:r>
          </w:p>
        </w:tc>
        <w:tc>
          <w:tcPr>
            <w:tcW w:w="1417" w:type="dxa"/>
            <w:tcBorders>
              <w:top w:val="single" w:sz="4" w:space="0" w:color="auto"/>
              <w:left w:val="nil"/>
              <w:bottom w:val="single" w:sz="4" w:space="0" w:color="auto"/>
              <w:right w:val="single" w:sz="4" w:space="0" w:color="auto"/>
            </w:tcBorders>
            <w:shd w:val="clear" w:color="auto" w:fill="auto"/>
          </w:tcPr>
          <w:p w14:paraId="6FEBF8CE" w14:textId="6C80A52F" w:rsidR="003B0C1E" w:rsidRPr="0043081C" w:rsidRDefault="006E4511" w:rsidP="00B826F4">
            <w:pPr>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CB04A1" w:rsidRPr="0043081C">
              <w:rPr>
                <w:rFonts w:ascii="Times New Roman" w:eastAsia="Times New Roman" w:hAnsi="Times New Roman"/>
                <w:sz w:val="22"/>
                <w:szCs w:val="22"/>
                <w:lang w:eastAsia="ru-RU"/>
              </w:rPr>
              <w:t>т. Калужская, на территории калужского дендрария</w:t>
            </w:r>
          </w:p>
          <w:p w14:paraId="20799474" w14:textId="32872797" w:rsidR="00CB04A1" w:rsidRPr="0043081C" w:rsidRDefault="00CB04A1" w:rsidP="00CB04A1">
            <w:pPr>
              <w:rPr>
                <w:rFonts w:ascii="Times New Roman" w:eastAsia="Times New Roman" w:hAnsi="Times New Roman"/>
                <w:sz w:val="22"/>
                <w:szCs w:val="22"/>
                <w:lang w:eastAsia="ru-RU"/>
              </w:rPr>
            </w:pPr>
          </w:p>
        </w:tc>
        <w:tc>
          <w:tcPr>
            <w:tcW w:w="1686" w:type="dxa"/>
            <w:tcBorders>
              <w:top w:val="single" w:sz="4" w:space="0" w:color="auto"/>
              <w:left w:val="nil"/>
              <w:bottom w:val="single" w:sz="4" w:space="0" w:color="auto"/>
              <w:right w:val="single" w:sz="4" w:space="0" w:color="auto"/>
            </w:tcBorders>
            <w:shd w:val="clear" w:color="auto" w:fill="auto"/>
          </w:tcPr>
          <w:p w14:paraId="7340F915" w14:textId="4C9E9FAF" w:rsidR="003B0C1E" w:rsidRPr="0043081C" w:rsidRDefault="00CB04A1"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Александр +7909-453-40-40</w:t>
            </w:r>
          </w:p>
        </w:tc>
        <w:tc>
          <w:tcPr>
            <w:tcW w:w="4269" w:type="dxa"/>
            <w:tcBorders>
              <w:top w:val="single" w:sz="4" w:space="0" w:color="auto"/>
              <w:left w:val="nil"/>
              <w:bottom w:val="single" w:sz="4" w:space="0" w:color="auto"/>
              <w:right w:val="single" w:sz="4" w:space="0" w:color="auto"/>
            </w:tcBorders>
            <w:shd w:val="clear" w:color="auto" w:fill="auto"/>
          </w:tcPr>
          <w:p w14:paraId="1EA09DC1" w14:textId="0B8FEA56" w:rsidR="003B0C1E" w:rsidRPr="0043081C" w:rsidRDefault="00CB04A1" w:rsidP="00E854B3">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Деревянные беседки, ловля рыбы, </w:t>
            </w:r>
            <w:r w:rsidR="00163BF7" w:rsidRPr="0043081C">
              <w:rPr>
                <w:rFonts w:ascii="Times New Roman" w:eastAsia="Times New Roman" w:hAnsi="Times New Roman"/>
                <w:color w:val="000000"/>
                <w:sz w:val="22"/>
                <w:szCs w:val="22"/>
                <w:lang w:eastAsia="ru-RU"/>
              </w:rPr>
              <w:t>место для проведения массовых мероприятий до 500 человек</w:t>
            </w:r>
          </w:p>
        </w:tc>
      </w:tr>
      <w:tr w:rsidR="003B0C1E" w:rsidRPr="0043081C" w14:paraId="5D3DC464"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6EE84096" w14:textId="6E1D1985" w:rsidR="003B0C1E" w:rsidRPr="0043081C" w:rsidRDefault="00CB04A1"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17</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F02B573" w14:textId="1235A79A" w:rsidR="003B0C1E" w:rsidRPr="0043081C" w:rsidRDefault="00162EDE" w:rsidP="00B826F4">
            <w:pPr>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Ферма Сидра</w:t>
            </w:r>
            <w:r w:rsidR="00CB04A1" w:rsidRPr="0043081C">
              <w:rPr>
                <w:rFonts w:ascii="Times New Roman" w:eastAsia="Times New Roman" w:hAnsi="Times New Roman"/>
                <w:sz w:val="22"/>
                <w:szCs w:val="22"/>
                <w:lang w:eastAsia="ru-RU"/>
              </w:rPr>
              <w:t xml:space="preserve"> </w:t>
            </w:r>
            <w:proofErr w:type="spellStart"/>
            <w:r w:rsidR="00CB04A1" w:rsidRPr="0043081C">
              <w:rPr>
                <w:rFonts w:ascii="Times New Roman" w:eastAsia="Times New Roman" w:hAnsi="Times New Roman"/>
                <w:sz w:val="22"/>
                <w:szCs w:val="22"/>
                <w:lang w:eastAsia="ru-RU"/>
              </w:rPr>
              <w:t>Сидрерия</w:t>
            </w:r>
            <w:proofErr w:type="spellEnd"/>
            <w:r w:rsidR="00CB04A1" w:rsidRPr="0043081C">
              <w:rPr>
                <w:rFonts w:ascii="Times New Roman" w:eastAsia="Times New Roman" w:hAnsi="Times New Roman"/>
                <w:sz w:val="22"/>
                <w:szCs w:val="22"/>
                <w:lang w:eastAsia="ru-RU"/>
              </w:rPr>
              <w:t xml:space="preserve"> «</w:t>
            </w:r>
            <w:proofErr w:type="spellStart"/>
            <w:r w:rsidR="00CB04A1" w:rsidRPr="0043081C">
              <w:rPr>
                <w:rFonts w:ascii="Times New Roman" w:eastAsia="Times New Roman" w:hAnsi="Times New Roman"/>
                <w:sz w:val="22"/>
                <w:szCs w:val="22"/>
                <w:lang w:eastAsia="ru-RU"/>
              </w:rPr>
              <w:t>Чибий</w:t>
            </w:r>
            <w:proofErr w:type="spellEnd"/>
            <w:r w:rsidR="00CB04A1"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05F7D978" w14:textId="5B85CD4E" w:rsidR="003B0C1E" w:rsidRPr="0043081C" w:rsidRDefault="00CB04A1"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пос. </w:t>
            </w:r>
            <w:proofErr w:type="spellStart"/>
            <w:r w:rsidRPr="0043081C">
              <w:rPr>
                <w:rFonts w:ascii="Times New Roman" w:eastAsia="Times New Roman" w:hAnsi="Times New Roman"/>
                <w:sz w:val="22"/>
                <w:szCs w:val="22"/>
                <w:lang w:eastAsia="ru-RU"/>
              </w:rPr>
              <w:t>Чибий</w:t>
            </w:r>
            <w:proofErr w:type="spellEnd"/>
          </w:p>
        </w:tc>
        <w:tc>
          <w:tcPr>
            <w:tcW w:w="1686" w:type="dxa"/>
            <w:tcBorders>
              <w:top w:val="single" w:sz="4" w:space="0" w:color="auto"/>
              <w:left w:val="nil"/>
              <w:bottom w:val="single" w:sz="4" w:space="0" w:color="auto"/>
              <w:right w:val="single" w:sz="4" w:space="0" w:color="auto"/>
            </w:tcBorders>
            <w:shd w:val="clear" w:color="auto" w:fill="auto"/>
          </w:tcPr>
          <w:p w14:paraId="105E7829" w14:textId="043FE807" w:rsidR="003B0C1E" w:rsidRPr="0043081C" w:rsidRDefault="00163BF7" w:rsidP="00163BF7">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Алексей 8-918-363-38-57</w:t>
            </w:r>
          </w:p>
        </w:tc>
        <w:tc>
          <w:tcPr>
            <w:tcW w:w="4269" w:type="dxa"/>
            <w:tcBorders>
              <w:top w:val="single" w:sz="4" w:space="0" w:color="auto"/>
              <w:left w:val="nil"/>
              <w:bottom w:val="single" w:sz="4" w:space="0" w:color="auto"/>
              <w:right w:val="single" w:sz="4" w:space="0" w:color="auto"/>
            </w:tcBorders>
            <w:shd w:val="clear" w:color="auto" w:fill="auto"/>
          </w:tcPr>
          <w:p w14:paraId="13346CC7" w14:textId="3C7A18FA" w:rsidR="003B0C1E" w:rsidRPr="0043081C" w:rsidRDefault="00624156" w:rsidP="00E854B3">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Здесь делают сидр: 60 Га яблоневого сада без использования химических удобрений. </w:t>
            </w:r>
            <w:r w:rsidR="00E854B3" w:rsidRPr="0043081C">
              <w:rPr>
                <w:rFonts w:ascii="Times New Roman" w:eastAsia="Times New Roman" w:hAnsi="Times New Roman"/>
                <w:color w:val="000000"/>
                <w:sz w:val="22"/>
                <w:szCs w:val="22"/>
                <w:lang w:eastAsia="ru-RU"/>
              </w:rPr>
              <w:t xml:space="preserve">Предлагается </w:t>
            </w:r>
            <w:r w:rsidRPr="0043081C">
              <w:rPr>
                <w:rFonts w:ascii="Times New Roman" w:eastAsia="Times New Roman" w:hAnsi="Times New Roman"/>
                <w:color w:val="000000"/>
                <w:sz w:val="22"/>
                <w:szCs w:val="22"/>
                <w:lang w:eastAsia="ru-RU"/>
              </w:rPr>
              <w:t xml:space="preserve">отведать сидр, соки, узнать о технологии приготовления сидра, есть беседки на склоне холма, для </w:t>
            </w:r>
            <w:r w:rsidR="00207089" w:rsidRPr="0043081C">
              <w:rPr>
                <w:rFonts w:ascii="Times New Roman" w:eastAsia="Times New Roman" w:hAnsi="Times New Roman"/>
                <w:color w:val="000000"/>
                <w:sz w:val="22"/>
                <w:szCs w:val="22"/>
                <w:lang w:eastAsia="ru-RU"/>
              </w:rPr>
              <w:t>детей -</w:t>
            </w:r>
            <w:r w:rsidR="00E854B3" w:rsidRPr="0043081C">
              <w:rPr>
                <w:rFonts w:ascii="Times New Roman" w:eastAsia="Times New Roman" w:hAnsi="Times New Roman"/>
                <w:color w:val="000000"/>
                <w:sz w:val="22"/>
                <w:szCs w:val="22"/>
                <w:lang w:eastAsia="ru-RU"/>
              </w:rPr>
              <w:t xml:space="preserve"> </w:t>
            </w:r>
            <w:r w:rsidRPr="0043081C">
              <w:rPr>
                <w:rFonts w:ascii="Times New Roman" w:eastAsia="Times New Roman" w:hAnsi="Times New Roman"/>
                <w:color w:val="000000"/>
                <w:sz w:val="22"/>
                <w:szCs w:val="22"/>
                <w:lang w:eastAsia="ru-RU"/>
              </w:rPr>
              <w:t xml:space="preserve">батут, для взрослых – прогулки на </w:t>
            </w:r>
            <w:proofErr w:type="spellStart"/>
            <w:r w:rsidRPr="0043081C">
              <w:rPr>
                <w:rFonts w:ascii="Times New Roman" w:eastAsia="Times New Roman" w:hAnsi="Times New Roman"/>
                <w:color w:val="000000"/>
                <w:sz w:val="22"/>
                <w:szCs w:val="22"/>
                <w:lang w:eastAsia="ru-RU"/>
              </w:rPr>
              <w:t>квадр</w:t>
            </w:r>
            <w:r w:rsidR="00E854B3" w:rsidRPr="0043081C">
              <w:rPr>
                <w:rFonts w:ascii="Times New Roman" w:eastAsia="Times New Roman" w:hAnsi="Times New Roman"/>
                <w:color w:val="000000"/>
                <w:sz w:val="22"/>
                <w:szCs w:val="22"/>
                <w:lang w:eastAsia="ru-RU"/>
              </w:rPr>
              <w:t>о</w:t>
            </w:r>
            <w:r w:rsidRPr="0043081C">
              <w:rPr>
                <w:rFonts w:ascii="Times New Roman" w:eastAsia="Times New Roman" w:hAnsi="Times New Roman"/>
                <w:color w:val="000000"/>
                <w:sz w:val="22"/>
                <w:szCs w:val="22"/>
                <w:lang w:eastAsia="ru-RU"/>
              </w:rPr>
              <w:t>циклах</w:t>
            </w:r>
            <w:proofErr w:type="spellEnd"/>
            <w:r w:rsidRPr="0043081C">
              <w:rPr>
                <w:rFonts w:ascii="Times New Roman" w:eastAsia="Times New Roman" w:hAnsi="Times New Roman"/>
                <w:color w:val="000000"/>
                <w:sz w:val="22"/>
                <w:szCs w:val="22"/>
                <w:lang w:eastAsia="ru-RU"/>
              </w:rPr>
              <w:t xml:space="preserve"> с инструктором</w:t>
            </w:r>
          </w:p>
        </w:tc>
      </w:tr>
      <w:tr w:rsidR="00CB04A1" w:rsidRPr="0043081C" w14:paraId="3F95BA69"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064FF008" w14:textId="7AB0C737" w:rsidR="00CB04A1" w:rsidRPr="0043081C" w:rsidRDefault="00624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18</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4AC9B98" w14:textId="77777777" w:rsidR="00624156" w:rsidRPr="0043081C" w:rsidRDefault="00624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База отдыха</w:t>
            </w:r>
          </w:p>
          <w:p w14:paraId="43B82691" w14:textId="709664F9" w:rsidR="00CB04A1" w:rsidRPr="0043081C" w:rsidRDefault="00624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w:t>
            </w:r>
            <w:proofErr w:type="spellStart"/>
            <w:r w:rsidRPr="0043081C">
              <w:rPr>
                <w:rFonts w:ascii="Times New Roman" w:eastAsia="Times New Roman" w:hAnsi="Times New Roman"/>
                <w:sz w:val="22"/>
                <w:szCs w:val="22"/>
                <w:lang w:eastAsia="ru-RU"/>
              </w:rPr>
              <w:t>Трушовое</w:t>
            </w:r>
            <w:proofErr w:type="spellEnd"/>
            <w:r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0AAC6358" w14:textId="31FEA52F" w:rsidR="00CB04A1" w:rsidRPr="0043081C" w:rsidRDefault="00624156"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Ставропольская</w:t>
            </w:r>
          </w:p>
        </w:tc>
        <w:tc>
          <w:tcPr>
            <w:tcW w:w="1686" w:type="dxa"/>
            <w:tcBorders>
              <w:top w:val="single" w:sz="4" w:space="0" w:color="auto"/>
              <w:left w:val="nil"/>
              <w:bottom w:val="single" w:sz="4" w:space="0" w:color="auto"/>
              <w:right w:val="single" w:sz="4" w:space="0" w:color="auto"/>
            </w:tcBorders>
            <w:shd w:val="clear" w:color="auto" w:fill="auto"/>
          </w:tcPr>
          <w:p w14:paraId="126BD235" w14:textId="1641890A" w:rsidR="00CB04A1" w:rsidRPr="0043081C" w:rsidRDefault="002070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Ольга 8-918-440-34-49, Валентин 8-918-114-41-70</w:t>
            </w:r>
          </w:p>
        </w:tc>
        <w:tc>
          <w:tcPr>
            <w:tcW w:w="4269" w:type="dxa"/>
            <w:tcBorders>
              <w:top w:val="single" w:sz="4" w:space="0" w:color="auto"/>
              <w:left w:val="nil"/>
              <w:bottom w:val="single" w:sz="4" w:space="0" w:color="auto"/>
              <w:right w:val="single" w:sz="4" w:space="0" w:color="auto"/>
            </w:tcBorders>
            <w:shd w:val="clear" w:color="auto" w:fill="auto"/>
          </w:tcPr>
          <w:p w14:paraId="4D6BE750" w14:textId="7CCAE296" w:rsidR="00CB04A1" w:rsidRPr="0043081C" w:rsidRDefault="00207089"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Простые деревянные домики, баня, сауна на дровах, беседки у реки, мангал. Можно з</w:t>
            </w:r>
            <w:r w:rsidR="00E854B3" w:rsidRPr="0043081C">
              <w:rPr>
                <w:rFonts w:ascii="Times New Roman" w:eastAsia="Times New Roman" w:hAnsi="Times New Roman"/>
                <w:color w:val="000000"/>
                <w:sz w:val="22"/>
                <w:szCs w:val="22"/>
                <w:lang w:eastAsia="ru-RU"/>
              </w:rPr>
              <w:t>аказать готовые обеды и банкеты</w:t>
            </w:r>
            <w:r w:rsidRPr="0043081C">
              <w:rPr>
                <w:rFonts w:ascii="Times New Roman" w:eastAsia="Times New Roman" w:hAnsi="Times New Roman"/>
                <w:color w:val="000000"/>
                <w:sz w:val="22"/>
                <w:szCs w:val="22"/>
                <w:lang w:eastAsia="ru-RU"/>
              </w:rPr>
              <w:t xml:space="preserve"> </w:t>
            </w:r>
          </w:p>
        </w:tc>
      </w:tr>
      <w:tr w:rsidR="00207089" w:rsidRPr="0043081C" w14:paraId="6F27A712"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42B5D678" w14:textId="2A3FA376" w:rsidR="00207089" w:rsidRPr="0043081C" w:rsidRDefault="002070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19</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4F19CB9" w14:textId="34FC8FB3" w:rsidR="00207089" w:rsidRPr="0043081C" w:rsidRDefault="00207089"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Агротуристическая</w:t>
            </w:r>
            <w:proofErr w:type="spellEnd"/>
            <w:r w:rsidRPr="0043081C">
              <w:rPr>
                <w:rFonts w:ascii="Times New Roman" w:eastAsia="Times New Roman" w:hAnsi="Times New Roman"/>
                <w:sz w:val="22"/>
                <w:szCs w:val="22"/>
                <w:lang w:eastAsia="ru-RU"/>
              </w:rPr>
              <w:t xml:space="preserve"> ферма «Лесная опушка»</w:t>
            </w:r>
          </w:p>
        </w:tc>
        <w:tc>
          <w:tcPr>
            <w:tcW w:w="1417" w:type="dxa"/>
            <w:tcBorders>
              <w:top w:val="single" w:sz="4" w:space="0" w:color="auto"/>
              <w:left w:val="nil"/>
              <w:bottom w:val="single" w:sz="4" w:space="0" w:color="auto"/>
              <w:right w:val="single" w:sz="4" w:space="0" w:color="auto"/>
            </w:tcBorders>
            <w:shd w:val="clear" w:color="auto" w:fill="auto"/>
          </w:tcPr>
          <w:p w14:paraId="54164AF5" w14:textId="3FA02723" w:rsidR="00207089" w:rsidRPr="0043081C" w:rsidRDefault="00207089"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Ставропольская</w:t>
            </w:r>
          </w:p>
        </w:tc>
        <w:tc>
          <w:tcPr>
            <w:tcW w:w="1686" w:type="dxa"/>
            <w:tcBorders>
              <w:top w:val="single" w:sz="4" w:space="0" w:color="auto"/>
              <w:left w:val="nil"/>
              <w:bottom w:val="single" w:sz="4" w:space="0" w:color="auto"/>
              <w:right w:val="single" w:sz="4" w:space="0" w:color="auto"/>
            </w:tcBorders>
            <w:shd w:val="clear" w:color="auto" w:fill="auto"/>
          </w:tcPr>
          <w:p w14:paraId="76468C77" w14:textId="3D355783" w:rsidR="00207089" w:rsidRPr="0043081C" w:rsidRDefault="00207089" w:rsidP="00207089">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Надежда Ивановна, 8-918-345-37-10</w:t>
            </w:r>
          </w:p>
        </w:tc>
        <w:tc>
          <w:tcPr>
            <w:tcW w:w="4269" w:type="dxa"/>
            <w:tcBorders>
              <w:top w:val="single" w:sz="4" w:space="0" w:color="auto"/>
              <w:left w:val="nil"/>
              <w:bottom w:val="single" w:sz="4" w:space="0" w:color="auto"/>
              <w:right w:val="single" w:sz="4" w:space="0" w:color="auto"/>
            </w:tcBorders>
            <w:shd w:val="clear" w:color="auto" w:fill="auto"/>
          </w:tcPr>
          <w:p w14:paraId="0B87ADEA" w14:textId="0E639FB6" w:rsidR="00207089" w:rsidRPr="0043081C" w:rsidRDefault="00207089" w:rsidP="00B826F4">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На ферме </w:t>
            </w:r>
            <w:r w:rsidR="00455A55" w:rsidRPr="0043081C">
              <w:rPr>
                <w:rFonts w:ascii="Times New Roman" w:eastAsia="Times New Roman" w:hAnsi="Times New Roman"/>
                <w:color w:val="000000"/>
                <w:sz w:val="22"/>
                <w:szCs w:val="22"/>
                <w:lang w:eastAsia="ru-RU"/>
              </w:rPr>
              <w:t xml:space="preserve">много коров, телят, коз, дети могут погладить животных, самостоятельно собрать яйца у домашней птицы, взрослые могут посидеть в беседке на берегу пруда, </w:t>
            </w:r>
            <w:r w:rsidR="00E854B3" w:rsidRPr="0043081C">
              <w:rPr>
                <w:rFonts w:ascii="Times New Roman" w:eastAsia="Times New Roman" w:hAnsi="Times New Roman"/>
                <w:color w:val="000000"/>
                <w:sz w:val="22"/>
                <w:szCs w:val="22"/>
                <w:lang w:eastAsia="ru-RU"/>
              </w:rPr>
              <w:t>по</w:t>
            </w:r>
            <w:r w:rsidR="00455A55" w:rsidRPr="0043081C">
              <w:rPr>
                <w:rFonts w:ascii="Times New Roman" w:eastAsia="Times New Roman" w:hAnsi="Times New Roman"/>
                <w:color w:val="000000"/>
                <w:sz w:val="22"/>
                <w:szCs w:val="22"/>
                <w:lang w:eastAsia="ru-RU"/>
              </w:rPr>
              <w:t>жарить шашлык</w:t>
            </w:r>
          </w:p>
        </w:tc>
      </w:tr>
      <w:tr w:rsidR="00207089" w:rsidRPr="0043081C" w14:paraId="2C5DEC51"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6FB3EBDC" w14:textId="54860C15" w:rsidR="00207089" w:rsidRPr="0043081C" w:rsidRDefault="00455A55"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20</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646C588C" w14:textId="3C113C23" w:rsidR="00207089" w:rsidRPr="0043081C" w:rsidRDefault="00455A55"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Музейна</w:t>
            </w:r>
            <w:proofErr w:type="spellEnd"/>
            <w:r w:rsidRPr="0043081C">
              <w:rPr>
                <w:rFonts w:ascii="Times New Roman" w:eastAsia="Times New Roman" w:hAnsi="Times New Roman"/>
                <w:sz w:val="22"/>
                <w:szCs w:val="22"/>
                <w:lang w:eastAsia="ru-RU"/>
              </w:rPr>
              <w:t xml:space="preserve"> комната «Хата казака </w:t>
            </w:r>
            <w:proofErr w:type="spellStart"/>
            <w:r w:rsidRPr="0043081C">
              <w:rPr>
                <w:rFonts w:ascii="Times New Roman" w:eastAsia="Times New Roman" w:hAnsi="Times New Roman"/>
                <w:sz w:val="22"/>
                <w:szCs w:val="22"/>
                <w:lang w:eastAsia="ru-RU"/>
              </w:rPr>
              <w:t>Спывака</w:t>
            </w:r>
            <w:proofErr w:type="spellEnd"/>
            <w:r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2B8DD5FE" w14:textId="2E10E15B" w:rsidR="00207089" w:rsidRPr="0043081C" w:rsidRDefault="006E4511" w:rsidP="00B826F4">
            <w:pPr>
              <w:jc w:val="center"/>
              <w:rPr>
                <w:rFonts w:ascii="Times New Roman" w:eastAsia="Times New Roman" w:hAnsi="Times New Roman"/>
                <w:sz w:val="22"/>
                <w:szCs w:val="22"/>
                <w:lang w:eastAsia="ru-RU"/>
              </w:rPr>
            </w:pPr>
            <w:proofErr w:type="spellStart"/>
            <w:r>
              <w:rPr>
                <w:rFonts w:ascii="Times New Roman" w:eastAsia="Times New Roman" w:hAnsi="Times New Roman"/>
                <w:sz w:val="22"/>
                <w:szCs w:val="22"/>
                <w:lang w:eastAsia="ru-RU"/>
              </w:rPr>
              <w:t>с</w:t>
            </w:r>
            <w:r w:rsidR="00455A55" w:rsidRPr="0043081C">
              <w:rPr>
                <w:rFonts w:ascii="Times New Roman" w:eastAsia="Times New Roman" w:hAnsi="Times New Roman"/>
                <w:sz w:val="22"/>
                <w:szCs w:val="22"/>
                <w:lang w:eastAsia="ru-RU"/>
              </w:rPr>
              <w:t>.Львовское</w:t>
            </w:r>
            <w:proofErr w:type="spellEnd"/>
            <w:r>
              <w:rPr>
                <w:rFonts w:ascii="Times New Roman" w:eastAsia="Times New Roman" w:hAnsi="Times New Roman"/>
                <w:sz w:val="22"/>
                <w:szCs w:val="22"/>
                <w:lang w:eastAsia="ru-RU"/>
              </w:rPr>
              <w:t>, ул. Советская, 66</w:t>
            </w:r>
          </w:p>
        </w:tc>
        <w:tc>
          <w:tcPr>
            <w:tcW w:w="1686" w:type="dxa"/>
            <w:tcBorders>
              <w:top w:val="single" w:sz="4" w:space="0" w:color="auto"/>
              <w:left w:val="nil"/>
              <w:bottom w:val="single" w:sz="4" w:space="0" w:color="auto"/>
              <w:right w:val="single" w:sz="4" w:space="0" w:color="auto"/>
            </w:tcBorders>
            <w:shd w:val="clear" w:color="auto" w:fill="auto"/>
          </w:tcPr>
          <w:p w14:paraId="7B5730A9" w14:textId="46CF5D23" w:rsidR="00207089" w:rsidRPr="0043081C" w:rsidRDefault="00455A55"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Нина Валерьевна, 8-918-993-32-80, +7 86166-3-75-77</w:t>
            </w:r>
          </w:p>
        </w:tc>
        <w:tc>
          <w:tcPr>
            <w:tcW w:w="4269" w:type="dxa"/>
            <w:tcBorders>
              <w:top w:val="single" w:sz="4" w:space="0" w:color="auto"/>
              <w:left w:val="nil"/>
              <w:bottom w:val="single" w:sz="4" w:space="0" w:color="auto"/>
              <w:right w:val="single" w:sz="4" w:space="0" w:color="auto"/>
            </w:tcBorders>
            <w:shd w:val="clear" w:color="auto" w:fill="auto"/>
          </w:tcPr>
          <w:p w14:paraId="5AF2B6DC" w14:textId="1EF2CF7A" w:rsidR="00207089" w:rsidRPr="0043081C" w:rsidRDefault="00455A55" w:rsidP="00E854B3">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В Доме культуры отведены две комнаты под хранилище истории. В музее собрана уникальная экспозиция по истории и быту села Львовского, здесь с детьми проводят уроки и мастер -классы</w:t>
            </w:r>
          </w:p>
        </w:tc>
      </w:tr>
      <w:tr w:rsidR="00455A55" w:rsidRPr="0043081C" w14:paraId="25D76D3A"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31F8781C" w14:textId="17FA7278" w:rsidR="00455A55" w:rsidRPr="0043081C" w:rsidRDefault="00455A55"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21</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4248FB5" w14:textId="5E769FA7" w:rsidR="00455A55" w:rsidRPr="0043081C" w:rsidRDefault="00995940" w:rsidP="00455A55">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Рыболовная база «Львовские пруды»</w:t>
            </w:r>
          </w:p>
        </w:tc>
        <w:tc>
          <w:tcPr>
            <w:tcW w:w="1417" w:type="dxa"/>
            <w:tcBorders>
              <w:top w:val="single" w:sz="4" w:space="0" w:color="auto"/>
              <w:left w:val="nil"/>
              <w:bottom w:val="single" w:sz="4" w:space="0" w:color="auto"/>
              <w:right w:val="single" w:sz="4" w:space="0" w:color="auto"/>
            </w:tcBorders>
            <w:shd w:val="clear" w:color="auto" w:fill="auto"/>
          </w:tcPr>
          <w:p w14:paraId="29A9DBD0" w14:textId="07A58146" w:rsidR="00455A55" w:rsidRPr="0043081C" w:rsidRDefault="00455A55"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ст. Северская, дорога на с. Львовское</w:t>
            </w:r>
          </w:p>
        </w:tc>
        <w:tc>
          <w:tcPr>
            <w:tcW w:w="1686" w:type="dxa"/>
            <w:tcBorders>
              <w:top w:val="single" w:sz="4" w:space="0" w:color="auto"/>
              <w:left w:val="nil"/>
              <w:bottom w:val="single" w:sz="4" w:space="0" w:color="auto"/>
              <w:right w:val="single" w:sz="4" w:space="0" w:color="auto"/>
            </w:tcBorders>
            <w:shd w:val="clear" w:color="auto" w:fill="auto"/>
          </w:tcPr>
          <w:p w14:paraId="746271DB" w14:textId="76102AC0" w:rsidR="00455A55" w:rsidRPr="0043081C" w:rsidRDefault="00995940"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8-918-194-66-27</w:t>
            </w:r>
          </w:p>
        </w:tc>
        <w:tc>
          <w:tcPr>
            <w:tcW w:w="4269" w:type="dxa"/>
            <w:tcBorders>
              <w:top w:val="single" w:sz="4" w:space="0" w:color="auto"/>
              <w:left w:val="nil"/>
              <w:bottom w:val="single" w:sz="4" w:space="0" w:color="auto"/>
              <w:right w:val="single" w:sz="4" w:space="0" w:color="auto"/>
            </w:tcBorders>
            <w:shd w:val="clear" w:color="auto" w:fill="auto"/>
          </w:tcPr>
          <w:p w14:paraId="7FB6E0B5" w14:textId="125F14AB" w:rsidR="00455A55" w:rsidRPr="0043081C" w:rsidRDefault="00995940" w:rsidP="0099594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Условия на базе простые, есть навесы,</w:t>
            </w:r>
            <w:r w:rsidR="00C47DAB" w:rsidRPr="0043081C">
              <w:rPr>
                <w:rFonts w:ascii="Times New Roman" w:eastAsia="Times New Roman" w:hAnsi="Times New Roman"/>
                <w:color w:val="000000"/>
                <w:sz w:val="22"/>
                <w:szCs w:val="22"/>
                <w:lang w:eastAsia="ru-RU"/>
              </w:rPr>
              <w:t xml:space="preserve"> </w:t>
            </w:r>
            <w:r w:rsidRPr="0043081C">
              <w:rPr>
                <w:rFonts w:ascii="Times New Roman" w:eastAsia="Times New Roman" w:hAnsi="Times New Roman"/>
                <w:color w:val="000000"/>
                <w:sz w:val="22"/>
                <w:szCs w:val="22"/>
                <w:lang w:eastAsia="ru-RU"/>
              </w:rPr>
              <w:t>мангал, размещение в доме с пе</w:t>
            </w:r>
            <w:r w:rsidR="00E854B3" w:rsidRPr="0043081C">
              <w:rPr>
                <w:rFonts w:ascii="Times New Roman" w:eastAsia="Times New Roman" w:hAnsi="Times New Roman"/>
                <w:color w:val="000000"/>
                <w:sz w:val="22"/>
                <w:szCs w:val="22"/>
                <w:lang w:eastAsia="ru-RU"/>
              </w:rPr>
              <w:t>чным отоплением, лодочный парк</w:t>
            </w:r>
          </w:p>
        </w:tc>
      </w:tr>
      <w:tr w:rsidR="00C47DAB" w:rsidRPr="0043081C" w14:paraId="160DF139" w14:textId="77777777" w:rsidTr="0087229F">
        <w:trPr>
          <w:trHeight w:val="1305"/>
        </w:trPr>
        <w:tc>
          <w:tcPr>
            <w:tcW w:w="752" w:type="dxa"/>
            <w:tcBorders>
              <w:top w:val="single" w:sz="4" w:space="0" w:color="auto"/>
              <w:left w:val="single" w:sz="4" w:space="0" w:color="auto"/>
              <w:bottom w:val="single" w:sz="4" w:space="0" w:color="auto"/>
              <w:right w:val="single" w:sz="4" w:space="0" w:color="auto"/>
            </w:tcBorders>
          </w:tcPr>
          <w:p w14:paraId="585CC09F" w14:textId="2FEBE2C9" w:rsidR="00C47DAB" w:rsidRPr="0043081C" w:rsidRDefault="00C47DAB" w:rsidP="00B826F4">
            <w:pPr>
              <w:jc w:val="cente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22</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79567CCF" w14:textId="4D1084AD" w:rsidR="00C47DAB" w:rsidRPr="0043081C" w:rsidRDefault="00C47DAB" w:rsidP="00455A55">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Пчелоферма</w:t>
            </w:r>
            <w:proofErr w:type="spellEnd"/>
            <w:r w:rsidRPr="0043081C">
              <w:rPr>
                <w:rFonts w:ascii="Times New Roman" w:eastAsia="Times New Roman" w:hAnsi="Times New Roman"/>
                <w:sz w:val="22"/>
                <w:szCs w:val="22"/>
                <w:lang w:eastAsia="ru-RU"/>
              </w:rPr>
              <w:t xml:space="preserve"> КФХ «</w:t>
            </w:r>
            <w:proofErr w:type="spellStart"/>
            <w:r w:rsidRPr="0043081C">
              <w:rPr>
                <w:rFonts w:ascii="Times New Roman" w:eastAsia="Times New Roman" w:hAnsi="Times New Roman"/>
                <w:sz w:val="22"/>
                <w:szCs w:val="22"/>
                <w:lang w:eastAsia="ru-RU"/>
              </w:rPr>
              <w:t>Нистор</w:t>
            </w:r>
            <w:proofErr w:type="spellEnd"/>
            <w:r w:rsidRPr="0043081C">
              <w:rPr>
                <w:rFonts w:ascii="Times New Roman" w:eastAsia="Times New Roman" w:hAnsi="Times New Roman"/>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tcPr>
          <w:p w14:paraId="05FF045E" w14:textId="41B235C1" w:rsidR="00C47DAB" w:rsidRPr="0043081C" w:rsidRDefault="006E4511" w:rsidP="00B826F4">
            <w:pPr>
              <w:jc w:val="center"/>
              <w:rPr>
                <w:rFonts w:ascii="Times New Roman" w:eastAsia="Times New Roman" w:hAnsi="Times New Roman"/>
                <w:sz w:val="22"/>
                <w:szCs w:val="22"/>
                <w:lang w:eastAsia="ru-RU"/>
              </w:rPr>
            </w:pPr>
            <w:r>
              <w:rPr>
                <w:rFonts w:ascii="Times New Roman" w:eastAsia="Times New Roman" w:hAnsi="Times New Roman"/>
                <w:sz w:val="22"/>
                <w:szCs w:val="22"/>
                <w:lang w:eastAsia="ru-RU"/>
              </w:rPr>
              <w:t>п</w:t>
            </w:r>
            <w:r w:rsidR="00E854B3" w:rsidRPr="0043081C">
              <w:rPr>
                <w:rFonts w:ascii="Times New Roman" w:eastAsia="Times New Roman" w:hAnsi="Times New Roman"/>
                <w:sz w:val="22"/>
                <w:szCs w:val="22"/>
                <w:lang w:eastAsia="ru-RU"/>
              </w:rPr>
              <w:t>ос. Карский, ул. Длинная</w:t>
            </w:r>
            <w:r w:rsidR="00C47DAB" w:rsidRPr="0043081C">
              <w:rPr>
                <w:rFonts w:ascii="Times New Roman" w:eastAsia="Times New Roman" w:hAnsi="Times New Roman"/>
                <w:sz w:val="22"/>
                <w:szCs w:val="22"/>
                <w:lang w:eastAsia="ru-RU"/>
              </w:rPr>
              <w:t>,171</w:t>
            </w:r>
          </w:p>
        </w:tc>
        <w:tc>
          <w:tcPr>
            <w:tcW w:w="1686" w:type="dxa"/>
            <w:tcBorders>
              <w:top w:val="single" w:sz="4" w:space="0" w:color="auto"/>
              <w:left w:val="nil"/>
              <w:bottom w:val="single" w:sz="4" w:space="0" w:color="auto"/>
              <w:right w:val="single" w:sz="4" w:space="0" w:color="auto"/>
            </w:tcBorders>
            <w:shd w:val="clear" w:color="auto" w:fill="auto"/>
          </w:tcPr>
          <w:p w14:paraId="235744AB" w14:textId="6A37AFEF" w:rsidR="00C47DAB" w:rsidRPr="0043081C" w:rsidRDefault="00C47DAB" w:rsidP="00B826F4">
            <w:pPr>
              <w:jc w:val="cente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Нистор</w:t>
            </w:r>
            <w:proofErr w:type="spellEnd"/>
            <w:r w:rsidRPr="0043081C">
              <w:rPr>
                <w:rFonts w:ascii="Times New Roman" w:eastAsia="Times New Roman" w:hAnsi="Times New Roman"/>
                <w:sz w:val="22"/>
                <w:szCs w:val="22"/>
                <w:lang w:eastAsia="ru-RU"/>
              </w:rPr>
              <w:t xml:space="preserve"> Иван Георгиевич 8-928-43-25-468</w:t>
            </w:r>
          </w:p>
        </w:tc>
        <w:tc>
          <w:tcPr>
            <w:tcW w:w="4269" w:type="dxa"/>
            <w:tcBorders>
              <w:top w:val="single" w:sz="4" w:space="0" w:color="auto"/>
              <w:left w:val="nil"/>
              <w:bottom w:val="single" w:sz="4" w:space="0" w:color="auto"/>
              <w:right w:val="single" w:sz="4" w:space="0" w:color="auto"/>
            </w:tcBorders>
            <w:shd w:val="clear" w:color="auto" w:fill="auto"/>
          </w:tcPr>
          <w:p w14:paraId="65F228A3" w14:textId="528E0A25" w:rsidR="00C47DAB" w:rsidRPr="0043081C" w:rsidRDefault="00C47DAB" w:rsidP="00E854B3">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Потомственный молдавский пчеловод предложит все возможные продукты пчеловодства, научит уходу за ними, можно оста</w:t>
            </w:r>
            <w:r w:rsidR="00434DD3" w:rsidRPr="0043081C">
              <w:rPr>
                <w:rFonts w:ascii="Times New Roman" w:eastAsia="Times New Roman" w:hAnsi="Times New Roman"/>
                <w:color w:val="000000"/>
                <w:sz w:val="22"/>
                <w:szCs w:val="22"/>
                <w:lang w:eastAsia="ru-RU"/>
              </w:rPr>
              <w:t>ться у него на подворье или на пасеке в Туапсинском районе.</w:t>
            </w:r>
          </w:p>
        </w:tc>
      </w:tr>
    </w:tbl>
    <w:p w14:paraId="55CCEE11" w14:textId="7CD9E8DC" w:rsidR="00393404" w:rsidRDefault="00393404" w:rsidP="00393404">
      <w:pPr>
        <w:ind w:firstLine="567"/>
        <w:jc w:val="both"/>
        <w:rPr>
          <w:rFonts w:ascii="Times New Roman" w:hAnsi="Times New Roman"/>
          <w:sz w:val="28"/>
          <w:szCs w:val="28"/>
        </w:rPr>
      </w:pPr>
    </w:p>
    <w:p w14:paraId="391305F5" w14:textId="5F20CA20" w:rsidR="00995940" w:rsidRPr="0043081C" w:rsidRDefault="00995940" w:rsidP="00995940">
      <w:pPr>
        <w:pStyle w:val="a3"/>
        <w:numPr>
          <w:ilvl w:val="1"/>
          <w:numId w:val="3"/>
        </w:numPr>
        <w:jc w:val="both"/>
        <w:rPr>
          <w:rFonts w:ascii="Times New Roman" w:hAnsi="Times New Roman"/>
          <w:b/>
          <w:i/>
        </w:rPr>
      </w:pPr>
      <w:r w:rsidRPr="0043081C">
        <w:rPr>
          <w:rFonts w:ascii="Times New Roman" w:hAnsi="Times New Roman"/>
          <w:b/>
          <w:i/>
        </w:rPr>
        <w:t>Характеристика туристкой инфраструктуры территории</w:t>
      </w:r>
    </w:p>
    <w:p w14:paraId="04A0BF6F" w14:textId="3203798A" w:rsidR="00434DD3" w:rsidRPr="0043081C" w:rsidRDefault="00434DD3" w:rsidP="00434DD3">
      <w:pPr>
        <w:pStyle w:val="a3"/>
        <w:numPr>
          <w:ilvl w:val="2"/>
          <w:numId w:val="3"/>
        </w:numPr>
        <w:ind w:left="0" w:firstLine="567"/>
        <w:jc w:val="both"/>
        <w:rPr>
          <w:rFonts w:ascii="Times New Roman" w:hAnsi="Times New Roman"/>
        </w:rPr>
      </w:pPr>
      <w:r w:rsidRPr="0043081C">
        <w:rPr>
          <w:rFonts w:ascii="Times New Roman" w:hAnsi="Times New Roman"/>
        </w:rPr>
        <w:t xml:space="preserve">Характеристика средств размещения на территории (гостиницы, санатории, пансионаты, базы отдыха, турбазы и </w:t>
      </w:r>
      <w:proofErr w:type="spellStart"/>
      <w:r w:rsidRPr="0043081C">
        <w:rPr>
          <w:rFonts w:ascii="Times New Roman" w:hAnsi="Times New Roman"/>
        </w:rPr>
        <w:t>т.д</w:t>
      </w:r>
      <w:proofErr w:type="spellEnd"/>
      <w:r w:rsidRPr="0043081C">
        <w:rPr>
          <w:rFonts w:ascii="Times New Roman" w:hAnsi="Times New Roman"/>
        </w:rPr>
        <w:t>).</w:t>
      </w:r>
    </w:p>
    <w:p w14:paraId="00CB6561" w14:textId="77777777" w:rsidR="00393404" w:rsidRPr="0043081C" w:rsidRDefault="00393404" w:rsidP="00393404">
      <w:pPr>
        <w:shd w:val="clear" w:color="auto" w:fill="FFFFFF"/>
        <w:ind w:firstLine="567"/>
        <w:jc w:val="both"/>
        <w:rPr>
          <w:rFonts w:ascii="Times New Roman" w:eastAsia="Times New Roman" w:hAnsi="Times New Roman"/>
          <w:bCs/>
          <w:color w:val="000000"/>
        </w:rPr>
      </w:pPr>
    </w:p>
    <w:tbl>
      <w:tblPr>
        <w:tblW w:w="9356" w:type="dxa"/>
        <w:tblInd w:w="-113" w:type="dxa"/>
        <w:tblLayout w:type="fixed"/>
        <w:tblLook w:val="04A0" w:firstRow="1" w:lastRow="0" w:firstColumn="1" w:lastColumn="0" w:noHBand="0" w:noVBand="1"/>
      </w:tblPr>
      <w:tblGrid>
        <w:gridCol w:w="564"/>
        <w:gridCol w:w="1704"/>
        <w:gridCol w:w="1560"/>
        <w:gridCol w:w="2693"/>
        <w:gridCol w:w="2835"/>
      </w:tblGrid>
      <w:tr w:rsidR="006371EA" w:rsidRPr="005722E0" w14:paraId="78927010" w14:textId="77777777" w:rsidTr="0087229F">
        <w:trPr>
          <w:trHeight w:val="711"/>
        </w:trPr>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32E63300" w14:textId="01FF13B6" w:rsidR="006371EA" w:rsidRPr="0043081C" w:rsidRDefault="006371EA"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№п/п</w:t>
            </w:r>
          </w:p>
        </w:tc>
        <w:tc>
          <w:tcPr>
            <w:tcW w:w="1704" w:type="dxa"/>
            <w:tcBorders>
              <w:top w:val="single" w:sz="4" w:space="0" w:color="auto"/>
              <w:left w:val="nil"/>
              <w:bottom w:val="single" w:sz="4" w:space="0" w:color="auto"/>
              <w:right w:val="single" w:sz="4" w:space="0" w:color="auto"/>
            </w:tcBorders>
            <w:shd w:val="clear" w:color="auto" w:fill="auto"/>
          </w:tcPr>
          <w:p w14:paraId="443F4531" w14:textId="73195BED" w:rsidR="006371EA" w:rsidRPr="0043081C" w:rsidRDefault="006371EA" w:rsidP="005722E0">
            <w:pPr>
              <w:spacing w:after="240"/>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 xml:space="preserve">Наименование </w:t>
            </w:r>
          </w:p>
        </w:tc>
        <w:tc>
          <w:tcPr>
            <w:tcW w:w="1560" w:type="dxa"/>
            <w:tcBorders>
              <w:top w:val="single" w:sz="4" w:space="0" w:color="auto"/>
              <w:left w:val="nil"/>
              <w:bottom w:val="single" w:sz="4" w:space="0" w:color="auto"/>
              <w:right w:val="single" w:sz="4" w:space="0" w:color="auto"/>
            </w:tcBorders>
            <w:shd w:val="clear" w:color="auto" w:fill="auto"/>
          </w:tcPr>
          <w:p w14:paraId="4A4E3980" w14:textId="571430C8" w:rsidR="006371EA" w:rsidRPr="0043081C" w:rsidRDefault="006371EA" w:rsidP="005722E0">
            <w:pPr>
              <w:spacing w:after="240"/>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 xml:space="preserve">Адрес </w:t>
            </w:r>
          </w:p>
        </w:tc>
        <w:tc>
          <w:tcPr>
            <w:tcW w:w="2693" w:type="dxa"/>
            <w:tcBorders>
              <w:top w:val="single" w:sz="4" w:space="0" w:color="auto"/>
              <w:left w:val="nil"/>
              <w:bottom w:val="single" w:sz="4" w:space="0" w:color="auto"/>
              <w:right w:val="single" w:sz="4" w:space="0" w:color="auto"/>
            </w:tcBorders>
            <w:shd w:val="clear" w:color="auto" w:fill="auto"/>
          </w:tcPr>
          <w:p w14:paraId="3600AF07" w14:textId="584785D5" w:rsidR="006371EA" w:rsidRPr="0043081C" w:rsidRDefault="006371EA" w:rsidP="005722E0">
            <w:pPr>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Информация о проживании</w:t>
            </w:r>
          </w:p>
        </w:tc>
        <w:tc>
          <w:tcPr>
            <w:tcW w:w="2835" w:type="dxa"/>
            <w:tcBorders>
              <w:top w:val="single" w:sz="4" w:space="0" w:color="auto"/>
              <w:left w:val="nil"/>
              <w:bottom w:val="single" w:sz="4" w:space="0" w:color="auto"/>
              <w:right w:val="single" w:sz="4" w:space="0" w:color="auto"/>
            </w:tcBorders>
            <w:shd w:val="clear" w:color="auto" w:fill="auto"/>
          </w:tcPr>
          <w:p w14:paraId="53477CFA" w14:textId="070D0B2E" w:rsidR="006371EA" w:rsidRPr="0043081C" w:rsidRDefault="006371EA" w:rsidP="005722E0">
            <w:pPr>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 xml:space="preserve">Инфраструктура </w:t>
            </w:r>
          </w:p>
        </w:tc>
      </w:tr>
      <w:tr w:rsidR="005722E0" w:rsidRPr="005722E0" w14:paraId="5AC406AD" w14:textId="77777777" w:rsidTr="0087229F">
        <w:trPr>
          <w:trHeight w:val="1305"/>
        </w:trPr>
        <w:tc>
          <w:tcPr>
            <w:tcW w:w="564" w:type="dxa"/>
            <w:tcBorders>
              <w:top w:val="nil"/>
              <w:left w:val="single" w:sz="4" w:space="0" w:color="auto"/>
              <w:bottom w:val="single" w:sz="4" w:space="0" w:color="auto"/>
              <w:right w:val="single" w:sz="4" w:space="0" w:color="auto"/>
            </w:tcBorders>
            <w:shd w:val="clear" w:color="auto" w:fill="auto"/>
            <w:noWrap/>
            <w:hideMark/>
          </w:tcPr>
          <w:p w14:paraId="31618C9C" w14:textId="770982EE"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w:t>
            </w:r>
          </w:p>
        </w:tc>
        <w:tc>
          <w:tcPr>
            <w:tcW w:w="1704" w:type="dxa"/>
            <w:tcBorders>
              <w:top w:val="nil"/>
              <w:left w:val="nil"/>
              <w:bottom w:val="single" w:sz="4" w:space="0" w:color="auto"/>
              <w:right w:val="single" w:sz="4" w:space="0" w:color="auto"/>
            </w:tcBorders>
            <w:shd w:val="clear" w:color="auto" w:fill="auto"/>
            <w:hideMark/>
          </w:tcPr>
          <w:p w14:paraId="065C0CC6"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Гостиница «Тэт-а </w:t>
            </w:r>
            <w:proofErr w:type="spellStart"/>
            <w:r w:rsidRPr="0043081C">
              <w:rPr>
                <w:rFonts w:ascii="Times New Roman" w:eastAsia="Times New Roman" w:hAnsi="Times New Roman"/>
                <w:sz w:val="22"/>
                <w:szCs w:val="22"/>
                <w:lang w:eastAsia="ru-RU"/>
              </w:rPr>
              <w:t>тет</w:t>
            </w:r>
            <w:proofErr w:type="spellEnd"/>
            <w:r w:rsidRPr="0043081C">
              <w:rPr>
                <w:rFonts w:ascii="Times New Roman" w:eastAsia="Times New Roman" w:hAnsi="Times New Roman"/>
                <w:sz w:val="22"/>
                <w:szCs w:val="22"/>
                <w:lang w:eastAsia="ru-RU"/>
              </w:rPr>
              <w:t xml:space="preserve">» </w:t>
            </w:r>
          </w:p>
        </w:tc>
        <w:tc>
          <w:tcPr>
            <w:tcW w:w="1560" w:type="dxa"/>
            <w:tcBorders>
              <w:top w:val="nil"/>
              <w:left w:val="nil"/>
              <w:bottom w:val="single" w:sz="4" w:space="0" w:color="auto"/>
              <w:right w:val="single" w:sz="4" w:space="0" w:color="auto"/>
            </w:tcBorders>
            <w:shd w:val="clear" w:color="auto" w:fill="auto"/>
            <w:hideMark/>
          </w:tcPr>
          <w:p w14:paraId="1462C214" w14:textId="47EB10B1" w:rsidR="005722E0" w:rsidRPr="0043081C" w:rsidRDefault="006E4511" w:rsidP="00322FCD">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5722E0" w:rsidRPr="0043081C">
              <w:rPr>
                <w:rFonts w:ascii="Times New Roman" w:eastAsia="Times New Roman" w:hAnsi="Times New Roman"/>
                <w:sz w:val="22"/>
                <w:szCs w:val="22"/>
                <w:lang w:eastAsia="ru-RU"/>
              </w:rPr>
              <w:t xml:space="preserve">т. Северская, ул. </w:t>
            </w:r>
            <w:r w:rsidR="00322FCD" w:rsidRPr="0043081C">
              <w:rPr>
                <w:rFonts w:ascii="Times New Roman" w:eastAsia="Times New Roman" w:hAnsi="Times New Roman"/>
                <w:sz w:val="22"/>
                <w:szCs w:val="22"/>
                <w:lang w:eastAsia="ru-RU"/>
              </w:rPr>
              <w:t>Казачья, 201</w:t>
            </w:r>
          </w:p>
        </w:tc>
        <w:tc>
          <w:tcPr>
            <w:tcW w:w="2693" w:type="dxa"/>
            <w:tcBorders>
              <w:top w:val="nil"/>
              <w:left w:val="nil"/>
              <w:bottom w:val="single" w:sz="4" w:space="0" w:color="auto"/>
              <w:right w:val="single" w:sz="4" w:space="0" w:color="auto"/>
            </w:tcBorders>
            <w:shd w:val="clear" w:color="auto" w:fill="auto"/>
            <w:hideMark/>
          </w:tcPr>
          <w:p w14:paraId="2BBC2AF2" w14:textId="281DD513" w:rsidR="005722E0" w:rsidRPr="0043081C" w:rsidRDefault="00CE6C41"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Трехэтажная гостиница, 21 ном</w:t>
            </w:r>
            <w:r w:rsidR="00E854B3" w:rsidRPr="0043081C">
              <w:rPr>
                <w:rFonts w:ascii="Times New Roman" w:eastAsia="Times New Roman" w:hAnsi="Times New Roman"/>
                <w:sz w:val="22"/>
                <w:szCs w:val="22"/>
                <w:lang w:eastAsia="ru-RU"/>
              </w:rPr>
              <w:t>е</w:t>
            </w:r>
            <w:r w:rsidRPr="0043081C">
              <w:rPr>
                <w:rFonts w:ascii="Times New Roman" w:eastAsia="Times New Roman" w:hAnsi="Times New Roman"/>
                <w:sz w:val="22"/>
                <w:szCs w:val="22"/>
                <w:lang w:eastAsia="ru-RU"/>
              </w:rPr>
              <w:t>р, номера класса люкс, стандарт, одно-двух-трехместные</w:t>
            </w:r>
          </w:p>
        </w:tc>
        <w:tc>
          <w:tcPr>
            <w:tcW w:w="2835" w:type="dxa"/>
            <w:tcBorders>
              <w:top w:val="nil"/>
              <w:left w:val="nil"/>
              <w:bottom w:val="single" w:sz="4" w:space="0" w:color="auto"/>
              <w:right w:val="single" w:sz="4" w:space="0" w:color="auto"/>
            </w:tcBorders>
            <w:shd w:val="clear" w:color="auto" w:fill="auto"/>
            <w:hideMark/>
          </w:tcPr>
          <w:p w14:paraId="6CC849CC" w14:textId="7C0B9046" w:rsidR="005722E0" w:rsidRPr="0043081C" w:rsidRDefault="005722E0" w:rsidP="00CE6C4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кафе, </w:t>
            </w:r>
            <w:r w:rsidR="00CE6C41" w:rsidRPr="0043081C">
              <w:rPr>
                <w:rFonts w:ascii="Times New Roman" w:eastAsia="Times New Roman" w:hAnsi="Times New Roman"/>
                <w:sz w:val="22"/>
                <w:szCs w:val="22"/>
                <w:lang w:eastAsia="ru-RU"/>
              </w:rPr>
              <w:t xml:space="preserve">ресторан, </w:t>
            </w:r>
            <w:r w:rsidRPr="0043081C">
              <w:rPr>
                <w:rFonts w:ascii="Times New Roman" w:eastAsia="Times New Roman" w:hAnsi="Times New Roman"/>
                <w:sz w:val="22"/>
                <w:szCs w:val="22"/>
                <w:lang w:eastAsia="ru-RU"/>
              </w:rPr>
              <w:t>бассейн</w:t>
            </w:r>
            <w:r w:rsidR="00322FCD" w:rsidRPr="0043081C">
              <w:rPr>
                <w:rFonts w:ascii="Times New Roman" w:eastAsia="Times New Roman" w:hAnsi="Times New Roman"/>
                <w:sz w:val="22"/>
                <w:szCs w:val="22"/>
                <w:lang w:eastAsia="ru-RU"/>
              </w:rPr>
              <w:t xml:space="preserve">, </w:t>
            </w:r>
            <w:r w:rsidR="00CE6C41" w:rsidRPr="0043081C">
              <w:rPr>
                <w:rFonts w:ascii="Times New Roman" w:eastAsia="Times New Roman" w:hAnsi="Times New Roman"/>
                <w:sz w:val="22"/>
                <w:szCs w:val="22"/>
                <w:lang w:eastAsia="ru-RU"/>
              </w:rPr>
              <w:t xml:space="preserve">тренажерный зал </w:t>
            </w:r>
          </w:p>
        </w:tc>
      </w:tr>
      <w:tr w:rsidR="005722E0" w:rsidRPr="005722E0" w14:paraId="44E1EFC0" w14:textId="77777777" w:rsidTr="0087229F">
        <w:trPr>
          <w:trHeight w:val="1260"/>
        </w:trPr>
        <w:tc>
          <w:tcPr>
            <w:tcW w:w="564" w:type="dxa"/>
            <w:tcBorders>
              <w:top w:val="nil"/>
              <w:left w:val="single" w:sz="4" w:space="0" w:color="auto"/>
              <w:bottom w:val="single" w:sz="4" w:space="0" w:color="auto"/>
              <w:right w:val="single" w:sz="4" w:space="0" w:color="auto"/>
            </w:tcBorders>
            <w:shd w:val="clear" w:color="auto" w:fill="auto"/>
            <w:hideMark/>
          </w:tcPr>
          <w:p w14:paraId="2D410685" w14:textId="2C61D806"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w:t>
            </w:r>
          </w:p>
        </w:tc>
        <w:tc>
          <w:tcPr>
            <w:tcW w:w="1704" w:type="dxa"/>
            <w:tcBorders>
              <w:top w:val="nil"/>
              <w:left w:val="nil"/>
              <w:bottom w:val="single" w:sz="4" w:space="0" w:color="auto"/>
              <w:right w:val="single" w:sz="4" w:space="0" w:color="auto"/>
            </w:tcBorders>
            <w:shd w:val="clear" w:color="auto" w:fill="auto"/>
            <w:hideMark/>
          </w:tcPr>
          <w:p w14:paraId="32A3F6D5"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Турбаза «</w:t>
            </w:r>
            <w:proofErr w:type="spellStart"/>
            <w:r w:rsidRPr="0043081C">
              <w:rPr>
                <w:rFonts w:ascii="Times New Roman" w:eastAsia="Times New Roman" w:hAnsi="Times New Roman"/>
                <w:sz w:val="22"/>
                <w:szCs w:val="22"/>
                <w:lang w:eastAsia="ru-RU"/>
              </w:rPr>
              <w:t>Планческие</w:t>
            </w:r>
            <w:proofErr w:type="spellEnd"/>
            <w:r w:rsidRPr="0043081C">
              <w:rPr>
                <w:rFonts w:ascii="Times New Roman" w:eastAsia="Times New Roman" w:hAnsi="Times New Roman"/>
                <w:sz w:val="22"/>
                <w:szCs w:val="22"/>
                <w:lang w:eastAsia="ru-RU"/>
              </w:rPr>
              <w:t xml:space="preserve"> скалы»</w:t>
            </w:r>
          </w:p>
        </w:tc>
        <w:tc>
          <w:tcPr>
            <w:tcW w:w="1560" w:type="dxa"/>
            <w:tcBorders>
              <w:top w:val="nil"/>
              <w:left w:val="nil"/>
              <w:bottom w:val="single" w:sz="4" w:space="0" w:color="auto"/>
              <w:right w:val="single" w:sz="4" w:space="0" w:color="auto"/>
            </w:tcBorders>
            <w:shd w:val="clear" w:color="auto" w:fill="auto"/>
            <w:hideMark/>
          </w:tcPr>
          <w:p w14:paraId="57410D0A" w14:textId="3F8D86CC" w:rsidR="005722E0" w:rsidRPr="0043081C" w:rsidRDefault="006E4511" w:rsidP="005722E0">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6371EA" w:rsidRPr="0043081C">
              <w:rPr>
                <w:rFonts w:ascii="Times New Roman" w:eastAsia="Times New Roman" w:hAnsi="Times New Roman"/>
                <w:sz w:val="22"/>
                <w:szCs w:val="22"/>
                <w:lang w:eastAsia="ru-RU"/>
              </w:rPr>
              <w:t>т. Крепостная</w:t>
            </w:r>
          </w:p>
        </w:tc>
        <w:tc>
          <w:tcPr>
            <w:tcW w:w="2693" w:type="dxa"/>
            <w:tcBorders>
              <w:top w:val="nil"/>
              <w:left w:val="nil"/>
              <w:bottom w:val="single" w:sz="4" w:space="0" w:color="auto"/>
              <w:right w:val="single" w:sz="4" w:space="0" w:color="auto"/>
            </w:tcBorders>
            <w:shd w:val="clear" w:color="auto" w:fill="auto"/>
            <w:hideMark/>
          </w:tcPr>
          <w:p w14:paraId="759E134B" w14:textId="48B4DE96" w:rsidR="005722E0" w:rsidRPr="0043081C" w:rsidRDefault="006371EA" w:rsidP="005722E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4 домика- вагончика эконом класса, для размещения 40 детей</w:t>
            </w:r>
          </w:p>
        </w:tc>
        <w:tc>
          <w:tcPr>
            <w:tcW w:w="2835" w:type="dxa"/>
            <w:tcBorders>
              <w:top w:val="nil"/>
              <w:left w:val="nil"/>
              <w:bottom w:val="single" w:sz="4" w:space="0" w:color="auto"/>
              <w:right w:val="single" w:sz="4" w:space="0" w:color="auto"/>
            </w:tcBorders>
            <w:shd w:val="clear" w:color="auto" w:fill="auto"/>
            <w:hideMark/>
          </w:tcPr>
          <w:p w14:paraId="4C571C35" w14:textId="0192F681" w:rsidR="005722E0" w:rsidRPr="0043081C" w:rsidRDefault="005722E0" w:rsidP="00CB77D2">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беседк</w:t>
            </w:r>
            <w:r w:rsidR="00CB77D2" w:rsidRPr="0043081C">
              <w:rPr>
                <w:rFonts w:ascii="Times New Roman" w:eastAsia="Times New Roman" w:hAnsi="Times New Roman"/>
                <w:sz w:val="22"/>
                <w:szCs w:val="22"/>
                <w:lang w:eastAsia="ru-RU"/>
              </w:rPr>
              <w:t>а</w:t>
            </w:r>
            <w:r w:rsidRPr="0043081C">
              <w:rPr>
                <w:rFonts w:ascii="Times New Roman" w:eastAsia="Times New Roman" w:hAnsi="Times New Roman"/>
                <w:sz w:val="22"/>
                <w:szCs w:val="22"/>
                <w:lang w:eastAsia="ru-RU"/>
              </w:rPr>
              <w:t>, душевые</w:t>
            </w:r>
            <w:r w:rsidR="00CB77D2" w:rsidRPr="0043081C">
              <w:rPr>
                <w:rFonts w:ascii="Times New Roman" w:eastAsia="Times New Roman" w:hAnsi="Times New Roman"/>
                <w:sz w:val="22"/>
                <w:szCs w:val="22"/>
                <w:lang w:eastAsia="ru-RU"/>
              </w:rPr>
              <w:t>, мусорные контейнеры</w:t>
            </w:r>
          </w:p>
        </w:tc>
      </w:tr>
      <w:tr w:rsidR="005722E0" w:rsidRPr="005722E0" w14:paraId="602E1A73" w14:textId="77777777" w:rsidTr="0087229F">
        <w:trPr>
          <w:trHeight w:val="2959"/>
        </w:trPr>
        <w:tc>
          <w:tcPr>
            <w:tcW w:w="564" w:type="dxa"/>
            <w:tcBorders>
              <w:top w:val="nil"/>
              <w:left w:val="single" w:sz="4" w:space="0" w:color="auto"/>
              <w:bottom w:val="single" w:sz="4" w:space="0" w:color="auto"/>
              <w:right w:val="single" w:sz="4" w:space="0" w:color="auto"/>
            </w:tcBorders>
            <w:shd w:val="clear" w:color="auto" w:fill="auto"/>
            <w:noWrap/>
            <w:hideMark/>
          </w:tcPr>
          <w:p w14:paraId="2AB77211" w14:textId="34DA2061"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3</w:t>
            </w:r>
          </w:p>
        </w:tc>
        <w:tc>
          <w:tcPr>
            <w:tcW w:w="1704" w:type="dxa"/>
            <w:tcBorders>
              <w:top w:val="nil"/>
              <w:left w:val="nil"/>
              <w:bottom w:val="single" w:sz="4" w:space="0" w:color="auto"/>
              <w:right w:val="single" w:sz="4" w:space="0" w:color="auto"/>
            </w:tcBorders>
            <w:shd w:val="clear" w:color="auto" w:fill="auto"/>
            <w:hideMark/>
          </w:tcPr>
          <w:p w14:paraId="5A9FBD6E" w14:textId="77777777" w:rsidR="005722E0" w:rsidRPr="0043081C" w:rsidRDefault="005722E0" w:rsidP="005722E0">
            <w:pPr>
              <w:spacing w:after="240"/>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Гостинница</w:t>
            </w:r>
            <w:proofErr w:type="spellEnd"/>
            <w:r w:rsidRPr="0043081C">
              <w:rPr>
                <w:rFonts w:ascii="Times New Roman" w:eastAsia="Times New Roman" w:hAnsi="Times New Roman"/>
                <w:sz w:val="22"/>
                <w:szCs w:val="22"/>
                <w:lang w:eastAsia="ru-RU"/>
              </w:rPr>
              <w:t xml:space="preserve">  «</w:t>
            </w:r>
            <w:proofErr w:type="spellStart"/>
            <w:r w:rsidRPr="0043081C">
              <w:rPr>
                <w:rFonts w:ascii="Times New Roman" w:eastAsia="Times New Roman" w:hAnsi="Times New Roman"/>
                <w:sz w:val="22"/>
                <w:szCs w:val="22"/>
                <w:lang w:eastAsia="ru-RU"/>
              </w:rPr>
              <w:t>Николино</w:t>
            </w:r>
            <w:proofErr w:type="spellEnd"/>
            <w:r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hideMark/>
          </w:tcPr>
          <w:p w14:paraId="3D331B33" w14:textId="49D9720F" w:rsidR="005722E0" w:rsidRPr="0043081C" w:rsidRDefault="006E4511" w:rsidP="005722E0">
            <w:pPr>
              <w:spacing w:after="240"/>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5722E0" w:rsidRPr="0043081C">
              <w:rPr>
                <w:rFonts w:ascii="Times New Roman" w:eastAsia="Times New Roman" w:hAnsi="Times New Roman"/>
                <w:sz w:val="22"/>
                <w:szCs w:val="22"/>
                <w:lang w:eastAsia="ru-RU"/>
              </w:rPr>
              <w:t xml:space="preserve">т. </w:t>
            </w:r>
            <w:proofErr w:type="spellStart"/>
            <w:r w:rsidR="005722E0" w:rsidRPr="0043081C">
              <w:rPr>
                <w:rFonts w:ascii="Times New Roman" w:eastAsia="Times New Roman" w:hAnsi="Times New Roman"/>
                <w:sz w:val="22"/>
                <w:szCs w:val="22"/>
                <w:lang w:eastAsia="ru-RU"/>
              </w:rPr>
              <w:t>Убинская</w:t>
            </w:r>
            <w:proofErr w:type="spellEnd"/>
            <w:r w:rsidR="005722E0" w:rsidRPr="0043081C">
              <w:rPr>
                <w:rFonts w:ascii="Times New Roman" w:eastAsia="Times New Roman" w:hAnsi="Times New Roman"/>
                <w:sz w:val="22"/>
                <w:szCs w:val="22"/>
                <w:lang w:eastAsia="ru-RU"/>
              </w:rPr>
              <w:t>, ул. Виноградная,26</w:t>
            </w:r>
          </w:p>
        </w:tc>
        <w:tc>
          <w:tcPr>
            <w:tcW w:w="2693" w:type="dxa"/>
            <w:tcBorders>
              <w:top w:val="nil"/>
              <w:left w:val="nil"/>
              <w:bottom w:val="single" w:sz="4" w:space="0" w:color="auto"/>
              <w:right w:val="single" w:sz="4" w:space="0" w:color="auto"/>
            </w:tcBorders>
            <w:shd w:val="clear" w:color="auto" w:fill="auto"/>
            <w:hideMark/>
          </w:tcPr>
          <w:p w14:paraId="5E63901C" w14:textId="77777777" w:rsidR="006371EA" w:rsidRPr="0043081C" w:rsidRDefault="006371EA"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Номера располагаются на 2-м и 3-м этажах гостиничного комплекса.</w:t>
            </w:r>
          </w:p>
          <w:p w14:paraId="2C9C7530" w14:textId="42444F92" w:rsidR="006371EA" w:rsidRPr="0043081C" w:rsidRDefault="006371EA"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Во всех номерах санузел с душевой, спутниковое телевидение, </w:t>
            </w:r>
          </w:p>
          <w:p w14:paraId="09488550" w14:textId="77777777" w:rsidR="006371EA" w:rsidRPr="0043081C" w:rsidRDefault="006371EA"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холодильник, постельное белье, полотенца, косметические принадлежности, </w:t>
            </w:r>
          </w:p>
          <w:p w14:paraId="6CA73F21" w14:textId="3E2EFD7E" w:rsidR="005722E0" w:rsidRPr="0043081C" w:rsidRDefault="006371EA" w:rsidP="006371EA">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внутренняя связь.</w:t>
            </w:r>
          </w:p>
        </w:tc>
        <w:tc>
          <w:tcPr>
            <w:tcW w:w="2835" w:type="dxa"/>
            <w:tcBorders>
              <w:top w:val="nil"/>
              <w:left w:val="nil"/>
              <w:bottom w:val="single" w:sz="4" w:space="0" w:color="auto"/>
              <w:right w:val="single" w:sz="4" w:space="0" w:color="auto"/>
            </w:tcBorders>
            <w:shd w:val="clear" w:color="auto" w:fill="auto"/>
            <w:hideMark/>
          </w:tcPr>
          <w:p w14:paraId="672DB964" w14:textId="06F363B2" w:rsidR="005722E0" w:rsidRPr="0043081C" w:rsidRDefault="005722E0" w:rsidP="00900E51">
            <w:pPr>
              <w:rPr>
                <w:rFonts w:ascii="Times New Roman" w:eastAsia="Times New Roman" w:hAnsi="Times New Roman"/>
                <w:sz w:val="22"/>
                <w:szCs w:val="22"/>
                <w:lang w:eastAsia="ru-RU"/>
              </w:rPr>
            </w:pPr>
            <w:r w:rsidRPr="0043081C">
              <w:rPr>
                <w:rFonts w:ascii="Times New Roman" w:eastAsia="Times New Roman" w:hAnsi="Times New Roman"/>
                <w:bCs/>
                <w:color w:val="000000"/>
                <w:sz w:val="22"/>
                <w:szCs w:val="22"/>
                <w:lang w:eastAsia="ru-RU"/>
              </w:rPr>
              <w:t>открытый 20-ти метровый бассейн</w:t>
            </w:r>
            <w:r w:rsidRPr="0043081C">
              <w:rPr>
                <w:rFonts w:ascii="Times New Roman" w:eastAsia="Times New Roman" w:hAnsi="Times New Roman"/>
                <w:color w:val="000000"/>
                <w:sz w:val="22"/>
                <w:szCs w:val="22"/>
                <w:lang w:eastAsia="ru-RU"/>
              </w:rPr>
              <w:t xml:space="preserve">, просторный каминный зал и комната отдыха, обзорное кафе на уровне 4-го этажа комплекса, </w:t>
            </w:r>
            <w:r w:rsidRPr="0043081C">
              <w:rPr>
                <w:rFonts w:ascii="Times New Roman" w:eastAsia="Times New Roman" w:hAnsi="Times New Roman"/>
                <w:bCs/>
                <w:color w:val="000000"/>
                <w:sz w:val="22"/>
                <w:szCs w:val="22"/>
                <w:lang w:eastAsia="ru-RU"/>
              </w:rPr>
              <w:t>сауна на дровах</w:t>
            </w:r>
            <w:r w:rsidRPr="0043081C">
              <w:rPr>
                <w:rFonts w:ascii="Times New Roman" w:eastAsia="Times New Roman" w:hAnsi="Times New Roman"/>
                <w:color w:val="000000"/>
                <w:sz w:val="22"/>
                <w:szCs w:val="22"/>
                <w:lang w:eastAsia="ru-RU"/>
              </w:rPr>
              <w:t xml:space="preserve"> вместимостью до 8 человек</w:t>
            </w:r>
            <w:r w:rsidR="00900E51" w:rsidRPr="0043081C">
              <w:rPr>
                <w:rFonts w:ascii="Times New Roman" w:eastAsia="Times New Roman" w:hAnsi="Times New Roman"/>
                <w:color w:val="000000"/>
                <w:sz w:val="22"/>
                <w:szCs w:val="22"/>
                <w:lang w:eastAsia="ru-RU"/>
              </w:rPr>
              <w:t xml:space="preserve">, </w:t>
            </w:r>
            <w:r w:rsidRPr="0043081C">
              <w:rPr>
                <w:rFonts w:ascii="Times New Roman" w:eastAsia="Times New Roman" w:hAnsi="Times New Roman"/>
                <w:bCs/>
                <w:color w:val="000000"/>
                <w:sz w:val="22"/>
                <w:szCs w:val="22"/>
                <w:lang w:eastAsia="ru-RU"/>
              </w:rPr>
              <w:t>биллиардная комната</w:t>
            </w:r>
            <w:r w:rsidR="00CE6C41" w:rsidRPr="0043081C">
              <w:rPr>
                <w:rFonts w:ascii="Times New Roman" w:eastAsia="Times New Roman" w:hAnsi="Times New Roman"/>
                <w:bCs/>
                <w:color w:val="000000"/>
                <w:sz w:val="22"/>
                <w:szCs w:val="22"/>
                <w:lang w:eastAsia="ru-RU"/>
              </w:rPr>
              <w:t xml:space="preserve">, </w:t>
            </w:r>
            <w:r w:rsidR="00CE6C41" w:rsidRPr="0043081C">
              <w:rPr>
                <w:rFonts w:ascii="Times New Roman" w:hAnsi="Times New Roman"/>
                <w:sz w:val="22"/>
                <w:szCs w:val="22"/>
              </w:rPr>
              <w:t xml:space="preserve">Экскурсии, прогулки на лошадях, </w:t>
            </w:r>
            <w:proofErr w:type="spellStart"/>
            <w:r w:rsidR="00CE6C41" w:rsidRPr="0043081C">
              <w:rPr>
                <w:rFonts w:ascii="Times New Roman" w:hAnsi="Times New Roman"/>
                <w:sz w:val="22"/>
                <w:szCs w:val="22"/>
              </w:rPr>
              <w:t>квадроциклы</w:t>
            </w:r>
            <w:proofErr w:type="spellEnd"/>
            <w:r w:rsidR="00CE6C41" w:rsidRPr="0043081C">
              <w:rPr>
                <w:rFonts w:ascii="Verdana" w:hAnsi="Verdana"/>
                <w:sz w:val="22"/>
                <w:szCs w:val="22"/>
              </w:rPr>
              <w:t xml:space="preserve"> </w:t>
            </w:r>
            <w:r w:rsidR="00322FCD" w:rsidRPr="0043081C">
              <w:rPr>
                <w:rFonts w:ascii="Times New Roman" w:eastAsia="Times New Roman" w:hAnsi="Times New Roman"/>
                <w:sz w:val="22"/>
                <w:szCs w:val="22"/>
                <w:lang w:eastAsia="ru-RU"/>
              </w:rPr>
              <w:t xml:space="preserve"> </w:t>
            </w:r>
          </w:p>
        </w:tc>
      </w:tr>
      <w:tr w:rsidR="005722E0" w:rsidRPr="005722E0" w14:paraId="1F452F1B" w14:textId="77777777" w:rsidTr="0087229F">
        <w:trPr>
          <w:trHeight w:val="1678"/>
        </w:trPr>
        <w:tc>
          <w:tcPr>
            <w:tcW w:w="564" w:type="dxa"/>
            <w:tcBorders>
              <w:top w:val="nil"/>
              <w:left w:val="single" w:sz="4" w:space="0" w:color="auto"/>
              <w:bottom w:val="single" w:sz="4" w:space="0" w:color="auto"/>
              <w:right w:val="single" w:sz="4" w:space="0" w:color="auto"/>
            </w:tcBorders>
            <w:shd w:val="clear" w:color="auto" w:fill="auto"/>
            <w:noWrap/>
            <w:hideMark/>
          </w:tcPr>
          <w:p w14:paraId="63B9A7E9" w14:textId="6D9AC7CE"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4</w:t>
            </w:r>
          </w:p>
        </w:tc>
        <w:tc>
          <w:tcPr>
            <w:tcW w:w="1704" w:type="dxa"/>
            <w:tcBorders>
              <w:top w:val="nil"/>
              <w:left w:val="nil"/>
              <w:bottom w:val="single" w:sz="4" w:space="0" w:color="auto"/>
              <w:right w:val="single" w:sz="4" w:space="0" w:color="auto"/>
            </w:tcBorders>
            <w:shd w:val="clear" w:color="auto" w:fill="auto"/>
            <w:hideMark/>
          </w:tcPr>
          <w:p w14:paraId="646B7254"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УСБ «Крымская поляна» филиал ООО ККСТОЦ «Кубань», турбаза</w:t>
            </w:r>
          </w:p>
        </w:tc>
        <w:tc>
          <w:tcPr>
            <w:tcW w:w="1560" w:type="dxa"/>
            <w:tcBorders>
              <w:top w:val="nil"/>
              <w:left w:val="nil"/>
              <w:bottom w:val="single" w:sz="4" w:space="0" w:color="auto"/>
              <w:right w:val="single" w:sz="4" w:space="0" w:color="auto"/>
            </w:tcBorders>
            <w:shd w:val="clear" w:color="auto" w:fill="auto"/>
            <w:hideMark/>
          </w:tcPr>
          <w:p w14:paraId="090DF4CF" w14:textId="36CC0F68" w:rsidR="005722E0" w:rsidRPr="0043081C" w:rsidRDefault="005722E0" w:rsidP="00CE6C4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w:t>
            </w:r>
            <w:r w:rsidR="00CE6C41" w:rsidRPr="0043081C">
              <w:rPr>
                <w:rFonts w:ascii="Times New Roman" w:eastAsia="Times New Roman" w:hAnsi="Times New Roman"/>
                <w:sz w:val="22"/>
                <w:szCs w:val="22"/>
                <w:lang w:eastAsia="ru-RU"/>
              </w:rPr>
              <w:t>т</w:t>
            </w:r>
            <w:r w:rsidRPr="0043081C">
              <w:rPr>
                <w:rFonts w:ascii="Times New Roman" w:eastAsia="Times New Roman" w:hAnsi="Times New Roman"/>
                <w:sz w:val="22"/>
                <w:szCs w:val="22"/>
                <w:lang w:eastAsia="ru-RU"/>
              </w:rPr>
              <w:t xml:space="preserve">. </w:t>
            </w:r>
            <w:r w:rsidR="00CE6C41" w:rsidRPr="0043081C">
              <w:rPr>
                <w:rFonts w:ascii="Times New Roman" w:eastAsia="Times New Roman" w:hAnsi="Times New Roman"/>
                <w:sz w:val="22"/>
                <w:szCs w:val="22"/>
                <w:lang w:eastAsia="ru-RU"/>
              </w:rPr>
              <w:t>Крепостная</w:t>
            </w:r>
            <w:r w:rsidRPr="0043081C">
              <w:rPr>
                <w:rFonts w:ascii="Times New Roman" w:eastAsia="Times New Roman" w:hAnsi="Times New Roman"/>
                <w:sz w:val="22"/>
                <w:szCs w:val="22"/>
                <w:lang w:eastAsia="ru-RU"/>
              </w:rPr>
              <w:t>, Крымская поляна</w:t>
            </w:r>
          </w:p>
        </w:tc>
        <w:tc>
          <w:tcPr>
            <w:tcW w:w="2693" w:type="dxa"/>
            <w:tcBorders>
              <w:top w:val="nil"/>
              <w:left w:val="nil"/>
              <w:bottom w:val="single" w:sz="4" w:space="0" w:color="auto"/>
              <w:right w:val="single" w:sz="4" w:space="0" w:color="auto"/>
            </w:tcBorders>
            <w:shd w:val="clear" w:color="auto" w:fill="auto"/>
            <w:hideMark/>
          </w:tcPr>
          <w:p w14:paraId="77755913" w14:textId="2651801B" w:rsidR="005722E0" w:rsidRPr="0043081C" w:rsidRDefault="00CE6C41" w:rsidP="005722E0">
            <w:pPr>
              <w:spacing w:after="240"/>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Турприют</w:t>
            </w:r>
            <w:proofErr w:type="spellEnd"/>
            <w:r w:rsidRPr="0043081C">
              <w:rPr>
                <w:rFonts w:ascii="Times New Roman" w:eastAsia="Times New Roman" w:hAnsi="Times New Roman"/>
                <w:sz w:val="22"/>
                <w:szCs w:val="22"/>
                <w:lang w:eastAsia="ru-RU"/>
              </w:rPr>
              <w:t xml:space="preserve"> на 100 мест, эконом класса</w:t>
            </w:r>
          </w:p>
        </w:tc>
        <w:tc>
          <w:tcPr>
            <w:tcW w:w="2835" w:type="dxa"/>
            <w:tcBorders>
              <w:top w:val="nil"/>
              <w:left w:val="nil"/>
              <w:bottom w:val="single" w:sz="4" w:space="0" w:color="auto"/>
              <w:right w:val="single" w:sz="4" w:space="0" w:color="auto"/>
            </w:tcBorders>
            <w:shd w:val="clear" w:color="auto" w:fill="auto"/>
            <w:hideMark/>
          </w:tcPr>
          <w:p w14:paraId="6BE730BA" w14:textId="3290DF34" w:rsidR="005722E0" w:rsidRPr="0043081C" w:rsidRDefault="00CE6C41"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отдых в горах, начало туристского маршрута</w:t>
            </w:r>
          </w:p>
        </w:tc>
      </w:tr>
      <w:tr w:rsidR="005722E0" w:rsidRPr="005722E0" w14:paraId="6D55B224" w14:textId="77777777" w:rsidTr="0087229F">
        <w:trPr>
          <w:trHeight w:val="2205"/>
        </w:trPr>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3C2CE910" w14:textId="48DA3B58"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5</w:t>
            </w:r>
          </w:p>
        </w:tc>
        <w:tc>
          <w:tcPr>
            <w:tcW w:w="1704" w:type="dxa"/>
            <w:tcBorders>
              <w:top w:val="single" w:sz="4" w:space="0" w:color="auto"/>
              <w:left w:val="single" w:sz="4" w:space="0" w:color="auto"/>
              <w:bottom w:val="single" w:sz="4" w:space="0" w:color="auto"/>
              <w:right w:val="single" w:sz="4" w:space="0" w:color="auto"/>
            </w:tcBorders>
            <w:shd w:val="clear" w:color="auto" w:fill="auto"/>
            <w:hideMark/>
          </w:tcPr>
          <w:p w14:paraId="21F5E4E1"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База отдыха Ставропольского лесного хозяйства, Краснодарское краевое общество охотников и рыболовов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15A4BF3" w14:textId="7F79CE79" w:rsidR="005722E0" w:rsidRPr="0043081C" w:rsidRDefault="006E4511" w:rsidP="005722E0">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5722E0" w:rsidRPr="0043081C">
              <w:rPr>
                <w:rFonts w:ascii="Times New Roman" w:eastAsia="Times New Roman" w:hAnsi="Times New Roman"/>
                <w:sz w:val="22"/>
                <w:szCs w:val="22"/>
                <w:lang w:eastAsia="ru-RU"/>
              </w:rPr>
              <w:t>т. Ставропольская+8 км., ул. Мира,76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0209CAB" w14:textId="7F217477" w:rsidR="005722E0" w:rsidRPr="0043081C" w:rsidRDefault="006F6EAE" w:rsidP="006F6EAE">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4 к</w:t>
            </w:r>
            <w:r w:rsidR="00CB72D8" w:rsidRPr="0043081C">
              <w:rPr>
                <w:rFonts w:ascii="Times New Roman" w:eastAsia="Times New Roman" w:hAnsi="Times New Roman"/>
                <w:color w:val="000000"/>
                <w:sz w:val="22"/>
                <w:szCs w:val="22"/>
                <w:lang w:eastAsia="ru-RU"/>
              </w:rPr>
              <w:t>омнаты для охотников эконом класса</w:t>
            </w:r>
            <w:r w:rsidR="005722E0" w:rsidRPr="0043081C">
              <w:rPr>
                <w:rFonts w:ascii="Times New Roman" w:eastAsia="Times New Roman" w:hAnsi="Times New Roman"/>
                <w:color w:val="000000"/>
                <w:sz w:val="22"/>
                <w:szCs w:val="22"/>
                <w:lang w:eastAsia="ru-RU"/>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E271B78" w14:textId="77777777" w:rsidR="005722E0" w:rsidRPr="0043081C" w:rsidRDefault="005722E0" w:rsidP="005722E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Охота, отдых, сбор грибов, конные прогулки, размещение в домике на 14 мест, по 1-2-6 чел. в комнате, навесы, условия для приготовления пищи, мангал, сауна.  Справки через правление ККОООР </w:t>
            </w:r>
          </w:p>
        </w:tc>
      </w:tr>
      <w:tr w:rsidR="005722E0" w:rsidRPr="005722E0" w14:paraId="63B80088" w14:textId="77777777" w:rsidTr="0087229F">
        <w:trPr>
          <w:trHeight w:val="964"/>
        </w:trPr>
        <w:tc>
          <w:tcPr>
            <w:tcW w:w="564" w:type="dxa"/>
            <w:tcBorders>
              <w:top w:val="single" w:sz="4" w:space="0" w:color="auto"/>
              <w:left w:val="single" w:sz="4" w:space="0" w:color="auto"/>
              <w:bottom w:val="single" w:sz="4" w:space="0" w:color="auto"/>
              <w:right w:val="single" w:sz="4" w:space="0" w:color="auto"/>
            </w:tcBorders>
            <w:shd w:val="clear" w:color="auto" w:fill="auto"/>
            <w:noWrap/>
            <w:hideMark/>
          </w:tcPr>
          <w:p w14:paraId="0BA0107C" w14:textId="26519536"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6</w:t>
            </w:r>
          </w:p>
        </w:tc>
        <w:tc>
          <w:tcPr>
            <w:tcW w:w="1704" w:type="dxa"/>
            <w:tcBorders>
              <w:top w:val="single" w:sz="4" w:space="0" w:color="auto"/>
              <w:left w:val="nil"/>
              <w:bottom w:val="single" w:sz="4" w:space="0" w:color="auto"/>
              <w:right w:val="single" w:sz="4" w:space="0" w:color="auto"/>
            </w:tcBorders>
            <w:shd w:val="clear" w:color="auto" w:fill="auto"/>
            <w:hideMark/>
          </w:tcPr>
          <w:p w14:paraId="16A50CD6" w14:textId="77777777" w:rsidR="005722E0" w:rsidRPr="0043081C" w:rsidRDefault="005722E0" w:rsidP="005722E0">
            <w:pPr>
              <w:spacing w:after="240"/>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Гостиница «Аврора»</w:t>
            </w:r>
            <w:r w:rsidRPr="0043081C">
              <w:rPr>
                <w:rFonts w:ascii="Times New Roman" w:eastAsia="Times New Roman" w:hAnsi="Times New Roman"/>
                <w:sz w:val="22"/>
                <w:szCs w:val="22"/>
                <w:lang w:eastAsia="ru-RU"/>
              </w:rPr>
              <w:br/>
            </w:r>
          </w:p>
        </w:tc>
        <w:tc>
          <w:tcPr>
            <w:tcW w:w="1560" w:type="dxa"/>
            <w:tcBorders>
              <w:top w:val="single" w:sz="4" w:space="0" w:color="auto"/>
              <w:left w:val="nil"/>
              <w:bottom w:val="single" w:sz="4" w:space="0" w:color="auto"/>
              <w:right w:val="single" w:sz="4" w:space="0" w:color="auto"/>
            </w:tcBorders>
            <w:shd w:val="clear" w:color="auto" w:fill="auto"/>
            <w:hideMark/>
          </w:tcPr>
          <w:p w14:paraId="54EA3287" w14:textId="75D6C3F8" w:rsidR="005722E0" w:rsidRPr="0043081C" w:rsidRDefault="006E4511" w:rsidP="005722E0">
            <w:pPr>
              <w:rPr>
                <w:rFonts w:ascii="Times New Roman" w:eastAsia="Times New Roman" w:hAnsi="Times New Roman"/>
                <w:sz w:val="22"/>
                <w:szCs w:val="22"/>
                <w:lang w:eastAsia="ru-RU"/>
              </w:rPr>
            </w:pPr>
            <w:r>
              <w:rPr>
                <w:rFonts w:ascii="Times New Roman" w:eastAsia="Times New Roman" w:hAnsi="Times New Roman"/>
                <w:sz w:val="22"/>
                <w:szCs w:val="22"/>
                <w:lang w:eastAsia="ru-RU"/>
              </w:rPr>
              <w:t>пос.</w:t>
            </w:r>
            <w:r w:rsidR="005722E0" w:rsidRPr="0043081C">
              <w:rPr>
                <w:rFonts w:ascii="Times New Roman" w:eastAsia="Times New Roman" w:hAnsi="Times New Roman"/>
                <w:sz w:val="22"/>
                <w:szCs w:val="22"/>
                <w:lang w:eastAsia="ru-RU"/>
              </w:rPr>
              <w:t xml:space="preserve"> Афипский, ул. Первомайская, 142</w:t>
            </w:r>
          </w:p>
        </w:tc>
        <w:tc>
          <w:tcPr>
            <w:tcW w:w="2693" w:type="dxa"/>
            <w:tcBorders>
              <w:top w:val="single" w:sz="4" w:space="0" w:color="auto"/>
              <w:left w:val="nil"/>
              <w:bottom w:val="single" w:sz="4" w:space="0" w:color="auto"/>
              <w:right w:val="single" w:sz="4" w:space="0" w:color="auto"/>
            </w:tcBorders>
            <w:shd w:val="clear" w:color="auto" w:fill="auto"/>
            <w:hideMark/>
          </w:tcPr>
          <w:p w14:paraId="37A13524" w14:textId="42F6FDBD" w:rsidR="005722E0" w:rsidRPr="0043081C" w:rsidRDefault="006F6EAE"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9 комнат эконом и стандарт класса</w:t>
            </w:r>
          </w:p>
        </w:tc>
        <w:tc>
          <w:tcPr>
            <w:tcW w:w="2835" w:type="dxa"/>
            <w:tcBorders>
              <w:top w:val="single" w:sz="4" w:space="0" w:color="auto"/>
              <w:left w:val="nil"/>
              <w:bottom w:val="single" w:sz="4" w:space="0" w:color="auto"/>
              <w:right w:val="single" w:sz="4" w:space="0" w:color="auto"/>
            </w:tcBorders>
            <w:shd w:val="clear" w:color="auto" w:fill="auto"/>
            <w:hideMark/>
          </w:tcPr>
          <w:p w14:paraId="3E808696" w14:textId="19431600" w:rsidR="005722E0" w:rsidRPr="0043081C" w:rsidRDefault="005722E0"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w:t>
            </w:r>
            <w:r w:rsidR="00900E51" w:rsidRPr="0043081C">
              <w:rPr>
                <w:rFonts w:ascii="Times New Roman" w:eastAsia="Times New Roman" w:hAnsi="Times New Roman"/>
                <w:sz w:val="22"/>
                <w:szCs w:val="22"/>
                <w:lang w:eastAsia="ru-RU"/>
              </w:rPr>
              <w:t>Услуги по размещению</w:t>
            </w:r>
            <w:r w:rsidR="008F2F50" w:rsidRPr="0043081C">
              <w:rPr>
                <w:rFonts w:ascii="Times New Roman" w:eastAsia="Times New Roman" w:hAnsi="Times New Roman"/>
                <w:sz w:val="22"/>
                <w:szCs w:val="22"/>
                <w:lang w:eastAsia="ru-RU"/>
              </w:rPr>
              <w:t xml:space="preserve"> </w:t>
            </w:r>
          </w:p>
        </w:tc>
      </w:tr>
      <w:tr w:rsidR="005722E0" w:rsidRPr="005722E0" w14:paraId="52E74ED7" w14:textId="77777777" w:rsidTr="0087229F">
        <w:trPr>
          <w:trHeight w:val="2304"/>
        </w:trPr>
        <w:tc>
          <w:tcPr>
            <w:tcW w:w="564" w:type="dxa"/>
            <w:tcBorders>
              <w:top w:val="nil"/>
              <w:left w:val="single" w:sz="4" w:space="0" w:color="auto"/>
              <w:bottom w:val="single" w:sz="4" w:space="0" w:color="auto"/>
              <w:right w:val="single" w:sz="4" w:space="0" w:color="auto"/>
            </w:tcBorders>
            <w:shd w:val="clear" w:color="auto" w:fill="auto"/>
            <w:noWrap/>
            <w:hideMark/>
          </w:tcPr>
          <w:p w14:paraId="24F94BA8" w14:textId="0544D595"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7</w:t>
            </w:r>
          </w:p>
        </w:tc>
        <w:tc>
          <w:tcPr>
            <w:tcW w:w="1704" w:type="dxa"/>
            <w:tcBorders>
              <w:top w:val="nil"/>
              <w:left w:val="nil"/>
              <w:bottom w:val="single" w:sz="4" w:space="0" w:color="auto"/>
              <w:right w:val="single" w:sz="4" w:space="0" w:color="auto"/>
            </w:tcBorders>
            <w:shd w:val="clear" w:color="auto" w:fill="auto"/>
            <w:hideMark/>
          </w:tcPr>
          <w:p w14:paraId="0AD8353D" w14:textId="5B20E788" w:rsidR="005722E0" w:rsidRPr="0043081C" w:rsidRDefault="005722E0" w:rsidP="00900E51">
            <w:pPr>
              <w:spacing w:after="240"/>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База отдыха </w:t>
            </w:r>
            <w:r w:rsidR="00900E51"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Каштановая Роща</w:t>
            </w:r>
            <w:r w:rsidR="00900E51"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hideMark/>
          </w:tcPr>
          <w:p w14:paraId="237F2A65"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 </w:t>
            </w:r>
            <w:proofErr w:type="spellStart"/>
            <w:r w:rsidRPr="0043081C">
              <w:rPr>
                <w:rFonts w:ascii="Times New Roman" w:eastAsia="Times New Roman" w:hAnsi="Times New Roman"/>
                <w:sz w:val="22"/>
                <w:szCs w:val="22"/>
                <w:lang w:eastAsia="ru-RU"/>
              </w:rPr>
              <w:t>Тхамаха</w:t>
            </w:r>
            <w:proofErr w:type="spellEnd"/>
            <w:r w:rsidRPr="0043081C">
              <w:rPr>
                <w:rFonts w:ascii="Times New Roman" w:eastAsia="Times New Roman" w:hAnsi="Times New Roman"/>
                <w:sz w:val="22"/>
                <w:szCs w:val="22"/>
                <w:lang w:eastAsia="ru-RU"/>
              </w:rPr>
              <w:t>, ул. Мира</w:t>
            </w:r>
          </w:p>
        </w:tc>
        <w:tc>
          <w:tcPr>
            <w:tcW w:w="2693" w:type="dxa"/>
            <w:tcBorders>
              <w:top w:val="nil"/>
              <w:left w:val="nil"/>
              <w:bottom w:val="single" w:sz="4" w:space="0" w:color="auto"/>
              <w:right w:val="single" w:sz="4" w:space="0" w:color="auto"/>
            </w:tcBorders>
            <w:shd w:val="clear" w:color="auto" w:fill="auto"/>
            <w:hideMark/>
          </w:tcPr>
          <w:p w14:paraId="608A383C" w14:textId="7B933B44" w:rsidR="005722E0" w:rsidRPr="0043081C" w:rsidRDefault="005722E0" w:rsidP="00A710C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w:t>
            </w:r>
            <w:r w:rsidR="00A710C0" w:rsidRPr="0043081C">
              <w:rPr>
                <w:rFonts w:ascii="Times New Roman" w:eastAsia="Times New Roman" w:hAnsi="Times New Roman"/>
                <w:sz w:val="22"/>
                <w:szCs w:val="22"/>
                <w:lang w:eastAsia="ru-RU"/>
              </w:rPr>
              <w:t>13 домиков на 52 человека, стандарт класса, в домиках есть санузел, СВ-печь, телевизор</w:t>
            </w:r>
          </w:p>
        </w:tc>
        <w:tc>
          <w:tcPr>
            <w:tcW w:w="2835" w:type="dxa"/>
            <w:tcBorders>
              <w:top w:val="nil"/>
              <w:left w:val="nil"/>
              <w:bottom w:val="single" w:sz="4" w:space="0" w:color="auto"/>
              <w:right w:val="single" w:sz="4" w:space="0" w:color="auto"/>
            </w:tcBorders>
            <w:shd w:val="clear" w:color="auto" w:fill="auto"/>
            <w:hideMark/>
          </w:tcPr>
          <w:p w14:paraId="319C43F1" w14:textId="2AF1988E" w:rsidR="005722E0" w:rsidRPr="0043081C" w:rsidRDefault="00A710C0" w:rsidP="00900E51">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кафе, детская, площадка, навесы на 400 человек, бани. Услуги по </w:t>
            </w:r>
            <w:r w:rsidR="005722E0" w:rsidRPr="0043081C">
              <w:rPr>
                <w:rFonts w:ascii="Times New Roman" w:eastAsia="Times New Roman" w:hAnsi="Times New Roman"/>
                <w:color w:val="000000"/>
                <w:sz w:val="22"/>
                <w:szCs w:val="22"/>
                <w:lang w:eastAsia="ru-RU"/>
              </w:rPr>
              <w:t xml:space="preserve"> </w:t>
            </w:r>
            <w:r w:rsidR="00900E51" w:rsidRPr="0043081C">
              <w:rPr>
                <w:rFonts w:ascii="Times New Roman" w:eastAsia="Times New Roman" w:hAnsi="Times New Roman"/>
                <w:color w:val="000000"/>
                <w:sz w:val="22"/>
                <w:szCs w:val="22"/>
                <w:lang w:eastAsia="ru-RU"/>
              </w:rPr>
              <w:t>в</w:t>
            </w:r>
            <w:r w:rsidR="005722E0" w:rsidRPr="0043081C">
              <w:rPr>
                <w:rFonts w:ascii="Times New Roman" w:eastAsia="Times New Roman" w:hAnsi="Times New Roman"/>
                <w:color w:val="000000"/>
                <w:sz w:val="22"/>
                <w:szCs w:val="22"/>
                <w:lang w:eastAsia="ru-RU"/>
              </w:rPr>
              <w:t>ерхов</w:t>
            </w:r>
            <w:r w:rsidRPr="0043081C">
              <w:rPr>
                <w:rFonts w:ascii="Times New Roman" w:eastAsia="Times New Roman" w:hAnsi="Times New Roman"/>
                <w:color w:val="000000"/>
                <w:sz w:val="22"/>
                <w:szCs w:val="22"/>
                <w:lang w:eastAsia="ru-RU"/>
              </w:rPr>
              <w:t>ой</w:t>
            </w:r>
            <w:r w:rsidR="005722E0" w:rsidRPr="0043081C">
              <w:rPr>
                <w:rFonts w:ascii="Times New Roman" w:eastAsia="Times New Roman" w:hAnsi="Times New Roman"/>
                <w:color w:val="000000"/>
                <w:sz w:val="22"/>
                <w:szCs w:val="22"/>
                <w:lang w:eastAsia="ru-RU"/>
              </w:rPr>
              <w:t xml:space="preserve"> езд</w:t>
            </w:r>
            <w:r w:rsidRPr="0043081C">
              <w:rPr>
                <w:rFonts w:ascii="Times New Roman" w:eastAsia="Times New Roman" w:hAnsi="Times New Roman"/>
                <w:color w:val="000000"/>
                <w:sz w:val="22"/>
                <w:szCs w:val="22"/>
                <w:lang w:eastAsia="ru-RU"/>
              </w:rPr>
              <w:t>е</w:t>
            </w:r>
            <w:r w:rsidR="005722E0" w:rsidRPr="0043081C">
              <w:rPr>
                <w:rFonts w:ascii="Times New Roman" w:eastAsia="Times New Roman" w:hAnsi="Times New Roman"/>
                <w:color w:val="000000"/>
                <w:sz w:val="22"/>
                <w:szCs w:val="22"/>
                <w:lang w:eastAsia="ru-RU"/>
              </w:rPr>
              <w:t xml:space="preserve">, </w:t>
            </w:r>
            <w:r w:rsidRPr="0043081C">
              <w:rPr>
                <w:rFonts w:ascii="Times New Roman" w:eastAsia="Times New Roman" w:hAnsi="Times New Roman"/>
                <w:color w:val="000000"/>
                <w:sz w:val="22"/>
                <w:szCs w:val="22"/>
                <w:lang w:eastAsia="ru-RU"/>
              </w:rPr>
              <w:t>р</w:t>
            </w:r>
            <w:r w:rsidR="005722E0" w:rsidRPr="0043081C">
              <w:rPr>
                <w:rFonts w:ascii="Times New Roman" w:eastAsia="Times New Roman" w:hAnsi="Times New Roman"/>
                <w:color w:val="000000"/>
                <w:sz w:val="22"/>
                <w:szCs w:val="22"/>
                <w:lang w:eastAsia="ru-RU"/>
              </w:rPr>
              <w:t>ыбалк</w:t>
            </w:r>
            <w:r w:rsidRPr="0043081C">
              <w:rPr>
                <w:rFonts w:ascii="Times New Roman" w:eastAsia="Times New Roman" w:hAnsi="Times New Roman"/>
                <w:color w:val="000000"/>
                <w:sz w:val="22"/>
                <w:szCs w:val="22"/>
                <w:lang w:eastAsia="ru-RU"/>
              </w:rPr>
              <w:t>е</w:t>
            </w:r>
            <w:r w:rsidR="005722E0" w:rsidRPr="0043081C">
              <w:rPr>
                <w:rFonts w:ascii="Times New Roman" w:eastAsia="Times New Roman" w:hAnsi="Times New Roman"/>
                <w:color w:val="000000"/>
                <w:sz w:val="22"/>
                <w:szCs w:val="22"/>
                <w:lang w:eastAsia="ru-RU"/>
              </w:rPr>
              <w:t>,</w:t>
            </w:r>
            <w:r w:rsidRPr="0043081C">
              <w:rPr>
                <w:rFonts w:ascii="Times New Roman" w:eastAsia="Times New Roman" w:hAnsi="Times New Roman"/>
                <w:color w:val="000000"/>
                <w:sz w:val="22"/>
                <w:szCs w:val="22"/>
                <w:lang w:eastAsia="ru-RU"/>
              </w:rPr>
              <w:t xml:space="preserve"> </w:t>
            </w:r>
            <w:r w:rsidR="00900E51" w:rsidRPr="0043081C">
              <w:rPr>
                <w:rFonts w:ascii="Times New Roman" w:eastAsia="Times New Roman" w:hAnsi="Times New Roman"/>
                <w:color w:val="000000"/>
                <w:sz w:val="22"/>
                <w:szCs w:val="22"/>
                <w:lang w:eastAsia="ru-RU"/>
              </w:rPr>
              <w:t>с</w:t>
            </w:r>
            <w:r w:rsidR="005722E0" w:rsidRPr="0043081C">
              <w:rPr>
                <w:rFonts w:ascii="Times New Roman" w:eastAsia="Times New Roman" w:hAnsi="Times New Roman"/>
                <w:color w:val="000000"/>
                <w:sz w:val="22"/>
                <w:szCs w:val="22"/>
                <w:lang w:eastAsia="ru-RU"/>
              </w:rPr>
              <w:t>тендов</w:t>
            </w:r>
            <w:r w:rsidRPr="0043081C">
              <w:rPr>
                <w:rFonts w:ascii="Times New Roman" w:eastAsia="Times New Roman" w:hAnsi="Times New Roman"/>
                <w:color w:val="000000"/>
                <w:sz w:val="22"/>
                <w:szCs w:val="22"/>
                <w:lang w:eastAsia="ru-RU"/>
              </w:rPr>
              <w:t>ой</w:t>
            </w:r>
            <w:r w:rsidR="005722E0" w:rsidRPr="0043081C">
              <w:rPr>
                <w:rFonts w:ascii="Times New Roman" w:eastAsia="Times New Roman" w:hAnsi="Times New Roman"/>
                <w:color w:val="000000"/>
                <w:sz w:val="22"/>
                <w:szCs w:val="22"/>
                <w:lang w:eastAsia="ru-RU"/>
              </w:rPr>
              <w:t xml:space="preserve"> стрельб</w:t>
            </w:r>
            <w:r w:rsidRPr="0043081C">
              <w:rPr>
                <w:rFonts w:ascii="Times New Roman" w:eastAsia="Times New Roman" w:hAnsi="Times New Roman"/>
                <w:color w:val="000000"/>
                <w:sz w:val="22"/>
                <w:szCs w:val="22"/>
                <w:lang w:eastAsia="ru-RU"/>
              </w:rPr>
              <w:t>е</w:t>
            </w:r>
            <w:r w:rsidR="005722E0" w:rsidRPr="0043081C">
              <w:rPr>
                <w:rFonts w:ascii="Times New Roman" w:eastAsia="Times New Roman" w:hAnsi="Times New Roman"/>
                <w:color w:val="000000"/>
                <w:sz w:val="22"/>
                <w:szCs w:val="22"/>
                <w:lang w:eastAsia="ru-RU"/>
              </w:rPr>
              <w:t>,</w:t>
            </w:r>
            <w:r w:rsidR="005722E0" w:rsidRPr="0043081C">
              <w:rPr>
                <w:rFonts w:ascii="Times New Roman" w:eastAsia="Times New Roman" w:hAnsi="Times New Roman"/>
                <w:color w:val="000000"/>
                <w:sz w:val="22"/>
                <w:szCs w:val="22"/>
                <w:lang w:eastAsia="ru-RU"/>
              </w:rPr>
              <w:br/>
            </w:r>
            <w:r w:rsidRPr="0043081C">
              <w:rPr>
                <w:rFonts w:ascii="Times New Roman" w:eastAsia="Times New Roman" w:hAnsi="Times New Roman"/>
                <w:color w:val="000000"/>
                <w:sz w:val="22"/>
                <w:szCs w:val="22"/>
                <w:lang w:eastAsia="ru-RU"/>
              </w:rPr>
              <w:t xml:space="preserve">походы </w:t>
            </w:r>
          </w:p>
        </w:tc>
      </w:tr>
      <w:tr w:rsidR="005722E0" w:rsidRPr="005722E0" w14:paraId="008B70F1" w14:textId="77777777" w:rsidTr="0087229F">
        <w:trPr>
          <w:trHeight w:val="1260"/>
        </w:trPr>
        <w:tc>
          <w:tcPr>
            <w:tcW w:w="564" w:type="dxa"/>
            <w:tcBorders>
              <w:top w:val="nil"/>
              <w:left w:val="single" w:sz="4" w:space="0" w:color="auto"/>
              <w:bottom w:val="single" w:sz="4" w:space="0" w:color="auto"/>
              <w:right w:val="single" w:sz="4" w:space="0" w:color="auto"/>
            </w:tcBorders>
            <w:shd w:val="clear" w:color="auto" w:fill="auto"/>
            <w:noWrap/>
            <w:hideMark/>
          </w:tcPr>
          <w:p w14:paraId="0EC8633A" w14:textId="0956526F"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8</w:t>
            </w:r>
          </w:p>
        </w:tc>
        <w:tc>
          <w:tcPr>
            <w:tcW w:w="1704" w:type="dxa"/>
            <w:tcBorders>
              <w:top w:val="nil"/>
              <w:left w:val="nil"/>
              <w:bottom w:val="single" w:sz="4" w:space="0" w:color="auto"/>
              <w:right w:val="single" w:sz="4" w:space="0" w:color="auto"/>
            </w:tcBorders>
            <w:shd w:val="clear" w:color="auto" w:fill="auto"/>
            <w:hideMark/>
          </w:tcPr>
          <w:p w14:paraId="389368BC"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МБУ База отдыха «Дубрава», детский оздоровительный лагерь</w:t>
            </w:r>
          </w:p>
        </w:tc>
        <w:tc>
          <w:tcPr>
            <w:tcW w:w="1560" w:type="dxa"/>
            <w:tcBorders>
              <w:top w:val="nil"/>
              <w:left w:val="nil"/>
              <w:bottom w:val="single" w:sz="4" w:space="0" w:color="auto"/>
              <w:right w:val="single" w:sz="4" w:space="0" w:color="auto"/>
            </w:tcBorders>
            <w:shd w:val="clear" w:color="auto" w:fill="auto"/>
            <w:hideMark/>
          </w:tcPr>
          <w:p w14:paraId="0A25C4C6" w14:textId="0229C760" w:rsidR="005722E0" w:rsidRPr="0043081C" w:rsidRDefault="006E4511" w:rsidP="00A710C0">
            <w:pPr>
              <w:spacing w:after="240"/>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5722E0" w:rsidRPr="0043081C">
              <w:rPr>
                <w:rFonts w:ascii="Times New Roman" w:eastAsia="Times New Roman" w:hAnsi="Times New Roman"/>
                <w:sz w:val="22"/>
                <w:szCs w:val="22"/>
                <w:lang w:eastAsia="ru-RU"/>
              </w:rPr>
              <w:t xml:space="preserve">т. </w:t>
            </w:r>
            <w:proofErr w:type="spellStart"/>
            <w:r w:rsidR="005722E0" w:rsidRPr="0043081C">
              <w:rPr>
                <w:rFonts w:ascii="Times New Roman" w:eastAsia="Times New Roman" w:hAnsi="Times New Roman"/>
                <w:sz w:val="22"/>
                <w:szCs w:val="22"/>
                <w:lang w:eastAsia="ru-RU"/>
              </w:rPr>
              <w:t>Убинская</w:t>
            </w:r>
            <w:proofErr w:type="spellEnd"/>
            <w:r w:rsidR="005722E0" w:rsidRPr="0043081C">
              <w:rPr>
                <w:rFonts w:ascii="Times New Roman" w:eastAsia="Times New Roman" w:hAnsi="Times New Roman"/>
                <w:sz w:val="22"/>
                <w:szCs w:val="22"/>
                <w:lang w:eastAsia="ru-RU"/>
              </w:rPr>
              <w:t xml:space="preserve"> </w:t>
            </w:r>
            <w:r w:rsidR="00A710C0" w:rsidRPr="0043081C">
              <w:rPr>
                <w:rFonts w:ascii="Times New Roman" w:eastAsia="Times New Roman" w:hAnsi="Times New Roman"/>
                <w:sz w:val="22"/>
                <w:szCs w:val="22"/>
                <w:lang w:eastAsia="ru-RU"/>
              </w:rPr>
              <w:t>ул. Виноградная</w:t>
            </w:r>
          </w:p>
        </w:tc>
        <w:tc>
          <w:tcPr>
            <w:tcW w:w="2693" w:type="dxa"/>
            <w:tcBorders>
              <w:top w:val="nil"/>
              <w:left w:val="nil"/>
              <w:bottom w:val="single" w:sz="4" w:space="0" w:color="auto"/>
              <w:right w:val="single" w:sz="4" w:space="0" w:color="auto"/>
            </w:tcBorders>
            <w:shd w:val="clear" w:color="auto" w:fill="auto"/>
            <w:noWrap/>
            <w:hideMark/>
          </w:tcPr>
          <w:p w14:paraId="65FA968D" w14:textId="27588B58" w:rsidR="005722E0" w:rsidRPr="0043081C" w:rsidRDefault="00A710C0" w:rsidP="00A710C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5 домов </w:t>
            </w:r>
            <w:r w:rsidR="00900E51" w:rsidRPr="0043081C">
              <w:rPr>
                <w:rFonts w:ascii="Times New Roman" w:eastAsia="Times New Roman" w:hAnsi="Times New Roman"/>
                <w:sz w:val="22"/>
                <w:szCs w:val="22"/>
                <w:lang w:eastAsia="ru-RU"/>
              </w:rPr>
              <w:t xml:space="preserve">общей вместимостью </w:t>
            </w:r>
            <w:r w:rsidRPr="0043081C">
              <w:rPr>
                <w:rFonts w:ascii="Times New Roman" w:eastAsia="Times New Roman" w:hAnsi="Times New Roman"/>
                <w:sz w:val="22"/>
                <w:szCs w:val="22"/>
                <w:lang w:eastAsia="ru-RU"/>
              </w:rPr>
              <w:t>на 120 детей. В номере санузел</w:t>
            </w:r>
          </w:p>
        </w:tc>
        <w:tc>
          <w:tcPr>
            <w:tcW w:w="2835" w:type="dxa"/>
            <w:tcBorders>
              <w:top w:val="nil"/>
              <w:left w:val="nil"/>
              <w:bottom w:val="single" w:sz="4" w:space="0" w:color="auto"/>
              <w:right w:val="single" w:sz="4" w:space="0" w:color="auto"/>
            </w:tcBorders>
            <w:shd w:val="clear" w:color="auto" w:fill="auto"/>
            <w:hideMark/>
          </w:tcPr>
          <w:p w14:paraId="596E8905" w14:textId="4AA49798" w:rsidR="005722E0" w:rsidRPr="0043081C" w:rsidRDefault="00A710C0" w:rsidP="00A710C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столовая, детские, танцевальные и </w:t>
            </w:r>
            <w:r w:rsidR="00900E51" w:rsidRPr="0043081C">
              <w:rPr>
                <w:rFonts w:ascii="Times New Roman" w:eastAsia="Times New Roman" w:hAnsi="Times New Roman"/>
                <w:sz w:val="22"/>
                <w:szCs w:val="22"/>
                <w:lang w:eastAsia="ru-RU"/>
              </w:rPr>
              <w:t xml:space="preserve">спортивные площадки, </w:t>
            </w:r>
            <w:proofErr w:type="spellStart"/>
            <w:r w:rsidR="00900E51" w:rsidRPr="0043081C">
              <w:rPr>
                <w:rFonts w:ascii="Times New Roman" w:eastAsia="Times New Roman" w:hAnsi="Times New Roman"/>
                <w:sz w:val="22"/>
                <w:szCs w:val="22"/>
                <w:lang w:eastAsia="ru-RU"/>
              </w:rPr>
              <w:t>скалодром</w:t>
            </w:r>
            <w:proofErr w:type="spellEnd"/>
          </w:p>
        </w:tc>
      </w:tr>
      <w:tr w:rsidR="005722E0" w:rsidRPr="005722E0" w14:paraId="4F369718" w14:textId="77777777" w:rsidTr="0087229F">
        <w:trPr>
          <w:trHeight w:val="1575"/>
        </w:trPr>
        <w:tc>
          <w:tcPr>
            <w:tcW w:w="564" w:type="dxa"/>
            <w:tcBorders>
              <w:top w:val="nil"/>
              <w:left w:val="single" w:sz="4" w:space="0" w:color="auto"/>
              <w:bottom w:val="single" w:sz="4" w:space="0" w:color="auto"/>
              <w:right w:val="single" w:sz="4" w:space="0" w:color="auto"/>
            </w:tcBorders>
            <w:shd w:val="clear" w:color="auto" w:fill="auto"/>
            <w:hideMark/>
          </w:tcPr>
          <w:p w14:paraId="00788527" w14:textId="2B8C2AAC"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9</w:t>
            </w:r>
          </w:p>
        </w:tc>
        <w:tc>
          <w:tcPr>
            <w:tcW w:w="1704" w:type="dxa"/>
            <w:tcBorders>
              <w:top w:val="nil"/>
              <w:left w:val="nil"/>
              <w:bottom w:val="single" w:sz="4" w:space="0" w:color="auto"/>
              <w:right w:val="single" w:sz="4" w:space="0" w:color="auto"/>
            </w:tcBorders>
            <w:shd w:val="clear" w:color="auto" w:fill="auto"/>
            <w:hideMark/>
          </w:tcPr>
          <w:p w14:paraId="2A98D41B" w14:textId="319B909E" w:rsidR="005722E0" w:rsidRPr="0043081C" w:rsidRDefault="00900E51"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w:t>
            </w:r>
            <w:r w:rsidR="005722E0" w:rsidRPr="0043081C">
              <w:rPr>
                <w:rFonts w:ascii="Times New Roman" w:eastAsia="Times New Roman" w:hAnsi="Times New Roman"/>
                <w:sz w:val="22"/>
                <w:szCs w:val="22"/>
                <w:lang w:eastAsia="ru-RU"/>
              </w:rPr>
              <w:t>Клуб загородного отдыха</w:t>
            </w:r>
            <w:r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hideMark/>
          </w:tcPr>
          <w:p w14:paraId="440DD1DB" w14:textId="23B50DBF" w:rsidR="005722E0" w:rsidRPr="0043081C" w:rsidRDefault="006E4511" w:rsidP="005722E0">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5722E0" w:rsidRPr="0043081C">
              <w:rPr>
                <w:rFonts w:ascii="Times New Roman" w:eastAsia="Times New Roman" w:hAnsi="Times New Roman"/>
                <w:sz w:val="22"/>
                <w:szCs w:val="22"/>
                <w:lang w:eastAsia="ru-RU"/>
              </w:rPr>
              <w:t xml:space="preserve">т. Северская ул. </w:t>
            </w:r>
            <w:proofErr w:type="spellStart"/>
            <w:r w:rsidR="005722E0" w:rsidRPr="0043081C">
              <w:rPr>
                <w:rFonts w:ascii="Times New Roman" w:eastAsia="Times New Roman" w:hAnsi="Times New Roman"/>
                <w:sz w:val="22"/>
                <w:szCs w:val="22"/>
                <w:lang w:eastAsia="ru-RU"/>
              </w:rPr>
              <w:t>Энгелься</w:t>
            </w:r>
            <w:proofErr w:type="spellEnd"/>
            <w:r w:rsidR="005722E0" w:rsidRPr="0043081C">
              <w:rPr>
                <w:rFonts w:ascii="Times New Roman" w:eastAsia="Times New Roman" w:hAnsi="Times New Roman"/>
                <w:sz w:val="22"/>
                <w:szCs w:val="22"/>
                <w:lang w:eastAsia="ru-RU"/>
              </w:rPr>
              <w:t xml:space="preserve"> 81 </w:t>
            </w:r>
          </w:p>
        </w:tc>
        <w:tc>
          <w:tcPr>
            <w:tcW w:w="2693" w:type="dxa"/>
            <w:tcBorders>
              <w:top w:val="nil"/>
              <w:left w:val="nil"/>
              <w:bottom w:val="single" w:sz="4" w:space="0" w:color="auto"/>
              <w:right w:val="single" w:sz="4" w:space="0" w:color="auto"/>
            </w:tcBorders>
            <w:shd w:val="clear" w:color="auto" w:fill="auto"/>
            <w:hideMark/>
          </w:tcPr>
          <w:p w14:paraId="61389908" w14:textId="41A010EF" w:rsidR="005722E0" w:rsidRPr="0043081C" w:rsidRDefault="0022019A" w:rsidP="00CB2FBB">
            <w:pPr>
              <w:rPr>
                <w:rFonts w:ascii="Times New Roman" w:eastAsia="Times New Roman" w:hAnsi="Times New Roman"/>
                <w:color w:val="000000"/>
                <w:sz w:val="22"/>
                <w:szCs w:val="22"/>
                <w:lang w:eastAsia="ru-RU"/>
              </w:rPr>
            </w:pPr>
            <w:hyperlink r:id="rId18" w:history="1">
              <w:r w:rsidR="00A710C0" w:rsidRPr="0043081C">
                <w:rPr>
                  <w:rFonts w:ascii="Times New Roman" w:eastAsia="Times New Roman" w:hAnsi="Times New Roman"/>
                  <w:color w:val="000000"/>
                  <w:sz w:val="22"/>
                  <w:szCs w:val="22"/>
                  <w:lang w:eastAsia="ru-RU"/>
                </w:rPr>
                <w:t>размещение</w:t>
              </w:r>
            </w:hyperlink>
            <w:r w:rsidR="00A710C0" w:rsidRPr="0043081C">
              <w:rPr>
                <w:rFonts w:ascii="Times New Roman" w:eastAsia="Times New Roman" w:hAnsi="Times New Roman"/>
                <w:color w:val="000000"/>
                <w:sz w:val="22"/>
                <w:szCs w:val="22"/>
                <w:lang w:eastAsia="ru-RU"/>
              </w:rPr>
              <w:t xml:space="preserve"> в гостинице стандарт и люкс класса, в бунгало около </w:t>
            </w:r>
            <w:r w:rsidR="00CB2FBB" w:rsidRPr="0043081C">
              <w:rPr>
                <w:rFonts w:ascii="Times New Roman" w:eastAsia="Times New Roman" w:hAnsi="Times New Roman"/>
                <w:color w:val="000000"/>
                <w:sz w:val="22"/>
                <w:szCs w:val="22"/>
                <w:lang w:eastAsia="ru-RU"/>
              </w:rPr>
              <w:t>пруда</w:t>
            </w:r>
          </w:p>
        </w:tc>
        <w:tc>
          <w:tcPr>
            <w:tcW w:w="2835" w:type="dxa"/>
            <w:tcBorders>
              <w:top w:val="nil"/>
              <w:left w:val="nil"/>
              <w:bottom w:val="single" w:sz="4" w:space="0" w:color="auto"/>
              <w:right w:val="single" w:sz="4" w:space="0" w:color="auto"/>
            </w:tcBorders>
            <w:shd w:val="clear" w:color="auto" w:fill="auto"/>
            <w:hideMark/>
          </w:tcPr>
          <w:p w14:paraId="5353C197" w14:textId="2A0951E8" w:rsidR="005722E0" w:rsidRPr="0043081C" w:rsidRDefault="00A710C0" w:rsidP="00A710C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К</w:t>
            </w:r>
            <w:r w:rsidR="005722E0" w:rsidRPr="0043081C">
              <w:rPr>
                <w:rFonts w:ascii="Times New Roman" w:eastAsia="Times New Roman" w:hAnsi="Times New Roman"/>
                <w:color w:val="000000"/>
                <w:sz w:val="22"/>
                <w:szCs w:val="22"/>
                <w:lang w:eastAsia="ru-RU"/>
              </w:rPr>
              <w:t>афе</w:t>
            </w:r>
            <w:r w:rsidRPr="0043081C">
              <w:rPr>
                <w:rFonts w:ascii="Times New Roman" w:eastAsia="Times New Roman" w:hAnsi="Times New Roman"/>
                <w:color w:val="000000"/>
                <w:sz w:val="22"/>
                <w:szCs w:val="22"/>
                <w:lang w:eastAsia="ru-RU"/>
              </w:rPr>
              <w:t>, ресторан</w:t>
            </w:r>
            <w:r w:rsidR="005722E0" w:rsidRPr="0043081C">
              <w:rPr>
                <w:rFonts w:ascii="Times New Roman" w:eastAsia="Times New Roman" w:hAnsi="Times New Roman"/>
                <w:color w:val="000000"/>
                <w:sz w:val="22"/>
                <w:szCs w:val="22"/>
                <w:lang w:eastAsia="ru-RU"/>
              </w:rPr>
              <w:t xml:space="preserve">  бассейны, аквапарк, спортивные площадки, ледовый каток, боулинг,  </w:t>
            </w:r>
            <w:proofErr w:type="spellStart"/>
            <w:r w:rsidR="005722E0" w:rsidRPr="0043081C">
              <w:rPr>
                <w:rFonts w:ascii="Times New Roman" w:eastAsia="Times New Roman" w:hAnsi="Times New Roman"/>
                <w:color w:val="000000"/>
                <w:sz w:val="22"/>
                <w:szCs w:val="22"/>
                <w:lang w:eastAsia="ru-RU"/>
              </w:rPr>
              <w:t>сноупарк</w:t>
            </w:r>
            <w:proofErr w:type="spellEnd"/>
            <w:r w:rsidR="005722E0" w:rsidRPr="0043081C">
              <w:rPr>
                <w:rFonts w:ascii="Times New Roman" w:eastAsia="Times New Roman" w:hAnsi="Times New Roman"/>
                <w:color w:val="000000"/>
                <w:sz w:val="22"/>
                <w:szCs w:val="22"/>
                <w:lang w:eastAsia="ru-RU"/>
              </w:rPr>
              <w:t>, рыбалка, катание на катамаранах, сауна.</w:t>
            </w:r>
          </w:p>
        </w:tc>
      </w:tr>
      <w:tr w:rsidR="005722E0" w:rsidRPr="005722E0" w14:paraId="1588C799" w14:textId="77777777" w:rsidTr="0087229F">
        <w:trPr>
          <w:trHeight w:val="1260"/>
        </w:trPr>
        <w:tc>
          <w:tcPr>
            <w:tcW w:w="564" w:type="dxa"/>
            <w:tcBorders>
              <w:top w:val="nil"/>
              <w:left w:val="single" w:sz="4" w:space="0" w:color="auto"/>
              <w:bottom w:val="single" w:sz="4" w:space="0" w:color="auto"/>
              <w:right w:val="single" w:sz="4" w:space="0" w:color="auto"/>
            </w:tcBorders>
            <w:shd w:val="clear" w:color="auto" w:fill="auto"/>
            <w:hideMark/>
          </w:tcPr>
          <w:p w14:paraId="7C4F5A5E" w14:textId="314D313D"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10</w:t>
            </w:r>
          </w:p>
        </w:tc>
        <w:tc>
          <w:tcPr>
            <w:tcW w:w="1704" w:type="dxa"/>
            <w:tcBorders>
              <w:top w:val="nil"/>
              <w:left w:val="nil"/>
              <w:bottom w:val="single" w:sz="4" w:space="0" w:color="auto"/>
              <w:right w:val="single" w:sz="4" w:space="0" w:color="auto"/>
            </w:tcBorders>
            <w:shd w:val="clear" w:color="auto" w:fill="auto"/>
            <w:hideMark/>
          </w:tcPr>
          <w:p w14:paraId="0B4AC283" w14:textId="1DE3C458" w:rsidR="005722E0" w:rsidRPr="0043081C" w:rsidRDefault="005722E0"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Охотничье-рыболовная база </w:t>
            </w:r>
            <w:r w:rsidR="00900E51"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Охотничий домик</w:t>
            </w:r>
            <w:r w:rsidR="00900E51"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 xml:space="preserve"> </w:t>
            </w:r>
          </w:p>
        </w:tc>
        <w:tc>
          <w:tcPr>
            <w:tcW w:w="1560" w:type="dxa"/>
            <w:tcBorders>
              <w:top w:val="nil"/>
              <w:left w:val="nil"/>
              <w:bottom w:val="single" w:sz="4" w:space="0" w:color="auto"/>
              <w:right w:val="single" w:sz="4" w:space="0" w:color="auto"/>
            </w:tcBorders>
            <w:shd w:val="clear" w:color="auto" w:fill="auto"/>
            <w:hideMark/>
          </w:tcPr>
          <w:p w14:paraId="4E14C087"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7 км. от ст. Северской </w:t>
            </w:r>
          </w:p>
        </w:tc>
        <w:tc>
          <w:tcPr>
            <w:tcW w:w="2693" w:type="dxa"/>
            <w:tcBorders>
              <w:top w:val="nil"/>
              <w:left w:val="nil"/>
              <w:bottom w:val="single" w:sz="4" w:space="0" w:color="auto"/>
              <w:right w:val="single" w:sz="4" w:space="0" w:color="auto"/>
            </w:tcBorders>
            <w:shd w:val="clear" w:color="auto" w:fill="auto"/>
            <w:hideMark/>
          </w:tcPr>
          <w:p w14:paraId="0D2AE9F1" w14:textId="45F02767" w:rsidR="005722E0" w:rsidRPr="0043081C" w:rsidRDefault="00CB2FBB"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Размещение в номерах стандарт и люкс класса</w:t>
            </w:r>
            <w:r w:rsidR="00372DD8" w:rsidRPr="0043081C">
              <w:rPr>
                <w:rFonts w:ascii="Times New Roman" w:eastAsia="Times New Roman" w:hAnsi="Times New Roman"/>
                <w:sz w:val="22"/>
                <w:szCs w:val="22"/>
                <w:lang w:eastAsia="ru-RU"/>
              </w:rPr>
              <w:t>, а также отдельных кот</w:t>
            </w:r>
            <w:r w:rsidR="00900E51" w:rsidRPr="0043081C">
              <w:rPr>
                <w:rFonts w:ascii="Times New Roman" w:eastAsia="Times New Roman" w:hAnsi="Times New Roman"/>
                <w:sz w:val="22"/>
                <w:szCs w:val="22"/>
                <w:lang w:eastAsia="ru-RU"/>
              </w:rPr>
              <w:t>т</w:t>
            </w:r>
            <w:r w:rsidR="00372DD8" w:rsidRPr="0043081C">
              <w:rPr>
                <w:rFonts w:ascii="Times New Roman" w:eastAsia="Times New Roman" w:hAnsi="Times New Roman"/>
                <w:sz w:val="22"/>
                <w:szCs w:val="22"/>
                <w:lang w:eastAsia="ru-RU"/>
              </w:rPr>
              <w:t>еджах с баней около пруда</w:t>
            </w:r>
            <w:r w:rsidR="005722E0" w:rsidRPr="0043081C">
              <w:rPr>
                <w:rFonts w:ascii="Times New Roman" w:eastAsia="Times New Roman" w:hAnsi="Times New Roman"/>
                <w:sz w:val="22"/>
                <w:szCs w:val="22"/>
                <w:lang w:eastAsia="ru-RU"/>
              </w:rPr>
              <w:t xml:space="preserve"> </w:t>
            </w:r>
          </w:p>
        </w:tc>
        <w:tc>
          <w:tcPr>
            <w:tcW w:w="2835" w:type="dxa"/>
            <w:tcBorders>
              <w:top w:val="nil"/>
              <w:left w:val="nil"/>
              <w:bottom w:val="single" w:sz="4" w:space="0" w:color="auto"/>
              <w:right w:val="single" w:sz="4" w:space="0" w:color="auto"/>
            </w:tcBorders>
            <w:shd w:val="clear" w:color="auto" w:fill="auto"/>
            <w:hideMark/>
          </w:tcPr>
          <w:p w14:paraId="425D6F6F"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беседки, рыбалка, бани, кафе, места отдыха.</w:t>
            </w:r>
          </w:p>
        </w:tc>
      </w:tr>
      <w:tr w:rsidR="005722E0" w:rsidRPr="005722E0" w14:paraId="782393BE" w14:textId="77777777" w:rsidTr="0087229F">
        <w:trPr>
          <w:trHeight w:val="283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5DFCFE" w14:textId="73CF1B7A" w:rsidR="005722E0" w:rsidRPr="0043081C" w:rsidRDefault="005722E0"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w:t>
            </w:r>
            <w:r w:rsidR="00BD2BA6" w:rsidRPr="0043081C">
              <w:rPr>
                <w:rFonts w:ascii="Times New Roman" w:eastAsia="Times New Roman" w:hAnsi="Times New Roman"/>
                <w:sz w:val="22"/>
                <w:szCs w:val="22"/>
                <w:lang w:eastAsia="ru-RU"/>
              </w:rPr>
              <w:t>1</w:t>
            </w:r>
          </w:p>
        </w:tc>
        <w:tc>
          <w:tcPr>
            <w:tcW w:w="1704" w:type="dxa"/>
            <w:tcBorders>
              <w:top w:val="nil"/>
              <w:left w:val="nil"/>
              <w:bottom w:val="single" w:sz="4" w:space="0" w:color="auto"/>
              <w:right w:val="single" w:sz="4" w:space="0" w:color="auto"/>
            </w:tcBorders>
            <w:shd w:val="clear" w:color="auto" w:fill="auto"/>
            <w:hideMark/>
          </w:tcPr>
          <w:p w14:paraId="1FBF6FE5" w14:textId="3E5FBD94" w:rsidR="005722E0" w:rsidRPr="0043081C" w:rsidRDefault="005722E0"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Актив отель </w:t>
            </w:r>
            <w:r w:rsidR="00900E51" w:rsidRPr="0043081C">
              <w:rPr>
                <w:rFonts w:ascii="Times New Roman" w:eastAsia="Times New Roman" w:hAnsi="Times New Roman"/>
                <w:sz w:val="22"/>
                <w:szCs w:val="22"/>
                <w:lang w:eastAsia="ru-RU"/>
              </w:rPr>
              <w:t>«</w:t>
            </w:r>
            <w:proofErr w:type="spellStart"/>
            <w:r w:rsidRPr="0043081C">
              <w:rPr>
                <w:rFonts w:ascii="Times New Roman" w:eastAsia="Times New Roman" w:hAnsi="Times New Roman"/>
                <w:sz w:val="22"/>
                <w:szCs w:val="22"/>
                <w:lang w:eastAsia="ru-RU"/>
              </w:rPr>
              <w:t>Собер</w:t>
            </w:r>
            <w:proofErr w:type="spellEnd"/>
            <w:r w:rsidR="00900E51"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hideMark/>
          </w:tcPr>
          <w:p w14:paraId="0E3472F2" w14:textId="77777777" w:rsidR="005722E0" w:rsidRPr="0043081C" w:rsidRDefault="005722E0" w:rsidP="005722E0">
            <w:pP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ст.Убинская</w:t>
            </w:r>
            <w:proofErr w:type="spellEnd"/>
            <w:r w:rsidRPr="0043081C">
              <w:rPr>
                <w:rFonts w:ascii="Times New Roman" w:eastAsia="Times New Roman" w:hAnsi="Times New Roman"/>
                <w:sz w:val="22"/>
                <w:szCs w:val="22"/>
                <w:lang w:eastAsia="ru-RU"/>
              </w:rPr>
              <w:t xml:space="preserve">, ул. Набережная, 42 </w:t>
            </w:r>
          </w:p>
        </w:tc>
        <w:tc>
          <w:tcPr>
            <w:tcW w:w="2693" w:type="dxa"/>
            <w:tcBorders>
              <w:top w:val="nil"/>
              <w:left w:val="nil"/>
              <w:bottom w:val="single" w:sz="4" w:space="0" w:color="auto"/>
              <w:right w:val="single" w:sz="4" w:space="0" w:color="auto"/>
            </w:tcBorders>
            <w:shd w:val="clear" w:color="auto" w:fill="auto"/>
            <w:hideMark/>
          </w:tcPr>
          <w:p w14:paraId="172E2B5C" w14:textId="7C88E07D" w:rsidR="00B42C16" w:rsidRPr="0043081C" w:rsidRDefault="00B42C16" w:rsidP="00B42C1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Отель 2 звезды, 9 номеров,  три двухкомнатных номера, два из которых имеют отдельный вход; </w:t>
            </w:r>
          </w:p>
          <w:p w14:paraId="4411EBBD" w14:textId="2A191313" w:rsidR="00B42C16" w:rsidRPr="0043081C" w:rsidRDefault="00B42C16" w:rsidP="00B42C1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три больших однокомнатных номера;  три однокомнатных номера c удобствами на блок, из двух номеров. </w:t>
            </w:r>
          </w:p>
          <w:p w14:paraId="7E8D8CD8" w14:textId="216C669E" w:rsidR="00B42C16" w:rsidRPr="0043081C" w:rsidRDefault="00B42C16" w:rsidP="00B42C1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во всех номерах есть спутниковое ТВ, </w:t>
            </w:r>
            <w:r w:rsidR="00900E51" w:rsidRPr="0043081C">
              <w:rPr>
                <w:rFonts w:ascii="Times New Roman" w:eastAsia="Times New Roman" w:hAnsi="Times New Roman"/>
                <w:sz w:val="22"/>
                <w:szCs w:val="22"/>
                <w:lang w:eastAsia="ru-RU"/>
              </w:rPr>
              <w:t>санузел</w:t>
            </w:r>
            <w:r w:rsidRPr="0043081C">
              <w:rPr>
                <w:rFonts w:ascii="Times New Roman" w:eastAsia="Times New Roman" w:hAnsi="Times New Roman"/>
                <w:sz w:val="22"/>
                <w:szCs w:val="22"/>
                <w:lang w:eastAsia="ru-RU"/>
              </w:rPr>
              <w:t xml:space="preserve">. </w:t>
            </w:r>
          </w:p>
          <w:p w14:paraId="0D2A5DB9" w14:textId="77EC787A" w:rsidR="005722E0" w:rsidRPr="0043081C" w:rsidRDefault="005722E0" w:rsidP="005722E0">
            <w:pPr>
              <w:rPr>
                <w:rFonts w:ascii="Times New Roman" w:eastAsia="Times New Roman" w:hAnsi="Times New Roman"/>
                <w:sz w:val="22"/>
                <w:szCs w:val="22"/>
                <w:lang w:eastAsia="ru-RU"/>
              </w:rPr>
            </w:pPr>
          </w:p>
        </w:tc>
        <w:tc>
          <w:tcPr>
            <w:tcW w:w="2835" w:type="dxa"/>
            <w:tcBorders>
              <w:top w:val="nil"/>
              <w:left w:val="nil"/>
              <w:bottom w:val="single" w:sz="4" w:space="0" w:color="auto"/>
              <w:right w:val="single" w:sz="4" w:space="0" w:color="auto"/>
            </w:tcBorders>
            <w:shd w:val="clear" w:color="auto" w:fill="auto"/>
            <w:hideMark/>
          </w:tcPr>
          <w:p w14:paraId="2D5A3157" w14:textId="4C91A463" w:rsidR="005722E0" w:rsidRPr="0043081C" w:rsidRDefault="00900E51"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настольный теннис; </w:t>
            </w:r>
            <w:r w:rsidR="005722E0" w:rsidRPr="0043081C">
              <w:rPr>
                <w:rFonts w:ascii="Times New Roman" w:eastAsia="Times New Roman" w:hAnsi="Times New Roman"/>
                <w:sz w:val="22"/>
                <w:szCs w:val="22"/>
                <w:lang w:eastAsia="ru-RU"/>
              </w:rPr>
              <w:t>парк из 18 горных велосипедов «</w:t>
            </w:r>
            <w:proofErr w:type="spellStart"/>
            <w:r w:rsidR="005722E0" w:rsidRPr="0043081C">
              <w:rPr>
                <w:rFonts w:ascii="Times New Roman" w:eastAsia="Times New Roman" w:hAnsi="Times New Roman"/>
                <w:sz w:val="22"/>
                <w:szCs w:val="22"/>
                <w:lang w:eastAsia="ru-RU"/>
              </w:rPr>
              <w:t>specialized</w:t>
            </w:r>
            <w:proofErr w:type="spellEnd"/>
            <w:r w:rsidR="005722E0" w:rsidRPr="0043081C">
              <w:rPr>
                <w:rFonts w:ascii="Times New Roman" w:eastAsia="Times New Roman" w:hAnsi="Times New Roman"/>
                <w:sz w:val="22"/>
                <w:szCs w:val="22"/>
                <w:lang w:eastAsia="ru-RU"/>
              </w:rPr>
              <w:t>» и «</w:t>
            </w:r>
            <w:proofErr w:type="spellStart"/>
            <w:r w:rsidR="005722E0" w:rsidRPr="0043081C">
              <w:rPr>
                <w:rFonts w:ascii="Times New Roman" w:eastAsia="Times New Roman" w:hAnsi="Times New Roman"/>
                <w:sz w:val="22"/>
                <w:szCs w:val="22"/>
                <w:lang w:eastAsia="ru-RU"/>
              </w:rPr>
              <w:t>khs</w:t>
            </w:r>
            <w:proofErr w:type="spellEnd"/>
            <w:r w:rsidR="005722E0" w:rsidRPr="0043081C">
              <w:rPr>
                <w:rFonts w:ascii="Times New Roman" w:eastAsia="Times New Roman" w:hAnsi="Times New Roman"/>
                <w:sz w:val="22"/>
                <w:szCs w:val="22"/>
                <w:lang w:eastAsia="ru-RU"/>
              </w:rPr>
              <w:t xml:space="preserve">» со всей необходимой защитной экипировкой; волейбольная площадка; бадминтон; арбалетный тир; </w:t>
            </w:r>
            <w:proofErr w:type="spellStart"/>
            <w:r w:rsidR="005722E0" w:rsidRPr="0043081C">
              <w:rPr>
                <w:rFonts w:ascii="Times New Roman" w:eastAsia="Times New Roman" w:hAnsi="Times New Roman"/>
                <w:sz w:val="22"/>
                <w:szCs w:val="22"/>
                <w:lang w:eastAsia="ru-RU"/>
              </w:rPr>
              <w:t>дартс</w:t>
            </w:r>
            <w:proofErr w:type="spellEnd"/>
            <w:r w:rsidR="005722E0" w:rsidRPr="0043081C">
              <w:rPr>
                <w:rFonts w:ascii="Times New Roman" w:eastAsia="Times New Roman" w:hAnsi="Times New Roman"/>
                <w:sz w:val="22"/>
                <w:szCs w:val="22"/>
                <w:lang w:eastAsia="ru-RU"/>
              </w:rPr>
              <w:t>; летний бассейн; городки;  тренажер; гамаки</w:t>
            </w:r>
            <w:r w:rsidR="004E2B65" w:rsidRPr="0043081C">
              <w:rPr>
                <w:rFonts w:ascii="Times New Roman" w:eastAsia="Times New Roman" w:hAnsi="Times New Roman"/>
                <w:sz w:val="22"/>
                <w:szCs w:val="22"/>
                <w:lang w:eastAsia="ru-RU"/>
              </w:rPr>
              <w:t xml:space="preserve"> и современные качели с навесом, кафе «Ротонда»</w:t>
            </w:r>
          </w:p>
        </w:tc>
      </w:tr>
      <w:tr w:rsidR="005722E0" w:rsidRPr="005722E0" w14:paraId="4C7B3F97" w14:textId="77777777" w:rsidTr="0087229F">
        <w:trPr>
          <w:trHeight w:val="1140"/>
        </w:trPr>
        <w:tc>
          <w:tcPr>
            <w:tcW w:w="564" w:type="dxa"/>
            <w:tcBorders>
              <w:top w:val="nil"/>
              <w:left w:val="single" w:sz="4" w:space="0" w:color="auto"/>
              <w:bottom w:val="single" w:sz="4" w:space="0" w:color="auto"/>
              <w:right w:val="single" w:sz="4" w:space="0" w:color="auto"/>
            </w:tcBorders>
            <w:shd w:val="clear" w:color="auto" w:fill="auto"/>
            <w:noWrap/>
            <w:hideMark/>
          </w:tcPr>
          <w:p w14:paraId="07E7E89F" w14:textId="111E5F6F"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12</w:t>
            </w:r>
          </w:p>
        </w:tc>
        <w:tc>
          <w:tcPr>
            <w:tcW w:w="1704" w:type="dxa"/>
            <w:tcBorders>
              <w:top w:val="nil"/>
              <w:left w:val="nil"/>
              <w:bottom w:val="single" w:sz="4" w:space="0" w:color="auto"/>
              <w:right w:val="single" w:sz="4" w:space="0" w:color="auto"/>
            </w:tcBorders>
            <w:shd w:val="clear" w:color="auto" w:fill="auto"/>
            <w:hideMark/>
          </w:tcPr>
          <w:p w14:paraId="66D3D455" w14:textId="55715218" w:rsidR="005722E0" w:rsidRPr="0043081C" w:rsidRDefault="00900E51"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w:t>
            </w:r>
            <w:proofErr w:type="spellStart"/>
            <w:r w:rsidR="005722E0" w:rsidRPr="0043081C">
              <w:rPr>
                <w:rFonts w:ascii="Times New Roman" w:eastAsia="Times New Roman" w:hAnsi="Times New Roman"/>
                <w:sz w:val="22"/>
                <w:szCs w:val="22"/>
                <w:lang w:eastAsia="ru-RU"/>
              </w:rPr>
              <w:t>Вип</w:t>
            </w:r>
            <w:proofErr w:type="spellEnd"/>
            <w:r w:rsidR="005722E0" w:rsidRPr="0043081C">
              <w:rPr>
                <w:rFonts w:ascii="Times New Roman" w:eastAsia="Times New Roman" w:hAnsi="Times New Roman"/>
                <w:sz w:val="22"/>
                <w:szCs w:val="22"/>
                <w:lang w:eastAsia="ru-RU"/>
              </w:rPr>
              <w:t>-Комплекс</w:t>
            </w:r>
            <w:r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hideMark/>
          </w:tcPr>
          <w:p w14:paraId="6785A009"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ст. Северская, ул. Новороссийская, </w:t>
            </w:r>
          </w:p>
        </w:tc>
        <w:tc>
          <w:tcPr>
            <w:tcW w:w="2693" w:type="dxa"/>
            <w:tcBorders>
              <w:top w:val="nil"/>
              <w:left w:val="nil"/>
              <w:bottom w:val="single" w:sz="4" w:space="0" w:color="auto"/>
              <w:right w:val="single" w:sz="4" w:space="0" w:color="auto"/>
            </w:tcBorders>
            <w:shd w:val="clear" w:color="auto" w:fill="auto"/>
            <w:hideMark/>
          </w:tcPr>
          <w:p w14:paraId="0C596D56" w14:textId="5F641F54" w:rsidR="005722E0" w:rsidRPr="0043081C" w:rsidRDefault="00372DD8" w:rsidP="00372DD8">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комнаты двухместные стандарт, придорожная гостиница </w:t>
            </w:r>
          </w:p>
        </w:tc>
        <w:tc>
          <w:tcPr>
            <w:tcW w:w="2835" w:type="dxa"/>
            <w:tcBorders>
              <w:top w:val="nil"/>
              <w:left w:val="nil"/>
              <w:bottom w:val="single" w:sz="4" w:space="0" w:color="auto"/>
              <w:right w:val="single" w:sz="4" w:space="0" w:color="auto"/>
            </w:tcBorders>
            <w:shd w:val="clear" w:color="auto" w:fill="auto"/>
            <w:hideMark/>
          </w:tcPr>
          <w:p w14:paraId="5DC43D94" w14:textId="3D79B443" w:rsidR="005722E0" w:rsidRPr="0043081C" w:rsidRDefault="00900E51"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гостин</w:t>
            </w:r>
            <w:r w:rsidR="005722E0" w:rsidRPr="0043081C">
              <w:rPr>
                <w:rFonts w:ascii="Times New Roman" w:eastAsia="Times New Roman" w:hAnsi="Times New Roman"/>
                <w:sz w:val="22"/>
                <w:szCs w:val="22"/>
                <w:lang w:eastAsia="ru-RU"/>
              </w:rPr>
              <w:t>ица, кафе</w:t>
            </w:r>
            <w:r w:rsidR="003F5F81" w:rsidRPr="0043081C">
              <w:rPr>
                <w:rFonts w:ascii="Times New Roman" w:eastAsia="Times New Roman" w:hAnsi="Times New Roman"/>
                <w:sz w:val="22"/>
                <w:szCs w:val="22"/>
                <w:lang w:eastAsia="ru-RU"/>
              </w:rPr>
              <w:t>, сто</w:t>
            </w:r>
          </w:p>
        </w:tc>
      </w:tr>
      <w:tr w:rsidR="005722E0" w:rsidRPr="005722E0" w14:paraId="2818B625" w14:textId="77777777" w:rsidTr="0087229F">
        <w:trPr>
          <w:trHeight w:val="885"/>
        </w:trPr>
        <w:tc>
          <w:tcPr>
            <w:tcW w:w="564" w:type="dxa"/>
            <w:tcBorders>
              <w:top w:val="nil"/>
              <w:left w:val="single" w:sz="4" w:space="0" w:color="auto"/>
              <w:bottom w:val="single" w:sz="4" w:space="0" w:color="auto"/>
              <w:right w:val="single" w:sz="4" w:space="0" w:color="auto"/>
            </w:tcBorders>
            <w:shd w:val="clear" w:color="auto" w:fill="auto"/>
            <w:noWrap/>
            <w:hideMark/>
          </w:tcPr>
          <w:p w14:paraId="2F43621E" w14:textId="0DF6FBF1"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13</w:t>
            </w:r>
          </w:p>
        </w:tc>
        <w:tc>
          <w:tcPr>
            <w:tcW w:w="1704" w:type="dxa"/>
            <w:tcBorders>
              <w:top w:val="nil"/>
              <w:left w:val="nil"/>
              <w:bottom w:val="single" w:sz="4" w:space="0" w:color="auto"/>
              <w:right w:val="single" w:sz="4" w:space="0" w:color="auto"/>
            </w:tcBorders>
            <w:shd w:val="clear" w:color="auto" w:fill="auto"/>
            <w:hideMark/>
          </w:tcPr>
          <w:p w14:paraId="4717DFB5" w14:textId="456FB20E" w:rsidR="005722E0" w:rsidRPr="0043081C" w:rsidRDefault="00372DD8"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База отдыха «</w:t>
            </w:r>
            <w:proofErr w:type="spellStart"/>
            <w:r w:rsidRPr="0043081C">
              <w:rPr>
                <w:rFonts w:ascii="Times New Roman" w:eastAsia="Times New Roman" w:hAnsi="Times New Roman"/>
                <w:sz w:val="22"/>
                <w:szCs w:val="22"/>
                <w:lang w:eastAsia="ru-RU"/>
              </w:rPr>
              <w:t>Гринландия</w:t>
            </w:r>
            <w:proofErr w:type="spellEnd"/>
            <w:r w:rsidRPr="0043081C">
              <w:rPr>
                <w:rFonts w:ascii="Times New Roman" w:eastAsia="Times New Roman" w:hAnsi="Times New Roman"/>
                <w:sz w:val="22"/>
                <w:szCs w:val="22"/>
                <w:lang w:eastAsia="ru-RU"/>
              </w:rPr>
              <w:t>»</w:t>
            </w:r>
          </w:p>
        </w:tc>
        <w:tc>
          <w:tcPr>
            <w:tcW w:w="1560" w:type="dxa"/>
            <w:tcBorders>
              <w:top w:val="nil"/>
              <w:left w:val="nil"/>
              <w:bottom w:val="single" w:sz="4" w:space="0" w:color="auto"/>
              <w:right w:val="single" w:sz="4" w:space="0" w:color="auto"/>
            </w:tcBorders>
            <w:shd w:val="clear" w:color="auto" w:fill="auto"/>
            <w:noWrap/>
            <w:hideMark/>
          </w:tcPr>
          <w:p w14:paraId="79EDEF2D" w14:textId="736D01D3" w:rsidR="005722E0" w:rsidRPr="0043081C" w:rsidRDefault="005722E0" w:rsidP="00372DD8">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х. </w:t>
            </w:r>
            <w:proofErr w:type="spellStart"/>
            <w:r w:rsidR="00372DD8" w:rsidRPr="0043081C">
              <w:rPr>
                <w:rFonts w:ascii="Times New Roman" w:eastAsia="Times New Roman" w:hAnsi="Times New Roman"/>
                <w:sz w:val="22"/>
                <w:szCs w:val="22"/>
                <w:lang w:eastAsia="ru-RU"/>
              </w:rPr>
              <w:t>Новоалексеевский</w:t>
            </w:r>
            <w:proofErr w:type="spellEnd"/>
          </w:p>
        </w:tc>
        <w:tc>
          <w:tcPr>
            <w:tcW w:w="2693" w:type="dxa"/>
            <w:tcBorders>
              <w:top w:val="nil"/>
              <w:left w:val="nil"/>
              <w:bottom w:val="single" w:sz="4" w:space="0" w:color="auto"/>
              <w:right w:val="single" w:sz="4" w:space="0" w:color="auto"/>
            </w:tcBorders>
            <w:shd w:val="clear" w:color="auto" w:fill="auto"/>
            <w:hideMark/>
          </w:tcPr>
          <w:p w14:paraId="37FD9C0A" w14:textId="64DAEBC1" w:rsidR="005722E0" w:rsidRPr="0043081C" w:rsidRDefault="00372DD8" w:rsidP="00B87B1F">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4 деревянных двухэтажных семейных </w:t>
            </w:r>
            <w:r w:rsidR="00B87B1F" w:rsidRPr="0043081C">
              <w:rPr>
                <w:rFonts w:ascii="Times New Roman" w:eastAsia="Times New Roman" w:hAnsi="Times New Roman"/>
                <w:sz w:val="22"/>
                <w:szCs w:val="22"/>
                <w:lang w:eastAsia="ru-RU"/>
              </w:rPr>
              <w:t>коттеджа</w:t>
            </w:r>
            <w:r w:rsidRPr="0043081C">
              <w:rPr>
                <w:rFonts w:ascii="Times New Roman" w:eastAsia="Times New Roman" w:hAnsi="Times New Roman"/>
                <w:sz w:val="22"/>
                <w:szCs w:val="22"/>
                <w:lang w:eastAsia="ru-RU"/>
              </w:rPr>
              <w:t xml:space="preserve"> с санузлом, гостиной, теле</w:t>
            </w:r>
            <w:r w:rsidR="00B87B1F" w:rsidRPr="0043081C">
              <w:rPr>
                <w:rFonts w:ascii="Times New Roman" w:eastAsia="Times New Roman" w:hAnsi="Times New Roman"/>
                <w:sz w:val="22"/>
                <w:szCs w:val="22"/>
                <w:lang w:eastAsia="ru-RU"/>
              </w:rPr>
              <w:t>в</w:t>
            </w:r>
            <w:r w:rsidRPr="0043081C">
              <w:rPr>
                <w:rFonts w:ascii="Times New Roman" w:eastAsia="Times New Roman" w:hAnsi="Times New Roman"/>
                <w:sz w:val="22"/>
                <w:szCs w:val="22"/>
                <w:lang w:eastAsia="ru-RU"/>
              </w:rPr>
              <w:t>изором</w:t>
            </w:r>
          </w:p>
        </w:tc>
        <w:tc>
          <w:tcPr>
            <w:tcW w:w="2835" w:type="dxa"/>
            <w:tcBorders>
              <w:top w:val="nil"/>
              <w:left w:val="nil"/>
              <w:bottom w:val="single" w:sz="4" w:space="0" w:color="auto"/>
              <w:right w:val="single" w:sz="4" w:space="0" w:color="auto"/>
            </w:tcBorders>
            <w:shd w:val="clear" w:color="auto" w:fill="auto"/>
            <w:hideMark/>
          </w:tcPr>
          <w:p w14:paraId="17580DDE" w14:textId="42C2FD7A" w:rsidR="005722E0" w:rsidRPr="0043081C" w:rsidRDefault="005722E0"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Катание на конях, </w:t>
            </w:r>
            <w:proofErr w:type="spellStart"/>
            <w:r w:rsidRPr="0043081C">
              <w:rPr>
                <w:rFonts w:ascii="Times New Roman" w:eastAsia="Times New Roman" w:hAnsi="Times New Roman"/>
                <w:sz w:val="22"/>
                <w:szCs w:val="22"/>
                <w:lang w:eastAsia="ru-RU"/>
              </w:rPr>
              <w:t>квадр</w:t>
            </w:r>
            <w:r w:rsidR="00900E51" w:rsidRPr="0043081C">
              <w:rPr>
                <w:rFonts w:ascii="Times New Roman" w:eastAsia="Times New Roman" w:hAnsi="Times New Roman"/>
                <w:sz w:val="22"/>
                <w:szCs w:val="22"/>
                <w:lang w:eastAsia="ru-RU"/>
              </w:rPr>
              <w:t>о</w:t>
            </w:r>
            <w:r w:rsidRPr="0043081C">
              <w:rPr>
                <w:rFonts w:ascii="Times New Roman" w:eastAsia="Times New Roman" w:hAnsi="Times New Roman"/>
                <w:sz w:val="22"/>
                <w:szCs w:val="22"/>
                <w:lang w:eastAsia="ru-RU"/>
              </w:rPr>
              <w:t>циклах</w:t>
            </w:r>
            <w:proofErr w:type="spellEnd"/>
            <w:r w:rsidRPr="0043081C">
              <w:rPr>
                <w:rFonts w:ascii="Times New Roman" w:eastAsia="Times New Roman" w:hAnsi="Times New Roman"/>
                <w:sz w:val="22"/>
                <w:szCs w:val="22"/>
                <w:lang w:eastAsia="ru-RU"/>
              </w:rPr>
              <w:t xml:space="preserve"> по горам, есть кафе </w:t>
            </w:r>
            <w:r w:rsidR="00372DD8" w:rsidRPr="0043081C">
              <w:rPr>
                <w:rFonts w:ascii="Times New Roman" w:eastAsia="Times New Roman" w:hAnsi="Times New Roman"/>
                <w:sz w:val="22"/>
                <w:szCs w:val="22"/>
                <w:lang w:eastAsia="ru-RU"/>
              </w:rPr>
              <w:t>на 30 мест. Закрытая территория, под наблюдением</w:t>
            </w:r>
            <w:r w:rsidR="00B87B1F" w:rsidRPr="0043081C">
              <w:rPr>
                <w:rFonts w:ascii="Times New Roman" w:eastAsia="Times New Roman" w:hAnsi="Times New Roman"/>
                <w:sz w:val="22"/>
                <w:szCs w:val="22"/>
                <w:lang w:eastAsia="ru-RU"/>
              </w:rPr>
              <w:t>.</w:t>
            </w:r>
          </w:p>
        </w:tc>
      </w:tr>
      <w:tr w:rsidR="005722E0" w:rsidRPr="005722E0" w14:paraId="62349EB8" w14:textId="77777777" w:rsidTr="0087229F">
        <w:trPr>
          <w:trHeight w:val="2205"/>
        </w:trPr>
        <w:tc>
          <w:tcPr>
            <w:tcW w:w="564" w:type="dxa"/>
            <w:tcBorders>
              <w:top w:val="nil"/>
              <w:left w:val="single" w:sz="4" w:space="0" w:color="auto"/>
              <w:bottom w:val="single" w:sz="4" w:space="0" w:color="auto"/>
              <w:right w:val="single" w:sz="4" w:space="0" w:color="auto"/>
            </w:tcBorders>
            <w:shd w:val="clear" w:color="auto" w:fill="auto"/>
            <w:hideMark/>
          </w:tcPr>
          <w:p w14:paraId="571081A2" w14:textId="4D12A956"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14</w:t>
            </w:r>
          </w:p>
        </w:tc>
        <w:tc>
          <w:tcPr>
            <w:tcW w:w="1704" w:type="dxa"/>
            <w:tcBorders>
              <w:top w:val="nil"/>
              <w:left w:val="nil"/>
              <w:bottom w:val="single" w:sz="4" w:space="0" w:color="auto"/>
              <w:right w:val="single" w:sz="4" w:space="0" w:color="auto"/>
            </w:tcBorders>
            <w:shd w:val="clear" w:color="auto" w:fill="auto"/>
            <w:hideMark/>
          </w:tcPr>
          <w:p w14:paraId="2F49F5AD" w14:textId="174DEE0A" w:rsidR="005722E0" w:rsidRPr="0043081C" w:rsidRDefault="005722E0" w:rsidP="00372DD8">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Гостиный дом «Курочка ряба»</w:t>
            </w:r>
          </w:p>
        </w:tc>
        <w:tc>
          <w:tcPr>
            <w:tcW w:w="1560" w:type="dxa"/>
            <w:tcBorders>
              <w:top w:val="nil"/>
              <w:left w:val="nil"/>
              <w:bottom w:val="single" w:sz="4" w:space="0" w:color="auto"/>
              <w:right w:val="single" w:sz="4" w:space="0" w:color="auto"/>
            </w:tcBorders>
            <w:shd w:val="clear" w:color="auto" w:fill="auto"/>
            <w:hideMark/>
          </w:tcPr>
          <w:p w14:paraId="4362AED0"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ст. </w:t>
            </w:r>
            <w:proofErr w:type="spellStart"/>
            <w:r w:rsidRPr="0043081C">
              <w:rPr>
                <w:rFonts w:ascii="Times New Roman" w:eastAsia="Times New Roman" w:hAnsi="Times New Roman"/>
                <w:sz w:val="22"/>
                <w:szCs w:val="22"/>
                <w:lang w:eastAsia="ru-RU"/>
              </w:rPr>
              <w:t>Новодмитриевская</w:t>
            </w:r>
            <w:proofErr w:type="spellEnd"/>
            <w:r w:rsidRPr="0043081C">
              <w:rPr>
                <w:rFonts w:ascii="Times New Roman" w:eastAsia="Times New Roman" w:hAnsi="Times New Roman"/>
                <w:sz w:val="22"/>
                <w:szCs w:val="22"/>
                <w:lang w:eastAsia="ru-RU"/>
              </w:rPr>
              <w:t>, д/п «Кооператор»</w:t>
            </w:r>
          </w:p>
        </w:tc>
        <w:tc>
          <w:tcPr>
            <w:tcW w:w="2693" w:type="dxa"/>
            <w:tcBorders>
              <w:top w:val="nil"/>
              <w:left w:val="nil"/>
              <w:bottom w:val="single" w:sz="4" w:space="0" w:color="auto"/>
              <w:right w:val="single" w:sz="4" w:space="0" w:color="auto"/>
            </w:tcBorders>
            <w:shd w:val="clear" w:color="auto" w:fill="auto"/>
            <w:hideMark/>
          </w:tcPr>
          <w:p w14:paraId="3BD9278C" w14:textId="3EBE45FE" w:rsidR="005722E0" w:rsidRPr="0043081C" w:rsidRDefault="00B87B1F" w:rsidP="00B87B1F">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Дом на 4 номера в дачном поселке, номера на 2 человека стандарт класса</w:t>
            </w:r>
          </w:p>
        </w:tc>
        <w:tc>
          <w:tcPr>
            <w:tcW w:w="2835" w:type="dxa"/>
            <w:tcBorders>
              <w:top w:val="nil"/>
              <w:left w:val="nil"/>
              <w:bottom w:val="single" w:sz="4" w:space="0" w:color="auto"/>
              <w:right w:val="single" w:sz="4" w:space="0" w:color="auto"/>
            </w:tcBorders>
            <w:shd w:val="clear" w:color="auto" w:fill="auto"/>
            <w:hideMark/>
          </w:tcPr>
          <w:p w14:paraId="14CEF25D" w14:textId="52A71C49"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сауна беседка с мангалом спортивная площадка для волейбола батут настольный теннис бадминтон бассейн зоопарк (павлины, курочки, фазаны, гуси, уточки, попугаи)</w:t>
            </w:r>
            <w:r w:rsidR="00900E51"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 xml:space="preserve"> «тропа здоровья» по лесу</w:t>
            </w:r>
            <w:r w:rsidR="00900E51"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 xml:space="preserve"> конные прогулки</w:t>
            </w:r>
          </w:p>
        </w:tc>
      </w:tr>
      <w:tr w:rsidR="005722E0" w:rsidRPr="005722E0" w14:paraId="436D27C7" w14:textId="77777777" w:rsidTr="0087229F">
        <w:trPr>
          <w:trHeight w:val="1395"/>
        </w:trPr>
        <w:tc>
          <w:tcPr>
            <w:tcW w:w="564" w:type="dxa"/>
            <w:tcBorders>
              <w:top w:val="nil"/>
              <w:left w:val="single" w:sz="4" w:space="0" w:color="auto"/>
              <w:bottom w:val="single" w:sz="4" w:space="0" w:color="auto"/>
              <w:right w:val="single" w:sz="4" w:space="0" w:color="auto"/>
            </w:tcBorders>
            <w:shd w:val="clear" w:color="auto" w:fill="auto"/>
            <w:hideMark/>
          </w:tcPr>
          <w:p w14:paraId="17B9D6E2" w14:textId="2830C24D"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15</w:t>
            </w:r>
          </w:p>
        </w:tc>
        <w:tc>
          <w:tcPr>
            <w:tcW w:w="1704" w:type="dxa"/>
            <w:tcBorders>
              <w:top w:val="nil"/>
              <w:left w:val="nil"/>
              <w:bottom w:val="single" w:sz="4" w:space="0" w:color="auto"/>
              <w:right w:val="single" w:sz="4" w:space="0" w:color="auto"/>
            </w:tcBorders>
            <w:shd w:val="clear" w:color="auto" w:fill="auto"/>
            <w:noWrap/>
            <w:hideMark/>
          </w:tcPr>
          <w:p w14:paraId="4F754E01"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База отдыха </w:t>
            </w:r>
            <w:proofErr w:type="spellStart"/>
            <w:r w:rsidRPr="0043081C">
              <w:rPr>
                <w:rFonts w:ascii="Times New Roman" w:eastAsia="Times New Roman" w:hAnsi="Times New Roman"/>
                <w:sz w:val="22"/>
                <w:szCs w:val="22"/>
                <w:lang w:eastAsia="ru-RU"/>
              </w:rPr>
              <w:t>Убинка</w:t>
            </w:r>
            <w:proofErr w:type="spellEnd"/>
          </w:p>
        </w:tc>
        <w:tc>
          <w:tcPr>
            <w:tcW w:w="1560" w:type="dxa"/>
            <w:tcBorders>
              <w:top w:val="nil"/>
              <w:left w:val="nil"/>
              <w:bottom w:val="single" w:sz="4" w:space="0" w:color="auto"/>
              <w:right w:val="single" w:sz="4" w:space="0" w:color="auto"/>
            </w:tcBorders>
            <w:shd w:val="clear" w:color="auto" w:fill="auto"/>
            <w:hideMark/>
          </w:tcPr>
          <w:p w14:paraId="623E5527"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ст. </w:t>
            </w:r>
            <w:proofErr w:type="spellStart"/>
            <w:r w:rsidRPr="0043081C">
              <w:rPr>
                <w:rFonts w:ascii="Times New Roman" w:eastAsia="Times New Roman" w:hAnsi="Times New Roman"/>
                <w:sz w:val="22"/>
                <w:szCs w:val="22"/>
                <w:lang w:eastAsia="ru-RU"/>
              </w:rPr>
              <w:t>Убинская</w:t>
            </w:r>
            <w:proofErr w:type="spellEnd"/>
          </w:p>
        </w:tc>
        <w:tc>
          <w:tcPr>
            <w:tcW w:w="2693" w:type="dxa"/>
            <w:tcBorders>
              <w:top w:val="nil"/>
              <w:left w:val="nil"/>
              <w:bottom w:val="single" w:sz="4" w:space="0" w:color="auto"/>
              <w:right w:val="single" w:sz="4" w:space="0" w:color="auto"/>
            </w:tcBorders>
            <w:shd w:val="clear" w:color="auto" w:fill="auto"/>
            <w:hideMark/>
          </w:tcPr>
          <w:p w14:paraId="0C559C60" w14:textId="75EDB532" w:rsidR="005722E0" w:rsidRPr="0043081C" w:rsidRDefault="00B87B1F" w:rsidP="00B87B1F">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4 уютных номера с санузлом</w:t>
            </w:r>
          </w:p>
        </w:tc>
        <w:tc>
          <w:tcPr>
            <w:tcW w:w="2835" w:type="dxa"/>
            <w:tcBorders>
              <w:top w:val="nil"/>
              <w:left w:val="nil"/>
              <w:bottom w:val="single" w:sz="4" w:space="0" w:color="auto"/>
              <w:right w:val="single" w:sz="4" w:space="0" w:color="auto"/>
            </w:tcBorders>
            <w:shd w:val="clear" w:color="auto" w:fill="auto"/>
            <w:hideMark/>
          </w:tcPr>
          <w:p w14:paraId="4B5CD53B" w14:textId="604E31A5" w:rsidR="005722E0" w:rsidRPr="0043081C" w:rsidRDefault="00900E51" w:rsidP="00900E51">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w:t>
            </w:r>
            <w:r w:rsidR="005722E0" w:rsidRPr="0043081C">
              <w:rPr>
                <w:rFonts w:ascii="Times New Roman" w:eastAsia="Times New Roman" w:hAnsi="Times New Roman"/>
                <w:sz w:val="22"/>
                <w:szCs w:val="22"/>
                <w:lang w:eastAsia="ru-RU"/>
              </w:rPr>
              <w:t>усская баня/сауна уютные, комфортные домики со всеми удобствами; русская баня (сауна); просторная кухня; беседки для пикников; большая зона для активного отдыха: рыбалка, купание в чистой горной реке; прогулки на велосипедах.</w:t>
            </w:r>
          </w:p>
        </w:tc>
      </w:tr>
      <w:tr w:rsidR="005722E0" w:rsidRPr="005722E0" w14:paraId="113A8774" w14:textId="77777777" w:rsidTr="0087229F">
        <w:trPr>
          <w:trHeight w:val="1571"/>
        </w:trPr>
        <w:tc>
          <w:tcPr>
            <w:tcW w:w="564" w:type="dxa"/>
            <w:tcBorders>
              <w:top w:val="nil"/>
              <w:left w:val="single" w:sz="4" w:space="0" w:color="auto"/>
              <w:bottom w:val="single" w:sz="4" w:space="0" w:color="auto"/>
              <w:right w:val="single" w:sz="4" w:space="0" w:color="auto"/>
            </w:tcBorders>
            <w:shd w:val="clear" w:color="auto" w:fill="auto"/>
            <w:hideMark/>
          </w:tcPr>
          <w:p w14:paraId="4D9BD3FC" w14:textId="5A84A588" w:rsidR="005722E0" w:rsidRPr="0043081C" w:rsidRDefault="00BD2BA6" w:rsidP="005722E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16</w:t>
            </w:r>
          </w:p>
        </w:tc>
        <w:tc>
          <w:tcPr>
            <w:tcW w:w="1704" w:type="dxa"/>
            <w:tcBorders>
              <w:top w:val="nil"/>
              <w:left w:val="nil"/>
              <w:bottom w:val="single" w:sz="4" w:space="0" w:color="auto"/>
              <w:right w:val="single" w:sz="4" w:space="0" w:color="auto"/>
            </w:tcBorders>
            <w:shd w:val="clear" w:color="auto" w:fill="auto"/>
            <w:hideMark/>
          </w:tcPr>
          <w:p w14:paraId="6E204A74"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отель «Нормандия»</w:t>
            </w:r>
          </w:p>
        </w:tc>
        <w:tc>
          <w:tcPr>
            <w:tcW w:w="1560" w:type="dxa"/>
            <w:tcBorders>
              <w:top w:val="nil"/>
              <w:left w:val="nil"/>
              <w:bottom w:val="single" w:sz="4" w:space="0" w:color="auto"/>
              <w:right w:val="single" w:sz="4" w:space="0" w:color="auto"/>
            </w:tcBorders>
            <w:shd w:val="clear" w:color="auto" w:fill="auto"/>
            <w:hideMark/>
          </w:tcPr>
          <w:p w14:paraId="67D53129" w14:textId="77777777" w:rsidR="005722E0" w:rsidRPr="0043081C" w:rsidRDefault="005722E0" w:rsidP="005722E0">
            <w:pPr>
              <w:jc w:val="center"/>
              <w:rPr>
                <w:rFonts w:ascii="Times New Roman" w:eastAsia="Times New Roman" w:hAnsi="Times New Roman"/>
                <w:color w:val="000000"/>
                <w:sz w:val="22"/>
                <w:szCs w:val="22"/>
                <w:lang w:eastAsia="ru-RU"/>
              </w:rPr>
            </w:pPr>
            <w:proofErr w:type="spellStart"/>
            <w:r w:rsidRPr="0043081C">
              <w:rPr>
                <w:rFonts w:ascii="Times New Roman" w:eastAsia="Times New Roman" w:hAnsi="Times New Roman"/>
                <w:color w:val="000000"/>
                <w:sz w:val="22"/>
                <w:szCs w:val="22"/>
                <w:lang w:eastAsia="ru-RU"/>
              </w:rPr>
              <w:t>пгт</w:t>
            </w:r>
            <w:proofErr w:type="spellEnd"/>
            <w:r w:rsidRPr="0043081C">
              <w:rPr>
                <w:rFonts w:ascii="Times New Roman" w:eastAsia="Times New Roman" w:hAnsi="Times New Roman"/>
                <w:color w:val="000000"/>
                <w:sz w:val="22"/>
                <w:szCs w:val="22"/>
                <w:lang w:eastAsia="ru-RU"/>
              </w:rPr>
              <w:t>. Афипский, ул. Шоссейная, 8а</w:t>
            </w:r>
          </w:p>
        </w:tc>
        <w:tc>
          <w:tcPr>
            <w:tcW w:w="2693" w:type="dxa"/>
            <w:tcBorders>
              <w:top w:val="nil"/>
              <w:left w:val="nil"/>
              <w:bottom w:val="single" w:sz="4" w:space="0" w:color="auto"/>
              <w:right w:val="single" w:sz="4" w:space="0" w:color="auto"/>
            </w:tcBorders>
            <w:shd w:val="clear" w:color="auto" w:fill="auto"/>
            <w:hideMark/>
          </w:tcPr>
          <w:p w14:paraId="78CBD6D2" w14:textId="22F880C9" w:rsidR="005722E0" w:rsidRPr="0043081C" w:rsidRDefault="00BD2BA6" w:rsidP="00BD2BA6">
            <w:pPr>
              <w:rPr>
                <w:rFonts w:ascii="Times New Roman" w:eastAsia="Times New Roman" w:hAnsi="Times New Roman"/>
                <w:color w:val="000000"/>
                <w:sz w:val="22"/>
                <w:szCs w:val="22"/>
                <w:lang w:eastAsia="ru-RU"/>
              </w:rPr>
            </w:pPr>
            <w:r w:rsidRPr="0043081C">
              <w:rPr>
                <w:rFonts w:ascii="Times New Roman" w:hAnsi="Times New Roman"/>
                <w:sz w:val="22"/>
                <w:szCs w:val="22"/>
              </w:rPr>
              <w:t xml:space="preserve">10 современных и комфортабельных номера, в каждом номере санузел, </w:t>
            </w:r>
            <w:proofErr w:type="spellStart"/>
            <w:r w:rsidRPr="0043081C">
              <w:rPr>
                <w:rFonts w:ascii="Times New Roman" w:hAnsi="Times New Roman"/>
                <w:sz w:val="22"/>
                <w:szCs w:val="22"/>
              </w:rPr>
              <w:t>телефизор</w:t>
            </w:r>
            <w:proofErr w:type="spellEnd"/>
            <w:r w:rsidRPr="0043081C">
              <w:rPr>
                <w:rFonts w:ascii="Times New Roman" w:hAnsi="Times New Roman"/>
                <w:sz w:val="22"/>
                <w:szCs w:val="22"/>
              </w:rPr>
              <w:t>, кондиционер</w:t>
            </w:r>
          </w:p>
        </w:tc>
        <w:tc>
          <w:tcPr>
            <w:tcW w:w="2835" w:type="dxa"/>
            <w:tcBorders>
              <w:top w:val="nil"/>
              <w:left w:val="nil"/>
              <w:bottom w:val="single" w:sz="4" w:space="0" w:color="auto"/>
              <w:right w:val="single" w:sz="4" w:space="0" w:color="auto"/>
            </w:tcBorders>
            <w:shd w:val="clear" w:color="auto" w:fill="auto"/>
            <w:hideMark/>
          </w:tcPr>
          <w:p w14:paraId="3EFD29D4" w14:textId="749EAE85" w:rsidR="005722E0" w:rsidRPr="0043081C" w:rsidRDefault="005722E0" w:rsidP="00900E51">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придорожная гостиница, </w:t>
            </w:r>
            <w:r w:rsidR="00BD2BA6" w:rsidRPr="0043081C">
              <w:rPr>
                <w:rFonts w:ascii="Times New Roman" w:eastAsia="Times New Roman" w:hAnsi="Times New Roman"/>
                <w:color w:val="000000"/>
                <w:sz w:val="22"/>
                <w:szCs w:val="22"/>
                <w:lang w:eastAsia="ru-RU"/>
              </w:rPr>
              <w:t>на 1 э</w:t>
            </w:r>
            <w:r w:rsidR="00900E51" w:rsidRPr="0043081C">
              <w:rPr>
                <w:rFonts w:ascii="Times New Roman" w:eastAsia="Times New Roman" w:hAnsi="Times New Roman"/>
                <w:color w:val="000000"/>
                <w:sz w:val="22"/>
                <w:szCs w:val="22"/>
                <w:lang w:eastAsia="ru-RU"/>
              </w:rPr>
              <w:t>т</w:t>
            </w:r>
            <w:r w:rsidR="00BD2BA6" w:rsidRPr="0043081C">
              <w:rPr>
                <w:rFonts w:ascii="Times New Roman" w:eastAsia="Times New Roman" w:hAnsi="Times New Roman"/>
                <w:color w:val="000000"/>
                <w:sz w:val="22"/>
                <w:szCs w:val="22"/>
                <w:lang w:eastAsia="ru-RU"/>
              </w:rPr>
              <w:t>аже ресторан</w:t>
            </w:r>
          </w:p>
        </w:tc>
      </w:tr>
      <w:tr w:rsidR="005722E0" w:rsidRPr="005722E0" w14:paraId="7E59BFFD" w14:textId="77777777" w:rsidTr="0087229F">
        <w:trPr>
          <w:trHeight w:val="960"/>
        </w:trPr>
        <w:tc>
          <w:tcPr>
            <w:tcW w:w="564" w:type="dxa"/>
            <w:tcBorders>
              <w:top w:val="nil"/>
              <w:left w:val="single" w:sz="4" w:space="0" w:color="auto"/>
              <w:bottom w:val="single" w:sz="4" w:space="0" w:color="auto"/>
              <w:right w:val="single" w:sz="4" w:space="0" w:color="auto"/>
            </w:tcBorders>
            <w:shd w:val="clear" w:color="auto" w:fill="auto"/>
            <w:hideMark/>
          </w:tcPr>
          <w:p w14:paraId="0D6B3407" w14:textId="7FCA3F97" w:rsidR="005722E0" w:rsidRPr="0043081C" w:rsidRDefault="00BD2BA6" w:rsidP="005722E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17</w:t>
            </w:r>
          </w:p>
        </w:tc>
        <w:tc>
          <w:tcPr>
            <w:tcW w:w="1704" w:type="dxa"/>
            <w:tcBorders>
              <w:top w:val="nil"/>
              <w:left w:val="nil"/>
              <w:bottom w:val="single" w:sz="4" w:space="0" w:color="auto"/>
              <w:right w:val="single" w:sz="4" w:space="0" w:color="auto"/>
            </w:tcBorders>
            <w:shd w:val="clear" w:color="auto" w:fill="auto"/>
            <w:hideMark/>
          </w:tcPr>
          <w:p w14:paraId="64B79D93"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Отель «Уют»</w:t>
            </w:r>
          </w:p>
        </w:tc>
        <w:tc>
          <w:tcPr>
            <w:tcW w:w="1560" w:type="dxa"/>
            <w:tcBorders>
              <w:top w:val="nil"/>
              <w:left w:val="nil"/>
              <w:bottom w:val="single" w:sz="4" w:space="0" w:color="auto"/>
              <w:right w:val="single" w:sz="4" w:space="0" w:color="auto"/>
            </w:tcBorders>
            <w:shd w:val="clear" w:color="auto" w:fill="auto"/>
            <w:hideMark/>
          </w:tcPr>
          <w:p w14:paraId="7324F09C" w14:textId="77777777" w:rsidR="005722E0" w:rsidRPr="0043081C" w:rsidRDefault="005722E0" w:rsidP="005722E0">
            <w:pPr>
              <w:jc w:val="center"/>
              <w:rPr>
                <w:rFonts w:ascii="Times New Roman" w:eastAsia="Times New Roman" w:hAnsi="Times New Roman"/>
                <w:color w:val="000000"/>
                <w:sz w:val="22"/>
                <w:szCs w:val="22"/>
                <w:lang w:eastAsia="ru-RU"/>
              </w:rPr>
            </w:pPr>
            <w:proofErr w:type="spellStart"/>
            <w:r w:rsidRPr="0043081C">
              <w:rPr>
                <w:rFonts w:ascii="Times New Roman" w:eastAsia="Times New Roman" w:hAnsi="Times New Roman"/>
                <w:color w:val="000000"/>
                <w:sz w:val="22"/>
                <w:szCs w:val="22"/>
                <w:lang w:eastAsia="ru-RU"/>
              </w:rPr>
              <w:t>пгт</w:t>
            </w:r>
            <w:proofErr w:type="spellEnd"/>
            <w:r w:rsidRPr="0043081C">
              <w:rPr>
                <w:rFonts w:ascii="Times New Roman" w:eastAsia="Times New Roman" w:hAnsi="Times New Roman"/>
                <w:color w:val="000000"/>
                <w:sz w:val="22"/>
                <w:szCs w:val="22"/>
                <w:lang w:eastAsia="ru-RU"/>
              </w:rPr>
              <w:t>. Афипский, ул. Пролетарская,20</w:t>
            </w:r>
          </w:p>
        </w:tc>
        <w:tc>
          <w:tcPr>
            <w:tcW w:w="2693" w:type="dxa"/>
            <w:tcBorders>
              <w:top w:val="nil"/>
              <w:left w:val="nil"/>
              <w:bottom w:val="single" w:sz="4" w:space="0" w:color="auto"/>
              <w:right w:val="single" w:sz="4" w:space="0" w:color="auto"/>
            </w:tcBorders>
            <w:shd w:val="clear" w:color="auto" w:fill="auto"/>
            <w:hideMark/>
          </w:tcPr>
          <w:p w14:paraId="6B2F7333" w14:textId="6B07A93D" w:rsidR="005722E0" w:rsidRPr="0043081C" w:rsidRDefault="00BD2BA6"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10 номеров стандарт и эконом класса в центре поселка для командировочных</w:t>
            </w:r>
          </w:p>
        </w:tc>
        <w:tc>
          <w:tcPr>
            <w:tcW w:w="2835" w:type="dxa"/>
            <w:tcBorders>
              <w:top w:val="nil"/>
              <w:left w:val="nil"/>
              <w:bottom w:val="single" w:sz="4" w:space="0" w:color="auto"/>
              <w:right w:val="single" w:sz="4" w:space="0" w:color="auto"/>
            </w:tcBorders>
            <w:shd w:val="clear" w:color="auto" w:fill="auto"/>
            <w:hideMark/>
          </w:tcPr>
          <w:p w14:paraId="16636656" w14:textId="6E2C15FF" w:rsidR="005722E0" w:rsidRPr="0043081C" w:rsidRDefault="00BD2BA6"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На 1 этаже есть СТО</w:t>
            </w:r>
            <w:r w:rsidR="005722E0" w:rsidRPr="0043081C">
              <w:rPr>
                <w:rFonts w:ascii="Times New Roman" w:eastAsia="Times New Roman" w:hAnsi="Times New Roman"/>
                <w:color w:val="000000"/>
                <w:sz w:val="22"/>
                <w:szCs w:val="22"/>
                <w:lang w:eastAsia="ru-RU"/>
              </w:rPr>
              <w:t> </w:t>
            </w:r>
          </w:p>
        </w:tc>
      </w:tr>
      <w:tr w:rsidR="005722E0" w:rsidRPr="005722E0" w14:paraId="1E36FD79" w14:textId="77777777" w:rsidTr="0087229F">
        <w:trPr>
          <w:trHeight w:val="630"/>
        </w:trPr>
        <w:tc>
          <w:tcPr>
            <w:tcW w:w="564" w:type="dxa"/>
            <w:tcBorders>
              <w:top w:val="nil"/>
              <w:left w:val="single" w:sz="4" w:space="0" w:color="auto"/>
              <w:bottom w:val="single" w:sz="4" w:space="0" w:color="auto"/>
              <w:right w:val="single" w:sz="4" w:space="0" w:color="auto"/>
            </w:tcBorders>
            <w:shd w:val="clear" w:color="auto" w:fill="auto"/>
            <w:hideMark/>
          </w:tcPr>
          <w:p w14:paraId="54274971" w14:textId="6754CF48" w:rsidR="005722E0" w:rsidRPr="0043081C" w:rsidRDefault="00BD2BA6" w:rsidP="005722E0">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18</w:t>
            </w:r>
          </w:p>
        </w:tc>
        <w:tc>
          <w:tcPr>
            <w:tcW w:w="1704" w:type="dxa"/>
            <w:tcBorders>
              <w:top w:val="nil"/>
              <w:left w:val="nil"/>
              <w:bottom w:val="single" w:sz="4" w:space="0" w:color="auto"/>
              <w:right w:val="single" w:sz="4" w:space="0" w:color="auto"/>
            </w:tcBorders>
            <w:shd w:val="clear" w:color="auto" w:fill="auto"/>
            <w:hideMark/>
          </w:tcPr>
          <w:p w14:paraId="023949B3" w14:textId="6BA7EE65" w:rsidR="005722E0" w:rsidRPr="0043081C" w:rsidRDefault="006371EA"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Гостин</w:t>
            </w:r>
            <w:r w:rsidR="005722E0" w:rsidRPr="0043081C">
              <w:rPr>
                <w:rFonts w:ascii="Times New Roman" w:eastAsia="Times New Roman" w:hAnsi="Times New Roman"/>
                <w:sz w:val="22"/>
                <w:szCs w:val="22"/>
                <w:lang w:eastAsia="ru-RU"/>
              </w:rPr>
              <w:t>ица «Гостиный  дворик»</w:t>
            </w:r>
          </w:p>
        </w:tc>
        <w:tc>
          <w:tcPr>
            <w:tcW w:w="1560" w:type="dxa"/>
            <w:tcBorders>
              <w:top w:val="nil"/>
              <w:left w:val="nil"/>
              <w:bottom w:val="single" w:sz="4" w:space="0" w:color="auto"/>
              <w:right w:val="single" w:sz="4" w:space="0" w:color="auto"/>
            </w:tcBorders>
            <w:shd w:val="clear" w:color="auto" w:fill="auto"/>
            <w:hideMark/>
          </w:tcPr>
          <w:p w14:paraId="6ACCFCBD" w14:textId="77777777" w:rsidR="005722E0" w:rsidRPr="0043081C" w:rsidRDefault="005722E0"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ст. Северская, ул. Ленина, 43</w:t>
            </w:r>
          </w:p>
        </w:tc>
        <w:tc>
          <w:tcPr>
            <w:tcW w:w="2693" w:type="dxa"/>
            <w:tcBorders>
              <w:top w:val="nil"/>
              <w:left w:val="nil"/>
              <w:bottom w:val="single" w:sz="4" w:space="0" w:color="auto"/>
              <w:right w:val="single" w:sz="4" w:space="0" w:color="auto"/>
            </w:tcBorders>
            <w:shd w:val="clear" w:color="auto" w:fill="auto"/>
            <w:hideMark/>
          </w:tcPr>
          <w:p w14:paraId="5508DF04" w14:textId="7A4F174B" w:rsidR="005722E0" w:rsidRPr="0043081C" w:rsidRDefault="00BD2BA6"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Комфортабельные номера стандарт класса в центре станицы Северской</w:t>
            </w:r>
          </w:p>
        </w:tc>
        <w:tc>
          <w:tcPr>
            <w:tcW w:w="2835" w:type="dxa"/>
            <w:tcBorders>
              <w:top w:val="nil"/>
              <w:left w:val="nil"/>
              <w:bottom w:val="single" w:sz="4" w:space="0" w:color="auto"/>
              <w:right w:val="single" w:sz="4" w:space="0" w:color="auto"/>
            </w:tcBorders>
            <w:shd w:val="clear" w:color="auto" w:fill="auto"/>
            <w:hideMark/>
          </w:tcPr>
          <w:p w14:paraId="50606CB3" w14:textId="34820037" w:rsidR="005722E0" w:rsidRPr="0043081C" w:rsidRDefault="00BD2BA6"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На 1 этаже </w:t>
            </w:r>
            <w:r w:rsidR="005722E0" w:rsidRPr="0043081C">
              <w:rPr>
                <w:rFonts w:ascii="Times New Roman" w:eastAsia="Times New Roman" w:hAnsi="Times New Roman"/>
                <w:color w:val="000000"/>
                <w:sz w:val="22"/>
                <w:szCs w:val="22"/>
                <w:lang w:eastAsia="ru-RU"/>
              </w:rPr>
              <w:t xml:space="preserve"> кафе - </w:t>
            </w:r>
            <w:proofErr w:type="spellStart"/>
            <w:r w:rsidR="005722E0" w:rsidRPr="0043081C">
              <w:rPr>
                <w:rFonts w:ascii="Times New Roman" w:eastAsia="Times New Roman" w:hAnsi="Times New Roman"/>
                <w:color w:val="000000"/>
                <w:sz w:val="22"/>
                <w:szCs w:val="22"/>
                <w:lang w:eastAsia="ru-RU"/>
              </w:rPr>
              <w:t>дискобар</w:t>
            </w:r>
            <w:proofErr w:type="spellEnd"/>
          </w:p>
        </w:tc>
      </w:tr>
      <w:tr w:rsidR="005722E0" w:rsidRPr="005722E0" w14:paraId="57049066" w14:textId="77777777" w:rsidTr="0087229F">
        <w:trPr>
          <w:trHeight w:val="2205"/>
        </w:trPr>
        <w:tc>
          <w:tcPr>
            <w:tcW w:w="564" w:type="dxa"/>
            <w:tcBorders>
              <w:top w:val="nil"/>
              <w:left w:val="single" w:sz="4" w:space="0" w:color="auto"/>
              <w:bottom w:val="single" w:sz="4" w:space="0" w:color="auto"/>
              <w:right w:val="single" w:sz="4" w:space="0" w:color="auto"/>
            </w:tcBorders>
            <w:shd w:val="clear" w:color="auto" w:fill="auto"/>
            <w:hideMark/>
          </w:tcPr>
          <w:p w14:paraId="3EA6DAC2" w14:textId="278C81F8"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19</w:t>
            </w:r>
          </w:p>
        </w:tc>
        <w:tc>
          <w:tcPr>
            <w:tcW w:w="1704" w:type="dxa"/>
            <w:tcBorders>
              <w:top w:val="nil"/>
              <w:left w:val="nil"/>
              <w:bottom w:val="single" w:sz="4" w:space="0" w:color="auto"/>
              <w:right w:val="single" w:sz="4" w:space="0" w:color="auto"/>
            </w:tcBorders>
            <w:shd w:val="clear" w:color="auto" w:fill="auto"/>
            <w:hideMark/>
          </w:tcPr>
          <w:p w14:paraId="2223091D"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Гостевой дом «Поместье»</w:t>
            </w:r>
          </w:p>
        </w:tc>
        <w:tc>
          <w:tcPr>
            <w:tcW w:w="1560" w:type="dxa"/>
            <w:tcBorders>
              <w:top w:val="nil"/>
              <w:left w:val="nil"/>
              <w:bottom w:val="single" w:sz="4" w:space="0" w:color="auto"/>
              <w:right w:val="single" w:sz="4" w:space="0" w:color="auto"/>
            </w:tcBorders>
            <w:shd w:val="clear" w:color="auto" w:fill="auto"/>
            <w:hideMark/>
          </w:tcPr>
          <w:p w14:paraId="35215FB3" w14:textId="77777777" w:rsidR="005722E0" w:rsidRPr="0043081C" w:rsidRDefault="005722E0" w:rsidP="005722E0">
            <w:pPr>
              <w:jc w:val="cente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 xml:space="preserve">с. </w:t>
            </w:r>
            <w:proofErr w:type="spellStart"/>
            <w:r w:rsidRPr="0043081C">
              <w:rPr>
                <w:rFonts w:ascii="Times New Roman" w:eastAsia="Times New Roman" w:hAnsi="Times New Roman"/>
                <w:color w:val="000000"/>
                <w:sz w:val="22"/>
                <w:szCs w:val="22"/>
                <w:lang w:eastAsia="ru-RU"/>
              </w:rPr>
              <w:t>Шабановское</w:t>
            </w:r>
            <w:proofErr w:type="spellEnd"/>
            <w:r w:rsidRPr="0043081C">
              <w:rPr>
                <w:rFonts w:ascii="Times New Roman" w:eastAsia="Times New Roman" w:hAnsi="Times New Roman"/>
                <w:color w:val="000000"/>
                <w:sz w:val="22"/>
                <w:szCs w:val="22"/>
                <w:lang w:eastAsia="ru-RU"/>
              </w:rPr>
              <w:t>, пер. Садовый,7</w:t>
            </w:r>
          </w:p>
        </w:tc>
        <w:tc>
          <w:tcPr>
            <w:tcW w:w="2693" w:type="dxa"/>
            <w:tcBorders>
              <w:top w:val="nil"/>
              <w:left w:val="nil"/>
              <w:bottom w:val="single" w:sz="4" w:space="0" w:color="auto"/>
              <w:right w:val="single" w:sz="4" w:space="0" w:color="auto"/>
            </w:tcBorders>
            <w:shd w:val="clear" w:color="auto" w:fill="auto"/>
            <w:hideMark/>
          </w:tcPr>
          <w:p w14:paraId="5C61186A" w14:textId="38BB3F74" w:rsidR="005722E0" w:rsidRPr="0043081C" w:rsidRDefault="0022019A" w:rsidP="00900E51">
            <w:pPr>
              <w:rPr>
                <w:rFonts w:ascii="Times New Roman" w:eastAsia="Times New Roman" w:hAnsi="Times New Roman"/>
                <w:sz w:val="22"/>
                <w:szCs w:val="22"/>
                <w:lang w:eastAsia="ru-RU"/>
              </w:rPr>
            </w:pPr>
            <w:hyperlink r:id="rId19" w:history="1">
              <w:r w:rsidR="00CB72D8" w:rsidRPr="0043081C">
                <w:rPr>
                  <w:rFonts w:ascii="Times New Roman" w:hAnsi="Times New Roman"/>
                  <w:sz w:val="22"/>
                  <w:szCs w:val="22"/>
                </w:rPr>
                <w:t xml:space="preserve">комплекс современных двухэтажных трехкомнатных коттеджей класса люкс, </w:t>
              </w:r>
            </w:hyperlink>
            <w:r w:rsidR="00CB72D8" w:rsidRPr="0043081C">
              <w:rPr>
                <w:rFonts w:ascii="Times New Roman" w:hAnsi="Times New Roman"/>
                <w:sz w:val="22"/>
                <w:szCs w:val="22"/>
              </w:rPr>
              <w:t xml:space="preserve">шестиместный трехкомнатный коттедж с отдельной уютной спальней, кухней, гостиной. Есть отдельные номера на 2, 4 и 6 человек. Всего возможно размещение до 25 человек. Зимой коттеджи отапливаются дровами. </w:t>
            </w:r>
          </w:p>
        </w:tc>
        <w:tc>
          <w:tcPr>
            <w:tcW w:w="2835" w:type="dxa"/>
            <w:tcBorders>
              <w:top w:val="nil"/>
              <w:left w:val="nil"/>
              <w:bottom w:val="single" w:sz="4" w:space="0" w:color="auto"/>
              <w:right w:val="single" w:sz="4" w:space="0" w:color="auto"/>
            </w:tcBorders>
            <w:shd w:val="clear" w:color="auto" w:fill="auto"/>
            <w:hideMark/>
          </w:tcPr>
          <w:p w14:paraId="13F271CD" w14:textId="59EF7987" w:rsidR="005722E0" w:rsidRPr="0043081C" w:rsidRDefault="00CE6C41" w:rsidP="005722E0">
            <w:pPr>
              <w:rPr>
                <w:rFonts w:ascii="Times New Roman" w:eastAsia="Times New Roman" w:hAnsi="Times New Roman"/>
                <w:sz w:val="22"/>
                <w:szCs w:val="22"/>
                <w:lang w:eastAsia="ru-RU"/>
              </w:rPr>
            </w:pPr>
            <w:r w:rsidRPr="0043081C">
              <w:rPr>
                <w:rFonts w:ascii="Times New Roman" w:hAnsi="Times New Roman"/>
                <w:sz w:val="22"/>
                <w:szCs w:val="22"/>
              </w:rPr>
              <w:t xml:space="preserve">Территория располагает к проведению торжеств, </w:t>
            </w:r>
            <w:proofErr w:type="spellStart"/>
            <w:r w:rsidRPr="0043081C">
              <w:rPr>
                <w:rFonts w:ascii="Times New Roman" w:hAnsi="Times New Roman"/>
                <w:sz w:val="22"/>
                <w:szCs w:val="22"/>
              </w:rPr>
              <w:t>корпоративов</w:t>
            </w:r>
            <w:proofErr w:type="spellEnd"/>
            <w:r w:rsidRPr="0043081C">
              <w:rPr>
                <w:rFonts w:ascii="Times New Roman" w:hAnsi="Times New Roman"/>
                <w:sz w:val="22"/>
                <w:szCs w:val="22"/>
              </w:rPr>
              <w:t xml:space="preserve"> и других мероприятий на открытом воздухе. Закрытая вместительная парковка на территории позволяет размещать прицепы, мотоциклы и </w:t>
            </w:r>
            <w:proofErr w:type="spellStart"/>
            <w:r w:rsidRPr="0043081C">
              <w:rPr>
                <w:rFonts w:ascii="Times New Roman" w:hAnsi="Times New Roman"/>
                <w:sz w:val="22"/>
                <w:szCs w:val="22"/>
              </w:rPr>
              <w:t>квадроциклы</w:t>
            </w:r>
            <w:proofErr w:type="spellEnd"/>
            <w:r w:rsidRPr="0043081C">
              <w:rPr>
                <w:rFonts w:ascii="Times New Roman" w:hAnsi="Times New Roman"/>
                <w:sz w:val="22"/>
                <w:szCs w:val="22"/>
              </w:rPr>
              <w:t>. Возможности активного отдыха - самостоятельный туризм, велосипедные прогулки, поездки на джипах - экскурсионные или экстремальные.</w:t>
            </w:r>
            <w:r w:rsidR="005722E0" w:rsidRPr="0043081C">
              <w:rPr>
                <w:rFonts w:ascii="Times New Roman" w:eastAsia="Times New Roman" w:hAnsi="Times New Roman"/>
                <w:sz w:val="22"/>
                <w:szCs w:val="22"/>
                <w:lang w:eastAsia="ru-RU"/>
              </w:rPr>
              <w:t xml:space="preserve"> Беседка с барбекю, банька на дровах.</w:t>
            </w:r>
          </w:p>
        </w:tc>
      </w:tr>
      <w:tr w:rsidR="005722E0" w:rsidRPr="005722E0" w14:paraId="23490DAB" w14:textId="77777777" w:rsidTr="0087229F">
        <w:trPr>
          <w:trHeight w:val="1350"/>
        </w:trPr>
        <w:tc>
          <w:tcPr>
            <w:tcW w:w="564" w:type="dxa"/>
            <w:tcBorders>
              <w:top w:val="nil"/>
              <w:left w:val="single" w:sz="4" w:space="0" w:color="auto"/>
              <w:bottom w:val="single" w:sz="4" w:space="0" w:color="auto"/>
              <w:right w:val="single" w:sz="4" w:space="0" w:color="auto"/>
            </w:tcBorders>
            <w:shd w:val="clear" w:color="auto" w:fill="auto"/>
            <w:noWrap/>
            <w:hideMark/>
          </w:tcPr>
          <w:p w14:paraId="094E6325" w14:textId="6F39AF8E" w:rsidR="005722E0" w:rsidRPr="0043081C" w:rsidRDefault="00BD2BA6"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20</w:t>
            </w:r>
          </w:p>
        </w:tc>
        <w:tc>
          <w:tcPr>
            <w:tcW w:w="1704" w:type="dxa"/>
            <w:tcBorders>
              <w:top w:val="nil"/>
              <w:left w:val="nil"/>
              <w:bottom w:val="single" w:sz="4" w:space="0" w:color="auto"/>
              <w:right w:val="single" w:sz="4" w:space="0" w:color="auto"/>
            </w:tcBorders>
            <w:shd w:val="clear" w:color="auto" w:fill="auto"/>
            <w:hideMark/>
          </w:tcPr>
          <w:p w14:paraId="1F3E3DDD" w14:textId="1B8ED318" w:rsidR="005722E0" w:rsidRPr="0043081C" w:rsidRDefault="005722E0" w:rsidP="00164379">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База отдыха </w:t>
            </w:r>
            <w:r w:rsidR="00164379" w:rsidRPr="0043081C">
              <w:rPr>
                <w:rFonts w:ascii="Times New Roman" w:eastAsia="Times New Roman" w:hAnsi="Times New Roman"/>
                <w:sz w:val="22"/>
                <w:szCs w:val="22"/>
                <w:lang w:eastAsia="ru-RU"/>
              </w:rPr>
              <w:t>«</w:t>
            </w:r>
            <w:r w:rsidR="00BD2BA6" w:rsidRPr="0043081C">
              <w:rPr>
                <w:rFonts w:ascii="Times New Roman" w:eastAsia="Times New Roman" w:hAnsi="Times New Roman"/>
                <w:sz w:val="22"/>
                <w:szCs w:val="22"/>
                <w:lang w:eastAsia="ru-RU"/>
              </w:rPr>
              <w:t>Львовские</w:t>
            </w:r>
            <w:r w:rsidRPr="0043081C">
              <w:rPr>
                <w:rFonts w:ascii="Times New Roman" w:eastAsia="Times New Roman" w:hAnsi="Times New Roman"/>
                <w:sz w:val="22"/>
                <w:szCs w:val="22"/>
                <w:lang w:eastAsia="ru-RU"/>
              </w:rPr>
              <w:t xml:space="preserve"> Пруды</w:t>
            </w:r>
            <w:r w:rsidR="00164379"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br/>
              <w:t xml:space="preserve">Общество охотников и рыболовов </w:t>
            </w:r>
            <w:r w:rsidRPr="0043081C">
              <w:rPr>
                <w:rFonts w:ascii="Times New Roman" w:eastAsia="Times New Roman" w:hAnsi="Times New Roman"/>
                <w:sz w:val="22"/>
                <w:szCs w:val="22"/>
                <w:lang w:eastAsia="ru-RU"/>
              </w:rPr>
              <w:lastRenderedPageBreak/>
              <w:t xml:space="preserve">Северская районная организация ККОООР </w:t>
            </w:r>
          </w:p>
        </w:tc>
        <w:tc>
          <w:tcPr>
            <w:tcW w:w="1560" w:type="dxa"/>
            <w:tcBorders>
              <w:top w:val="nil"/>
              <w:left w:val="nil"/>
              <w:bottom w:val="single" w:sz="4" w:space="0" w:color="auto"/>
              <w:right w:val="single" w:sz="4" w:space="0" w:color="auto"/>
            </w:tcBorders>
            <w:shd w:val="clear" w:color="auto" w:fill="auto"/>
            <w:hideMark/>
          </w:tcPr>
          <w:p w14:paraId="31D7FC56"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lastRenderedPageBreak/>
              <w:t>ст. Северская, дорога Северская-Львовская</w:t>
            </w:r>
          </w:p>
        </w:tc>
        <w:tc>
          <w:tcPr>
            <w:tcW w:w="2693" w:type="dxa"/>
            <w:tcBorders>
              <w:top w:val="nil"/>
              <w:left w:val="nil"/>
              <w:bottom w:val="single" w:sz="4" w:space="0" w:color="auto"/>
              <w:right w:val="single" w:sz="4" w:space="0" w:color="auto"/>
            </w:tcBorders>
            <w:shd w:val="clear" w:color="auto" w:fill="auto"/>
            <w:noWrap/>
            <w:hideMark/>
          </w:tcPr>
          <w:p w14:paraId="45F839CC" w14:textId="77777777" w:rsidR="005722E0" w:rsidRPr="0043081C" w:rsidRDefault="005722E0" w:rsidP="005722E0">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2-14-51, 8-918-32-40-674</w:t>
            </w:r>
          </w:p>
        </w:tc>
        <w:tc>
          <w:tcPr>
            <w:tcW w:w="2835" w:type="dxa"/>
            <w:tcBorders>
              <w:top w:val="nil"/>
              <w:left w:val="nil"/>
              <w:bottom w:val="single" w:sz="4" w:space="0" w:color="auto"/>
              <w:right w:val="single" w:sz="4" w:space="0" w:color="auto"/>
            </w:tcBorders>
            <w:shd w:val="clear" w:color="auto" w:fill="auto"/>
            <w:hideMark/>
          </w:tcPr>
          <w:p w14:paraId="5ECE16AF" w14:textId="29D2AE49" w:rsidR="005722E0" w:rsidRPr="0043081C" w:rsidRDefault="005722E0" w:rsidP="00164379">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рыбалка, охота, размещен</w:t>
            </w:r>
            <w:r w:rsidR="00164379" w:rsidRPr="0043081C">
              <w:rPr>
                <w:rFonts w:ascii="Times New Roman" w:eastAsia="Times New Roman" w:hAnsi="Times New Roman"/>
                <w:sz w:val="22"/>
                <w:szCs w:val="22"/>
                <w:lang w:eastAsia="ru-RU"/>
              </w:rPr>
              <w:t>и</w:t>
            </w:r>
            <w:r w:rsidRPr="0043081C">
              <w:rPr>
                <w:rFonts w:ascii="Times New Roman" w:eastAsia="Times New Roman" w:hAnsi="Times New Roman"/>
                <w:sz w:val="22"/>
                <w:szCs w:val="22"/>
                <w:lang w:eastAsia="ru-RU"/>
              </w:rPr>
              <w:t>е в домике с рус</w:t>
            </w:r>
            <w:r w:rsidR="00164379" w:rsidRPr="0043081C">
              <w:rPr>
                <w:rFonts w:ascii="Times New Roman" w:eastAsia="Times New Roman" w:hAnsi="Times New Roman"/>
                <w:sz w:val="22"/>
                <w:szCs w:val="22"/>
                <w:lang w:eastAsia="ru-RU"/>
              </w:rPr>
              <w:t>с</w:t>
            </w:r>
            <w:r w:rsidRPr="0043081C">
              <w:rPr>
                <w:rFonts w:ascii="Times New Roman" w:eastAsia="Times New Roman" w:hAnsi="Times New Roman"/>
                <w:sz w:val="22"/>
                <w:szCs w:val="22"/>
                <w:lang w:eastAsia="ru-RU"/>
              </w:rPr>
              <w:t>кой печью, беседки</w:t>
            </w:r>
          </w:p>
        </w:tc>
      </w:tr>
      <w:tr w:rsidR="00BD2BA6" w:rsidRPr="005722E0" w14:paraId="18306687" w14:textId="77777777" w:rsidTr="0087229F">
        <w:trPr>
          <w:trHeight w:val="1350"/>
        </w:trPr>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6AFC74D" w14:textId="1310D492"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21</w:t>
            </w:r>
          </w:p>
        </w:tc>
        <w:tc>
          <w:tcPr>
            <w:tcW w:w="1704" w:type="dxa"/>
            <w:tcBorders>
              <w:top w:val="single" w:sz="4" w:space="0" w:color="auto"/>
              <w:left w:val="nil"/>
              <w:bottom w:val="single" w:sz="4" w:space="0" w:color="auto"/>
              <w:right w:val="single" w:sz="4" w:space="0" w:color="auto"/>
            </w:tcBorders>
            <w:shd w:val="clear" w:color="auto" w:fill="auto"/>
          </w:tcPr>
          <w:p w14:paraId="207D799D" w14:textId="3CD952CB" w:rsidR="00BD2BA6" w:rsidRPr="0043081C" w:rsidRDefault="00BD2BA6" w:rsidP="00164379">
            <w:pP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Гостинница</w:t>
            </w:r>
            <w:proofErr w:type="spellEnd"/>
            <w:r w:rsidRPr="0043081C">
              <w:rPr>
                <w:rFonts w:ascii="Times New Roman" w:eastAsia="Times New Roman" w:hAnsi="Times New Roman"/>
                <w:sz w:val="22"/>
                <w:szCs w:val="22"/>
                <w:lang w:eastAsia="ru-RU"/>
              </w:rPr>
              <w:t xml:space="preserve"> придорожная  </w:t>
            </w:r>
            <w:r w:rsidR="00164379"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Авто- Мир</w:t>
            </w:r>
            <w:r w:rsidR="00164379" w:rsidRPr="0043081C">
              <w:rPr>
                <w:rFonts w:ascii="Times New Roman" w:eastAsia="Times New Roman" w:hAnsi="Times New Roman"/>
                <w:sz w:val="22"/>
                <w:szCs w:val="22"/>
                <w:lang w:eastAsia="ru-RU"/>
              </w:rPr>
              <w:t>»</w:t>
            </w:r>
            <w:r w:rsidRPr="0043081C">
              <w:rPr>
                <w:rFonts w:ascii="Times New Roman" w:eastAsia="Times New Roman" w:hAnsi="Times New Roman"/>
                <w:sz w:val="22"/>
                <w:szCs w:val="22"/>
                <w:lang w:eastAsia="ru-RU"/>
              </w:rPr>
              <w:t xml:space="preserve"> </w:t>
            </w:r>
          </w:p>
        </w:tc>
        <w:tc>
          <w:tcPr>
            <w:tcW w:w="1560" w:type="dxa"/>
            <w:tcBorders>
              <w:top w:val="single" w:sz="4" w:space="0" w:color="auto"/>
              <w:left w:val="nil"/>
              <w:bottom w:val="single" w:sz="4" w:space="0" w:color="auto"/>
              <w:right w:val="single" w:sz="4" w:space="0" w:color="auto"/>
            </w:tcBorders>
            <w:shd w:val="clear" w:color="auto" w:fill="auto"/>
          </w:tcPr>
          <w:p w14:paraId="08AF4F0F" w14:textId="00CAE1B4" w:rsidR="00BD2BA6" w:rsidRPr="0043081C" w:rsidRDefault="006E4511" w:rsidP="00BD2BA6">
            <w:pPr>
              <w:rPr>
                <w:rFonts w:ascii="Times New Roman" w:eastAsia="Times New Roman" w:hAnsi="Times New Roman"/>
                <w:sz w:val="22"/>
                <w:szCs w:val="22"/>
                <w:lang w:eastAsia="ru-RU"/>
              </w:rPr>
            </w:pPr>
            <w:r>
              <w:rPr>
                <w:rFonts w:ascii="Times New Roman" w:eastAsia="Times New Roman" w:hAnsi="Times New Roman"/>
                <w:sz w:val="22"/>
                <w:szCs w:val="22"/>
                <w:lang w:eastAsia="ru-RU"/>
              </w:rPr>
              <w:t>пос</w:t>
            </w:r>
            <w:r w:rsidR="00BD2BA6" w:rsidRPr="0043081C">
              <w:rPr>
                <w:rFonts w:ascii="Times New Roman" w:eastAsia="Times New Roman" w:hAnsi="Times New Roman"/>
                <w:sz w:val="22"/>
                <w:szCs w:val="22"/>
                <w:lang w:eastAsia="ru-RU"/>
              </w:rPr>
              <w:t>. Черноморский, ул. Суворова,43, ФАД Краснодар-Новороссийск</w:t>
            </w:r>
          </w:p>
        </w:tc>
        <w:tc>
          <w:tcPr>
            <w:tcW w:w="2693" w:type="dxa"/>
            <w:tcBorders>
              <w:top w:val="single" w:sz="4" w:space="0" w:color="auto"/>
              <w:left w:val="nil"/>
              <w:bottom w:val="single" w:sz="4" w:space="0" w:color="auto"/>
              <w:right w:val="single" w:sz="4" w:space="0" w:color="auto"/>
            </w:tcBorders>
            <w:shd w:val="clear" w:color="auto" w:fill="auto"/>
            <w:noWrap/>
          </w:tcPr>
          <w:p w14:paraId="4878AFD1" w14:textId="2CC650C7"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4 комнаты эконом класса на 4-5 коек-мест, для проезжающих машин</w:t>
            </w:r>
          </w:p>
        </w:tc>
        <w:tc>
          <w:tcPr>
            <w:tcW w:w="2835" w:type="dxa"/>
            <w:tcBorders>
              <w:top w:val="single" w:sz="4" w:space="0" w:color="auto"/>
              <w:left w:val="nil"/>
              <w:bottom w:val="single" w:sz="4" w:space="0" w:color="auto"/>
              <w:right w:val="single" w:sz="4" w:space="0" w:color="auto"/>
            </w:tcBorders>
            <w:shd w:val="clear" w:color="auto" w:fill="auto"/>
          </w:tcPr>
          <w:p w14:paraId="58FDB5B3" w14:textId="2FF841A9" w:rsidR="00BD2BA6" w:rsidRPr="0043081C" w:rsidRDefault="00164379" w:rsidP="00164379">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р</w:t>
            </w:r>
            <w:r w:rsidR="00BD2BA6" w:rsidRPr="0043081C">
              <w:rPr>
                <w:rFonts w:ascii="Times New Roman" w:eastAsia="Times New Roman" w:hAnsi="Times New Roman"/>
                <w:sz w:val="22"/>
                <w:szCs w:val="22"/>
                <w:lang w:eastAsia="ru-RU"/>
              </w:rPr>
              <w:t>ядом магазин СТО, кафе</w:t>
            </w:r>
          </w:p>
        </w:tc>
      </w:tr>
      <w:tr w:rsidR="00BD2BA6" w:rsidRPr="005722E0" w14:paraId="403693CA" w14:textId="77777777" w:rsidTr="0087229F">
        <w:trPr>
          <w:trHeight w:val="828"/>
        </w:trPr>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3D9FBFF" w14:textId="07B7B3CB"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22</w:t>
            </w:r>
          </w:p>
        </w:tc>
        <w:tc>
          <w:tcPr>
            <w:tcW w:w="1704" w:type="dxa"/>
            <w:tcBorders>
              <w:top w:val="single" w:sz="4" w:space="0" w:color="auto"/>
              <w:left w:val="nil"/>
              <w:bottom w:val="single" w:sz="4" w:space="0" w:color="auto"/>
              <w:right w:val="single" w:sz="4" w:space="0" w:color="auto"/>
            </w:tcBorders>
            <w:shd w:val="clear" w:color="auto" w:fill="auto"/>
          </w:tcPr>
          <w:p w14:paraId="2CA52CE5" w14:textId="1F0EE5E8" w:rsidR="00BD2BA6" w:rsidRPr="0043081C" w:rsidRDefault="0022019A" w:rsidP="00BD2BA6">
            <w:pPr>
              <w:rPr>
                <w:rFonts w:ascii="Times New Roman" w:eastAsia="Times New Roman" w:hAnsi="Times New Roman"/>
                <w:sz w:val="22"/>
                <w:szCs w:val="22"/>
                <w:lang w:eastAsia="ru-RU"/>
              </w:rPr>
            </w:pPr>
            <w:r>
              <w:rPr>
                <w:rFonts w:ascii="Times New Roman" w:eastAsia="Times New Roman" w:hAnsi="Times New Roman"/>
                <w:sz w:val="22"/>
                <w:szCs w:val="22"/>
                <w:lang w:eastAsia="ru-RU"/>
              </w:rPr>
              <w:t>Г</w:t>
            </w:r>
            <w:r w:rsidR="00BD2BA6" w:rsidRPr="0043081C">
              <w:rPr>
                <w:rFonts w:ascii="Times New Roman" w:eastAsia="Times New Roman" w:hAnsi="Times New Roman"/>
                <w:sz w:val="22"/>
                <w:szCs w:val="22"/>
                <w:lang w:eastAsia="ru-RU"/>
              </w:rPr>
              <w:t>остиница «Казачий дом»</w:t>
            </w:r>
          </w:p>
        </w:tc>
        <w:tc>
          <w:tcPr>
            <w:tcW w:w="1560" w:type="dxa"/>
            <w:tcBorders>
              <w:top w:val="single" w:sz="4" w:space="0" w:color="auto"/>
              <w:left w:val="nil"/>
              <w:bottom w:val="single" w:sz="4" w:space="0" w:color="auto"/>
              <w:right w:val="single" w:sz="4" w:space="0" w:color="auto"/>
            </w:tcBorders>
            <w:shd w:val="clear" w:color="auto" w:fill="auto"/>
          </w:tcPr>
          <w:p w14:paraId="57B81D10" w14:textId="4C2A47D0" w:rsidR="00BD2BA6" w:rsidRPr="0043081C" w:rsidRDefault="006E4511" w:rsidP="00BD2BA6">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BD2BA6" w:rsidRPr="0043081C">
              <w:rPr>
                <w:rFonts w:ascii="Times New Roman" w:eastAsia="Times New Roman" w:hAnsi="Times New Roman"/>
                <w:sz w:val="22"/>
                <w:szCs w:val="22"/>
                <w:lang w:eastAsia="ru-RU"/>
              </w:rPr>
              <w:t xml:space="preserve">т. </w:t>
            </w:r>
            <w:proofErr w:type="spellStart"/>
            <w:r w:rsidR="00BD2BA6" w:rsidRPr="0043081C">
              <w:rPr>
                <w:rFonts w:ascii="Times New Roman" w:eastAsia="Times New Roman" w:hAnsi="Times New Roman"/>
                <w:sz w:val="22"/>
                <w:szCs w:val="22"/>
                <w:lang w:eastAsia="ru-RU"/>
              </w:rPr>
              <w:t>Убинская</w:t>
            </w:r>
            <w:proofErr w:type="spellEnd"/>
            <w:r w:rsidR="00BD2BA6" w:rsidRPr="0043081C">
              <w:rPr>
                <w:rFonts w:ascii="Times New Roman" w:eastAsia="Times New Roman" w:hAnsi="Times New Roman"/>
                <w:sz w:val="22"/>
                <w:szCs w:val="22"/>
                <w:lang w:eastAsia="ru-RU"/>
              </w:rPr>
              <w:t>, ул. Партизанская, 34</w:t>
            </w:r>
          </w:p>
        </w:tc>
        <w:tc>
          <w:tcPr>
            <w:tcW w:w="2693" w:type="dxa"/>
            <w:tcBorders>
              <w:top w:val="single" w:sz="4" w:space="0" w:color="auto"/>
              <w:left w:val="nil"/>
              <w:bottom w:val="single" w:sz="4" w:space="0" w:color="auto"/>
              <w:right w:val="single" w:sz="4" w:space="0" w:color="auto"/>
            </w:tcBorders>
            <w:shd w:val="clear" w:color="auto" w:fill="auto"/>
            <w:noWrap/>
          </w:tcPr>
          <w:p w14:paraId="4D3FE0C7" w14:textId="21A9122F"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xml:space="preserve"> Двухэтажное здание, 4 комнаты стандарт</w:t>
            </w:r>
          </w:p>
        </w:tc>
        <w:tc>
          <w:tcPr>
            <w:tcW w:w="2835" w:type="dxa"/>
            <w:tcBorders>
              <w:top w:val="single" w:sz="4" w:space="0" w:color="auto"/>
              <w:left w:val="nil"/>
              <w:bottom w:val="single" w:sz="4" w:space="0" w:color="auto"/>
              <w:right w:val="single" w:sz="4" w:space="0" w:color="auto"/>
            </w:tcBorders>
            <w:shd w:val="clear" w:color="auto" w:fill="auto"/>
          </w:tcPr>
          <w:p w14:paraId="269F16B3" w14:textId="6E2B5762"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 музей, кафе</w:t>
            </w:r>
          </w:p>
        </w:tc>
      </w:tr>
      <w:tr w:rsidR="00BD2BA6" w:rsidRPr="005722E0" w14:paraId="70018DF4" w14:textId="77777777" w:rsidTr="0087229F">
        <w:trPr>
          <w:trHeight w:val="1350"/>
        </w:trPr>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4210920B" w14:textId="01385FFD" w:rsidR="00BD2BA6" w:rsidRPr="0043081C" w:rsidRDefault="00BD2BA6"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23</w:t>
            </w:r>
          </w:p>
        </w:tc>
        <w:tc>
          <w:tcPr>
            <w:tcW w:w="1704" w:type="dxa"/>
            <w:tcBorders>
              <w:top w:val="single" w:sz="4" w:space="0" w:color="auto"/>
              <w:left w:val="nil"/>
              <w:bottom w:val="single" w:sz="4" w:space="0" w:color="auto"/>
              <w:right w:val="single" w:sz="4" w:space="0" w:color="auto"/>
            </w:tcBorders>
            <w:shd w:val="clear" w:color="auto" w:fill="auto"/>
          </w:tcPr>
          <w:p w14:paraId="10BF7815" w14:textId="03C0FBD1" w:rsidR="00BD2BA6" w:rsidRPr="0043081C" w:rsidRDefault="00EC59E2" w:rsidP="00BD2BA6">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Гостевой особняк «</w:t>
            </w:r>
            <w:proofErr w:type="spellStart"/>
            <w:r w:rsidR="00BD2BA6" w:rsidRPr="0043081C">
              <w:rPr>
                <w:rFonts w:ascii="Times New Roman" w:eastAsia="Times New Roman" w:hAnsi="Times New Roman"/>
                <w:sz w:val="22"/>
                <w:szCs w:val="22"/>
                <w:lang w:eastAsia="ru-RU"/>
              </w:rPr>
              <w:t>ВилиВилла</w:t>
            </w:r>
            <w:proofErr w:type="spellEnd"/>
            <w:r w:rsidRPr="0043081C">
              <w:rPr>
                <w:rFonts w:ascii="Times New Roman" w:eastAsia="Times New Roman" w:hAnsi="Times New Roman"/>
                <w:sz w:val="22"/>
                <w:szCs w:val="22"/>
                <w:lang w:eastAsia="ru-RU"/>
              </w:rPr>
              <w:t>»</w:t>
            </w:r>
          </w:p>
        </w:tc>
        <w:tc>
          <w:tcPr>
            <w:tcW w:w="1560" w:type="dxa"/>
            <w:tcBorders>
              <w:top w:val="single" w:sz="4" w:space="0" w:color="auto"/>
              <w:left w:val="nil"/>
              <w:bottom w:val="single" w:sz="4" w:space="0" w:color="auto"/>
              <w:right w:val="single" w:sz="4" w:space="0" w:color="auto"/>
            </w:tcBorders>
            <w:shd w:val="clear" w:color="auto" w:fill="auto"/>
          </w:tcPr>
          <w:p w14:paraId="1C6E6711" w14:textId="7A9E130D" w:rsidR="00BD2BA6" w:rsidRPr="0043081C" w:rsidRDefault="006E4511" w:rsidP="00BD2BA6">
            <w:pPr>
              <w:rPr>
                <w:rFonts w:ascii="Times New Roman" w:eastAsia="Times New Roman" w:hAnsi="Times New Roman"/>
                <w:sz w:val="22"/>
                <w:szCs w:val="22"/>
                <w:lang w:eastAsia="ru-RU"/>
              </w:rPr>
            </w:pPr>
            <w:r>
              <w:rPr>
                <w:rFonts w:ascii="Times New Roman" w:eastAsia="Times New Roman" w:hAnsi="Times New Roman"/>
                <w:sz w:val="22"/>
                <w:szCs w:val="22"/>
                <w:lang w:eastAsia="ru-RU"/>
              </w:rPr>
              <w:t>п</w:t>
            </w:r>
            <w:r w:rsidR="00BD2BA6" w:rsidRPr="0043081C">
              <w:rPr>
                <w:rFonts w:ascii="Times New Roman" w:eastAsia="Times New Roman" w:hAnsi="Times New Roman"/>
                <w:sz w:val="22"/>
                <w:szCs w:val="22"/>
                <w:lang w:eastAsia="ru-RU"/>
              </w:rPr>
              <w:t xml:space="preserve">ос. Мирный, </w:t>
            </w:r>
            <w:proofErr w:type="spellStart"/>
            <w:r w:rsidR="00BD2BA6" w:rsidRPr="0043081C">
              <w:rPr>
                <w:rFonts w:ascii="Times New Roman" w:eastAsia="Times New Roman" w:hAnsi="Times New Roman"/>
                <w:sz w:val="22"/>
                <w:szCs w:val="22"/>
                <w:lang w:eastAsia="ru-RU"/>
              </w:rPr>
              <w:t>ул.</w:t>
            </w:r>
            <w:r w:rsidR="00EC59E2" w:rsidRPr="0043081C">
              <w:rPr>
                <w:rFonts w:ascii="Times New Roman" w:eastAsia="Times New Roman" w:hAnsi="Times New Roman"/>
                <w:sz w:val="22"/>
                <w:szCs w:val="22"/>
                <w:lang w:eastAsia="ru-RU"/>
              </w:rPr>
              <w:t>Мира</w:t>
            </w:r>
            <w:proofErr w:type="spellEnd"/>
            <w:r w:rsidR="00EC59E2" w:rsidRPr="0043081C">
              <w:rPr>
                <w:rFonts w:ascii="Times New Roman" w:eastAsia="Times New Roman" w:hAnsi="Times New Roman"/>
                <w:sz w:val="22"/>
                <w:szCs w:val="22"/>
                <w:lang w:eastAsia="ru-RU"/>
              </w:rPr>
              <w:t>, 12</w:t>
            </w:r>
            <w:r w:rsidR="00BD2BA6" w:rsidRPr="0043081C">
              <w:rPr>
                <w:rFonts w:ascii="Times New Roman" w:eastAsia="Times New Roman" w:hAnsi="Times New Roman"/>
                <w:sz w:val="22"/>
                <w:szCs w:val="22"/>
                <w:lang w:eastAsia="ru-RU"/>
              </w:rPr>
              <w:t xml:space="preserve"> </w:t>
            </w:r>
          </w:p>
        </w:tc>
        <w:tc>
          <w:tcPr>
            <w:tcW w:w="2693" w:type="dxa"/>
            <w:tcBorders>
              <w:top w:val="single" w:sz="4" w:space="0" w:color="auto"/>
              <w:left w:val="nil"/>
              <w:bottom w:val="single" w:sz="4" w:space="0" w:color="auto"/>
              <w:right w:val="single" w:sz="4" w:space="0" w:color="auto"/>
            </w:tcBorders>
            <w:shd w:val="clear" w:color="auto" w:fill="auto"/>
            <w:noWrap/>
          </w:tcPr>
          <w:p w14:paraId="5274BBCF" w14:textId="6C9281B6" w:rsidR="00BD2BA6" w:rsidRPr="0043081C" w:rsidRDefault="00BD2BA6" w:rsidP="00164379">
            <w:pPr>
              <w:rPr>
                <w:rFonts w:ascii="Times New Roman" w:eastAsia="Times New Roman" w:hAnsi="Times New Roman"/>
                <w:sz w:val="22"/>
                <w:szCs w:val="22"/>
                <w:lang w:eastAsia="ru-RU"/>
              </w:rPr>
            </w:pPr>
            <w:r w:rsidRPr="0043081C">
              <w:rPr>
                <w:rFonts w:ascii="Times New Roman" w:hAnsi="Times New Roman"/>
                <w:color w:val="000000"/>
                <w:sz w:val="22"/>
                <w:szCs w:val="22"/>
              </w:rPr>
              <w:t xml:space="preserve">уютный современный особняк, расположенный </w:t>
            </w:r>
            <w:r w:rsidR="00164379" w:rsidRPr="0043081C">
              <w:rPr>
                <w:rFonts w:ascii="Times New Roman" w:hAnsi="Times New Roman"/>
                <w:color w:val="000000"/>
                <w:sz w:val="22"/>
                <w:szCs w:val="22"/>
              </w:rPr>
              <w:t>в тихом,</w:t>
            </w:r>
            <w:r w:rsidRPr="0043081C">
              <w:rPr>
                <w:rFonts w:ascii="Times New Roman" w:hAnsi="Times New Roman"/>
                <w:color w:val="000000"/>
                <w:sz w:val="22"/>
                <w:szCs w:val="22"/>
              </w:rPr>
              <w:t xml:space="preserve"> живописном уголке </w:t>
            </w:r>
          </w:p>
        </w:tc>
        <w:tc>
          <w:tcPr>
            <w:tcW w:w="2835" w:type="dxa"/>
            <w:tcBorders>
              <w:top w:val="single" w:sz="4" w:space="0" w:color="auto"/>
              <w:left w:val="nil"/>
              <w:bottom w:val="single" w:sz="4" w:space="0" w:color="auto"/>
              <w:right w:val="single" w:sz="4" w:space="0" w:color="auto"/>
            </w:tcBorders>
            <w:shd w:val="clear" w:color="auto" w:fill="auto"/>
          </w:tcPr>
          <w:p w14:paraId="6355DCB9" w14:textId="4AEBCEAF" w:rsidR="00BD2BA6" w:rsidRPr="0043081C" w:rsidRDefault="00EC59E2" w:rsidP="00695FCB">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баня</w:t>
            </w:r>
            <w:r w:rsidR="00695FCB" w:rsidRPr="0043081C">
              <w:rPr>
                <w:rFonts w:ascii="Times New Roman" w:eastAsia="Times New Roman" w:hAnsi="Times New Roman"/>
                <w:sz w:val="22"/>
                <w:szCs w:val="22"/>
                <w:lang w:eastAsia="ru-RU"/>
              </w:rPr>
              <w:t>,</w:t>
            </w:r>
            <w:r w:rsidR="00164379" w:rsidRPr="0043081C">
              <w:rPr>
                <w:rFonts w:ascii="Times New Roman" w:eastAsia="Times New Roman" w:hAnsi="Times New Roman"/>
                <w:sz w:val="22"/>
                <w:szCs w:val="22"/>
                <w:lang w:eastAsia="ru-RU"/>
              </w:rPr>
              <w:t xml:space="preserve"> </w:t>
            </w:r>
            <w:r w:rsidRPr="0043081C">
              <w:rPr>
                <w:rFonts w:ascii="Times New Roman" w:eastAsia="Times New Roman" w:hAnsi="Times New Roman"/>
                <w:sz w:val="22"/>
                <w:szCs w:val="22"/>
                <w:lang w:eastAsia="ru-RU"/>
              </w:rPr>
              <w:t xml:space="preserve">хамам, бассейн, на улице крытая беседка для </w:t>
            </w:r>
            <w:proofErr w:type="spellStart"/>
            <w:r w:rsidRPr="0043081C">
              <w:rPr>
                <w:rFonts w:ascii="Times New Roman" w:eastAsia="Times New Roman" w:hAnsi="Times New Roman"/>
                <w:sz w:val="22"/>
                <w:szCs w:val="22"/>
                <w:lang w:eastAsia="ru-RU"/>
              </w:rPr>
              <w:t>корпоративов</w:t>
            </w:r>
            <w:proofErr w:type="spellEnd"/>
            <w:r w:rsidRPr="0043081C">
              <w:rPr>
                <w:rFonts w:ascii="Times New Roman" w:eastAsia="Times New Roman" w:hAnsi="Times New Roman"/>
                <w:sz w:val="22"/>
                <w:szCs w:val="22"/>
                <w:lang w:eastAsia="ru-RU"/>
              </w:rPr>
              <w:t>, рыбалка</w:t>
            </w:r>
          </w:p>
        </w:tc>
      </w:tr>
    </w:tbl>
    <w:p w14:paraId="089F3A7E" w14:textId="77777777" w:rsidR="005722E0" w:rsidRPr="004076D9" w:rsidRDefault="005722E0" w:rsidP="00393404">
      <w:pPr>
        <w:shd w:val="clear" w:color="auto" w:fill="FFFFFF"/>
        <w:ind w:firstLine="567"/>
        <w:jc w:val="both"/>
        <w:rPr>
          <w:rFonts w:ascii="Times New Roman" w:eastAsia="Times New Roman" w:hAnsi="Times New Roman"/>
          <w:bCs/>
          <w:color w:val="000000"/>
          <w:sz w:val="29"/>
          <w:szCs w:val="29"/>
        </w:rPr>
      </w:pPr>
    </w:p>
    <w:p w14:paraId="4093F5D1" w14:textId="77777777" w:rsidR="00393404" w:rsidRPr="00393404" w:rsidRDefault="00393404" w:rsidP="00912B97">
      <w:pPr>
        <w:pStyle w:val="a4"/>
        <w:ind w:firstLine="567"/>
        <w:jc w:val="both"/>
        <w:rPr>
          <w:sz w:val="28"/>
          <w:szCs w:val="28"/>
        </w:rPr>
      </w:pPr>
    </w:p>
    <w:p w14:paraId="4240CEDA" w14:textId="138D85A8" w:rsidR="00772E27" w:rsidRDefault="00BB230B" w:rsidP="00BB230B">
      <w:pPr>
        <w:pStyle w:val="a4"/>
        <w:numPr>
          <w:ilvl w:val="2"/>
          <w:numId w:val="3"/>
        </w:numPr>
        <w:jc w:val="both"/>
        <w:rPr>
          <w:b/>
          <w:i/>
          <w:sz w:val="28"/>
          <w:szCs w:val="28"/>
        </w:rPr>
      </w:pPr>
      <w:r w:rsidRPr="00BB230B">
        <w:rPr>
          <w:b/>
          <w:i/>
          <w:sz w:val="28"/>
          <w:szCs w:val="28"/>
        </w:rPr>
        <w:t xml:space="preserve">Деятельность туристских организаций </w:t>
      </w:r>
    </w:p>
    <w:p w14:paraId="374D37F4" w14:textId="77777777" w:rsidR="00BB230B" w:rsidRDefault="00BB230B" w:rsidP="00BB230B">
      <w:pPr>
        <w:pStyle w:val="a4"/>
        <w:ind w:firstLine="567"/>
        <w:jc w:val="both"/>
        <w:rPr>
          <w:sz w:val="28"/>
          <w:szCs w:val="28"/>
          <w:lang w:val="en-US"/>
        </w:rPr>
      </w:pPr>
    </w:p>
    <w:tbl>
      <w:tblPr>
        <w:tblW w:w="9214" w:type="dxa"/>
        <w:tblInd w:w="-5" w:type="dxa"/>
        <w:tblLayout w:type="fixed"/>
        <w:tblLook w:val="04A0" w:firstRow="1" w:lastRow="0" w:firstColumn="1" w:lastColumn="0" w:noHBand="0" w:noVBand="1"/>
      </w:tblPr>
      <w:tblGrid>
        <w:gridCol w:w="564"/>
        <w:gridCol w:w="3405"/>
        <w:gridCol w:w="2127"/>
        <w:gridCol w:w="3118"/>
      </w:tblGrid>
      <w:tr w:rsidR="000F0E9E" w:rsidRPr="0043081C" w14:paraId="6F665CCF" w14:textId="77777777" w:rsidTr="0087229F">
        <w:trPr>
          <w:trHeight w:val="711"/>
        </w:trPr>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06EDB1C4" w14:textId="77777777" w:rsidR="000F0E9E" w:rsidRPr="0043081C" w:rsidRDefault="000F0E9E" w:rsidP="004C0AFB">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№п/п</w:t>
            </w:r>
          </w:p>
        </w:tc>
        <w:tc>
          <w:tcPr>
            <w:tcW w:w="3405" w:type="dxa"/>
            <w:tcBorders>
              <w:top w:val="single" w:sz="4" w:space="0" w:color="auto"/>
              <w:left w:val="nil"/>
              <w:bottom w:val="single" w:sz="4" w:space="0" w:color="auto"/>
              <w:right w:val="single" w:sz="4" w:space="0" w:color="auto"/>
            </w:tcBorders>
            <w:shd w:val="clear" w:color="auto" w:fill="auto"/>
          </w:tcPr>
          <w:p w14:paraId="67C9527D" w14:textId="77777777" w:rsidR="000F0E9E" w:rsidRPr="0043081C" w:rsidRDefault="000F0E9E" w:rsidP="004C0AFB">
            <w:pPr>
              <w:spacing w:after="240"/>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 xml:space="preserve">Наименование </w:t>
            </w:r>
          </w:p>
        </w:tc>
        <w:tc>
          <w:tcPr>
            <w:tcW w:w="2127" w:type="dxa"/>
            <w:tcBorders>
              <w:top w:val="single" w:sz="4" w:space="0" w:color="auto"/>
              <w:left w:val="nil"/>
              <w:bottom w:val="single" w:sz="4" w:space="0" w:color="auto"/>
              <w:right w:val="single" w:sz="4" w:space="0" w:color="auto"/>
            </w:tcBorders>
            <w:shd w:val="clear" w:color="auto" w:fill="auto"/>
          </w:tcPr>
          <w:p w14:paraId="316E7EA5" w14:textId="77777777" w:rsidR="000F0E9E" w:rsidRPr="0043081C" w:rsidRDefault="000F0E9E" w:rsidP="004C0AFB">
            <w:pPr>
              <w:spacing w:after="240"/>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 xml:space="preserve">Адрес </w:t>
            </w:r>
          </w:p>
        </w:tc>
        <w:tc>
          <w:tcPr>
            <w:tcW w:w="3118" w:type="dxa"/>
            <w:tcBorders>
              <w:top w:val="single" w:sz="4" w:space="0" w:color="auto"/>
              <w:left w:val="nil"/>
              <w:bottom w:val="single" w:sz="4" w:space="0" w:color="auto"/>
              <w:right w:val="single" w:sz="4" w:space="0" w:color="auto"/>
            </w:tcBorders>
            <w:shd w:val="clear" w:color="auto" w:fill="auto"/>
          </w:tcPr>
          <w:p w14:paraId="76FD55BB" w14:textId="569E2530" w:rsidR="000F0E9E" w:rsidRPr="0043081C" w:rsidRDefault="000F0E9E" w:rsidP="000F0E9E">
            <w:pPr>
              <w:rPr>
                <w:rFonts w:ascii="Times New Roman" w:eastAsia="Times New Roman" w:hAnsi="Times New Roman"/>
                <w:b/>
                <w:sz w:val="22"/>
                <w:szCs w:val="22"/>
                <w:lang w:eastAsia="ru-RU"/>
              </w:rPr>
            </w:pPr>
            <w:r w:rsidRPr="0043081C">
              <w:rPr>
                <w:rFonts w:ascii="Times New Roman" w:eastAsia="Times New Roman" w:hAnsi="Times New Roman"/>
                <w:b/>
                <w:sz w:val="22"/>
                <w:szCs w:val="22"/>
                <w:lang w:eastAsia="ru-RU"/>
              </w:rPr>
              <w:t>Информация о деятельности</w:t>
            </w:r>
          </w:p>
        </w:tc>
      </w:tr>
      <w:tr w:rsidR="000F0E9E" w:rsidRPr="0043081C" w14:paraId="21179C67" w14:textId="77777777" w:rsidTr="0087229F">
        <w:trPr>
          <w:trHeight w:val="1305"/>
        </w:trPr>
        <w:tc>
          <w:tcPr>
            <w:tcW w:w="564" w:type="dxa"/>
            <w:tcBorders>
              <w:top w:val="nil"/>
              <w:left w:val="single" w:sz="4" w:space="0" w:color="auto"/>
              <w:bottom w:val="single" w:sz="4" w:space="0" w:color="auto"/>
              <w:right w:val="single" w:sz="4" w:space="0" w:color="auto"/>
            </w:tcBorders>
            <w:shd w:val="clear" w:color="auto" w:fill="auto"/>
            <w:noWrap/>
            <w:hideMark/>
          </w:tcPr>
          <w:p w14:paraId="450351A2" w14:textId="77777777" w:rsidR="000F0E9E" w:rsidRPr="0043081C" w:rsidRDefault="000F0E9E" w:rsidP="004C0AFB">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1</w:t>
            </w:r>
          </w:p>
        </w:tc>
        <w:tc>
          <w:tcPr>
            <w:tcW w:w="3405" w:type="dxa"/>
            <w:tcBorders>
              <w:top w:val="nil"/>
              <w:left w:val="nil"/>
              <w:bottom w:val="single" w:sz="4" w:space="0" w:color="auto"/>
              <w:right w:val="single" w:sz="4" w:space="0" w:color="auto"/>
            </w:tcBorders>
            <w:shd w:val="clear" w:color="auto" w:fill="auto"/>
            <w:hideMark/>
          </w:tcPr>
          <w:p w14:paraId="2B5F8500" w14:textId="73398A61" w:rsidR="000F0E9E" w:rsidRPr="0043081C" w:rsidRDefault="008B5288" w:rsidP="004C0AFB">
            <w:pP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Турагенство</w:t>
            </w:r>
            <w:proofErr w:type="spellEnd"/>
            <w:r w:rsidRPr="0043081C">
              <w:rPr>
                <w:rFonts w:ascii="Times New Roman" w:eastAsia="Times New Roman" w:hAnsi="Times New Roman"/>
                <w:sz w:val="22"/>
                <w:szCs w:val="22"/>
                <w:lang w:eastAsia="ru-RU"/>
              </w:rPr>
              <w:t xml:space="preserve"> </w:t>
            </w:r>
            <w:r w:rsidR="000F0E9E" w:rsidRPr="0043081C">
              <w:rPr>
                <w:rFonts w:ascii="Times New Roman" w:eastAsia="Times New Roman" w:hAnsi="Times New Roman"/>
                <w:sz w:val="22"/>
                <w:szCs w:val="22"/>
                <w:lang w:eastAsia="ru-RU"/>
              </w:rPr>
              <w:t xml:space="preserve">ООО «Регион-Тур» </w:t>
            </w:r>
          </w:p>
        </w:tc>
        <w:tc>
          <w:tcPr>
            <w:tcW w:w="2127" w:type="dxa"/>
            <w:tcBorders>
              <w:top w:val="nil"/>
              <w:left w:val="nil"/>
              <w:bottom w:val="single" w:sz="4" w:space="0" w:color="auto"/>
              <w:right w:val="single" w:sz="4" w:space="0" w:color="auto"/>
            </w:tcBorders>
            <w:shd w:val="clear" w:color="auto" w:fill="auto"/>
            <w:hideMark/>
          </w:tcPr>
          <w:p w14:paraId="0A7E1FFA" w14:textId="6D513887" w:rsidR="000F0E9E" w:rsidRPr="0043081C" w:rsidRDefault="006E4511" w:rsidP="000F0E9E">
            <w:pPr>
              <w:rPr>
                <w:rFonts w:ascii="Times New Roman" w:eastAsia="Times New Roman" w:hAnsi="Times New Roman"/>
                <w:sz w:val="22"/>
                <w:szCs w:val="22"/>
                <w:lang w:eastAsia="ru-RU"/>
              </w:rPr>
            </w:pPr>
            <w:r>
              <w:rPr>
                <w:rFonts w:ascii="Times New Roman" w:eastAsia="Times New Roman" w:hAnsi="Times New Roman"/>
                <w:sz w:val="22"/>
                <w:szCs w:val="22"/>
                <w:lang w:eastAsia="ru-RU"/>
              </w:rPr>
              <w:t>с</w:t>
            </w:r>
            <w:r w:rsidR="000F0E9E" w:rsidRPr="0043081C">
              <w:rPr>
                <w:rFonts w:ascii="Times New Roman" w:eastAsia="Times New Roman" w:hAnsi="Times New Roman"/>
                <w:sz w:val="22"/>
                <w:szCs w:val="22"/>
                <w:lang w:eastAsia="ru-RU"/>
              </w:rPr>
              <w:t>т. Северская, ул. Комарова, 15</w:t>
            </w:r>
          </w:p>
        </w:tc>
        <w:tc>
          <w:tcPr>
            <w:tcW w:w="3118" w:type="dxa"/>
            <w:tcBorders>
              <w:top w:val="nil"/>
              <w:left w:val="nil"/>
              <w:bottom w:val="single" w:sz="4" w:space="0" w:color="auto"/>
              <w:right w:val="single" w:sz="4" w:space="0" w:color="auto"/>
            </w:tcBorders>
            <w:shd w:val="clear" w:color="auto" w:fill="auto"/>
            <w:hideMark/>
          </w:tcPr>
          <w:p w14:paraId="239D7E88" w14:textId="11604E3A" w:rsidR="000F0E9E" w:rsidRPr="0043081C" w:rsidRDefault="008B5288" w:rsidP="004C0AFB">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Услуги по организации отдыха как по России так и заграничный. Организация детских поездок выходного дня.</w:t>
            </w:r>
          </w:p>
        </w:tc>
      </w:tr>
      <w:tr w:rsidR="000F0E9E" w:rsidRPr="0043081C" w14:paraId="75D3DA98" w14:textId="77777777" w:rsidTr="0087229F">
        <w:trPr>
          <w:trHeight w:val="1260"/>
        </w:trPr>
        <w:tc>
          <w:tcPr>
            <w:tcW w:w="564" w:type="dxa"/>
            <w:tcBorders>
              <w:top w:val="nil"/>
              <w:left w:val="single" w:sz="4" w:space="0" w:color="auto"/>
              <w:bottom w:val="single" w:sz="4" w:space="0" w:color="auto"/>
              <w:right w:val="single" w:sz="4" w:space="0" w:color="auto"/>
            </w:tcBorders>
            <w:shd w:val="clear" w:color="auto" w:fill="auto"/>
            <w:hideMark/>
          </w:tcPr>
          <w:p w14:paraId="21D7CCCC" w14:textId="77777777" w:rsidR="000F0E9E" w:rsidRPr="0043081C" w:rsidRDefault="000F0E9E" w:rsidP="004C0AFB">
            <w:pPr>
              <w:rPr>
                <w:rFonts w:ascii="Times New Roman" w:eastAsia="Times New Roman" w:hAnsi="Times New Roman"/>
                <w:sz w:val="22"/>
                <w:szCs w:val="22"/>
                <w:lang w:eastAsia="ru-RU"/>
              </w:rPr>
            </w:pPr>
            <w:r w:rsidRPr="0043081C">
              <w:rPr>
                <w:rFonts w:ascii="Times New Roman" w:eastAsia="Times New Roman" w:hAnsi="Times New Roman"/>
                <w:sz w:val="22"/>
                <w:szCs w:val="22"/>
                <w:lang w:eastAsia="ru-RU"/>
              </w:rPr>
              <w:t>2</w:t>
            </w:r>
          </w:p>
        </w:tc>
        <w:tc>
          <w:tcPr>
            <w:tcW w:w="3405" w:type="dxa"/>
            <w:tcBorders>
              <w:top w:val="nil"/>
              <w:left w:val="nil"/>
              <w:bottom w:val="single" w:sz="4" w:space="0" w:color="auto"/>
              <w:right w:val="single" w:sz="4" w:space="0" w:color="auto"/>
            </w:tcBorders>
            <w:shd w:val="clear" w:color="auto" w:fill="auto"/>
            <w:hideMark/>
          </w:tcPr>
          <w:p w14:paraId="6ED87C7B" w14:textId="5502E2ED" w:rsidR="000F0E9E" w:rsidRPr="0043081C" w:rsidRDefault="008B5288" w:rsidP="004C0AFB">
            <w:pPr>
              <w:rPr>
                <w:rFonts w:ascii="Times New Roman" w:eastAsia="Times New Roman" w:hAnsi="Times New Roman"/>
                <w:sz w:val="22"/>
                <w:szCs w:val="22"/>
                <w:lang w:eastAsia="ru-RU"/>
              </w:rPr>
            </w:pPr>
            <w:proofErr w:type="spellStart"/>
            <w:r w:rsidRPr="0043081C">
              <w:rPr>
                <w:rFonts w:ascii="Times New Roman" w:eastAsia="Times New Roman" w:hAnsi="Times New Roman"/>
                <w:sz w:val="22"/>
                <w:szCs w:val="22"/>
                <w:lang w:eastAsia="ru-RU"/>
              </w:rPr>
              <w:t>Турагенство</w:t>
            </w:r>
            <w:proofErr w:type="spellEnd"/>
            <w:r w:rsidRPr="0043081C">
              <w:rPr>
                <w:rFonts w:ascii="Times New Roman" w:eastAsia="Times New Roman" w:hAnsi="Times New Roman"/>
                <w:sz w:val="22"/>
                <w:szCs w:val="22"/>
                <w:lang w:eastAsia="ru-RU"/>
              </w:rPr>
              <w:t xml:space="preserve"> ООО ННН «Теплый дом»</w:t>
            </w:r>
          </w:p>
        </w:tc>
        <w:tc>
          <w:tcPr>
            <w:tcW w:w="2127" w:type="dxa"/>
            <w:tcBorders>
              <w:top w:val="nil"/>
              <w:left w:val="nil"/>
              <w:bottom w:val="single" w:sz="4" w:space="0" w:color="auto"/>
              <w:right w:val="single" w:sz="4" w:space="0" w:color="auto"/>
            </w:tcBorders>
            <w:shd w:val="clear" w:color="auto" w:fill="auto"/>
            <w:hideMark/>
          </w:tcPr>
          <w:p w14:paraId="022C7ABD" w14:textId="74D74E5C" w:rsidR="000F0E9E" w:rsidRPr="0043081C" w:rsidRDefault="006E4511" w:rsidP="008B5288">
            <w:pPr>
              <w:rPr>
                <w:rFonts w:ascii="Times New Roman" w:eastAsia="Times New Roman" w:hAnsi="Times New Roman"/>
                <w:sz w:val="22"/>
                <w:szCs w:val="22"/>
                <w:lang w:eastAsia="ru-RU"/>
              </w:rPr>
            </w:pPr>
            <w:r>
              <w:rPr>
                <w:rFonts w:ascii="Times New Roman" w:eastAsia="Times New Roman" w:hAnsi="Times New Roman"/>
                <w:sz w:val="22"/>
                <w:szCs w:val="22"/>
                <w:lang w:eastAsia="ru-RU"/>
              </w:rPr>
              <w:t>п</w:t>
            </w:r>
            <w:r w:rsidR="008B5288" w:rsidRPr="0043081C">
              <w:rPr>
                <w:rFonts w:ascii="Times New Roman" w:eastAsia="Times New Roman" w:hAnsi="Times New Roman"/>
                <w:sz w:val="22"/>
                <w:szCs w:val="22"/>
                <w:lang w:eastAsia="ru-RU"/>
              </w:rPr>
              <w:t xml:space="preserve">ос. Афипский, ул. Победы, 11, </w:t>
            </w:r>
            <w:hyperlink r:id="rId20" w:tgtFrame="_blank" w:history="1">
              <w:r w:rsidR="008B5288" w:rsidRPr="0043081C">
                <w:rPr>
                  <w:rStyle w:val="ac"/>
                  <w:rFonts w:ascii="Arial" w:hAnsi="Arial" w:cs="Arial"/>
                  <w:color w:val="0000CC"/>
                  <w:sz w:val="22"/>
                  <w:szCs w:val="22"/>
                </w:rPr>
                <w:t>home-</w:t>
              </w:r>
              <w:r w:rsidR="008B5288" w:rsidRPr="0043081C">
                <w:rPr>
                  <w:rStyle w:val="ac"/>
                  <w:rFonts w:ascii="Arial" w:hAnsi="Arial" w:cs="Arial"/>
                  <w:b/>
                  <w:bCs/>
                  <w:color w:val="0000CC"/>
                  <w:sz w:val="22"/>
                  <w:szCs w:val="22"/>
                </w:rPr>
                <w:t>tur</w:t>
              </w:r>
              <w:r w:rsidR="008B5288" w:rsidRPr="0043081C">
                <w:rPr>
                  <w:rStyle w:val="ac"/>
                  <w:rFonts w:ascii="Arial" w:hAnsi="Arial" w:cs="Arial"/>
                  <w:color w:val="0000CC"/>
                  <w:sz w:val="22"/>
                  <w:szCs w:val="22"/>
                </w:rPr>
                <w:t>.ru</w:t>
              </w:r>
            </w:hyperlink>
            <w:r w:rsidR="008B5288" w:rsidRPr="0043081C">
              <w:rPr>
                <w:rStyle w:val="serp-urlitem1"/>
                <w:rFonts w:ascii="Arial" w:hAnsi="Arial" w:cs="Arial"/>
                <w:color w:val="333333"/>
                <w:sz w:val="22"/>
                <w:szCs w:val="22"/>
              </w:rPr>
              <w:t xml:space="preserve">, </w:t>
            </w:r>
            <w:r w:rsidR="008B5288" w:rsidRPr="0043081C">
              <w:rPr>
                <w:rStyle w:val="serp-urlitem1"/>
                <w:rFonts w:ascii="Times New Roman" w:hAnsi="Times New Roman"/>
                <w:sz w:val="22"/>
                <w:szCs w:val="22"/>
              </w:rPr>
              <w:t>8-918-017-22-55,</w:t>
            </w:r>
            <w:r w:rsidR="008B5288" w:rsidRPr="0043081C">
              <w:rPr>
                <w:rStyle w:val="serp-urlitem1"/>
                <w:rFonts w:ascii="Arial" w:hAnsi="Arial" w:cs="Arial"/>
                <w:sz w:val="22"/>
                <w:szCs w:val="22"/>
              </w:rPr>
              <w:t xml:space="preserve"> </w:t>
            </w:r>
          </w:p>
        </w:tc>
        <w:tc>
          <w:tcPr>
            <w:tcW w:w="3118" w:type="dxa"/>
            <w:tcBorders>
              <w:top w:val="nil"/>
              <w:left w:val="nil"/>
              <w:bottom w:val="single" w:sz="4" w:space="0" w:color="auto"/>
              <w:right w:val="single" w:sz="4" w:space="0" w:color="auto"/>
            </w:tcBorders>
            <w:shd w:val="clear" w:color="auto" w:fill="auto"/>
            <w:hideMark/>
          </w:tcPr>
          <w:p w14:paraId="7F6D6877" w14:textId="0780A8D2" w:rsidR="000F0E9E" w:rsidRPr="0043081C" w:rsidRDefault="008B5288" w:rsidP="00164379">
            <w:pPr>
              <w:rPr>
                <w:rFonts w:ascii="Times New Roman" w:eastAsia="Times New Roman" w:hAnsi="Times New Roman"/>
                <w:color w:val="000000"/>
                <w:sz w:val="22"/>
                <w:szCs w:val="22"/>
                <w:lang w:eastAsia="ru-RU"/>
              </w:rPr>
            </w:pPr>
            <w:r w:rsidRPr="0043081C">
              <w:rPr>
                <w:rFonts w:ascii="Times New Roman" w:eastAsia="Times New Roman" w:hAnsi="Times New Roman"/>
                <w:color w:val="000000"/>
                <w:sz w:val="22"/>
                <w:szCs w:val="22"/>
                <w:lang w:eastAsia="ru-RU"/>
              </w:rPr>
              <w:t>П</w:t>
            </w:r>
            <w:r w:rsidR="00164379" w:rsidRPr="0043081C">
              <w:rPr>
                <w:rFonts w:ascii="Times New Roman" w:eastAsia="Times New Roman" w:hAnsi="Times New Roman"/>
                <w:color w:val="000000"/>
                <w:sz w:val="22"/>
                <w:szCs w:val="22"/>
                <w:lang w:eastAsia="ru-RU"/>
              </w:rPr>
              <w:t>утешествия для детей и взрослых</w:t>
            </w:r>
            <w:r w:rsidRPr="0043081C">
              <w:rPr>
                <w:rFonts w:ascii="Times New Roman" w:eastAsia="Times New Roman" w:hAnsi="Times New Roman"/>
                <w:color w:val="000000"/>
                <w:sz w:val="22"/>
                <w:szCs w:val="22"/>
                <w:lang w:eastAsia="ru-RU"/>
              </w:rPr>
              <w:t>. Зарубежные туры, организация сельских туров</w:t>
            </w:r>
          </w:p>
        </w:tc>
      </w:tr>
    </w:tbl>
    <w:p w14:paraId="7637DDA6" w14:textId="77777777" w:rsidR="000F0E9E" w:rsidRDefault="000F0E9E" w:rsidP="000F0E9E">
      <w:pPr>
        <w:pStyle w:val="a4"/>
        <w:jc w:val="both"/>
        <w:rPr>
          <w:sz w:val="28"/>
          <w:szCs w:val="28"/>
        </w:rPr>
      </w:pPr>
    </w:p>
    <w:p w14:paraId="3E521265" w14:textId="5D0EECA9" w:rsidR="007A3C73" w:rsidRPr="0043081C" w:rsidRDefault="007A3C73" w:rsidP="007A3C73">
      <w:pPr>
        <w:pStyle w:val="a4"/>
        <w:numPr>
          <w:ilvl w:val="2"/>
          <w:numId w:val="3"/>
        </w:numPr>
        <w:ind w:left="0" w:firstLine="567"/>
        <w:jc w:val="both"/>
        <w:rPr>
          <w:b/>
          <w:i/>
        </w:rPr>
      </w:pPr>
      <w:r w:rsidRPr="0043081C">
        <w:rPr>
          <w:b/>
          <w:i/>
        </w:rPr>
        <w:t>Развитие экскурсионной деятельности</w:t>
      </w:r>
    </w:p>
    <w:p w14:paraId="31491DF4" w14:textId="0ABD3C5E" w:rsidR="007A3C73" w:rsidRPr="0043081C" w:rsidRDefault="007A3C73" w:rsidP="007A3C73">
      <w:pPr>
        <w:pStyle w:val="a4"/>
        <w:ind w:firstLine="567"/>
        <w:jc w:val="both"/>
      </w:pPr>
      <w:r w:rsidRPr="0043081C">
        <w:t xml:space="preserve">Всеми экскурсионные маршрутами занимаются 2 </w:t>
      </w:r>
      <w:r w:rsidR="00164379" w:rsidRPr="0043081C">
        <w:t xml:space="preserve">первых </w:t>
      </w:r>
      <w:r w:rsidRPr="0043081C">
        <w:t xml:space="preserve">вышеперечисленных турагентства. Предлагаемые экскурсионные маршруты только по краю, по Северскому району в индивидуальном порядке для детей. Маршруты: в Апшеронский район, Новороссийск-Абрау-Дюрсо; </w:t>
      </w:r>
      <w:proofErr w:type="spellStart"/>
      <w:r w:rsidRPr="0043081C">
        <w:t>Анапс</w:t>
      </w:r>
      <w:r w:rsidR="00164379" w:rsidRPr="0043081C">
        <w:t>к</w:t>
      </w:r>
      <w:r w:rsidRPr="0043081C">
        <w:t>ий</w:t>
      </w:r>
      <w:proofErr w:type="spellEnd"/>
      <w:r w:rsidRPr="0043081C">
        <w:t xml:space="preserve"> район</w:t>
      </w:r>
      <w:r w:rsidR="00164379" w:rsidRPr="0043081C">
        <w:t xml:space="preserve"> </w:t>
      </w:r>
      <w:r w:rsidRPr="0043081C">
        <w:t xml:space="preserve">- Атамань; Абхазия, </w:t>
      </w:r>
      <w:proofErr w:type="spellStart"/>
      <w:r w:rsidRPr="0043081C">
        <w:t>Геленджикс</w:t>
      </w:r>
      <w:r w:rsidR="00164379" w:rsidRPr="0043081C">
        <w:t>к</w:t>
      </w:r>
      <w:r w:rsidRPr="0043081C">
        <w:t>ий</w:t>
      </w:r>
      <w:proofErr w:type="spellEnd"/>
      <w:r w:rsidRPr="0043081C">
        <w:t xml:space="preserve"> район. </w:t>
      </w:r>
    </w:p>
    <w:p w14:paraId="01AD6A7E" w14:textId="77777777" w:rsidR="007A3C73" w:rsidRDefault="007A3C73" w:rsidP="007A3C73">
      <w:pPr>
        <w:pStyle w:val="a4"/>
        <w:ind w:firstLine="567"/>
        <w:jc w:val="both"/>
      </w:pPr>
    </w:p>
    <w:p w14:paraId="5E31AC92" w14:textId="77777777" w:rsidR="0087229F" w:rsidRPr="0043081C" w:rsidRDefault="0087229F" w:rsidP="007A3C73">
      <w:pPr>
        <w:pStyle w:val="a4"/>
        <w:ind w:firstLine="567"/>
        <w:jc w:val="both"/>
      </w:pPr>
    </w:p>
    <w:p w14:paraId="1379AB0A" w14:textId="076FC117" w:rsidR="007A3C73" w:rsidRPr="0043081C" w:rsidRDefault="007A3C73" w:rsidP="007A3C73">
      <w:pPr>
        <w:pStyle w:val="a4"/>
        <w:numPr>
          <w:ilvl w:val="2"/>
          <w:numId w:val="3"/>
        </w:numPr>
        <w:ind w:left="0" w:firstLine="567"/>
        <w:jc w:val="both"/>
        <w:rPr>
          <w:b/>
        </w:rPr>
      </w:pPr>
      <w:r w:rsidRPr="0043081C">
        <w:rPr>
          <w:b/>
        </w:rPr>
        <w:t xml:space="preserve">Характеристика транспортной доступности туристско-рекреационных объектов </w:t>
      </w:r>
    </w:p>
    <w:p w14:paraId="6CE9EC7C" w14:textId="394FE3D9" w:rsidR="00A233AF" w:rsidRPr="0043081C" w:rsidRDefault="00A233AF" w:rsidP="007A3C73">
      <w:pPr>
        <w:pStyle w:val="a4"/>
        <w:ind w:firstLine="567"/>
        <w:jc w:val="both"/>
      </w:pPr>
      <w:r w:rsidRPr="0043081C">
        <w:t xml:space="preserve">Транспортное сообщение в Северском районе достаточно хорошее. Так как Северский район расположен рядом с г. Краснодаром (40 км), пригородное сообщение как железной </w:t>
      </w:r>
      <w:r w:rsidR="00B80FCA" w:rsidRPr="0043081C">
        <w:lastRenderedPageBreak/>
        <w:t>дорогой,</w:t>
      </w:r>
      <w:r w:rsidRPr="0043081C">
        <w:t xml:space="preserve"> так и автотрассой доступное. Более 70% объектов показа Северского района относятся к природны</w:t>
      </w:r>
      <w:r w:rsidR="00B80FCA" w:rsidRPr="0043081C">
        <w:t>м. Горы и скалы находятся в лес</w:t>
      </w:r>
      <w:r w:rsidRPr="0043081C">
        <w:t>ном труднодоступном массиве, добрать</w:t>
      </w:r>
      <w:r w:rsidR="00B80FCA" w:rsidRPr="0043081C">
        <w:t xml:space="preserve">ся можно только пешими тропами или на вездеходах повышенной проходимости. </w:t>
      </w:r>
    </w:p>
    <w:p w14:paraId="0C316711" w14:textId="4D776079" w:rsidR="00B80FCA" w:rsidRPr="0043081C" w:rsidRDefault="00B80FCA" w:rsidP="007A3C73">
      <w:pPr>
        <w:pStyle w:val="a4"/>
        <w:ind w:firstLine="567"/>
        <w:jc w:val="both"/>
      </w:pPr>
      <w:r w:rsidRPr="0043081C">
        <w:t xml:space="preserve">Расстояние до воздушного транспорта г. Краснодар </w:t>
      </w:r>
      <w:r w:rsidR="00164379" w:rsidRPr="0043081C">
        <w:t xml:space="preserve">- </w:t>
      </w:r>
      <w:r w:rsidRPr="0043081C">
        <w:t>50 км., до ближайшего морского порта г. Новороссийск</w:t>
      </w:r>
      <w:r w:rsidR="00164379" w:rsidRPr="0043081C">
        <w:t xml:space="preserve"> </w:t>
      </w:r>
      <w:r w:rsidRPr="0043081C">
        <w:t>- 1</w:t>
      </w:r>
      <w:r w:rsidR="003A09F3">
        <w:t>1</w:t>
      </w:r>
      <w:r w:rsidRPr="0043081C">
        <w:t>0км.</w:t>
      </w:r>
    </w:p>
    <w:p w14:paraId="48E4CBB5" w14:textId="77777777" w:rsidR="00B80FCA" w:rsidRDefault="00B80FCA" w:rsidP="007A3C73">
      <w:pPr>
        <w:pStyle w:val="a4"/>
        <w:ind w:firstLine="567"/>
        <w:jc w:val="both"/>
        <w:rPr>
          <w:sz w:val="28"/>
          <w:szCs w:val="28"/>
        </w:rPr>
      </w:pPr>
    </w:p>
    <w:p w14:paraId="0C67AA5C" w14:textId="3C4ECD7B" w:rsidR="00B80FCA" w:rsidRPr="0043081C" w:rsidRDefault="00B80FCA" w:rsidP="00B80FCA">
      <w:pPr>
        <w:pStyle w:val="a4"/>
        <w:numPr>
          <w:ilvl w:val="0"/>
          <w:numId w:val="3"/>
        </w:numPr>
        <w:jc w:val="both"/>
        <w:rPr>
          <w:b/>
        </w:rPr>
      </w:pPr>
      <w:r w:rsidRPr="0043081C">
        <w:rPr>
          <w:b/>
        </w:rPr>
        <w:t>ПЕРСПЕКТИВНОЕ РАЗВИТИЕ ТУРИЗМА НА ТЕРРИТОРИИ</w:t>
      </w:r>
    </w:p>
    <w:p w14:paraId="3CFC762F" w14:textId="5138602B" w:rsidR="00B80FCA" w:rsidRPr="00370F7B" w:rsidRDefault="00B80FCA" w:rsidP="00B80FCA">
      <w:pPr>
        <w:pStyle w:val="a4"/>
        <w:ind w:left="450"/>
        <w:jc w:val="both"/>
        <w:rPr>
          <w:b/>
        </w:rPr>
      </w:pPr>
      <w:r w:rsidRPr="00370F7B">
        <w:rPr>
          <w:b/>
        </w:rPr>
        <w:t>3.1.</w:t>
      </w:r>
      <w:r w:rsidR="003042D3" w:rsidRPr="00370F7B">
        <w:rPr>
          <w:b/>
        </w:rPr>
        <w:t xml:space="preserve">Оценка потенциала для развития инновационных видов туризма на территории </w:t>
      </w:r>
    </w:p>
    <w:p w14:paraId="0718E8D9" w14:textId="58FF20E7" w:rsidR="00370F7B" w:rsidRDefault="008445FB" w:rsidP="008445FB">
      <w:pPr>
        <w:pStyle w:val="a4"/>
        <w:ind w:firstLine="567"/>
        <w:jc w:val="both"/>
      </w:pPr>
      <w:r w:rsidRPr="005E2CB1">
        <w:t xml:space="preserve">Огромный потенциал в Северском районе есть по развитию </w:t>
      </w:r>
      <w:r w:rsidR="00370F7B">
        <w:t xml:space="preserve">смежных видов туризма: </w:t>
      </w:r>
      <w:r w:rsidRPr="005E2CB1">
        <w:t>сельск</w:t>
      </w:r>
      <w:r w:rsidR="00A22B91" w:rsidRPr="005E2CB1">
        <w:t>ого,</w:t>
      </w:r>
      <w:r w:rsidR="00370F7B">
        <w:t xml:space="preserve"> </w:t>
      </w:r>
      <w:proofErr w:type="spellStart"/>
      <w:r w:rsidR="00370F7B">
        <w:t>экологичного</w:t>
      </w:r>
      <w:proofErr w:type="spellEnd"/>
      <w:r w:rsidR="00370F7B">
        <w:t>, гастрономического</w:t>
      </w:r>
      <w:r w:rsidR="00A22B91" w:rsidRPr="005E2CB1">
        <w:t xml:space="preserve"> </w:t>
      </w:r>
      <w:r w:rsidR="00370F7B">
        <w:t>и велосипедного</w:t>
      </w:r>
      <w:r w:rsidRPr="005E2CB1">
        <w:t xml:space="preserve">. Создав велосипедную стоянку на одной из баз отдыха, </w:t>
      </w:r>
      <w:r w:rsidR="00164379" w:rsidRPr="005E2CB1">
        <w:t xml:space="preserve">планируется </w:t>
      </w:r>
      <w:r w:rsidRPr="005E2CB1">
        <w:t xml:space="preserve">организовать познавательные поездки по окрестностям степных зон с заездом на </w:t>
      </w:r>
      <w:proofErr w:type="spellStart"/>
      <w:r w:rsidRPr="005E2CB1">
        <w:t>Крюковское</w:t>
      </w:r>
      <w:proofErr w:type="spellEnd"/>
      <w:r w:rsidRPr="005E2CB1">
        <w:t xml:space="preserve"> водохранилище.</w:t>
      </w:r>
      <w:r w:rsidR="005E2CB1" w:rsidRPr="005E2CB1">
        <w:t xml:space="preserve"> </w:t>
      </w:r>
    </w:p>
    <w:p w14:paraId="29878FA5" w14:textId="1BB591B7" w:rsidR="008445FB" w:rsidRPr="005E2CB1" w:rsidRDefault="005E2CB1" w:rsidP="008445FB">
      <w:pPr>
        <w:pStyle w:val="a4"/>
        <w:ind w:firstLine="567"/>
        <w:jc w:val="both"/>
      </w:pPr>
      <w:r w:rsidRPr="005E2CB1">
        <w:t xml:space="preserve">Сельский туризм </w:t>
      </w:r>
      <w:r w:rsidR="00CC6C72">
        <w:t xml:space="preserve">- </w:t>
      </w:r>
      <w:r w:rsidRPr="005E2CB1">
        <w:t>это многогранный вид</w:t>
      </w:r>
      <w:r w:rsidR="00CC6C72">
        <w:t xml:space="preserve"> туризма</w:t>
      </w:r>
      <w:r w:rsidRPr="005E2CB1">
        <w:t>: здесь и  проекты, предполагающие создание сельских подворий и гостевых домов, кафе местной кухни, частных музеев и контактных зоопарков, проекты по обустройству туристских маршрутов, проведению мастер-классов. Практически любой сельский житель, имеющий свое подворье и какой-то опыт в домашнем и сельском хозяйстве</w:t>
      </w:r>
      <w:r w:rsidR="00CC6C72">
        <w:t>,</w:t>
      </w:r>
      <w:r w:rsidRPr="005E2CB1">
        <w:t xml:space="preserve"> может создать интересный туристский объект не прилагая к этому больших финансовых вложений.</w:t>
      </w:r>
    </w:p>
    <w:p w14:paraId="7C467F94" w14:textId="7875F86E" w:rsidR="00F057F5" w:rsidRDefault="00F057F5" w:rsidP="008445FB">
      <w:pPr>
        <w:pStyle w:val="a4"/>
        <w:ind w:firstLine="567"/>
        <w:jc w:val="both"/>
      </w:pPr>
      <w:r>
        <w:t>Как уже выше упоминалось, создание центра событийного туризма «Тмутаракань» в ст. Калужской</w:t>
      </w:r>
      <w:r w:rsidR="00CC6C72">
        <w:t xml:space="preserve"> (долина р. </w:t>
      </w:r>
      <w:proofErr w:type="spellStart"/>
      <w:r w:rsidR="00CC6C72">
        <w:t>Афипс</w:t>
      </w:r>
      <w:proofErr w:type="spellEnd"/>
      <w:r w:rsidR="00CC6C72">
        <w:t>)</w:t>
      </w:r>
      <w:r>
        <w:t xml:space="preserve">, станет двигателем развития в районе как </w:t>
      </w:r>
      <w:r w:rsidR="00627BA0">
        <w:t>событийного,</w:t>
      </w:r>
      <w:r>
        <w:t xml:space="preserve"> так и других направлений туризма (пешеходного, спортивного).</w:t>
      </w:r>
    </w:p>
    <w:p w14:paraId="2B30004E" w14:textId="77777777" w:rsidR="00370F7B" w:rsidRDefault="00370F7B" w:rsidP="00370F7B">
      <w:pPr>
        <w:pStyle w:val="p6"/>
        <w:spacing w:before="0" w:beforeAutospacing="0" w:after="0" w:afterAutospacing="0"/>
        <w:ind w:firstLine="567"/>
        <w:jc w:val="both"/>
      </w:pPr>
      <w:r>
        <w:t xml:space="preserve">С каждым годом возрастает значение верховьев р. </w:t>
      </w:r>
      <w:proofErr w:type="spellStart"/>
      <w:r>
        <w:t>Афипс</w:t>
      </w:r>
      <w:proofErr w:type="spellEnd"/>
      <w:r>
        <w:t xml:space="preserve">, как места отдыха и массового туризма жителей Краснодара и Краснодарского края. Поэтому любые инфраструктурные и организационные улучшения привлекают всё больше и больше туристов. </w:t>
      </w:r>
    </w:p>
    <w:p w14:paraId="47799A51" w14:textId="2DF83EB0" w:rsidR="00370F7B" w:rsidRDefault="00370F7B" w:rsidP="000E446D">
      <w:pPr>
        <w:pStyle w:val="p6"/>
        <w:spacing w:before="0" w:beforeAutospacing="0" w:after="0" w:afterAutospacing="0"/>
        <w:ind w:firstLine="567"/>
        <w:jc w:val="both"/>
      </w:pPr>
      <w:r>
        <w:t>В след за спросом на местные качественные продукты питания растет и предложение. В ст. Смоленской и Крепостной появились придорожные мини - рынки, на которых бойко торгуют местными овощами, горным мёдом, дарами леса. В разгар летнего сезона можно организовать гастрономический туризм, закупая</w:t>
      </w:r>
      <w:r w:rsidR="009A08D7">
        <w:t xml:space="preserve"> овощи и прочие продукты для </w:t>
      </w:r>
      <w:r>
        <w:t>туристов</w:t>
      </w:r>
      <w:r w:rsidR="009A08D7">
        <w:t xml:space="preserve"> по заказу</w:t>
      </w:r>
      <w:r>
        <w:t xml:space="preserve">. Ведь </w:t>
      </w:r>
      <w:r w:rsidR="000E446D">
        <w:t>местные жители</w:t>
      </w:r>
      <w:r>
        <w:t xml:space="preserve"> собирают и перерабатывают лесные дары по оригинальным местным технологиям, содержат пасеки, выращи</w:t>
      </w:r>
      <w:r w:rsidR="000E446D">
        <w:t xml:space="preserve">вают овощи без использования химикатов.           </w:t>
      </w:r>
      <w:r>
        <w:t xml:space="preserve">Участие сельских пенсионеров в </w:t>
      </w:r>
      <w:r w:rsidR="000E446D">
        <w:t>фестивалях</w:t>
      </w:r>
      <w:r>
        <w:t xml:space="preserve"> ещё больше увеличат привлекательность проводимых мероприятий. Если удастся привлечь пенсионеров не просто к торговле своими товарами, но и к участию в театрализованных действиях, это даст помимо экономической выгоды значительный социальный эффект.</w:t>
      </w:r>
    </w:p>
    <w:p w14:paraId="35604D33" w14:textId="7C724367" w:rsidR="00C911F6" w:rsidRDefault="00F057F5" w:rsidP="008445FB">
      <w:pPr>
        <w:pStyle w:val="a4"/>
        <w:ind w:firstLine="567"/>
        <w:jc w:val="both"/>
      </w:pPr>
      <w:r>
        <w:t xml:space="preserve">Спортивный туризм так же набирает свои обороты и здесь есть еще незаполненная ниша. </w:t>
      </w:r>
      <w:r w:rsidR="00C37EA4">
        <w:t xml:space="preserve">В районе проводятся соревнования по </w:t>
      </w:r>
      <w:proofErr w:type="spellStart"/>
      <w:r w:rsidR="00C37EA4">
        <w:t>джипингу</w:t>
      </w:r>
      <w:proofErr w:type="spellEnd"/>
      <w:r w:rsidR="00C37EA4">
        <w:t xml:space="preserve">, горному бегу, </w:t>
      </w:r>
      <w:proofErr w:type="spellStart"/>
      <w:r w:rsidR="005E2CB1">
        <w:t>маунтбайкингу</w:t>
      </w:r>
      <w:proofErr w:type="spellEnd"/>
      <w:r w:rsidR="005E2CB1">
        <w:t>, скалолазанию</w:t>
      </w:r>
      <w:r w:rsidR="00627BA0">
        <w:t>.</w:t>
      </w:r>
      <w:r w:rsidR="001B18E3">
        <w:t xml:space="preserve"> Фестивали по </w:t>
      </w:r>
      <w:r w:rsidR="005E2CB1">
        <w:t>скалолазанию</w:t>
      </w:r>
      <w:r w:rsidR="001B18E3">
        <w:t xml:space="preserve"> проводятся не каждый год, но это мероприятие вызывает большой интерес городских жителей, тем более что база в районе для этого есть. Есть возможность размещения туристов около </w:t>
      </w:r>
      <w:proofErr w:type="spellStart"/>
      <w:r w:rsidR="001B18E3">
        <w:t>Планческих</w:t>
      </w:r>
      <w:proofErr w:type="spellEnd"/>
      <w:r w:rsidR="001B18E3">
        <w:t xml:space="preserve"> скал.  </w:t>
      </w:r>
    </w:p>
    <w:p w14:paraId="3122A597" w14:textId="77777777" w:rsidR="00C467B9" w:rsidRPr="00C467B9" w:rsidRDefault="00C467B9" w:rsidP="00C467B9">
      <w:pPr>
        <w:ind w:firstLine="567"/>
        <w:jc w:val="both"/>
        <w:rPr>
          <w:rFonts w:ascii="Times New Roman" w:hAnsi="Times New Roman"/>
        </w:rPr>
      </w:pPr>
      <w:r w:rsidRPr="00C467B9">
        <w:rPr>
          <w:rFonts w:ascii="Times New Roman" w:hAnsi="Times New Roman"/>
        </w:rPr>
        <w:t>В рамках Международного инвестиционного форума «Сочи-2015» было подписано трёхстороннее дополнительное соглашение к соглашению о намерениях реализации инвестиционного проекта «Строительство туристского, спортивно-оздоровительного, физкультурного центра «Горно-</w:t>
      </w:r>
      <w:proofErr w:type="spellStart"/>
      <w:r w:rsidRPr="00C467B9">
        <w:rPr>
          <w:rFonts w:ascii="Times New Roman" w:hAnsi="Times New Roman"/>
        </w:rPr>
        <w:t>туристсический</w:t>
      </w:r>
      <w:proofErr w:type="spellEnd"/>
      <w:r w:rsidRPr="00C467B9">
        <w:rPr>
          <w:rFonts w:ascii="Times New Roman" w:hAnsi="Times New Roman"/>
        </w:rPr>
        <w:t xml:space="preserve"> комплекс» «</w:t>
      </w:r>
      <w:proofErr w:type="spellStart"/>
      <w:r w:rsidRPr="00C467B9">
        <w:rPr>
          <w:rFonts w:ascii="Times New Roman" w:hAnsi="Times New Roman"/>
        </w:rPr>
        <w:t>Собер</w:t>
      </w:r>
      <w:proofErr w:type="spellEnd"/>
      <w:r w:rsidRPr="00C467B9">
        <w:rPr>
          <w:rFonts w:ascii="Times New Roman" w:hAnsi="Times New Roman"/>
        </w:rPr>
        <w:t xml:space="preserve">-Баш». </w:t>
      </w:r>
    </w:p>
    <w:p w14:paraId="19374D0D" w14:textId="3D2E91E0" w:rsidR="00C467B9" w:rsidRPr="00C467B9" w:rsidRDefault="00C467B9" w:rsidP="00C467B9">
      <w:pPr>
        <w:ind w:firstLine="567"/>
        <w:jc w:val="both"/>
        <w:rPr>
          <w:rFonts w:ascii="Times New Roman" w:hAnsi="Times New Roman"/>
        </w:rPr>
      </w:pPr>
      <w:r w:rsidRPr="00C467B9">
        <w:rPr>
          <w:rFonts w:ascii="Times New Roman" w:hAnsi="Times New Roman"/>
        </w:rPr>
        <w:t xml:space="preserve">В соответствии с уточненными параметрами соглашения инвестор ООО «Компания Горнолыжных Курортов», намерен реализовать проект до 2018 года. Общий объем инвестиций - 1 млрд. рублей. </w:t>
      </w:r>
      <w:r w:rsidR="0066714C">
        <w:rPr>
          <w:rFonts w:ascii="Times New Roman" w:hAnsi="Times New Roman"/>
        </w:rPr>
        <w:t xml:space="preserve">В настоящее время ведётся поиск </w:t>
      </w:r>
      <w:proofErr w:type="spellStart"/>
      <w:r w:rsidR="0066714C">
        <w:rPr>
          <w:rFonts w:ascii="Times New Roman" w:hAnsi="Times New Roman"/>
        </w:rPr>
        <w:t>соинвестора</w:t>
      </w:r>
      <w:proofErr w:type="spellEnd"/>
      <w:r w:rsidR="0066714C">
        <w:rPr>
          <w:rFonts w:ascii="Times New Roman" w:hAnsi="Times New Roman"/>
        </w:rPr>
        <w:t xml:space="preserve"> для реализации данного проекта</w:t>
      </w:r>
      <w:r w:rsidRPr="00C467B9">
        <w:rPr>
          <w:rFonts w:ascii="Times New Roman" w:hAnsi="Times New Roman"/>
        </w:rPr>
        <w:t>.</w:t>
      </w:r>
    </w:p>
    <w:p w14:paraId="106B3C7C" w14:textId="125A66B3" w:rsidR="0096785A" w:rsidRPr="0043081C" w:rsidRDefault="0096785A" w:rsidP="0096785A">
      <w:pPr>
        <w:pStyle w:val="a4"/>
        <w:ind w:firstLine="567"/>
        <w:jc w:val="both"/>
      </w:pPr>
      <w:r w:rsidRPr="0043081C">
        <w:lastRenderedPageBreak/>
        <w:t>В рамках данного проекта планируется строительство канатной дороги</w:t>
      </w:r>
      <w:r w:rsidR="002E363F" w:rsidRPr="0043081C">
        <w:t>,</w:t>
      </w:r>
      <w:r w:rsidRPr="0043081C">
        <w:t xml:space="preserve"> лыжных трасс и необходимой инфраструктуры для туристов. Стоимость проекта 1 </w:t>
      </w:r>
      <w:proofErr w:type="spellStart"/>
      <w:r w:rsidRPr="0043081C">
        <w:t>млрд.рублей</w:t>
      </w:r>
      <w:proofErr w:type="spellEnd"/>
      <w:r w:rsidRPr="0043081C">
        <w:t>.</w:t>
      </w:r>
      <w:r w:rsidR="002E363F" w:rsidRPr="0043081C">
        <w:t xml:space="preserve"> Реализация данного проекта позволит привлечь дополнительно около 100 тысяч туристов в район ежегодно и дополнительно не менее 100 рабочих мест. </w:t>
      </w:r>
    </w:p>
    <w:p w14:paraId="32B6347B" w14:textId="77777777" w:rsidR="0087229F" w:rsidRDefault="0087229F" w:rsidP="0096785A">
      <w:pPr>
        <w:pStyle w:val="a4"/>
        <w:ind w:firstLine="567"/>
        <w:jc w:val="both"/>
        <w:rPr>
          <w:b/>
        </w:rPr>
      </w:pPr>
    </w:p>
    <w:p w14:paraId="3B7B8409" w14:textId="77777777" w:rsidR="0087229F" w:rsidRDefault="0087229F" w:rsidP="0096785A">
      <w:pPr>
        <w:pStyle w:val="a4"/>
        <w:ind w:firstLine="567"/>
        <w:jc w:val="both"/>
        <w:rPr>
          <w:b/>
        </w:rPr>
      </w:pPr>
    </w:p>
    <w:p w14:paraId="7C1FDBE0" w14:textId="433A2008" w:rsidR="002E363F" w:rsidRPr="0043081C" w:rsidRDefault="002E363F" w:rsidP="0096785A">
      <w:pPr>
        <w:pStyle w:val="a4"/>
        <w:ind w:firstLine="567"/>
        <w:jc w:val="both"/>
        <w:rPr>
          <w:b/>
        </w:rPr>
      </w:pPr>
      <w:r w:rsidRPr="0043081C">
        <w:rPr>
          <w:b/>
        </w:rPr>
        <w:t>ЗАКЛЮЧЕНИЕ</w:t>
      </w:r>
    </w:p>
    <w:p w14:paraId="5B8FAB53" w14:textId="77777777" w:rsidR="004C0AFB" w:rsidRPr="0043081C" w:rsidRDefault="004C0AFB" w:rsidP="004C0AFB">
      <w:pPr>
        <w:spacing w:line="100" w:lineRule="atLeast"/>
        <w:ind w:firstLine="510"/>
        <w:jc w:val="both"/>
        <w:rPr>
          <w:rFonts w:ascii="Times New Roman" w:hAnsi="Times New Roman"/>
          <w:color w:val="000000"/>
        </w:rPr>
      </w:pPr>
      <w:r w:rsidRPr="0043081C">
        <w:rPr>
          <w:rFonts w:ascii="Times New Roman" w:hAnsi="Times New Roman"/>
          <w:color w:val="000000"/>
        </w:rPr>
        <w:t xml:space="preserve">Туристическая отрасль - одно из приоритетных отраслей развития, определенных Стратегией социально-экономического развития Северского района до 2020 года. </w:t>
      </w:r>
    </w:p>
    <w:p w14:paraId="27EB9D76" w14:textId="6ED6E8BD" w:rsidR="002E363F" w:rsidRPr="0043081C" w:rsidRDefault="004C0AFB" w:rsidP="004C0AFB">
      <w:pPr>
        <w:pStyle w:val="12"/>
        <w:spacing w:after="0"/>
        <w:ind w:firstLine="708"/>
        <w:jc w:val="both"/>
        <w:rPr>
          <w:rStyle w:val="ac"/>
          <w:color w:val="000000"/>
          <w:u w:val="none"/>
        </w:rPr>
      </w:pPr>
      <w:r w:rsidRPr="0043081C">
        <w:rPr>
          <w:color w:val="000000"/>
        </w:rPr>
        <w:t xml:space="preserve">Проведенный анализ за последние 3 года и полученные </w:t>
      </w:r>
      <w:r w:rsidR="00164379" w:rsidRPr="0043081C">
        <w:rPr>
          <w:color w:val="000000"/>
        </w:rPr>
        <w:t>предварительные</w:t>
      </w:r>
      <w:r w:rsidRPr="0043081C">
        <w:rPr>
          <w:color w:val="000000"/>
        </w:rPr>
        <w:t xml:space="preserve"> данные о состоянии туризма в сезоне 201</w:t>
      </w:r>
      <w:r w:rsidR="0066714C">
        <w:rPr>
          <w:color w:val="000000"/>
        </w:rPr>
        <w:t>6</w:t>
      </w:r>
      <w:r w:rsidRPr="0043081C">
        <w:rPr>
          <w:color w:val="000000"/>
        </w:rPr>
        <w:t xml:space="preserve"> года позволяют сделать вывод о том, что туризм в Северском районе развивается стабильно и устойчиво. Из года в год увеличивается показатель приезжающих туристов. </w:t>
      </w:r>
      <w:r w:rsidRPr="0043081C">
        <w:rPr>
          <w:rStyle w:val="ac"/>
          <w:color w:val="000000"/>
          <w:u w:val="none"/>
        </w:rPr>
        <w:t xml:space="preserve">Количество представленных услуг развлечений для отдыхающих в районе также увеличивается с каждым годом. </w:t>
      </w:r>
    </w:p>
    <w:p w14:paraId="06D318B3" w14:textId="3AF85552" w:rsidR="0075751F" w:rsidRPr="0043081C" w:rsidRDefault="0075751F" w:rsidP="004C0AFB">
      <w:pPr>
        <w:pStyle w:val="12"/>
        <w:spacing w:after="0"/>
        <w:ind w:firstLine="708"/>
        <w:jc w:val="both"/>
        <w:rPr>
          <w:rStyle w:val="ac"/>
          <w:color w:val="000000"/>
          <w:u w:val="none"/>
        </w:rPr>
      </w:pPr>
      <w:r w:rsidRPr="0043081C">
        <w:rPr>
          <w:rStyle w:val="ac"/>
          <w:color w:val="000000"/>
          <w:u w:val="none"/>
        </w:rPr>
        <w:t xml:space="preserve">В приоритете в </w:t>
      </w:r>
      <w:r w:rsidR="005E2CB1">
        <w:rPr>
          <w:rStyle w:val="ac"/>
          <w:color w:val="000000"/>
          <w:u w:val="none"/>
        </w:rPr>
        <w:t>С</w:t>
      </w:r>
      <w:r w:rsidRPr="0043081C">
        <w:rPr>
          <w:rStyle w:val="ac"/>
          <w:color w:val="000000"/>
          <w:u w:val="none"/>
        </w:rPr>
        <w:t>еверском районе развитие сельского и событийного туризма.</w:t>
      </w:r>
    </w:p>
    <w:p w14:paraId="2DE36162" w14:textId="375AE41A" w:rsidR="004C0AFB" w:rsidRPr="0043081C" w:rsidRDefault="004C0AFB" w:rsidP="004C0AFB">
      <w:pPr>
        <w:spacing w:line="100" w:lineRule="atLeast"/>
        <w:ind w:firstLine="708"/>
        <w:jc w:val="both"/>
        <w:rPr>
          <w:rFonts w:ascii="Times New Roman" w:hAnsi="Times New Roman"/>
          <w:color w:val="000000"/>
        </w:rPr>
      </w:pPr>
      <w:r w:rsidRPr="0043081C">
        <w:rPr>
          <w:rFonts w:ascii="Times New Roman" w:hAnsi="Times New Roman"/>
          <w:color w:val="000000"/>
        </w:rPr>
        <w:t xml:space="preserve">Близость краевого центра и природный потенциал (большая территория, разнообразная природа, животное и растительное разнообразие, множество деревень с нетронутой природой и самобытной культурой, объекты показа и пр.,) дает преимущество для привлечения большего числа потенциальных туристов путем </w:t>
      </w:r>
      <w:r w:rsidR="0075751F" w:rsidRPr="0043081C">
        <w:rPr>
          <w:rFonts w:ascii="Times New Roman" w:hAnsi="Times New Roman"/>
          <w:color w:val="000000"/>
        </w:rPr>
        <w:t>развития этих двух смежных направлений</w:t>
      </w:r>
      <w:r w:rsidRPr="0043081C">
        <w:rPr>
          <w:rFonts w:ascii="Times New Roman" w:hAnsi="Times New Roman"/>
          <w:color w:val="000000"/>
        </w:rPr>
        <w:t>.</w:t>
      </w:r>
    </w:p>
    <w:p w14:paraId="2BAD2EA6" w14:textId="77777777" w:rsidR="004C0AFB" w:rsidRDefault="004C0AFB" w:rsidP="004C0AFB">
      <w:pPr>
        <w:pStyle w:val="12"/>
        <w:spacing w:after="0"/>
        <w:ind w:firstLine="708"/>
        <w:jc w:val="both"/>
        <w:rPr>
          <w:sz w:val="28"/>
          <w:szCs w:val="28"/>
        </w:rPr>
      </w:pPr>
    </w:p>
    <w:p w14:paraId="7DA59C8B" w14:textId="77777777" w:rsidR="002B2012" w:rsidRDefault="002B2012" w:rsidP="004C0AFB">
      <w:pPr>
        <w:pStyle w:val="12"/>
        <w:spacing w:after="0"/>
        <w:ind w:firstLine="708"/>
        <w:jc w:val="both"/>
        <w:rPr>
          <w:sz w:val="28"/>
          <w:szCs w:val="28"/>
        </w:rPr>
      </w:pPr>
    </w:p>
    <w:p w14:paraId="5573777B" w14:textId="77777777" w:rsidR="002B2012" w:rsidRDefault="002B2012" w:rsidP="002B2012">
      <w:pPr>
        <w:pStyle w:val="12"/>
        <w:spacing w:after="0"/>
        <w:jc w:val="both"/>
        <w:rPr>
          <w:sz w:val="28"/>
          <w:szCs w:val="28"/>
        </w:rPr>
      </w:pPr>
    </w:p>
    <w:p w14:paraId="0987A399" w14:textId="1929C091" w:rsidR="002B2012" w:rsidRDefault="0066714C" w:rsidP="002B2012">
      <w:pPr>
        <w:pStyle w:val="12"/>
        <w:spacing w:after="0"/>
        <w:jc w:val="both"/>
        <w:rPr>
          <w:sz w:val="28"/>
          <w:szCs w:val="28"/>
        </w:rPr>
      </w:pPr>
      <w:proofErr w:type="spellStart"/>
      <w:r>
        <w:rPr>
          <w:sz w:val="28"/>
          <w:szCs w:val="28"/>
        </w:rPr>
        <w:t>И.о</w:t>
      </w:r>
      <w:proofErr w:type="spellEnd"/>
      <w:r>
        <w:rPr>
          <w:sz w:val="28"/>
          <w:szCs w:val="28"/>
        </w:rPr>
        <w:t>. н</w:t>
      </w:r>
      <w:r w:rsidR="002B2012">
        <w:rPr>
          <w:sz w:val="28"/>
          <w:szCs w:val="28"/>
        </w:rPr>
        <w:t>ачальник</w:t>
      </w:r>
      <w:r>
        <w:rPr>
          <w:sz w:val="28"/>
          <w:szCs w:val="28"/>
        </w:rPr>
        <w:t>а</w:t>
      </w:r>
      <w:r w:rsidR="002B2012">
        <w:rPr>
          <w:sz w:val="28"/>
          <w:szCs w:val="28"/>
        </w:rPr>
        <w:t xml:space="preserve"> управления экономики,</w:t>
      </w:r>
    </w:p>
    <w:p w14:paraId="4D7E36B7" w14:textId="6A13E172" w:rsidR="002B2012" w:rsidRPr="004C0AFB" w:rsidRDefault="002B2012" w:rsidP="002B2012">
      <w:pPr>
        <w:pStyle w:val="12"/>
        <w:spacing w:after="0"/>
        <w:jc w:val="both"/>
        <w:rPr>
          <w:sz w:val="28"/>
          <w:szCs w:val="28"/>
        </w:rPr>
      </w:pPr>
      <w:r>
        <w:rPr>
          <w:sz w:val="28"/>
          <w:szCs w:val="28"/>
        </w:rPr>
        <w:t xml:space="preserve">инвестиций и прогнозирования                                                </w:t>
      </w:r>
      <w:proofErr w:type="spellStart"/>
      <w:r w:rsidR="0066714C">
        <w:rPr>
          <w:sz w:val="28"/>
          <w:szCs w:val="28"/>
        </w:rPr>
        <w:t>А.М.Климова</w:t>
      </w:r>
      <w:proofErr w:type="spellEnd"/>
    </w:p>
    <w:sectPr w:rsidR="002B2012" w:rsidRPr="004C0AFB" w:rsidSect="0043081C">
      <w:headerReference w:type="default" r:id="rId21"/>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2CE21" w14:textId="77777777" w:rsidR="0022019A" w:rsidRDefault="0022019A" w:rsidP="004D5973">
      <w:r>
        <w:separator/>
      </w:r>
    </w:p>
  </w:endnote>
  <w:endnote w:type="continuationSeparator" w:id="0">
    <w:p w14:paraId="32F41CE3" w14:textId="77777777" w:rsidR="0022019A" w:rsidRDefault="0022019A" w:rsidP="004D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13A24" w14:textId="77777777" w:rsidR="0022019A" w:rsidRDefault="0022019A" w:rsidP="004D5973">
      <w:r>
        <w:separator/>
      </w:r>
    </w:p>
  </w:footnote>
  <w:footnote w:type="continuationSeparator" w:id="0">
    <w:p w14:paraId="5E0AA6E5" w14:textId="77777777" w:rsidR="0022019A" w:rsidRDefault="0022019A" w:rsidP="004D59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451316"/>
      <w:docPartObj>
        <w:docPartGallery w:val="Page Numbers (Top of Page)"/>
        <w:docPartUnique/>
      </w:docPartObj>
    </w:sdtPr>
    <w:sdtContent>
      <w:p w14:paraId="36C81314" w14:textId="2F4C274F" w:rsidR="0022019A" w:rsidRDefault="0022019A">
        <w:pPr>
          <w:pStyle w:val="aff5"/>
          <w:jc w:val="center"/>
        </w:pPr>
        <w:r>
          <w:fldChar w:fldCharType="begin"/>
        </w:r>
        <w:r>
          <w:instrText>PAGE   \* MERGEFORMAT</w:instrText>
        </w:r>
        <w:r>
          <w:fldChar w:fldCharType="separate"/>
        </w:r>
        <w:r w:rsidR="007C7C15">
          <w:rPr>
            <w:noProof/>
          </w:rPr>
          <w:t>5</w:t>
        </w:r>
        <w:r>
          <w:fldChar w:fldCharType="end"/>
        </w:r>
      </w:p>
    </w:sdtContent>
  </w:sdt>
  <w:p w14:paraId="785F8F32" w14:textId="77777777" w:rsidR="0022019A" w:rsidRDefault="0022019A">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A5A1E"/>
    <w:multiLevelType w:val="multilevel"/>
    <w:tmpl w:val="12B62BB8"/>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00D46DB"/>
    <w:multiLevelType w:val="multilevel"/>
    <w:tmpl w:val="FE8CF1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2A251172"/>
    <w:multiLevelType w:val="multilevel"/>
    <w:tmpl w:val="F0A6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087DE5"/>
    <w:multiLevelType w:val="multilevel"/>
    <w:tmpl w:val="3746CF2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239"/>
    <w:rsid w:val="00006D12"/>
    <w:rsid w:val="00026373"/>
    <w:rsid w:val="000609A2"/>
    <w:rsid w:val="00077188"/>
    <w:rsid w:val="00083C07"/>
    <w:rsid w:val="000878F9"/>
    <w:rsid w:val="000E446D"/>
    <w:rsid w:val="000F0E9E"/>
    <w:rsid w:val="000F40C9"/>
    <w:rsid w:val="00107DF4"/>
    <w:rsid w:val="001161B6"/>
    <w:rsid w:val="001276FF"/>
    <w:rsid w:val="00133AF3"/>
    <w:rsid w:val="00162EDE"/>
    <w:rsid w:val="00163BF7"/>
    <w:rsid w:val="00164379"/>
    <w:rsid w:val="00174E9E"/>
    <w:rsid w:val="001A0538"/>
    <w:rsid w:val="001A56D3"/>
    <w:rsid w:val="001B18E3"/>
    <w:rsid w:val="001D40C0"/>
    <w:rsid w:val="001E07DF"/>
    <w:rsid w:val="00207089"/>
    <w:rsid w:val="0022019A"/>
    <w:rsid w:val="00244663"/>
    <w:rsid w:val="0026151C"/>
    <w:rsid w:val="0029641B"/>
    <w:rsid w:val="002A23CF"/>
    <w:rsid w:val="002B2012"/>
    <w:rsid w:val="002E2502"/>
    <w:rsid w:val="002E363F"/>
    <w:rsid w:val="003042D3"/>
    <w:rsid w:val="00320CD9"/>
    <w:rsid w:val="00322FCD"/>
    <w:rsid w:val="00341116"/>
    <w:rsid w:val="00356F14"/>
    <w:rsid w:val="00370F6C"/>
    <w:rsid w:val="00370F7B"/>
    <w:rsid w:val="00372DD8"/>
    <w:rsid w:val="00393404"/>
    <w:rsid w:val="003A09F3"/>
    <w:rsid w:val="003B0C1E"/>
    <w:rsid w:val="003B4956"/>
    <w:rsid w:val="003C6F75"/>
    <w:rsid w:val="003F3F1C"/>
    <w:rsid w:val="003F5F81"/>
    <w:rsid w:val="00404B4A"/>
    <w:rsid w:val="004069B6"/>
    <w:rsid w:val="0043081C"/>
    <w:rsid w:val="00434DD3"/>
    <w:rsid w:val="004358B5"/>
    <w:rsid w:val="00455A55"/>
    <w:rsid w:val="0046488F"/>
    <w:rsid w:val="00475FA5"/>
    <w:rsid w:val="004B090B"/>
    <w:rsid w:val="004C0AFB"/>
    <w:rsid w:val="004D5973"/>
    <w:rsid w:val="004E2B65"/>
    <w:rsid w:val="005050C9"/>
    <w:rsid w:val="00526C99"/>
    <w:rsid w:val="00537820"/>
    <w:rsid w:val="00537D73"/>
    <w:rsid w:val="00563C29"/>
    <w:rsid w:val="00566688"/>
    <w:rsid w:val="005722E0"/>
    <w:rsid w:val="005A73EC"/>
    <w:rsid w:val="005C3386"/>
    <w:rsid w:val="005E2CB1"/>
    <w:rsid w:val="00611CB1"/>
    <w:rsid w:val="0061510B"/>
    <w:rsid w:val="006157EC"/>
    <w:rsid w:val="00624156"/>
    <w:rsid w:val="00627498"/>
    <w:rsid w:val="00627BA0"/>
    <w:rsid w:val="006371EA"/>
    <w:rsid w:val="0066714C"/>
    <w:rsid w:val="00685D67"/>
    <w:rsid w:val="00695FCB"/>
    <w:rsid w:val="00697156"/>
    <w:rsid w:val="006A0A6F"/>
    <w:rsid w:val="006C61E4"/>
    <w:rsid w:val="006E4511"/>
    <w:rsid w:val="006F6EAE"/>
    <w:rsid w:val="00742C98"/>
    <w:rsid w:val="0075751F"/>
    <w:rsid w:val="00772E27"/>
    <w:rsid w:val="0077748A"/>
    <w:rsid w:val="007953B0"/>
    <w:rsid w:val="007A3C73"/>
    <w:rsid w:val="007C5EB3"/>
    <w:rsid w:val="007C7C15"/>
    <w:rsid w:val="00801BED"/>
    <w:rsid w:val="0080743B"/>
    <w:rsid w:val="008170E8"/>
    <w:rsid w:val="00827674"/>
    <w:rsid w:val="008445FB"/>
    <w:rsid w:val="00850D90"/>
    <w:rsid w:val="00867207"/>
    <w:rsid w:val="0087229F"/>
    <w:rsid w:val="0087446A"/>
    <w:rsid w:val="00891D0B"/>
    <w:rsid w:val="008A27A8"/>
    <w:rsid w:val="008B5288"/>
    <w:rsid w:val="008C1081"/>
    <w:rsid w:val="008E64B0"/>
    <w:rsid w:val="008F000D"/>
    <w:rsid w:val="008F2F50"/>
    <w:rsid w:val="00900E51"/>
    <w:rsid w:val="00911D14"/>
    <w:rsid w:val="00912B97"/>
    <w:rsid w:val="00914CE5"/>
    <w:rsid w:val="0096785A"/>
    <w:rsid w:val="00995940"/>
    <w:rsid w:val="00996428"/>
    <w:rsid w:val="009A08D7"/>
    <w:rsid w:val="009B3D1B"/>
    <w:rsid w:val="009B635E"/>
    <w:rsid w:val="009F5EC5"/>
    <w:rsid w:val="009F6239"/>
    <w:rsid w:val="00A22B91"/>
    <w:rsid w:val="00A233AF"/>
    <w:rsid w:val="00A424A5"/>
    <w:rsid w:val="00A510B8"/>
    <w:rsid w:val="00A62E84"/>
    <w:rsid w:val="00A710C0"/>
    <w:rsid w:val="00AB08E9"/>
    <w:rsid w:val="00AD09DE"/>
    <w:rsid w:val="00AE313D"/>
    <w:rsid w:val="00AF22BA"/>
    <w:rsid w:val="00B01EE6"/>
    <w:rsid w:val="00B17D45"/>
    <w:rsid w:val="00B32F3C"/>
    <w:rsid w:val="00B42C16"/>
    <w:rsid w:val="00B44845"/>
    <w:rsid w:val="00B80FCA"/>
    <w:rsid w:val="00B826F4"/>
    <w:rsid w:val="00B87B1F"/>
    <w:rsid w:val="00BB230B"/>
    <w:rsid w:val="00BB347A"/>
    <w:rsid w:val="00BD2BA6"/>
    <w:rsid w:val="00BF7DA7"/>
    <w:rsid w:val="00C07CB3"/>
    <w:rsid w:val="00C107C2"/>
    <w:rsid w:val="00C270E8"/>
    <w:rsid w:val="00C37EA4"/>
    <w:rsid w:val="00C467B9"/>
    <w:rsid w:val="00C47DAB"/>
    <w:rsid w:val="00C75560"/>
    <w:rsid w:val="00C911F6"/>
    <w:rsid w:val="00CB04A1"/>
    <w:rsid w:val="00CB2BED"/>
    <w:rsid w:val="00CB2FBB"/>
    <w:rsid w:val="00CB41A9"/>
    <w:rsid w:val="00CB72D8"/>
    <w:rsid w:val="00CB77D2"/>
    <w:rsid w:val="00CC6C72"/>
    <w:rsid w:val="00CD4ECB"/>
    <w:rsid w:val="00CE10BC"/>
    <w:rsid w:val="00CE1FF9"/>
    <w:rsid w:val="00CE6C41"/>
    <w:rsid w:val="00D65152"/>
    <w:rsid w:val="00DF5D46"/>
    <w:rsid w:val="00E369C1"/>
    <w:rsid w:val="00E506AF"/>
    <w:rsid w:val="00E72D80"/>
    <w:rsid w:val="00E854B3"/>
    <w:rsid w:val="00E86065"/>
    <w:rsid w:val="00EB055A"/>
    <w:rsid w:val="00EC47EA"/>
    <w:rsid w:val="00EC59E2"/>
    <w:rsid w:val="00ED7389"/>
    <w:rsid w:val="00EE0FD8"/>
    <w:rsid w:val="00F057F5"/>
    <w:rsid w:val="00F27FE4"/>
    <w:rsid w:val="00F311F0"/>
    <w:rsid w:val="00F907AC"/>
    <w:rsid w:val="00FA7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6F28DFB"/>
  <w15:chartTrackingRefBased/>
  <w15:docId w15:val="{15EEEC97-735D-4F35-B376-7195A112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6F4"/>
    <w:rPr>
      <w:sz w:val="24"/>
      <w:szCs w:val="24"/>
    </w:rPr>
  </w:style>
  <w:style w:type="paragraph" w:styleId="1">
    <w:name w:val="heading 1"/>
    <w:basedOn w:val="a"/>
    <w:next w:val="a"/>
    <w:link w:val="10"/>
    <w:uiPriority w:val="9"/>
    <w:qFormat/>
    <w:rsid w:val="00B826F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B826F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826F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826F4"/>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B826F4"/>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B826F4"/>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B826F4"/>
    <w:pPr>
      <w:spacing w:before="240" w:after="60"/>
      <w:outlineLvl w:val="6"/>
    </w:pPr>
    <w:rPr>
      <w:rFonts w:cstheme="majorBidi"/>
    </w:rPr>
  </w:style>
  <w:style w:type="paragraph" w:styleId="8">
    <w:name w:val="heading 8"/>
    <w:basedOn w:val="a"/>
    <w:next w:val="a"/>
    <w:link w:val="80"/>
    <w:uiPriority w:val="9"/>
    <w:semiHidden/>
    <w:unhideWhenUsed/>
    <w:qFormat/>
    <w:rsid w:val="00B826F4"/>
    <w:pPr>
      <w:spacing w:before="240" w:after="60"/>
      <w:outlineLvl w:val="7"/>
    </w:pPr>
    <w:rPr>
      <w:rFonts w:cstheme="majorBidi"/>
      <w:i/>
      <w:iCs/>
    </w:rPr>
  </w:style>
  <w:style w:type="paragraph" w:styleId="9">
    <w:name w:val="heading 9"/>
    <w:basedOn w:val="a"/>
    <w:next w:val="a"/>
    <w:link w:val="90"/>
    <w:uiPriority w:val="9"/>
    <w:semiHidden/>
    <w:unhideWhenUsed/>
    <w:qFormat/>
    <w:rsid w:val="00B826F4"/>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6F4"/>
    <w:pPr>
      <w:ind w:left="720"/>
      <w:contextualSpacing/>
    </w:pPr>
  </w:style>
  <w:style w:type="paragraph" w:styleId="a4">
    <w:name w:val="Body Text"/>
    <w:basedOn w:val="a"/>
    <w:link w:val="a5"/>
    <w:rsid w:val="0029641B"/>
    <w:pPr>
      <w:widowControl w:val="0"/>
      <w:suppressAutoHyphens/>
      <w:spacing w:after="120"/>
    </w:pPr>
    <w:rPr>
      <w:rFonts w:ascii="Times New Roman" w:eastAsia="Andale Sans UI" w:hAnsi="Times New Roman"/>
      <w:kern w:val="1"/>
    </w:rPr>
  </w:style>
  <w:style w:type="character" w:customStyle="1" w:styleId="a5">
    <w:name w:val="Основной текст Знак"/>
    <w:basedOn w:val="a0"/>
    <w:link w:val="a4"/>
    <w:rsid w:val="0029641B"/>
    <w:rPr>
      <w:rFonts w:ascii="Times New Roman" w:eastAsia="Andale Sans UI" w:hAnsi="Times New Roman" w:cs="Times New Roman"/>
      <w:kern w:val="1"/>
      <w:sz w:val="24"/>
      <w:szCs w:val="24"/>
    </w:rPr>
  </w:style>
  <w:style w:type="paragraph" w:styleId="a6">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uiPriority w:val="99"/>
    <w:rsid w:val="0029641B"/>
    <w:pPr>
      <w:widowControl w:val="0"/>
      <w:suppressAutoHyphens/>
      <w:spacing w:before="280" w:after="280"/>
    </w:pPr>
    <w:rPr>
      <w:rFonts w:ascii="Times New Roman" w:eastAsia="Andale Sans UI" w:hAnsi="Times New Roman"/>
      <w:kern w:val="1"/>
    </w:rPr>
  </w:style>
  <w:style w:type="paragraph" w:customStyle="1" w:styleId="11">
    <w:name w:val="заголовок 1"/>
    <w:basedOn w:val="a"/>
    <w:next w:val="a"/>
    <w:rsid w:val="0029641B"/>
    <w:pPr>
      <w:keepNext/>
      <w:widowControl w:val="0"/>
      <w:suppressAutoHyphens/>
      <w:jc w:val="center"/>
    </w:pPr>
    <w:rPr>
      <w:rFonts w:ascii="Times New Roman" w:eastAsia="Andale Sans UI" w:hAnsi="Times New Roman"/>
      <w:b/>
      <w:kern w:val="1"/>
      <w:sz w:val="28"/>
    </w:rPr>
  </w:style>
  <w:style w:type="paragraph" w:customStyle="1" w:styleId="a7">
    <w:name w:val="Содержимое таблицы"/>
    <w:basedOn w:val="a"/>
    <w:rsid w:val="0029641B"/>
    <w:pPr>
      <w:widowControl w:val="0"/>
      <w:suppressLineNumbers/>
      <w:suppressAutoHyphens/>
    </w:pPr>
    <w:rPr>
      <w:rFonts w:ascii="Times New Roman" w:eastAsia="Andale Sans UI" w:hAnsi="Times New Roman"/>
      <w:kern w:val="1"/>
    </w:rPr>
  </w:style>
  <w:style w:type="character" w:customStyle="1" w:styleId="newsbody">
    <w:name w:val="newsbody"/>
    <w:basedOn w:val="a0"/>
    <w:rsid w:val="00CD4ECB"/>
  </w:style>
  <w:style w:type="paragraph" w:customStyle="1" w:styleId="CharCharCarCarCharCharCarCarCharCharCarCarCharChar">
    <w:name w:val="Char Char Car Car Char Char Car Car Char Char Car Car Char Char"/>
    <w:basedOn w:val="a"/>
    <w:rsid w:val="00B32F3C"/>
    <w:pPr>
      <w:spacing w:line="240" w:lineRule="exact"/>
    </w:pPr>
    <w:rPr>
      <w:rFonts w:ascii="Times New Roman" w:eastAsia="Times New Roman" w:hAnsi="Times New Roman"/>
      <w:noProof/>
      <w:sz w:val="20"/>
      <w:szCs w:val="20"/>
      <w:lang w:eastAsia="ru-RU"/>
    </w:rPr>
  </w:style>
  <w:style w:type="paragraph" w:styleId="a8">
    <w:name w:val="Body Text Indent"/>
    <w:basedOn w:val="a"/>
    <w:link w:val="a9"/>
    <w:uiPriority w:val="99"/>
    <w:semiHidden/>
    <w:unhideWhenUsed/>
    <w:rsid w:val="00CE10BC"/>
    <w:pPr>
      <w:spacing w:after="120"/>
      <w:ind w:left="283"/>
    </w:pPr>
  </w:style>
  <w:style w:type="character" w:customStyle="1" w:styleId="a9">
    <w:name w:val="Основной текст с отступом Знак"/>
    <w:basedOn w:val="a0"/>
    <w:link w:val="a8"/>
    <w:uiPriority w:val="99"/>
    <w:semiHidden/>
    <w:rsid w:val="00CE10BC"/>
  </w:style>
  <w:style w:type="paragraph" w:styleId="aa">
    <w:name w:val="Closing"/>
    <w:basedOn w:val="a"/>
    <w:link w:val="ab"/>
    <w:rsid w:val="00CE10BC"/>
    <w:pPr>
      <w:spacing w:line="220" w:lineRule="atLeast"/>
      <w:ind w:left="835"/>
    </w:pPr>
    <w:rPr>
      <w:rFonts w:ascii="Times New Roman" w:eastAsia="Times New Roman" w:hAnsi="Times New Roman"/>
      <w:sz w:val="20"/>
      <w:szCs w:val="20"/>
    </w:rPr>
  </w:style>
  <w:style w:type="character" w:customStyle="1" w:styleId="ab">
    <w:name w:val="Прощание Знак"/>
    <w:basedOn w:val="a0"/>
    <w:link w:val="aa"/>
    <w:rsid w:val="00CE10BC"/>
    <w:rPr>
      <w:rFonts w:ascii="Times New Roman" w:eastAsia="Times New Roman" w:hAnsi="Times New Roman" w:cs="Times New Roman"/>
      <w:sz w:val="20"/>
      <w:szCs w:val="20"/>
    </w:rPr>
  </w:style>
  <w:style w:type="character" w:styleId="ac">
    <w:name w:val="Hyperlink"/>
    <w:rsid w:val="00E506AF"/>
    <w:rPr>
      <w:color w:val="002080"/>
      <w:u w:val="single"/>
    </w:rPr>
  </w:style>
  <w:style w:type="paragraph" w:customStyle="1" w:styleId="Text">
    <w:name w:val="Text"/>
    <w:basedOn w:val="a"/>
    <w:rsid w:val="00E506AF"/>
    <w:pPr>
      <w:suppressAutoHyphens/>
      <w:autoSpaceDN w:val="0"/>
      <w:textAlignment w:val="baseline"/>
    </w:pPr>
    <w:rPr>
      <w:rFonts w:ascii="Courier New" w:eastAsia="Andale Sans UI" w:hAnsi="Courier New" w:cs="Courier New"/>
      <w:kern w:val="3"/>
      <w:lang w:val="de-DE" w:eastAsia="ja-JP" w:bidi="fa-IR"/>
    </w:rPr>
  </w:style>
  <w:style w:type="paragraph" w:customStyle="1" w:styleId="Standard">
    <w:name w:val="Standard"/>
    <w:rsid w:val="00E506A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E506AF"/>
    <w:pPr>
      <w:suppressLineNumbers/>
    </w:pPr>
  </w:style>
  <w:style w:type="character" w:styleId="ad">
    <w:name w:val="annotation reference"/>
    <w:basedOn w:val="a0"/>
    <w:uiPriority w:val="99"/>
    <w:semiHidden/>
    <w:unhideWhenUsed/>
    <w:rsid w:val="00370F6C"/>
    <w:rPr>
      <w:sz w:val="16"/>
      <w:szCs w:val="16"/>
    </w:rPr>
  </w:style>
  <w:style w:type="paragraph" w:styleId="ae">
    <w:name w:val="annotation text"/>
    <w:basedOn w:val="a"/>
    <w:link w:val="af"/>
    <w:uiPriority w:val="99"/>
    <w:semiHidden/>
    <w:unhideWhenUsed/>
    <w:rsid w:val="00370F6C"/>
    <w:rPr>
      <w:sz w:val="20"/>
      <w:szCs w:val="20"/>
    </w:rPr>
  </w:style>
  <w:style w:type="character" w:customStyle="1" w:styleId="af">
    <w:name w:val="Текст примечания Знак"/>
    <w:basedOn w:val="a0"/>
    <w:link w:val="ae"/>
    <w:uiPriority w:val="99"/>
    <w:semiHidden/>
    <w:rsid w:val="00370F6C"/>
    <w:rPr>
      <w:sz w:val="20"/>
      <w:szCs w:val="20"/>
    </w:rPr>
  </w:style>
  <w:style w:type="paragraph" w:styleId="af0">
    <w:name w:val="annotation subject"/>
    <w:basedOn w:val="ae"/>
    <w:next w:val="ae"/>
    <w:link w:val="af1"/>
    <w:uiPriority w:val="99"/>
    <w:semiHidden/>
    <w:unhideWhenUsed/>
    <w:rsid w:val="00370F6C"/>
    <w:rPr>
      <w:b/>
      <w:bCs/>
    </w:rPr>
  </w:style>
  <w:style w:type="character" w:customStyle="1" w:styleId="af1">
    <w:name w:val="Тема примечания Знак"/>
    <w:basedOn w:val="af"/>
    <w:link w:val="af0"/>
    <w:uiPriority w:val="99"/>
    <w:semiHidden/>
    <w:rsid w:val="00370F6C"/>
    <w:rPr>
      <w:b/>
      <w:bCs/>
      <w:sz w:val="20"/>
      <w:szCs w:val="20"/>
    </w:rPr>
  </w:style>
  <w:style w:type="paragraph" w:styleId="af2">
    <w:name w:val="Balloon Text"/>
    <w:basedOn w:val="a"/>
    <w:link w:val="af3"/>
    <w:uiPriority w:val="99"/>
    <w:semiHidden/>
    <w:unhideWhenUsed/>
    <w:rsid w:val="00370F6C"/>
    <w:rPr>
      <w:rFonts w:ascii="Segoe UI" w:hAnsi="Segoe UI" w:cs="Segoe UI"/>
      <w:sz w:val="18"/>
      <w:szCs w:val="18"/>
    </w:rPr>
  </w:style>
  <w:style w:type="character" w:customStyle="1" w:styleId="af3">
    <w:name w:val="Текст выноски Знак"/>
    <w:basedOn w:val="a0"/>
    <w:link w:val="af2"/>
    <w:uiPriority w:val="99"/>
    <w:semiHidden/>
    <w:rsid w:val="00370F6C"/>
    <w:rPr>
      <w:rFonts w:ascii="Segoe UI" w:hAnsi="Segoe UI" w:cs="Segoe UI"/>
      <w:sz w:val="18"/>
      <w:szCs w:val="18"/>
    </w:rPr>
  </w:style>
  <w:style w:type="character" w:customStyle="1" w:styleId="10">
    <w:name w:val="Заголовок 1 Знак"/>
    <w:basedOn w:val="a0"/>
    <w:link w:val="1"/>
    <w:uiPriority w:val="9"/>
    <w:rsid w:val="00B826F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B826F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B826F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B826F4"/>
    <w:rPr>
      <w:rFonts w:cstheme="majorBidi"/>
      <w:b/>
      <w:bCs/>
      <w:sz w:val="28"/>
      <w:szCs w:val="28"/>
    </w:rPr>
  </w:style>
  <w:style w:type="character" w:customStyle="1" w:styleId="50">
    <w:name w:val="Заголовок 5 Знак"/>
    <w:basedOn w:val="a0"/>
    <w:link w:val="5"/>
    <w:uiPriority w:val="9"/>
    <w:semiHidden/>
    <w:rsid w:val="00B826F4"/>
    <w:rPr>
      <w:rFonts w:cstheme="majorBidi"/>
      <w:b/>
      <w:bCs/>
      <w:i/>
      <w:iCs/>
      <w:sz w:val="26"/>
      <w:szCs w:val="26"/>
    </w:rPr>
  </w:style>
  <w:style w:type="character" w:customStyle="1" w:styleId="60">
    <w:name w:val="Заголовок 6 Знак"/>
    <w:basedOn w:val="a0"/>
    <w:link w:val="6"/>
    <w:uiPriority w:val="9"/>
    <w:semiHidden/>
    <w:rsid w:val="00B826F4"/>
    <w:rPr>
      <w:rFonts w:cstheme="majorBidi"/>
      <w:b/>
      <w:bCs/>
    </w:rPr>
  </w:style>
  <w:style w:type="character" w:customStyle="1" w:styleId="70">
    <w:name w:val="Заголовок 7 Знак"/>
    <w:basedOn w:val="a0"/>
    <w:link w:val="7"/>
    <w:uiPriority w:val="9"/>
    <w:semiHidden/>
    <w:rsid w:val="00B826F4"/>
    <w:rPr>
      <w:rFonts w:cstheme="majorBidi"/>
      <w:sz w:val="24"/>
      <w:szCs w:val="24"/>
    </w:rPr>
  </w:style>
  <w:style w:type="character" w:customStyle="1" w:styleId="80">
    <w:name w:val="Заголовок 8 Знак"/>
    <w:basedOn w:val="a0"/>
    <w:link w:val="8"/>
    <w:uiPriority w:val="9"/>
    <w:semiHidden/>
    <w:rsid w:val="00B826F4"/>
    <w:rPr>
      <w:rFonts w:cstheme="majorBidi"/>
      <w:i/>
      <w:iCs/>
      <w:sz w:val="24"/>
      <w:szCs w:val="24"/>
    </w:rPr>
  </w:style>
  <w:style w:type="character" w:customStyle="1" w:styleId="90">
    <w:name w:val="Заголовок 9 Знак"/>
    <w:basedOn w:val="a0"/>
    <w:link w:val="9"/>
    <w:uiPriority w:val="9"/>
    <w:semiHidden/>
    <w:rsid w:val="00B826F4"/>
    <w:rPr>
      <w:rFonts w:asciiTheme="majorHAnsi" w:eastAsiaTheme="majorEastAsia" w:hAnsiTheme="majorHAnsi" w:cstheme="majorBidi"/>
    </w:rPr>
  </w:style>
  <w:style w:type="paragraph" w:styleId="af4">
    <w:name w:val="caption"/>
    <w:basedOn w:val="a"/>
    <w:next w:val="a"/>
    <w:uiPriority w:val="35"/>
    <w:semiHidden/>
    <w:unhideWhenUsed/>
    <w:rsid w:val="00B826F4"/>
    <w:rPr>
      <w:b/>
      <w:bCs/>
      <w:color w:val="404040" w:themeColor="text1" w:themeTint="BF"/>
      <w:sz w:val="20"/>
      <w:szCs w:val="20"/>
    </w:rPr>
  </w:style>
  <w:style w:type="paragraph" w:styleId="af5">
    <w:name w:val="Title"/>
    <w:basedOn w:val="a"/>
    <w:next w:val="a"/>
    <w:link w:val="af6"/>
    <w:uiPriority w:val="10"/>
    <w:qFormat/>
    <w:rsid w:val="00B826F4"/>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Название Знак"/>
    <w:basedOn w:val="a0"/>
    <w:link w:val="af5"/>
    <w:uiPriority w:val="10"/>
    <w:rsid w:val="00B826F4"/>
    <w:rPr>
      <w:rFonts w:asciiTheme="majorHAnsi" w:eastAsiaTheme="majorEastAsia" w:hAnsiTheme="majorHAnsi" w:cstheme="majorBidi"/>
      <w:b/>
      <w:bCs/>
      <w:kern w:val="28"/>
      <w:sz w:val="32"/>
      <w:szCs w:val="32"/>
    </w:rPr>
  </w:style>
  <w:style w:type="paragraph" w:styleId="af7">
    <w:name w:val="Subtitle"/>
    <w:basedOn w:val="a"/>
    <w:next w:val="a"/>
    <w:link w:val="af8"/>
    <w:uiPriority w:val="11"/>
    <w:qFormat/>
    <w:rsid w:val="00B826F4"/>
    <w:pPr>
      <w:spacing w:after="60"/>
      <w:jc w:val="center"/>
      <w:outlineLvl w:val="1"/>
    </w:pPr>
    <w:rPr>
      <w:rFonts w:asciiTheme="majorHAnsi" w:eastAsiaTheme="majorEastAsia" w:hAnsiTheme="majorHAnsi" w:cstheme="majorBidi"/>
    </w:rPr>
  </w:style>
  <w:style w:type="character" w:customStyle="1" w:styleId="af8">
    <w:name w:val="Подзаголовок Знак"/>
    <w:basedOn w:val="a0"/>
    <w:link w:val="af7"/>
    <w:uiPriority w:val="11"/>
    <w:rsid w:val="00B826F4"/>
    <w:rPr>
      <w:rFonts w:asciiTheme="majorHAnsi" w:eastAsiaTheme="majorEastAsia" w:hAnsiTheme="majorHAnsi" w:cstheme="majorBidi"/>
      <w:sz w:val="24"/>
      <w:szCs w:val="24"/>
    </w:rPr>
  </w:style>
  <w:style w:type="character" w:styleId="af9">
    <w:name w:val="Strong"/>
    <w:basedOn w:val="a0"/>
    <w:uiPriority w:val="22"/>
    <w:qFormat/>
    <w:rsid w:val="00B826F4"/>
    <w:rPr>
      <w:b/>
      <w:bCs/>
    </w:rPr>
  </w:style>
  <w:style w:type="character" w:styleId="afa">
    <w:name w:val="Emphasis"/>
    <w:basedOn w:val="a0"/>
    <w:uiPriority w:val="20"/>
    <w:qFormat/>
    <w:rsid w:val="00B826F4"/>
    <w:rPr>
      <w:rFonts w:asciiTheme="minorHAnsi" w:hAnsiTheme="minorHAnsi"/>
      <w:b/>
      <w:i/>
      <w:iCs/>
    </w:rPr>
  </w:style>
  <w:style w:type="paragraph" w:styleId="afb">
    <w:name w:val="No Spacing"/>
    <w:basedOn w:val="a"/>
    <w:uiPriority w:val="1"/>
    <w:qFormat/>
    <w:rsid w:val="00B826F4"/>
    <w:rPr>
      <w:szCs w:val="32"/>
    </w:rPr>
  </w:style>
  <w:style w:type="paragraph" w:styleId="21">
    <w:name w:val="Quote"/>
    <w:basedOn w:val="a"/>
    <w:next w:val="a"/>
    <w:link w:val="22"/>
    <w:uiPriority w:val="29"/>
    <w:qFormat/>
    <w:rsid w:val="00B826F4"/>
    <w:rPr>
      <w:i/>
    </w:rPr>
  </w:style>
  <w:style w:type="character" w:customStyle="1" w:styleId="22">
    <w:name w:val="Цитата 2 Знак"/>
    <w:basedOn w:val="a0"/>
    <w:link w:val="21"/>
    <w:uiPriority w:val="29"/>
    <w:rsid w:val="00B826F4"/>
    <w:rPr>
      <w:i/>
      <w:sz w:val="24"/>
      <w:szCs w:val="24"/>
    </w:rPr>
  </w:style>
  <w:style w:type="paragraph" w:styleId="afc">
    <w:name w:val="Intense Quote"/>
    <w:basedOn w:val="a"/>
    <w:next w:val="a"/>
    <w:link w:val="afd"/>
    <w:uiPriority w:val="30"/>
    <w:qFormat/>
    <w:rsid w:val="00B826F4"/>
    <w:pPr>
      <w:ind w:left="720" w:right="720"/>
    </w:pPr>
    <w:rPr>
      <w:rFonts w:cstheme="majorBidi"/>
      <w:b/>
      <w:i/>
      <w:szCs w:val="22"/>
    </w:rPr>
  </w:style>
  <w:style w:type="character" w:customStyle="1" w:styleId="afd">
    <w:name w:val="Выделенная цитата Знак"/>
    <w:basedOn w:val="a0"/>
    <w:link w:val="afc"/>
    <w:uiPriority w:val="30"/>
    <w:rsid w:val="00B826F4"/>
    <w:rPr>
      <w:rFonts w:cstheme="majorBidi"/>
      <w:b/>
      <w:i/>
      <w:sz w:val="24"/>
    </w:rPr>
  </w:style>
  <w:style w:type="character" w:styleId="afe">
    <w:name w:val="Subtle Emphasis"/>
    <w:uiPriority w:val="19"/>
    <w:qFormat/>
    <w:rsid w:val="00B826F4"/>
    <w:rPr>
      <w:i/>
      <w:color w:val="5A5A5A" w:themeColor="text1" w:themeTint="A5"/>
    </w:rPr>
  </w:style>
  <w:style w:type="character" w:styleId="aff">
    <w:name w:val="Intense Emphasis"/>
    <w:basedOn w:val="a0"/>
    <w:uiPriority w:val="21"/>
    <w:qFormat/>
    <w:rsid w:val="00B826F4"/>
    <w:rPr>
      <w:b/>
      <w:i/>
      <w:sz w:val="24"/>
      <w:szCs w:val="24"/>
      <w:u w:val="single"/>
    </w:rPr>
  </w:style>
  <w:style w:type="character" w:styleId="aff0">
    <w:name w:val="Subtle Reference"/>
    <w:basedOn w:val="a0"/>
    <w:uiPriority w:val="31"/>
    <w:qFormat/>
    <w:rsid w:val="00B826F4"/>
    <w:rPr>
      <w:sz w:val="24"/>
      <w:szCs w:val="24"/>
      <w:u w:val="single"/>
    </w:rPr>
  </w:style>
  <w:style w:type="character" w:styleId="aff1">
    <w:name w:val="Intense Reference"/>
    <w:basedOn w:val="a0"/>
    <w:uiPriority w:val="32"/>
    <w:qFormat/>
    <w:rsid w:val="00B826F4"/>
    <w:rPr>
      <w:b/>
      <w:sz w:val="24"/>
      <w:u w:val="single"/>
    </w:rPr>
  </w:style>
  <w:style w:type="character" w:styleId="aff2">
    <w:name w:val="Book Title"/>
    <w:basedOn w:val="a0"/>
    <w:uiPriority w:val="33"/>
    <w:qFormat/>
    <w:rsid w:val="00B826F4"/>
    <w:rPr>
      <w:rFonts w:asciiTheme="majorHAnsi" w:eastAsiaTheme="majorEastAsia" w:hAnsiTheme="majorHAnsi"/>
      <w:b/>
      <w:i/>
      <w:sz w:val="24"/>
      <w:szCs w:val="24"/>
    </w:rPr>
  </w:style>
  <w:style w:type="paragraph" w:styleId="aff3">
    <w:name w:val="TOC Heading"/>
    <w:basedOn w:val="1"/>
    <w:next w:val="a"/>
    <w:uiPriority w:val="39"/>
    <w:semiHidden/>
    <w:unhideWhenUsed/>
    <w:qFormat/>
    <w:rsid w:val="00B826F4"/>
    <w:pPr>
      <w:outlineLvl w:val="9"/>
    </w:pPr>
  </w:style>
  <w:style w:type="character" w:customStyle="1" w:styleId="serp-urlitem1">
    <w:name w:val="serp-url__item1"/>
    <w:basedOn w:val="a0"/>
    <w:rsid w:val="008B5288"/>
  </w:style>
  <w:style w:type="paragraph" w:customStyle="1" w:styleId="12">
    <w:name w:val="Обычный (веб)1"/>
    <w:basedOn w:val="a"/>
    <w:rsid w:val="004C0AFB"/>
    <w:pPr>
      <w:suppressAutoHyphens/>
      <w:spacing w:before="28" w:after="119" w:line="100" w:lineRule="atLeast"/>
    </w:pPr>
    <w:rPr>
      <w:rFonts w:ascii="Times New Roman" w:eastAsia="Times New Roman" w:hAnsi="Times New Roman"/>
      <w:lang w:eastAsia="ar-SA"/>
    </w:rPr>
  </w:style>
  <w:style w:type="table" w:styleId="aff4">
    <w:name w:val="Table Grid"/>
    <w:basedOn w:val="a1"/>
    <w:uiPriority w:val="39"/>
    <w:rsid w:val="00435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header"/>
    <w:basedOn w:val="a"/>
    <w:link w:val="aff6"/>
    <w:uiPriority w:val="99"/>
    <w:unhideWhenUsed/>
    <w:rsid w:val="004D5973"/>
    <w:pPr>
      <w:tabs>
        <w:tab w:val="center" w:pos="4677"/>
        <w:tab w:val="right" w:pos="9355"/>
      </w:tabs>
    </w:pPr>
  </w:style>
  <w:style w:type="character" w:customStyle="1" w:styleId="aff6">
    <w:name w:val="Верхний колонтитул Знак"/>
    <w:basedOn w:val="a0"/>
    <w:link w:val="aff5"/>
    <w:uiPriority w:val="99"/>
    <w:rsid w:val="004D5973"/>
    <w:rPr>
      <w:sz w:val="24"/>
      <w:szCs w:val="24"/>
    </w:rPr>
  </w:style>
  <w:style w:type="paragraph" w:styleId="aff7">
    <w:name w:val="footer"/>
    <w:basedOn w:val="a"/>
    <w:link w:val="aff8"/>
    <w:uiPriority w:val="99"/>
    <w:unhideWhenUsed/>
    <w:rsid w:val="004D5973"/>
    <w:pPr>
      <w:tabs>
        <w:tab w:val="center" w:pos="4677"/>
        <w:tab w:val="right" w:pos="9355"/>
      </w:tabs>
    </w:pPr>
  </w:style>
  <w:style w:type="character" w:customStyle="1" w:styleId="aff8">
    <w:name w:val="Нижний колонтитул Знак"/>
    <w:basedOn w:val="a0"/>
    <w:link w:val="aff7"/>
    <w:uiPriority w:val="99"/>
    <w:rsid w:val="004D5973"/>
    <w:rPr>
      <w:sz w:val="24"/>
      <w:szCs w:val="24"/>
    </w:rPr>
  </w:style>
  <w:style w:type="paragraph" w:customStyle="1" w:styleId="p6">
    <w:name w:val="p6"/>
    <w:basedOn w:val="a"/>
    <w:rsid w:val="00801BED"/>
    <w:pPr>
      <w:spacing w:before="100" w:beforeAutospacing="1" w:after="100" w:afterAutospacing="1"/>
    </w:pPr>
    <w:rPr>
      <w:rFonts w:ascii="Times New Roman" w:eastAsia="Times New Roman" w:hAnsi="Times New Roman"/>
      <w:lang w:eastAsia="ru-RU"/>
    </w:rPr>
  </w:style>
  <w:style w:type="paragraph" w:customStyle="1" w:styleId="p3">
    <w:name w:val="p3"/>
    <w:basedOn w:val="a"/>
    <w:rsid w:val="00801BED"/>
    <w:pPr>
      <w:spacing w:before="100" w:beforeAutospacing="1" w:after="100" w:afterAutospacing="1"/>
    </w:pPr>
    <w:rPr>
      <w:rFonts w:ascii="Times New Roman" w:eastAsia="Times New Roman" w:hAnsi="Times New Roman"/>
      <w:lang w:eastAsia="ru-RU"/>
    </w:rPr>
  </w:style>
  <w:style w:type="paragraph" w:customStyle="1" w:styleId="p8">
    <w:name w:val="p8"/>
    <w:basedOn w:val="a"/>
    <w:rsid w:val="00370F7B"/>
    <w:pPr>
      <w:spacing w:before="100" w:beforeAutospacing="1" w:after="100" w:afterAutospacing="1"/>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88691">
      <w:bodyDiv w:val="1"/>
      <w:marLeft w:val="0"/>
      <w:marRight w:val="0"/>
      <w:marTop w:val="0"/>
      <w:marBottom w:val="0"/>
      <w:divBdr>
        <w:top w:val="none" w:sz="0" w:space="0" w:color="auto"/>
        <w:left w:val="none" w:sz="0" w:space="0" w:color="auto"/>
        <w:bottom w:val="none" w:sz="0" w:space="0" w:color="auto"/>
        <w:right w:val="none" w:sz="0" w:space="0" w:color="auto"/>
      </w:divBdr>
      <w:divsChild>
        <w:div w:id="631834161">
          <w:marLeft w:val="0"/>
          <w:marRight w:val="0"/>
          <w:marTop w:val="0"/>
          <w:marBottom w:val="0"/>
          <w:divBdr>
            <w:top w:val="none" w:sz="0" w:space="0" w:color="auto"/>
            <w:left w:val="none" w:sz="0" w:space="0" w:color="auto"/>
            <w:bottom w:val="none" w:sz="0" w:space="0" w:color="auto"/>
            <w:right w:val="none" w:sz="0" w:space="0" w:color="auto"/>
          </w:divBdr>
          <w:divsChild>
            <w:div w:id="852762520">
              <w:marLeft w:val="0"/>
              <w:marRight w:val="0"/>
              <w:marTop w:val="0"/>
              <w:marBottom w:val="0"/>
              <w:divBdr>
                <w:top w:val="none" w:sz="0" w:space="0" w:color="auto"/>
                <w:left w:val="none" w:sz="0" w:space="0" w:color="auto"/>
                <w:bottom w:val="none" w:sz="0" w:space="0" w:color="auto"/>
                <w:right w:val="none" w:sz="0" w:space="0" w:color="auto"/>
              </w:divBdr>
              <w:divsChild>
                <w:div w:id="2122138830">
                  <w:marLeft w:val="0"/>
                  <w:marRight w:val="0"/>
                  <w:marTop w:val="0"/>
                  <w:marBottom w:val="0"/>
                  <w:divBdr>
                    <w:top w:val="none" w:sz="0" w:space="0" w:color="auto"/>
                    <w:left w:val="none" w:sz="0" w:space="0" w:color="auto"/>
                    <w:bottom w:val="none" w:sz="0" w:space="0" w:color="auto"/>
                    <w:right w:val="none" w:sz="0" w:space="0" w:color="auto"/>
                  </w:divBdr>
                  <w:divsChild>
                    <w:div w:id="10779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845153">
      <w:bodyDiv w:val="1"/>
      <w:marLeft w:val="0"/>
      <w:marRight w:val="0"/>
      <w:marTop w:val="0"/>
      <w:marBottom w:val="0"/>
      <w:divBdr>
        <w:top w:val="none" w:sz="0" w:space="0" w:color="auto"/>
        <w:left w:val="none" w:sz="0" w:space="0" w:color="auto"/>
        <w:bottom w:val="none" w:sz="0" w:space="0" w:color="auto"/>
        <w:right w:val="none" w:sz="0" w:space="0" w:color="auto"/>
      </w:divBdr>
    </w:div>
    <w:div w:id="1053194567">
      <w:bodyDiv w:val="1"/>
      <w:marLeft w:val="0"/>
      <w:marRight w:val="0"/>
      <w:marTop w:val="0"/>
      <w:marBottom w:val="0"/>
      <w:divBdr>
        <w:top w:val="none" w:sz="0" w:space="0" w:color="auto"/>
        <w:left w:val="none" w:sz="0" w:space="0" w:color="auto"/>
        <w:bottom w:val="none" w:sz="0" w:space="0" w:color="auto"/>
        <w:right w:val="none" w:sz="0" w:space="0" w:color="auto"/>
      </w:divBdr>
      <w:divsChild>
        <w:div w:id="172453707">
          <w:marLeft w:val="0"/>
          <w:marRight w:val="0"/>
          <w:marTop w:val="0"/>
          <w:marBottom w:val="0"/>
          <w:divBdr>
            <w:top w:val="none" w:sz="0" w:space="0" w:color="auto"/>
            <w:left w:val="none" w:sz="0" w:space="0" w:color="auto"/>
            <w:bottom w:val="none" w:sz="0" w:space="0" w:color="auto"/>
            <w:right w:val="none" w:sz="0" w:space="0" w:color="auto"/>
          </w:divBdr>
          <w:divsChild>
            <w:div w:id="729572196">
              <w:marLeft w:val="0"/>
              <w:marRight w:val="0"/>
              <w:marTop w:val="0"/>
              <w:marBottom w:val="0"/>
              <w:divBdr>
                <w:top w:val="none" w:sz="0" w:space="0" w:color="auto"/>
                <w:left w:val="none" w:sz="0" w:space="0" w:color="auto"/>
                <w:bottom w:val="none" w:sz="0" w:space="0" w:color="auto"/>
                <w:right w:val="none" w:sz="0" w:space="0" w:color="auto"/>
              </w:divBdr>
              <w:divsChild>
                <w:div w:id="1888028887">
                  <w:marLeft w:val="0"/>
                  <w:marRight w:val="0"/>
                  <w:marTop w:val="0"/>
                  <w:marBottom w:val="0"/>
                  <w:divBdr>
                    <w:top w:val="none" w:sz="0" w:space="0" w:color="auto"/>
                    <w:left w:val="none" w:sz="0" w:space="0" w:color="auto"/>
                    <w:bottom w:val="none" w:sz="0" w:space="0" w:color="auto"/>
                    <w:right w:val="none" w:sz="0" w:space="0" w:color="auto"/>
                  </w:divBdr>
                  <w:divsChild>
                    <w:div w:id="16272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71766">
      <w:bodyDiv w:val="1"/>
      <w:marLeft w:val="0"/>
      <w:marRight w:val="0"/>
      <w:marTop w:val="0"/>
      <w:marBottom w:val="0"/>
      <w:divBdr>
        <w:top w:val="none" w:sz="0" w:space="0" w:color="auto"/>
        <w:left w:val="none" w:sz="0" w:space="0" w:color="auto"/>
        <w:bottom w:val="none" w:sz="0" w:space="0" w:color="auto"/>
        <w:right w:val="none" w:sz="0" w:space="0" w:color="auto"/>
      </w:divBdr>
    </w:div>
    <w:div w:id="1246499695">
      <w:bodyDiv w:val="1"/>
      <w:marLeft w:val="0"/>
      <w:marRight w:val="0"/>
      <w:marTop w:val="0"/>
      <w:marBottom w:val="0"/>
      <w:divBdr>
        <w:top w:val="none" w:sz="0" w:space="0" w:color="auto"/>
        <w:left w:val="none" w:sz="0" w:space="0" w:color="auto"/>
        <w:bottom w:val="none" w:sz="0" w:space="0" w:color="auto"/>
        <w:right w:val="none" w:sz="0" w:space="0" w:color="auto"/>
      </w:divBdr>
      <w:divsChild>
        <w:div w:id="1154755656">
          <w:marLeft w:val="0"/>
          <w:marRight w:val="0"/>
          <w:marTop w:val="0"/>
          <w:marBottom w:val="0"/>
          <w:divBdr>
            <w:top w:val="none" w:sz="0" w:space="0" w:color="auto"/>
            <w:left w:val="none" w:sz="0" w:space="0" w:color="auto"/>
            <w:bottom w:val="none" w:sz="0" w:space="0" w:color="auto"/>
            <w:right w:val="none" w:sz="0" w:space="0" w:color="auto"/>
          </w:divBdr>
          <w:divsChild>
            <w:div w:id="1675183414">
              <w:marLeft w:val="0"/>
              <w:marRight w:val="0"/>
              <w:marTop w:val="0"/>
              <w:marBottom w:val="0"/>
              <w:divBdr>
                <w:top w:val="none" w:sz="0" w:space="0" w:color="auto"/>
                <w:left w:val="none" w:sz="0" w:space="0" w:color="auto"/>
                <w:bottom w:val="none" w:sz="0" w:space="0" w:color="auto"/>
                <w:right w:val="none" w:sz="0" w:space="0" w:color="auto"/>
              </w:divBdr>
              <w:divsChild>
                <w:div w:id="1208101610">
                  <w:marLeft w:val="0"/>
                  <w:marRight w:val="0"/>
                  <w:marTop w:val="0"/>
                  <w:marBottom w:val="0"/>
                  <w:divBdr>
                    <w:top w:val="none" w:sz="0" w:space="0" w:color="auto"/>
                    <w:left w:val="none" w:sz="0" w:space="0" w:color="auto"/>
                    <w:bottom w:val="none" w:sz="0" w:space="0" w:color="auto"/>
                    <w:right w:val="none" w:sz="0" w:space="0" w:color="auto"/>
                  </w:divBdr>
                  <w:divsChild>
                    <w:div w:id="1104226539">
                      <w:marLeft w:val="0"/>
                      <w:marRight w:val="0"/>
                      <w:marTop w:val="0"/>
                      <w:marBottom w:val="0"/>
                      <w:divBdr>
                        <w:top w:val="none" w:sz="0" w:space="0" w:color="auto"/>
                        <w:left w:val="none" w:sz="0" w:space="0" w:color="auto"/>
                        <w:bottom w:val="none" w:sz="0" w:space="0" w:color="auto"/>
                        <w:right w:val="none" w:sz="0" w:space="0" w:color="auto"/>
                      </w:divBdr>
                      <w:divsChild>
                        <w:div w:id="1781145170">
                          <w:marLeft w:val="0"/>
                          <w:marRight w:val="0"/>
                          <w:marTop w:val="0"/>
                          <w:marBottom w:val="0"/>
                          <w:divBdr>
                            <w:top w:val="none" w:sz="0" w:space="0" w:color="auto"/>
                            <w:left w:val="none" w:sz="0" w:space="0" w:color="auto"/>
                            <w:bottom w:val="none" w:sz="0" w:space="0" w:color="auto"/>
                            <w:right w:val="none" w:sz="0" w:space="0" w:color="auto"/>
                          </w:divBdr>
                          <w:divsChild>
                            <w:div w:id="9246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42282">
      <w:bodyDiv w:val="1"/>
      <w:marLeft w:val="0"/>
      <w:marRight w:val="0"/>
      <w:marTop w:val="0"/>
      <w:marBottom w:val="0"/>
      <w:divBdr>
        <w:top w:val="none" w:sz="0" w:space="0" w:color="auto"/>
        <w:left w:val="none" w:sz="0" w:space="0" w:color="auto"/>
        <w:bottom w:val="none" w:sz="0" w:space="0" w:color="auto"/>
        <w:right w:val="none" w:sz="0" w:space="0" w:color="auto"/>
      </w:divBdr>
      <w:divsChild>
        <w:div w:id="1911377905">
          <w:marLeft w:val="0"/>
          <w:marRight w:val="0"/>
          <w:marTop w:val="0"/>
          <w:marBottom w:val="0"/>
          <w:divBdr>
            <w:top w:val="none" w:sz="0" w:space="0" w:color="auto"/>
            <w:left w:val="none" w:sz="0" w:space="0" w:color="auto"/>
            <w:bottom w:val="none" w:sz="0" w:space="0" w:color="auto"/>
            <w:right w:val="none" w:sz="0" w:space="0" w:color="auto"/>
          </w:divBdr>
          <w:divsChild>
            <w:div w:id="1557277665">
              <w:marLeft w:val="0"/>
              <w:marRight w:val="0"/>
              <w:marTop w:val="0"/>
              <w:marBottom w:val="0"/>
              <w:divBdr>
                <w:top w:val="none" w:sz="0" w:space="0" w:color="auto"/>
                <w:left w:val="none" w:sz="0" w:space="0" w:color="auto"/>
                <w:bottom w:val="none" w:sz="0" w:space="0" w:color="auto"/>
                <w:right w:val="none" w:sz="0" w:space="0" w:color="auto"/>
              </w:divBdr>
              <w:divsChild>
                <w:div w:id="167251855">
                  <w:marLeft w:val="0"/>
                  <w:marRight w:val="0"/>
                  <w:marTop w:val="0"/>
                  <w:marBottom w:val="0"/>
                  <w:divBdr>
                    <w:top w:val="none" w:sz="0" w:space="0" w:color="auto"/>
                    <w:left w:val="none" w:sz="0" w:space="0" w:color="auto"/>
                    <w:bottom w:val="none" w:sz="0" w:space="0" w:color="auto"/>
                    <w:right w:val="none" w:sz="0" w:space="0" w:color="auto"/>
                  </w:divBdr>
                  <w:divsChild>
                    <w:div w:id="577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05458">
      <w:bodyDiv w:val="1"/>
      <w:marLeft w:val="0"/>
      <w:marRight w:val="0"/>
      <w:marTop w:val="0"/>
      <w:marBottom w:val="0"/>
      <w:divBdr>
        <w:top w:val="none" w:sz="0" w:space="0" w:color="auto"/>
        <w:left w:val="none" w:sz="0" w:space="0" w:color="auto"/>
        <w:bottom w:val="none" w:sz="0" w:space="0" w:color="auto"/>
        <w:right w:val="none" w:sz="0" w:space="0" w:color="auto"/>
      </w:divBdr>
      <w:divsChild>
        <w:div w:id="1010987456">
          <w:marLeft w:val="0"/>
          <w:marRight w:val="0"/>
          <w:marTop w:val="0"/>
          <w:marBottom w:val="0"/>
          <w:divBdr>
            <w:top w:val="none" w:sz="0" w:space="0" w:color="auto"/>
            <w:left w:val="none" w:sz="0" w:space="0" w:color="auto"/>
            <w:bottom w:val="none" w:sz="0" w:space="0" w:color="auto"/>
            <w:right w:val="none" w:sz="0" w:space="0" w:color="auto"/>
          </w:divBdr>
          <w:divsChild>
            <w:div w:id="1642004702">
              <w:marLeft w:val="0"/>
              <w:marRight w:val="0"/>
              <w:marTop w:val="0"/>
              <w:marBottom w:val="0"/>
              <w:divBdr>
                <w:top w:val="none" w:sz="0" w:space="0" w:color="auto"/>
                <w:left w:val="none" w:sz="0" w:space="0" w:color="auto"/>
                <w:bottom w:val="none" w:sz="0" w:space="0" w:color="auto"/>
                <w:right w:val="none" w:sz="0" w:space="0" w:color="auto"/>
              </w:divBdr>
              <w:divsChild>
                <w:div w:id="1699969255">
                  <w:marLeft w:val="0"/>
                  <w:marRight w:val="0"/>
                  <w:marTop w:val="0"/>
                  <w:marBottom w:val="0"/>
                  <w:divBdr>
                    <w:top w:val="none" w:sz="0" w:space="0" w:color="auto"/>
                    <w:left w:val="none" w:sz="0" w:space="0" w:color="auto"/>
                    <w:bottom w:val="none" w:sz="0" w:space="0" w:color="auto"/>
                    <w:right w:val="none" w:sz="0" w:space="0" w:color="auto"/>
                  </w:divBdr>
                  <w:divsChild>
                    <w:div w:id="1479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www.clubzo.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erma-vladimirovka.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yandex.ru/clck/jsredir?from=yandex.ru%3Bsearch%2F%3Bweb%3B%3B&amp;text=&amp;etext=779.bbmvZV84uOvKSXq3zJiag_v3Y3QVsyCS_XezrelL4kPjQ0SCxjvHKQm8t85u9xcoG9y6Fx41dvBQkEqro13KP3bMiopmLzpWf7gvJn497qQJSUgyA4og1YXuzpJy67us.4e93dc29baca5fc19575d9dba4e99ccb26db6b77&amp;uuid=&amp;state=PEtFfuTeVD4jaxywoSUvtNlVVIL6S3yQiqAIVRbRsTYFW2cQsPIczQ&amp;data=UlNrNmk5WktYejR0eWJFYk1LdmtxbTVwMmozWnFOUXBGOXg0TmRRVWttMUdETXI1eUhlSjdqOTV6b202QlJ3bFRRQ2E4TVdxVXZSSDJNaU91MmZ0ektlbFhqWWgxOVcy&amp;b64e=2&amp;sign=127bb5fefec448b0b3c37c1f29800046&amp;keyno=0&amp;cst=AiuY0DBWFJ4EhnbxqmjDhWyXxLl69cBdLsikoGIY9G0Rjh_dhstjTAm5FvjNY0z-OoGiQlgo5RuUlRUOdNtCHiac2QeCiLb-q7amQ6zMlfDnOsSwy_K-Jc_ickgWkaM2tYLYj_Qpicq_bedUQgLAr-YyqNhNIQKdEmTxG6v-UmM_zpe28shTzrWJQxBh9B-WwaO8DwjnbZ9IdEMpegsvwg&amp;ref=cM777e4sMOAycdZhdUbYHpMQ80108_UCtjVR9K_Q9Jx9kd9SObqj1P28RgN6MEM6DsrIwgx3AiMQvM8xcL85PMHeTOVbIj4BNAE4Bf4j_ufTrwSLA4KJYIovXzQkq1KPnQgncBovos7HrhhilwVaZ85aggOq1x6uUCg-Xx1g241h2DhSxownApvh4QSQVqIiHsH95sXGm0maWe2jgD4NdF4keV7huLYfRChUOYl9AU7qR4XaqTZW1tkpX1HkAczmUfF-BQgd_WPcLEAPZRxie4fKF9WJIJOvG5Sh1EswNFd0uQR-ngnMRPxdTmUA4aScw0Aqhj_Q8UahJz_D8aYgQSzjSR_kmgd8MXevgVzgdW-hh61EKTnV3fEgxNHSvcZTcH6iPSA415RUpcy_wMETna1wxo0g85jU82mnFXfwhTm1jZOcIr_VqT2TLoVPyj9pSja1Ldyz6aNxXBWIFWW82dIZJkU2UFv9RGWToULNRdBkHZaoj8PP4BqDAfE-U8qM&amp;l10n=ru&amp;cts=1439467617537&amp;mc=5.5604956366501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ornoepomestye@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DC079-F9E5-4274-ACFC-580B7878D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19</Pages>
  <Words>6954</Words>
  <Characters>39638</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Войтенко Виктория Викторовна</dc:creator>
  <cp:keywords/>
  <dc:description/>
  <cp:lastModifiedBy>Войтенко Виктория Викторовна</cp:lastModifiedBy>
  <cp:revision>35</cp:revision>
  <cp:lastPrinted>2015-08-26T13:36:00Z</cp:lastPrinted>
  <dcterms:created xsi:type="dcterms:W3CDTF">2015-08-19T12:01:00Z</dcterms:created>
  <dcterms:modified xsi:type="dcterms:W3CDTF">2017-01-19T09:16:00Z</dcterms:modified>
</cp:coreProperties>
</file>