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154D0">
        <w:rPr>
          <w:bCs/>
          <w:sz w:val="28"/>
          <w:szCs w:val="28"/>
        </w:rPr>
        <w:t>4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154D0">
        <w:rPr>
          <w:b/>
          <w:bCs/>
          <w:sz w:val="28"/>
          <w:szCs w:val="28"/>
        </w:rPr>
        <w:t>4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6839E3" w:rsidTr="00E760D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839E3" w:rsidRPr="006839E3" w:rsidTr="00E760D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1276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097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E760DD" w:rsidTr="00E760D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10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5E4B07" w:rsidP="00D5600F">
            <w:pPr>
              <w:jc w:val="center"/>
            </w:pPr>
            <w:r>
              <w:t>0</w:t>
            </w:r>
            <w:r w:rsidR="00113F30"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B64281">
            <w:pPr>
              <w:jc w:val="center"/>
            </w:pPr>
            <w:r>
              <w:t>14,621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14,512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r w:rsidRPr="00E760DD">
              <w:t>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работников образовательных организаций общего образования к </w:t>
            </w:r>
            <w:r w:rsidRPr="00E760DD">
              <w:lastRenderedPageBreak/>
              <w:t>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99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318F9">
            <w:pPr>
              <w:jc w:val="center"/>
            </w:pPr>
            <w:r>
              <w:t>70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30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839E3" w:rsidRPr="00E760DD" w:rsidRDefault="006839E3" w:rsidP="005416FC">
            <w:pPr>
              <w:shd w:val="clear" w:color="auto" w:fill="FFFFFF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D7114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4C7FC9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lastRenderedPageBreak/>
              <w:t>28.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rPr>
                <w:lang w:eastAsia="en-US"/>
              </w:rPr>
              <w:t>0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308D8" w:rsidRDefault="00D308D8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834A7" w:rsidRPr="0079458E" w:rsidRDefault="00D308D8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Е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Бут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215129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215129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7FC9"/>
    <w:rsid w:val="004F16C9"/>
    <w:rsid w:val="0051037F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72AED"/>
    <w:rsid w:val="006839E3"/>
    <w:rsid w:val="006A672C"/>
    <w:rsid w:val="006C05CF"/>
    <w:rsid w:val="006C2C36"/>
    <w:rsid w:val="006D3686"/>
    <w:rsid w:val="006E246F"/>
    <w:rsid w:val="006F5E4B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4AAD3C34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DF6E-F9A3-435A-AC54-B8E42CAB9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35</cp:revision>
  <cp:lastPrinted>2021-12-24T07:18:00Z</cp:lastPrinted>
  <dcterms:created xsi:type="dcterms:W3CDTF">2020-09-22T13:23:00Z</dcterms:created>
  <dcterms:modified xsi:type="dcterms:W3CDTF">2021-12-24T07:19:00Z</dcterms:modified>
</cp:coreProperties>
</file>