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6295" w:rsidRPr="00077CA1" w:rsidRDefault="00416295" w:rsidP="00416295">
      <w:pPr>
        <w:spacing w:after="0" w:line="240" w:lineRule="auto"/>
        <w:jc w:val="center"/>
        <w:rPr>
          <w:rFonts w:ascii="Times New Roman" w:hAnsi="Times New Roman" w:cs="Times New Roman"/>
          <w:b/>
          <w:color w:val="0045D0"/>
          <w:sz w:val="28"/>
          <w:szCs w:val="28"/>
        </w:rPr>
      </w:pPr>
      <w:r w:rsidRPr="00077CA1">
        <w:rPr>
          <w:rFonts w:ascii="Times New Roman" w:hAnsi="Times New Roman" w:cs="Times New Roman"/>
          <w:b/>
          <w:color w:val="0045D0"/>
          <w:sz w:val="28"/>
          <w:szCs w:val="28"/>
        </w:rPr>
        <w:t xml:space="preserve">МЕРЫ ПОДДЕРЖКИ </w:t>
      </w:r>
      <w:proofErr w:type="gramStart"/>
      <w:r w:rsidRPr="00077CA1">
        <w:rPr>
          <w:rFonts w:ascii="Times New Roman" w:hAnsi="Times New Roman" w:cs="Times New Roman"/>
          <w:b/>
          <w:color w:val="0045D0"/>
          <w:sz w:val="28"/>
          <w:szCs w:val="28"/>
        </w:rPr>
        <w:t>ДЛЯ</w:t>
      </w:r>
      <w:proofErr w:type="gramEnd"/>
      <w:r w:rsidRPr="00077CA1">
        <w:rPr>
          <w:rFonts w:ascii="Times New Roman" w:hAnsi="Times New Roman" w:cs="Times New Roman"/>
          <w:b/>
          <w:color w:val="0045D0"/>
          <w:sz w:val="28"/>
          <w:szCs w:val="28"/>
        </w:rPr>
        <w:t xml:space="preserve"> ЮЛ И ИП, ПРЕДУСМОТРЕННЫЕ ПРАВИТЕЛЬСТВОМ</w:t>
      </w:r>
    </w:p>
    <w:p w:rsidR="00A07EE3" w:rsidRDefault="00A07EE3" w:rsidP="0041629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16295" w:rsidRPr="00614AB1" w:rsidRDefault="00416295" w:rsidP="00416295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614AB1">
        <w:rPr>
          <w:rFonts w:ascii="Times New Roman" w:hAnsi="Times New Roman" w:cs="Times New Roman"/>
          <w:b/>
          <w:color w:val="FF0000"/>
          <w:sz w:val="28"/>
          <w:szCs w:val="28"/>
        </w:rPr>
        <w:t>Перенесены сроки представления налоговых деклараций и уплаты налогов (авансовых платежей)</w:t>
      </w:r>
    </w:p>
    <w:p w:rsidR="007B525B" w:rsidRPr="007B525B" w:rsidRDefault="007B525B" w:rsidP="0041629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5210" w:type="dxa"/>
        <w:tblLayout w:type="fixed"/>
        <w:tblLook w:val="04A0" w:firstRow="1" w:lastRow="0" w:firstColumn="1" w:lastColumn="0" w:noHBand="0" w:noVBand="1"/>
      </w:tblPr>
      <w:tblGrid>
        <w:gridCol w:w="1668"/>
        <w:gridCol w:w="2126"/>
        <w:gridCol w:w="1276"/>
        <w:gridCol w:w="1349"/>
        <w:gridCol w:w="1560"/>
        <w:gridCol w:w="1419"/>
        <w:gridCol w:w="1418"/>
        <w:gridCol w:w="1559"/>
        <w:gridCol w:w="1418"/>
        <w:gridCol w:w="1417"/>
      </w:tblGrid>
      <w:tr w:rsidR="00416295" w:rsidRPr="007E2357" w:rsidTr="00B141DA">
        <w:trPr>
          <w:trHeight w:val="285"/>
        </w:trPr>
        <w:tc>
          <w:tcPr>
            <w:tcW w:w="1668" w:type="dxa"/>
            <w:vMerge w:val="restart"/>
            <w:shd w:val="clear" w:color="auto" w:fill="F2F2F2" w:themeFill="background1" w:themeFillShade="F2"/>
            <w:vAlign w:val="center"/>
          </w:tcPr>
          <w:p w:rsidR="00416295" w:rsidRPr="00416295" w:rsidRDefault="00416295" w:rsidP="00B141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6295">
              <w:rPr>
                <w:rFonts w:ascii="Times New Roman" w:hAnsi="Times New Roman" w:cs="Times New Roman"/>
                <w:b/>
                <w:sz w:val="24"/>
                <w:szCs w:val="24"/>
              </w:rPr>
              <w:t>Налог</w:t>
            </w:r>
          </w:p>
        </w:tc>
        <w:tc>
          <w:tcPr>
            <w:tcW w:w="3402" w:type="dxa"/>
            <w:gridSpan w:val="2"/>
            <w:vMerge w:val="restart"/>
            <w:shd w:val="clear" w:color="auto" w:fill="F2F2F2" w:themeFill="background1" w:themeFillShade="F2"/>
            <w:vAlign w:val="center"/>
          </w:tcPr>
          <w:p w:rsidR="00416295" w:rsidRPr="00416295" w:rsidRDefault="00416295" w:rsidP="00B141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6295">
              <w:rPr>
                <w:rFonts w:ascii="Times New Roman" w:hAnsi="Times New Roman" w:cs="Times New Roman"/>
                <w:b/>
                <w:sz w:val="24"/>
                <w:szCs w:val="24"/>
              </w:rPr>
              <w:t>Отчетный</w:t>
            </w:r>
          </w:p>
          <w:p w:rsidR="00416295" w:rsidRPr="00416295" w:rsidRDefault="00416295" w:rsidP="00B141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6295">
              <w:rPr>
                <w:rFonts w:ascii="Times New Roman" w:hAnsi="Times New Roman" w:cs="Times New Roman"/>
                <w:b/>
                <w:sz w:val="24"/>
                <w:szCs w:val="24"/>
              </w:rPr>
              <w:t>период</w:t>
            </w:r>
          </w:p>
        </w:tc>
        <w:tc>
          <w:tcPr>
            <w:tcW w:w="4328" w:type="dxa"/>
            <w:gridSpan w:val="3"/>
            <w:shd w:val="clear" w:color="auto" w:fill="F2F2F2" w:themeFill="background1" w:themeFillShade="F2"/>
            <w:vAlign w:val="center"/>
          </w:tcPr>
          <w:p w:rsidR="00416295" w:rsidRPr="00416295" w:rsidRDefault="00416295" w:rsidP="00B141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6295">
              <w:rPr>
                <w:rFonts w:ascii="Times New Roman" w:hAnsi="Times New Roman" w:cs="Times New Roman"/>
                <w:b/>
                <w:sz w:val="24"/>
                <w:szCs w:val="24"/>
              </w:rPr>
              <w:t>Срок представления деклараций</w:t>
            </w:r>
          </w:p>
          <w:p w:rsidR="00416295" w:rsidRPr="00416295" w:rsidRDefault="00416295" w:rsidP="00B141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7278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(для всех)</w:t>
            </w:r>
          </w:p>
        </w:tc>
        <w:tc>
          <w:tcPr>
            <w:tcW w:w="5812" w:type="dxa"/>
            <w:gridSpan w:val="4"/>
            <w:shd w:val="clear" w:color="auto" w:fill="F2F2F2" w:themeFill="background1" w:themeFillShade="F2"/>
            <w:vAlign w:val="center"/>
          </w:tcPr>
          <w:p w:rsidR="00416295" w:rsidRPr="00416295" w:rsidRDefault="00416295" w:rsidP="00B141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629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Срок уплаты </w:t>
            </w:r>
            <w:r w:rsidRPr="003F7278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для субъектов МСП пострадавших отраслей</w:t>
            </w:r>
          </w:p>
        </w:tc>
      </w:tr>
      <w:tr w:rsidR="00416295" w:rsidRPr="007E2357" w:rsidTr="00B141DA">
        <w:trPr>
          <w:trHeight w:val="255"/>
        </w:trPr>
        <w:tc>
          <w:tcPr>
            <w:tcW w:w="1668" w:type="dxa"/>
            <w:vMerge/>
            <w:shd w:val="clear" w:color="auto" w:fill="F2F2F2" w:themeFill="background1" w:themeFillShade="F2"/>
            <w:vAlign w:val="center"/>
          </w:tcPr>
          <w:p w:rsidR="00416295" w:rsidRPr="00416295" w:rsidRDefault="00416295" w:rsidP="00B141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/>
            <w:shd w:val="clear" w:color="auto" w:fill="F2F2F2" w:themeFill="background1" w:themeFillShade="F2"/>
            <w:vAlign w:val="center"/>
          </w:tcPr>
          <w:p w:rsidR="00416295" w:rsidRPr="00416295" w:rsidRDefault="00416295" w:rsidP="00B141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49" w:type="dxa"/>
            <w:shd w:val="clear" w:color="auto" w:fill="F2F2F2" w:themeFill="background1" w:themeFillShade="F2"/>
            <w:vAlign w:val="center"/>
          </w:tcPr>
          <w:p w:rsidR="00416295" w:rsidRPr="00416295" w:rsidRDefault="00416295" w:rsidP="00B141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6295">
              <w:rPr>
                <w:rFonts w:ascii="Times New Roman" w:hAnsi="Times New Roman" w:cs="Times New Roman"/>
                <w:b/>
                <w:sz w:val="24"/>
                <w:szCs w:val="24"/>
              </w:rPr>
              <w:t>НК РФ</w:t>
            </w:r>
          </w:p>
        </w:tc>
        <w:tc>
          <w:tcPr>
            <w:tcW w:w="1560" w:type="dxa"/>
            <w:shd w:val="clear" w:color="auto" w:fill="F2F2F2" w:themeFill="background1" w:themeFillShade="F2"/>
            <w:vAlign w:val="center"/>
          </w:tcPr>
          <w:p w:rsidR="00416295" w:rsidRPr="00416295" w:rsidRDefault="00416295" w:rsidP="00B141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6295">
              <w:rPr>
                <w:rFonts w:ascii="Times New Roman" w:hAnsi="Times New Roman" w:cs="Times New Roman"/>
                <w:b/>
                <w:sz w:val="24"/>
                <w:szCs w:val="24"/>
              </w:rPr>
              <w:t>На сколько</w:t>
            </w:r>
          </w:p>
          <w:p w:rsidR="00416295" w:rsidRPr="00416295" w:rsidRDefault="00416295" w:rsidP="00B141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6295">
              <w:rPr>
                <w:rFonts w:ascii="Times New Roman" w:hAnsi="Times New Roman" w:cs="Times New Roman"/>
                <w:b/>
                <w:sz w:val="24"/>
                <w:szCs w:val="24"/>
              </w:rPr>
              <w:t>переносится</w:t>
            </w:r>
          </w:p>
        </w:tc>
        <w:tc>
          <w:tcPr>
            <w:tcW w:w="1419" w:type="dxa"/>
            <w:shd w:val="clear" w:color="auto" w:fill="F2F2F2" w:themeFill="background1" w:themeFillShade="F2"/>
            <w:vAlign w:val="center"/>
          </w:tcPr>
          <w:p w:rsidR="00416295" w:rsidRPr="00416295" w:rsidRDefault="00416295" w:rsidP="00B141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6295">
              <w:rPr>
                <w:rFonts w:ascii="Times New Roman" w:hAnsi="Times New Roman" w:cs="Times New Roman"/>
                <w:b/>
                <w:sz w:val="24"/>
                <w:szCs w:val="24"/>
              </w:rPr>
              <w:t>Новый срок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:rsidR="00416295" w:rsidRPr="00416295" w:rsidRDefault="00416295" w:rsidP="00B141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6295">
              <w:rPr>
                <w:rFonts w:ascii="Times New Roman" w:hAnsi="Times New Roman" w:cs="Times New Roman"/>
                <w:b/>
                <w:sz w:val="24"/>
                <w:szCs w:val="24"/>
              </w:rPr>
              <w:t>Срок уплаты по НК РФ</w:t>
            </w:r>
          </w:p>
        </w:tc>
        <w:tc>
          <w:tcPr>
            <w:tcW w:w="1559" w:type="dxa"/>
            <w:shd w:val="clear" w:color="auto" w:fill="F2F2F2" w:themeFill="background1" w:themeFillShade="F2"/>
            <w:vAlign w:val="center"/>
          </w:tcPr>
          <w:p w:rsidR="00416295" w:rsidRPr="00416295" w:rsidRDefault="00416295" w:rsidP="00B141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416295">
              <w:rPr>
                <w:rFonts w:ascii="Times New Roman" w:hAnsi="Times New Roman" w:cs="Times New Roman"/>
                <w:b/>
                <w:sz w:val="24"/>
                <w:szCs w:val="24"/>
              </w:rPr>
              <w:t>На сколько</w:t>
            </w:r>
            <w:proofErr w:type="gramEnd"/>
            <w:r w:rsidRPr="0041629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переносится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:rsidR="00416295" w:rsidRPr="00416295" w:rsidRDefault="00416295" w:rsidP="00B141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6295">
              <w:rPr>
                <w:rFonts w:ascii="Times New Roman" w:hAnsi="Times New Roman" w:cs="Times New Roman"/>
                <w:b/>
                <w:sz w:val="24"/>
                <w:szCs w:val="24"/>
              </w:rPr>
              <w:t>Новый срок</w:t>
            </w:r>
          </w:p>
          <w:p w:rsidR="00416295" w:rsidRPr="00416295" w:rsidRDefault="00416295" w:rsidP="00B141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6295">
              <w:rPr>
                <w:rFonts w:ascii="Times New Roman" w:hAnsi="Times New Roman" w:cs="Times New Roman"/>
                <w:b/>
                <w:sz w:val="24"/>
                <w:szCs w:val="24"/>
              </w:rPr>
              <w:t>по ФЗ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:rsidR="00416295" w:rsidRPr="00416295" w:rsidRDefault="00416295" w:rsidP="00B141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6295">
              <w:rPr>
                <w:rFonts w:ascii="Times New Roman" w:hAnsi="Times New Roman" w:cs="Times New Roman"/>
                <w:b/>
                <w:sz w:val="24"/>
                <w:szCs w:val="24"/>
              </w:rPr>
              <w:t>Новый срок</w:t>
            </w:r>
          </w:p>
          <w:p w:rsidR="00416295" w:rsidRPr="00416295" w:rsidRDefault="00416295" w:rsidP="00B141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629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 </w:t>
            </w:r>
            <w:proofErr w:type="gramStart"/>
            <w:r w:rsidRPr="00416295">
              <w:rPr>
                <w:rFonts w:ascii="Times New Roman" w:hAnsi="Times New Roman" w:cs="Times New Roman"/>
                <w:b/>
                <w:sz w:val="24"/>
                <w:szCs w:val="24"/>
              </w:rPr>
              <w:t>КЗ</w:t>
            </w:r>
            <w:proofErr w:type="gramEnd"/>
          </w:p>
        </w:tc>
      </w:tr>
      <w:tr w:rsidR="005365DD" w:rsidRPr="007E2357" w:rsidTr="005365DD">
        <w:trPr>
          <w:trHeight w:val="277"/>
        </w:trPr>
        <w:tc>
          <w:tcPr>
            <w:tcW w:w="1668" w:type="dxa"/>
            <w:vMerge w:val="restart"/>
            <w:vAlign w:val="center"/>
          </w:tcPr>
          <w:p w:rsidR="005365DD" w:rsidRPr="002B42B1" w:rsidRDefault="005365DD" w:rsidP="00B141DA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2B42B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УСН</w:t>
            </w:r>
          </w:p>
        </w:tc>
        <w:tc>
          <w:tcPr>
            <w:tcW w:w="2126" w:type="dxa"/>
            <w:vMerge w:val="restart"/>
            <w:vAlign w:val="center"/>
          </w:tcPr>
          <w:p w:rsidR="005365DD" w:rsidRPr="007E2357" w:rsidRDefault="005365DD" w:rsidP="005365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7E2357">
              <w:rPr>
                <w:rFonts w:ascii="Times New Roman" w:hAnsi="Times New Roman" w:cs="Times New Roman"/>
                <w:sz w:val="24"/>
                <w:szCs w:val="24"/>
              </w:rPr>
              <w:t>а 2019 год</w:t>
            </w:r>
          </w:p>
        </w:tc>
        <w:tc>
          <w:tcPr>
            <w:tcW w:w="1276" w:type="dxa"/>
            <w:vAlign w:val="center"/>
          </w:tcPr>
          <w:p w:rsidR="005365DD" w:rsidRPr="007E2357" w:rsidRDefault="005365DD" w:rsidP="005365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ЮЛ</w:t>
            </w:r>
          </w:p>
        </w:tc>
        <w:tc>
          <w:tcPr>
            <w:tcW w:w="1349" w:type="dxa"/>
            <w:vAlign w:val="center"/>
          </w:tcPr>
          <w:p w:rsidR="005365DD" w:rsidRPr="007E2357" w:rsidRDefault="005365DD" w:rsidP="005365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31.03.2020</w:t>
            </w:r>
          </w:p>
        </w:tc>
        <w:tc>
          <w:tcPr>
            <w:tcW w:w="1560" w:type="dxa"/>
            <w:vAlign w:val="center"/>
          </w:tcPr>
          <w:p w:rsidR="005365DD" w:rsidRPr="007E2357" w:rsidRDefault="005365DD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месяца</w:t>
            </w:r>
          </w:p>
        </w:tc>
        <w:tc>
          <w:tcPr>
            <w:tcW w:w="1419" w:type="dxa"/>
            <w:vAlign w:val="center"/>
          </w:tcPr>
          <w:p w:rsidR="005365DD" w:rsidRPr="007E2357" w:rsidRDefault="005365DD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30.06.2020</w:t>
            </w:r>
          </w:p>
        </w:tc>
        <w:tc>
          <w:tcPr>
            <w:tcW w:w="1418" w:type="dxa"/>
            <w:vAlign w:val="center"/>
          </w:tcPr>
          <w:p w:rsidR="005365DD" w:rsidRPr="007E2357" w:rsidRDefault="005365DD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31.03.2020</w:t>
            </w:r>
          </w:p>
        </w:tc>
        <w:tc>
          <w:tcPr>
            <w:tcW w:w="1559" w:type="dxa"/>
            <w:vAlign w:val="center"/>
          </w:tcPr>
          <w:p w:rsidR="005365DD" w:rsidRPr="007E2357" w:rsidRDefault="005365DD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месяцев</w:t>
            </w:r>
          </w:p>
        </w:tc>
        <w:tc>
          <w:tcPr>
            <w:tcW w:w="1418" w:type="dxa"/>
            <w:vAlign w:val="center"/>
          </w:tcPr>
          <w:p w:rsidR="005365DD" w:rsidRPr="007E2357" w:rsidRDefault="005365DD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30.09.2020</w:t>
            </w:r>
          </w:p>
        </w:tc>
        <w:tc>
          <w:tcPr>
            <w:tcW w:w="1417" w:type="dxa"/>
            <w:vAlign w:val="center"/>
          </w:tcPr>
          <w:p w:rsidR="005365DD" w:rsidRPr="007E2357" w:rsidRDefault="005365DD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15.10.2020</w:t>
            </w:r>
          </w:p>
        </w:tc>
      </w:tr>
      <w:tr w:rsidR="005365DD" w:rsidRPr="007E2357" w:rsidTr="005365DD">
        <w:trPr>
          <w:trHeight w:val="180"/>
        </w:trPr>
        <w:tc>
          <w:tcPr>
            <w:tcW w:w="1668" w:type="dxa"/>
            <w:vMerge/>
            <w:vAlign w:val="center"/>
          </w:tcPr>
          <w:p w:rsidR="005365DD" w:rsidRPr="002B42B1" w:rsidRDefault="005365DD" w:rsidP="00B141DA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2126" w:type="dxa"/>
            <w:vMerge/>
            <w:vAlign w:val="center"/>
          </w:tcPr>
          <w:p w:rsidR="005365DD" w:rsidRDefault="005365DD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5365DD" w:rsidRDefault="005365DD" w:rsidP="005365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Для ИП</w:t>
            </w:r>
          </w:p>
        </w:tc>
        <w:tc>
          <w:tcPr>
            <w:tcW w:w="1349" w:type="dxa"/>
            <w:vAlign w:val="center"/>
          </w:tcPr>
          <w:p w:rsidR="005365DD" w:rsidRDefault="005365DD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30.04.2020</w:t>
            </w:r>
          </w:p>
        </w:tc>
        <w:tc>
          <w:tcPr>
            <w:tcW w:w="1560" w:type="dxa"/>
            <w:vAlign w:val="center"/>
          </w:tcPr>
          <w:p w:rsidR="005365DD" w:rsidRDefault="005365DD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месяца</w:t>
            </w:r>
          </w:p>
        </w:tc>
        <w:tc>
          <w:tcPr>
            <w:tcW w:w="1419" w:type="dxa"/>
            <w:vAlign w:val="center"/>
          </w:tcPr>
          <w:p w:rsidR="005365DD" w:rsidRDefault="005365DD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30.07.2020</w:t>
            </w:r>
          </w:p>
        </w:tc>
        <w:tc>
          <w:tcPr>
            <w:tcW w:w="1418" w:type="dxa"/>
            <w:vAlign w:val="center"/>
          </w:tcPr>
          <w:p w:rsidR="005365DD" w:rsidRDefault="005365DD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30.04.2020</w:t>
            </w:r>
          </w:p>
        </w:tc>
        <w:tc>
          <w:tcPr>
            <w:tcW w:w="1559" w:type="dxa"/>
            <w:vAlign w:val="center"/>
          </w:tcPr>
          <w:p w:rsidR="005365DD" w:rsidRDefault="005365DD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месяцев</w:t>
            </w:r>
          </w:p>
        </w:tc>
        <w:tc>
          <w:tcPr>
            <w:tcW w:w="1418" w:type="dxa"/>
            <w:vAlign w:val="center"/>
          </w:tcPr>
          <w:p w:rsidR="005365DD" w:rsidRDefault="005365DD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30.10.2020</w:t>
            </w:r>
          </w:p>
        </w:tc>
        <w:tc>
          <w:tcPr>
            <w:tcW w:w="1417" w:type="dxa"/>
            <w:vAlign w:val="center"/>
          </w:tcPr>
          <w:p w:rsidR="005365DD" w:rsidRDefault="005365DD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416295" w:rsidRPr="007E2357" w:rsidTr="00B141DA">
        <w:tc>
          <w:tcPr>
            <w:tcW w:w="1668" w:type="dxa"/>
            <w:vMerge/>
            <w:vAlign w:val="center"/>
          </w:tcPr>
          <w:p w:rsidR="00416295" w:rsidRPr="002B42B1" w:rsidRDefault="00416295" w:rsidP="00B141DA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Align w:val="center"/>
          </w:tcPr>
          <w:p w:rsidR="00416295" w:rsidRPr="007E2357" w:rsidRDefault="00416295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 1 квартал 2020</w:t>
            </w:r>
          </w:p>
        </w:tc>
        <w:tc>
          <w:tcPr>
            <w:tcW w:w="1349" w:type="dxa"/>
            <w:vAlign w:val="center"/>
          </w:tcPr>
          <w:p w:rsidR="00416295" w:rsidRDefault="00416295" w:rsidP="00B141DA">
            <w:pPr>
              <w:jc w:val="center"/>
            </w:pPr>
            <w:r w:rsidRPr="00617A0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60" w:type="dxa"/>
            <w:vAlign w:val="center"/>
          </w:tcPr>
          <w:p w:rsidR="00416295" w:rsidRDefault="00416295" w:rsidP="00B141DA">
            <w:pPr>
              <w:jc w:val="center"/>
            </w:pPr>
            <w:r w:rsidRPr="00617A0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9" w:type="dxa"/>
            <w:vAlign w:val="center"/>
          </w:tcPr>
          <w:p w:rsidR="00416295" w:rsidRDefault="00416295" w:rsidP="00B141DA">
            <w:pPr>
              <w:jc w:val="center"/>
            </w:pPr>
            <w:r w:rsidRPr="00617A0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8" w:type="dxa"/>
            <w:vAlign w:val="center"/>
          </w:tcPr>
          <w:p w:rsidR="00416295" w:rsidRPr="007E2357" w:rsidRDefault="00416295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25.04.2020</w:t>
            </w:r>
          </w:p>
        </w:tc>
        <w:tc>
          <w:tcPr>
            <w:tcW w:w="1559" w:type="dxa"/>
            <w:vAlign w:val="center"/>
          </w:tcPr>
          <w:p w:rsidR="00416295" w:rsidRPr="007E2357" w:rsidRDefault="00416295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месяцев</w:t>
            </w:r>
          </w:p>
        </w:tc>
        <w:tc>
          <w:tcPr>
            <w:tcW w:w="1418" w:type="dxa"/>
            <w:vAlign w:val="center"/>
          </w:tcPr>
          <w:p w:rsidR="00416295" w:rsidRPr="007E2357" w:rsidRDefault="00416295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25.10.2020</w:t>
            </w:r>
          </w:p>
        </w:tc>
        <w:tc>
          <w:tcPr>
            <w:tcW w:w="1417" w:type="dxa"/>
            <w:vAlign w:val="center"/>
          </w:tcPr>
          <w:p w:rsidR="00416295" w:rsidRPr="007E2357" w:rsidRDefault="00416295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15.11.2020</w:t>
            </w:r>
          </w:p>
        </w:tc>
      </w:tr>
      <w:tr w:rsidR="00416295" w:rsidRPr="007E2357" w:rsidTr="00B141DA">
        <w:tc>
          <w:tcPr>
            <w:tcW w:w="1668" w:type="dxa"/>
            <w:vMerge/>
            <w:vAlign w:val="center"/>
          </w:tcPr>
          <w:p w:rsidR="00416295" w:rsidRPr="002B42B1" w:rsidRDefault="00416295" w:rsidP="00B141DA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Align w:val="center"/>
          </w:tcPr>
          <w:p w:rsidR="00416295" w:rsidRPr="007E2357" w:rsidRDefault="00416295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 полугодие</w:t>
            </w:r>
          </w:p>
        </w:tc>
        <w:tc>
          <w:tcPr>
            <w:tcW w:w="1349" w:type="dxa"/>
            <w:vAlign w:val="center"/>
          </w:tcPr>
          <w:p w:rsidR="00416295" w:rsidRDefault="00416295" w:rsidP="00B141DA">
            <w:pPr>
              <w:jc w:val="center"/>
            </w:pPr>
            <w:r w:rsidRPr="00617A0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60" w:type="dxa"/>
            <w:vAlign w:val="center"/>
          </w:tcPr>
          <w:p w:rsidR="00416295" w:rsidRDefault="00416295" w:rsidP="00B141DA">
            <w:pPr>
              <w:jc w:val="center"/>
            </w:pPr>
            <w:r w:rsidRPr="00617A0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9" w:type="dxa"/>
            <w:vAlign w:val="center"/>
          </w:tcPr>
          <w:p w:rsidR="00416295" w:rsidRDefault="00416295" w:rsidP="00B141DA">
            <w:pPr>
              <w:jc w:val="center"/>
            </w:pPr>
            <w:r w:rsidRPr="00617A0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8" w:type="dxa"/>
            <w:vAlign w:val="center"/>
          </w:tcPr>
          <w:p w:rsidR="00416295" w:rsidRPr="007E2357" w:rsidRDefault="00416295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25.07.2020</w:t>
            </w:r>
          </w:p>
        </w:tc>
        <w:tc>
          <w:tcPr>
            <w:tcW w:w="1559" w:type="dxa"/>
            <w:vAlign w:val="center"/>
          </w:tcPr>
          <w:p w:rsidR="00416295" w:rsidRPr="007E2357" w:rsidRDefault="00416295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месяца</w:t>
            </w:r>
          </w:p>
        </w:tc>
        <w:tc>
          <w:tcPr>
            <w:tcW w:w="1418" w:type="dxa"/>
            <w:vAlign w:val="center"/>
          </w:tcPr>
          <w:p w:rsidR="00416295" w:rsidRPr="007E2357" w:rsidRDefault="00416295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25.11.2020</w:t>
            </w:r>
          </w:p>
        </w:tc>
        <w:tc>
          <w:tcPr>
            <w:tcW w:w="1417" w:type="dxa"/>
            <w:vAlign w:val="center"/>
          </w:tcPr>
          <w:p w:rsidR="00416295" w:rsidRPr="007E2357" w:rsidRDefault="00416295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416295" w:rsidRPr="007E2357" w:rsidTr="00B141DA">
        <w:tc>
          <w:tcPr>
            <w:tcW w:w="1668" w:type="dxa"/>
            <w:vMerge w:val="restart"/>
            <w:vAlign w:val="center"/>
          </w:tcPr>
          <w:p w:rsidR="00416295" w:rsidRPr="002B42B1" w:rsidRDefault="00416295" w:rsidP="00B141DA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2B42B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ЕСХН</w:t>
            </w:r>
          </w:p>
        </w:tc>
        <w:tc>
          <w:tcPr>
            <w:tcW w:w="3402" w:type="dxa"/>
            <w:gridSpan w:val="2"/>
            <w:vAlign w:val="center"/>
          </w:tcPr>
          <w:p w:rsidR="00416295" w:rsidRPr="007E2357" w:rsidRDefault="00416295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7E2357">
              <w:rPr>
                <w:rFonts w:ascii="Times New Roman" w:hAnsi="Times New Roman" w:cs="Times New Roman"/>
                <w:sz w:val="24"/>
                <w:szCs w:val="24"/>
              </w:rPr>
              <w:t>а 2019 год</w:t>
            </w:r>
          </w:p>
        </w:tc>
        <w:tc>
          <w:tcPr>
            <w:tcW w:w="1349" w:type="dxa"/>
            <w:vAlign w:val="center"/>
          </w:tcPr>
          <w:p w:rsidR="00416295" w:rsidRPr="007E2357" w:rsidRDefault="00416295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31.03.2020</w:t>
            </w:r>
          </w:p>
        </w:tc>
        <w:tc>
          <w:tcPr>
            <w:tcW w:w="1560" w:type="dxa"/>
            <w:vAlign w:val="center"/>
          </w:tcPr>
          <w:p w:rsidR="00416295" w:rsidRPr="007E2357" w:rsidRDefault="00416295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месяца</w:t>
            </w:r>
          </w:p>
        </w:tc>
        <w:tc>
          <w:tcPr>
            <w:tcW w:w="1419" w:type="dxa"/>
            <w:vAlign w:val="center"/>
          </w:tcPr>
          <w:p w:rsidR="00416295" w:rsidRPr="007E2357" w:rsidRDefault="00416295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30.06.2020</w:t>
            </w:r>
          </w:p>
        </w:tc>
        <w:tc>
          <w:tcPr>
            <w:tcW w:w="1418" w:type="dxa"/>
            <w:vAlign w:val="center"/>
          </w:tcPr>
          <w:p w:rsidR="00416295" w:rsidRPr="007E2357" w:rsidRDefault="00416295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31.03.2020</w:t>
            </w:r>
          </w:p>
        </w:tc>
        <w:tc>
          <w:tcPr>
            <w:tcW w:w="1559" w:type="dxa"/>
            <w:vAlign w:val="center"/>
          </w:tcPr>
          <w:p w:rsidR="00416295" w:rsidRPr="007E2357" w:rsidRDefault="00416295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месяцев</w:t>
            </w:r>
          </w:p>
        </w:tc>
        <w:tc>
          <w:tcPr>
            <w:tcW w:w="1418" w:type="dxa"/>
            <w:vAlign w:val="center"/>
          </w:tcPr>
          <w:p w:rsidR="00416295" w:rsidRPr="007E2357" w:rsidRDefault="00416295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30.09.2020</w:t>
            </w:r>
          </w:p>
        </w:tc>
        <w:tc>
          <w:tcPr>
            <w:tcW w:w="1417" w:type="dxa"/>
            <w:vAlign w:val="center"/>
          </w:tcPr>
          <w:p w:rsidR="00416295" w:rsidRPr="007E2357" w:rsidRDefault="00416295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15.10.2020</w:t>
            </w:r>
          </w:p>
        </w:tc>
      </w:tr>
      <w:tr w:rsidR="00416295" w:rsidRPr="007E2357" w:rsidTr="00B141DA">
        <w:tc>
          <w:tcPr>
            <w:tcW w:w="1668" w:type="dxa"/>
            <w:vMerge/>
            <w:vAlign w:val="center"/>
          </w:tcPr>
          <w:p w:rsidR="00416295" w:rsidRPr="002B42B1" w:rsidRDefault="00416295" w:rsidP="00B141DA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Align w:val="center"/>
          </w:tcPr>
          <w:p w:rsidR="00416295" w:rsidRPr="007E2357" w:rsidRDefault="00416295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 полугодие</w:t>
            </w:r>
          </w:p>
        </w:tc>
        <w:tc>
          <w:tcPr>
            <w:tcW w:w="1349" w:type="dxa"/>
            <w:vAlign w:val="center"/>
          </w:tcPr>
          <w:p w:rsidR="00416295" w:rsidRDefault="00416295" w:rsidP="00B141DA">
            <w:pPr>
              <w:jc w:val="center"/>
            </w:pPr>
            <w:r w:rsidRPr="00617A0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60" w:type="dxa"/>
            <w:vAlign w:val="center"/>
          </w:tcPr>
          <w:p w:rsidR="00416295" w:rsidRDefault="00416295" w:rsidP="00B141DA">
            <w:pPr>
              <w:jc w:val="center"/>
            </w:pPr>
            <w:r w:rsidRPr="00617A0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9" w:type="dxa"/>
            <w:vAlign w:val="center"/>
          </w:tcPr>
          <w:p w:rsidR="00416295" w:rsidRDefault="00416295" w:rsidP="00B141DA">
            <w:pPr>
              <w:jc w:val="center"/>
            </w:pPr>
            <w:r w:rsidRPr="00617A0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8" w:type="dxa"/>
            <w:vAlign w:val="center"/>
          </w:tcPr>
          <w:p w:rsidR="00416295" w:rsidRPr="007E2357" w:rsidRDefault="00416295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25.07.2020</w:t>
            </w:r>
          </w:p>
        </w:tc>
        <w:tc>
          <w:tcPr>
            <w:tcW w:w="1559" w:type="dxa"/>
            <w:vAlign w:val="center"/>
          </w:tcPr>
          <w:p w:rsidR="00416295" w:rsidRPr="007E2357" w:rsidRDefault="00416295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месяца</w:t>
            </w:r>
          </w:p>
        </w:tc>
        <w:tc>
          <w:tcPr>
            <w:tcW w:w="1418" w:type="dxa"/>
            <w:vAlign w:val="center"/>
          </w:tcPr>
          <w:p w:rsidR="00416295" w:rsidRPr="007E2357" w:rsidRDefault="00416295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25.11.2020</w:t>
            </w:r>
          </w:p>
        </w:tc>
        <w:tc>
          <w:tcPr>
            <w:tcW w:w="1417" w:type="dxa"/>
            <w:vAlign w:val="center"/>
          </w:tcPr>
          <w:p w:rsidR="00416295" w:rsidRPr="007E2357" w:rsidRDefault="00416295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416295" w:rsidRPr="007E2357" w:rsidTr="00B141DA">
        <w:tc>
          <w:tcPr>
            <w:tcW w:w="1668" w:type="dxa"/>
            <w:vMerge w:val="restart"/>
            <w:vAlign w:val="center"/>
          </w:tcPr>
          <w:p w:rsidR="00416295" w:rsidRPr="002B42B1" w:rsidRDefault="00416295" w:rsidP="00B141DA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2B42B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ЕНВД</w:t>
            </w:r>
          </w:p>
        </w:tc>
        <w:tc>
          <w:tcPr>
            <w:tcW w:w="3402" w:type="dxa"/>
            <w:gridSpan w:val="2"/>
            <w:vAlign w:val="center"/>
          </w:tcPr>
          <w:p w:rsidR="00416295" w:rsidRPr="007E2357" w:rsidRDefault="00416295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 1 квартал</w:t>
            </w:r>
          </w:p>
        </w:tc>
        <w:tc>
          <w:tcPr>
            <w:tcW w:w="1349" w:type="dxa"/>
            <w:vAlign w:val="center"/>
          </w:tcPr>
          <w:p w:rsidR="00416295" w:rsidRPr="007E2357" w:rsidRDefault="00416295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20.04.2020</w:t>
            </w:r>
          </w:p>
        </w:tc>
        <w:tc>
          <w:tcPr>
            <w:tcW w:w="1560" w:type="dxa"/>
            <w:vAlign w:val="center"/>
          </w:tcPr>
          <w:p w:rsidR="00416295" w:rsidRPr="007E2357" w:rsidRDefault="00416295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месяца</w:t>
            </w:r>
          </w:p>
        </w:tc>
        <w:tc>
          <w:tcPr>
            <w:tcW w:w="1419" w:type="dxa"/>
            <w:vAlign w:val="center"/>
          </w:tcPr>
          <w:p w:rsidR="00416295" w:rsidRPr="007E2357" w:rsidRDefault="00416295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20.07.2020</w:t>
            </w:r>
          </w:p>
        </w:tc>
        <w:tc>
          <w:tcPr>
            <w:tcW w:w="1418" w:type="dxa"/>
            <w:vAlign w:val="center"/>
          </w:tcPr>
          <w:p w:rsidR="00416295" w:rsidRPr="007E2357" w:rsidRDefault="00416295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25.04.2020</w:t>
            </w:r>
          </w:p>
        </w:tc>
        <w:tc>
          <w:tcPr>
            <w:tcW w:w="1559" w:type="dxa"/>
            <w:vAlign w:val="center"/>
          </w:tcPr>
          <w:p w:rsidR="00416295" w:rsidRPr="007E2357" w:rsidRDefault="00416295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месяцев</w:t>
            </w:r>
          </w:p>
        </w:tc>
        <w:tc>
          <w:tcPr>
            <w:tcW w:w="1418" w:type="dxa"/>
            <w:vAlign w:val="center"/>
          </w:tcPr>
          <w:p w:rsidR="00416295" w:rsidRPr="007E2357" w:rsidRDefault="00416295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26.10.2020</w:t>
            </w:r>
          </w:p>
        </w:tc>
        <w:tc>
          <w:tcPr>
            <w:tcW w:w="1417" w:type="dxa"/>
            <w:vAlign w:val="center"/>
          </w:tcPr>
          <w:p w:rsidR="00416295" w:rsidRPr="007E2357" w:rsidRDefault="00416295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15.11.2020</w:t>
            </w:r>
          </w:p>
        </w:tc>
      </w:tr>
      <w:tr w:rsidR="00416295" w:rsidRPr="007E2357" w:rsidTr="00B141DA">
        <w:tc>
          <w:tcPr>
            <w:tcW w:w="1668" w:type="dxa"/>
            <w:vMerge/>
            <w:vAlign w:val="center"/>
          </w:tcPr>
          <w:p w:rsidR="00416295" w:rsidRPr="002B42B1" w:rsidRDefault="00416295" w:rsidP="00B141DA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Align w:val="center"/>
          </w:tcPr>
          <w:p w:rsidR="00416295" w:rsidRPr="007E2357" w:rsidRDefault="00416295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 2 квартал</w:t>
            </w:r>
          </w:p>
        </w:tc>
        <w:tc>
          <w:tcPr>
            <w:tcW w:w="4328" w:type="dxa"/>
            <w:gridSpan w:val="3"/>
            <w:vAlign w:val="center"/>
          </w:tcPr>
          <w:p w:rsidR="00416295" w:rsidRPr="007E2357" w:rsidRDefault="00416295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переносится</w:t>
            </w:r>
          </w:p>
        </w:tc>
        <w:tc>
          <w:tcPr>
            <w:tcW w:w="1418" w:type="dxa"/>
            <w:vAlign w:val="center"/>
          </w:tcPr>
          <w:p w:rsidR="00416295" w:rsidRPr="007E2357" w:rsidRDefault="00416295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25.07.2020</w:t>
            </w:r>
          </w:p>
        </w:tc>
        <w:tc>
          <w:tcPr>
            <w:tcW w:w="1559" w:type="dxa"/>
            <w:vAlign w:val="center"/>
          </w:tcPr>
          <w:p w:rsidR="00416295" w:rsidRPr="007E2357" w:rsidRDefault="00416295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месяца</w:t>
            </w:r>
          </w:p>
        </w:tc>
        <w:tc>
          <w:tcPr>
            <w:tcW w:w="1418" w:type="dxa"/>
            <w:vAlign w:val="center"/>
          </w:tcPr>
          <w:p w:rsidR="00416295" w:rsidRPr="007E2357" w:rsidRDefault="00416295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25.11.2020</w:t>
            </w:r>
          </w:p>
        </w:tc>
        <w:tc>
          <w:tcPr>
            <w:tcW w:w="1417" w:type="dxa"/>
            <w:vAlign w:val="center"/>
          </w:tcPr>
          <w:p w:rsidR="00416295" w:rsidRPr="007E2357" w:rsidRDefault="00416295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416295" w:rsidRPr="007E2357" w:rsidTr="00B141DA">
        <w:tc>
          <w:tcPr>
            <w:tcW w:w="1668" w:type="dxa"/>
            <w:vAlign w:val="center"/>
          </w:tcPr>
          <w:p w:rsidR="00416295" w:rsidRPr="002B42B1" w:rsidRDefault="00416295" w:rsidP="00B141DA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2B42B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ПСН</w:t>
            </w:r>
          </w:p>
        </w:tc>
        <w:tc>
          <w:tcPr>
            <w:tcW w:w="3402" w:type="dxa"/>
            <w:gridSpan w:val="2"/>
            <w:vAlign w:val="center"/>
          </w:tcPr>
          <w:p w:rsidR="00416295" w:rsidRPr="001B3F11" w:rsidRDefault="00416295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1B3F11">
              <w:rPr>
                <w:rFonts w:ascii="Times New Roman" w:hAnsi="Times New Roman" w:cs="Times New Roman"/>
                <w:sz w:val="24"/>
                <w:szCs w:val="24"/>
              </w:rPr>
              <w:t xml:space="preserve"> зависимости от срока действия патента</w:t>
            </w:r>
          </w:p>
        </w:tc>
        <w:tc>
          <w:tcPr>
            <w:tcW w:w="4328" w:type="dxa"/>
            <w:gridSpan w:val="3"/>
            <w:vAlign w:val="center"/>
          </w:tcPr>
          <w:p w:rsidR="00416295" w:rsidRPr="007E2357" w:rsidRDefault="00416295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 отчетности</w:t>
            </w:r>
          </w:p>
        </w:tc>
        <w:tc>
          <w:tcPr>
            <w:tcW w:w="4395" w:type="dxa"/>
            <w:gridSpan w:val="3"/>
            <w:vAlign w:val="center"/>
          </w:tcPr>
          <w:p w:rsidR="00416295" w:rsidRPr="007E2357" w:rsidRDefault="00416295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переносится на 4 месяца срок уплаты, который приходится на 2 квартал 2020</w:t>
            </w:r>
          </w:p>
        </w:tc>
        <w:tc>
          <w:tcPr>
            <w:tcW w:w="1417" w:type="dxa"/>
            <w:vAlign w:val="center"/>
          </w:tcPr>
          <w:p w:rsidR="00416295" w:rsidRPr="007E2357" w:rsidRDefault="00416295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15.11.2020</w:t>
            </w:r>
          </w:p>
        </w:tc>
      </w:tr>
      <w:tr w:rsidR="00416295" w:rsidRPr="007E2357" w:rsidTr="00B141DA">
        <w:tc>
          <w:tcPr>
            <w:tcW w:w="1668" w:type="dxa"/>
            <w:vMerge w:val="restart"/>
            <w:vAlign w:val="center"/>
          </w:tcPr>
          <w:p w:rsidR="00416295" w:rsidRPr="002B42B1" w:rsidRDefault="00416295" w:rsidP="00B141DA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2B42B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Налог на прибыль организаций</w:t>
            </w:r>
          </w:p>
        </w:tc>
        <w:tc>
          <w:tcPr>
            <w:tcW w:w="3402" w:type="dxa"/>
            <w:gridSpan w:val="2"/>
            <w:vAlign w:val="center"/>
          </w:tcPr>
          <w:p w:rsidR="00416295" w:rsidRPr="00BB5692" w:rsidRDefault="00416295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 2019 год</w:t>
            </w:r>
          </w:p>
        </w:tc>
        <w:tc>
          <w:tcPr>
            <w:tcW w:w="1349" w:type="dxa"/>
            <w:vAlign w:val="center"/>
          </w:tcPr>
          <w:p w:rsidR="00416295" w:rsidRPr="007E2357" w:rsidRDefault="00416295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28.03.2020</w:t>
            </w:r>
          </w:p>
        </w:tc>
        <w:tc>
          <w:tcPr>
            <w:tcW w:w="1560" w:type="dxa"/>
            <w:vAlign w:val="center"/>
          </w:tcPr>
          <w:p w:rsidR="00416295" w:rsidRPr="007E2357" w:rsidRDefault="00416295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месяца</w:t>
            </w:r>
          </w:p>
        </w:tc>
        <w:tc>
          <w:tcPr>
            <w:tcW w:w="1419" w:type="dxa"/>
            <w:vAlign w:val="center"/>
          </w:tcPr>
          <w:p w:rsidR="00416295" w:rsidRPr="007E2357" w:rsidRDefault="00416295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29.06.2020</w:t>
            </w:r>
          </w:p>
        </w:tc>
        <w:tc>
          <w:tcPr>
            <w:tcW w:w="1418" w:type="dxa"/>
            <w:vAlign w:val="center"/>
          </w:tcPr>
          <w:p w:rsidR="00416295" w:rsidRPr="007E2357" w:rsidRDefault="00416295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28.03.2020</w:t>
            </w:r>
          </w:p>
        </w:tc>
        <w:tc>
          <w:tcPr>
            <w:tcW w:w="1559" w:type="dxa"/>
            <w:vAlign w:val="center"/>
          </w:tcPr>
          <w:p w:rsidR="00416295" w:rsidRPr="007E2357" w:rsidRDefault="00416295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месяцев</w:t>
            </w:r>
          </w:p>
        </w:tc>
        <w:tc>
          <w:tcPr>
            <w:tcW w:w="1418" w:type="dxa"/>
            <w:vAlign w:val="center"/>
          </w:tcPr>
          <w:p w:rsidR="00416295" w:rsidRPr="007E2357" w:rsidRDefault="00416295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28.09.2020</w:t>
            </w:r>
          </w:p>
        </w:tc>
        <w:tc>
          <w:tcPr>
            <w:tcW w:w="1417" w:type="dxa"/>
            <w:vAlign w:val="center"/>
          </w:tcPr>
          <w:p w:rsidR="00416295" w:rsidRPr="007E2357" w:rsidRDefault="00416295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416295" w:rsidRPr="007E2357" w:rsidTr="00B141DA">
        <w:tc>
          <w:tcPr>
            <w:tcW w:w="1668" w:type="dxa"/>
            <w:vMerge/>
            <w:vAlign w:val="center"/>
          </w:tcPr>
          <w:p w:rsidR="00416295" w:rsidRPr="007E2357" w:rsidRDefault="00416295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Align w:val="center"/>
          </w:tcPr>
          <w:p w:rsidR="00416295" w:rsidRPr="007E2357" w:rsidRDefault="00416295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 1 квартал 2020</w:t>
            </w:r>
          </w:p>
        </w:tc>
        <w:tc>
          <w:tcPr>
            <w:tcW w:w="1349" w:type="dxa"/>
            <w:vAlign w:val="center"/>
          </w:tcPr>
          <w:p w:rsidR="00416295" w:rsidRPr="007E2357" w:rsidRDefault="00416295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28.04.2020</w:t>
            </w:r>
          </w:p>
        </w:tc>
        <w:tc>
          <w:tcPr>
            <w:tcW w:w="1560" w:type="dxa"/>
            <w:vAlign w:val="center"/>
          </w:tcPr>
          <w:p w:rsidR="00416295" w:rsidRPr="007E2357" w:rsidRDefault="00416295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месяца</w:t>
            </w:r>
          </w:p>
        </w:tc>
        <w:tc>
          <w:tcPr>
            <w:tcW w:w="1419" w:type="dxa"/>
            <w:vAlign w:val="center"/>
          </w:tcPr>
          <w:p w:rsidR="00416295" w:rsidRPr="007E2357" w:rsidRDefault="00416295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28.07.2020</w:t>
            </w:r>
          </w:p>
        </w:tc>
        <w:tc>
          <w:tcPr>
            <w:tcW w:w="1418" w:type="dxa"/>
            <w:vAlign w:val="center"/>
          </w:tcPr>
          <w:p w:rsidR="00416295" w:rsidRPr="007E2357" w:rsidRDefault="00416295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28.04.2020</w:t>
            </w:r>
          </w:p>
        </w:tc>
        <w:tc>
          <w:tcPr>
            <w:tcW w:w="1559" w:type="dxa"/>
            <w:vAlign w:val="center"/>
          </w:tcPr>
          <w:p w:rsidR="00416295" w:rsidRPr="007E2357" w:rsidRDefault="00416295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месяцев</w:t>
            </w:r>
          </w:p>
        </w:tc>
        <w:tc>
          <w:tcPr>
            <w:tcW w:w="1418" w:type="dxa"/>
            <w:vAlign w:val="center"/>
          </w:tcPr>
          <w:p w:rsidR="00416295" w:rsidRPr="007E2357" w:rsidRDefault="00416295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28.10.2020</w:t>
            </w:r>
          </w:p>
        </w:tc>
        <w:tc>
          <w:tcPr>
            <w:tcW w:w="1417" w:type="dxa"/>
            <w:vAlign w:val="center"/>
          </w:tcPr>
          <w:p w:rsidR="00416295" w:rsidRDefault="00416295" w:rsidP="00B141DA">
            <w:pPr>
              <w:jc w:val="center"/>
            </w:pPr>
            <w:r w:rsidRPr="00D26F3A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416295" w:rsidRPr="007E2357" w:rsidTr="00B141DA">
        <w:tc>
          <w:tcPr>
            <w:tcW w:w="1668" w:type="dxa"/>
            <w:vMerge/>
            <w:vAlign w:val="center"/>
          </w:tcPr>
          <w:p w:rsidR="00416295" w:rsidRPr="007E2357" w:rsidRDefault="00416295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Align w:val="center"/>
          </w:tcPr>
          <w:p w:rsidR="00416295" w:rsidRDefault="00416295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 полугодие 2020</w:t>
            </w:r>
          </w:p>
        </w:tc>
        <w:tc>
          <w:tcPr>
            <w:tcW w:w="1349" w:type="dxa"/>
            <w:vAlign w:val="center"/>
          </w:tcPr>
          <w:p w:rsidR="00416295" w:rsidRDefault="00416295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28.07.2020</w:t>
            </w:r>
          </w:p>
        </w:tc>
        <w:tc>
          <w:tcPr>
            <w:tcW w:w="2979" w:type="dxa"/>
            <w:gridSpan w:val="2"/>
            <w:vAlign w:val="center"/>
          </w:tcPr>
          <w:p w:rsidR="00416295" w:rsidRDefault="00416295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переносится</w:t>
            </w:r>
          </w:p>
        </w:tc>
        <w:tc>
          <w:tcPr>
            <w:tcW w:w="1418" w:type="dxa"/>
            <w:vAlign w:val="center"/>
          </w:tcPr>
          <w:p w:rsidR="00416295" w:rsidRDefault="00416295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28.07.2020</w:t>
            </w:r>
          </w:p>
        </w:tc>
        <w:tc>
          <w:tcPr>
            <w:tcW w:w="1559" w:type="dxa"/>
            <w:vAlign w:val="center"/>
          </w:tcPr>
          <w:p w:rsidR="00416295" w:rsidRDefault="00416295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месяца</w:t>
            </w:r>
          </w:p>
        </w:tc>
        <w:tc>
          <w:tcPr>
            <w:tcW w:w="1418" w:type="dxa"/>
            <w:vAlign w:val="center"/>
          </w:tcPr>
          <w:p w:rsidR="00416295" w:rsidRDefault="00416295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30.11.2020</w:t>
            </w:r>
          </w:p>
        </w:tc>
        <w:tc>
          <w:tcPr>
            <w:tcW w:w="1417" w:type="dxa"/>
            <w:vAlign w:val="center"/>
          </w:tcPr>
          <w:p w:rsidR="00416295" w:rsidRPr="007E2357" w:rsidRDefault="00416295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6295" w:rsidRPr="007E2357" w:rsidTr="00B141DA">
        <w:tc>
          <w:tcPr>
            <w:tcW w:w="1668" w:type="dxa"/>
            <w:vMerge/>
            <w:vAlign w:val="center"/>
          </w:tcPr>
          <w:p w:rsidR="00416295" w:rsidRPr="007E2357" w:rsidRDefault="00416295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Align w:val="center"/>
          </w:tcPr>
          <w:p w:rsidR="00416295" w:rsidRPr="007E2357" w:rsidRDefault="00416295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ежемесячный авансовый платеж (3-й), подлежащий уплате в 1 квартале 2020</w:t>
            </w:r>
          </w:p>
        </w:tc>
        <w:tc>
          <w:tcPr>
            <w:tcW w:w="1349" w:type="dxa"/>
            <w:vAlign w:val="center"/>
          </w:tcPr>
          <w:p w:rsidR="00416295" w:rsidRDefault="00416295" w:rsidP="00B141DA">
            <w:pPr>
              <w:jc w:val="center"/>
            </w:pPr>
            <w:r w:rsidRPr="00617A0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60" w:type="dxa"/>
            <w:vAlign w:val="center"/>
          </w:tcPr>
          <w:p w:rsidR="00416295" w:rsidRDefault="00416295" w:rsidP="00B141DA">
            <w:pPr>
              <w:jc w:val="center"/>
            </w:pPr>
            <w:r w:rsidRPr="00617A0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9" w:type="dxa"/>
            <w:vAlign w:val="center"/>
          </w:tcPr>
          <w:p w:rsidR="00416295" w:rsidRDefault="00416295" w:rsidP="00B141DA">
            <w:pPr>
              <w:jc w:val="center"/>
            </w:pPr>
            <w:r w:rsidRPr="00617A0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8" w:type="dxa"/>
            <w:vAlign w:val="center"/>
          </w:tcPr>
          <w:p w:rsidR="00416295" w:rsidRPr="00416295" w:rsidRDefault="00416295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6295">
              <w:rPr>
                <w:rFonts w:ascii="Times New Roman" w:hAnsi="Times New Roman" w:cs="Times New Roman"/>
                <w:sz w:val="24"/>
                <w:szCs w:val="24"/>
              </w:rPr>
              <w:t>28.03.2020</w:t>
            </w:r>
          </w:p>
        </w:tc>
        <w:tc>
          <w:tcPr>
            <w:tcW w:w="1559" w:type="dxa"/>
            <w:vAlign w:val="center"/>
          </w:tcPr>
          <w:p w:rsidR="00416295" w:rsidRPr="00416295" w:rsidRDefault="00416295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6295">
              <w:rPr>
                <w:rFonts w:ascii="Times New Roman" w:hAnsi="Times New Roman" w:cs="Times New Roman"/>
                <w:sz w:val="24"/>
                <w:szCs w:val="24"/>
              </w:rPr>
              <w:t>6 месяцев</w:t>
            </w:r>
          </w:p>
        </w:tc>
        <w:tc>
          <w:tcPr>
            <w:tcW w:w="1418" w:type="dxa"/>
            <w:vAlign w:val="center"/>
          </w:tcPr>
          <w:p w:rsidR="00416295" w:rsidRPr="00416295" w:rsidRDefault="00416295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6295">
              <w:rPr>
                <w:rFonts w:ascii="Times New Roman" w:hAnsi="Times New Roman" w:cs="Times New Roman"/>
                <w:sz w:val="24"/>
                <w:szCs w:val="24"/>
              </w:rPr>
              <w:t>28.09.2020</w:t>
            </w:r>
          </w:p>
        </w:tc>
        <w:tc>
          <w:tcPr>
            <w:tcW w:w="1417" w:type="dxa"/>
            <w:vAlign w:val="center"/>
          </w:tcPr>
          <w:p w:rsidR="00416295" w:rsidRDefault="00416295" w:rsidP="00B141DA">
            <w:pPr>
              <w:jc w:val="center"/>
            </w:pPr>
            <w:r w:rsidRPr="00D26F3A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416295" w:rsidRPr="007E2357" w:rsidTr="00B141DA">
        <w:tc>
          <w:tcPr>
            <w:tcW w:w="1668" w:type="dxa"/>
            <w:vMerge/>
            <w:vAlign w:val="center"/>
          </w:tcPr>
          <w:p w:rsidR="00416295" w:rsidRPr="007E2357" w:rsidRDefault="00416295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Align w:val="center"/>
          </w:tcPr>
          <w:p w:rsidR="00416295" w:rsidRPr="007E2357" w:rsidRDefault="00416295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авансовый платеж за март</w:t>
            </w:r>
          </w:p>
        </w:tc>
        <w:tc>
          <w:tcPr>
            <w:tcW w:w="1349" w:type="dxa"/>
            <w:vAlign w:val="center"/>
          </w:tcPr>
          <w:p w:rsidR="00416295" w:rsidRDefault="00416295" w:rsidP="00B141DA">
            <w:pPr>
              <w:jc w:val="center"/>
            </w:pPr>
            <w:r w:rsidRPr="00617A0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60" w:type="dxa"/>
            <w:vAlign w:val="center"/>
          </w:tcPr>
          <w:p w:rsidR="00416295" w:rsidRDefault="00416295" w:rsidP="00B141DA">
            <w:pPr>
              <w:jc w:val="center"/>
            </w:pPr>
            <w:r w:rsidRPr="00617A0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9" w:type="dxa"/>
            <w:vAlign w:val="center"/>
          </w:tcPr>
          <w:p w:rsidR="00416295" w:rsidRDefault="00416295" w:rsidP="00B141DA">
            <w:pPr>
              <w:jc w:val="center"/>
            </w:pPr>
            <w:r w:rsidRPr="00617A0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8" w:type="dxa"/>
            <w:vAlign w:val="center"/>
          </w:tcPr>
          <w:p w:rsidR="00416295" w:rsidRPr="007E2357" w:rsidRDefault="00416295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28.04.2020</w:t>
            </w:r>
          </w:p>
        </w:tc>
        <w:tc>
          <w:tcPr>
            <w:tcW w:w="1559" w:type="dxa"/>
            <w:vAlign w:val="center"/>
          </w:tcPr>
          <w:p w:rsidR="00416295" w:rsidRPr="007E2357" w:rsidRDefault="00416295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месяцев</w:t>
            </w:r>
          </w:p>
        </w:tc>
        <w:tc>
          <w:tcPr>
            <w:tcW w:w="1418" w:type="dxa"/>
            <w:vAlign w:val="center"/>
          </w:tcPr>
          <w:p w:rsidR="00416295" w:rsidRPr="007E2357" w:rsidRDefault="00416295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28.10.2020</w:t>
            </w:r>
          </w:p>
        </w:tc>
        <w:tc>
          <w:tcPr>
            <w:tcW w:w="1417" w:type="dxa"/>
            <w:vAlign w:val="center"/>
          </w:tcPr>
          <w:p w:rsidR="00416295" w:rsidRDefault="00416295" w:rsidP="00B141DA">
            <w:pPr>
              <w:jc w:val="center"/>
            </w:pPr>
            <w:r w:rsidRPr="00D26F3A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416295" w:rsidRPr="007E2357" w:rsidTr="00B141DA">
        <w:tc>
          <w:tcPr>
            <w:tcW w:w="1668" w:type="dxa"/>
            <w:vMerge/>
            <w:vAlign w:val="center"/>
          </w:tcPr>
          <w:p w:rsidR="00416295" w:rsidRPr="007E2357" w:rsidRDefault="00416295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Align w:val="center"/>
          </w:tcPr>
          <w:p w:rsidR="00416295" w:rsidRDefault="00416295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авансовый платеж за апрель</w:t>
            </w:r>
          </w:p>
        </w:tc>
        <w:tc>
          <w:tcPr>
            <w:tcW w:w="1349" w:type="dxa"/>
            <w:vAlign w:val="center"/>
          </w:tcPr>
          <w:p w:rsidR="00416295" w:rsidRDefault="00416295" w:rsidP="00B141DA">
            <w:pPr>
              <w:jc w:val="center"/>
            </w:pPr>
            <w:r w:rsidRPr="00617A0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60" w:type="dxa"/>
            <w:vAlign w:val="center"/>
          </w:tcPr>
          <w:p w:rsidR="00416295" w:rsidRDefault="00416295" w:rsidP="00B141DA">
            <w:pPr>
              <w:jc w:val="center"/>
            </w:pPr>
            <w:r w:rsidRPr="00617A0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9" w:type="dxa"/>
            <w:vAlign w:val="center"/>
          </w:tcPr>
          <w:p w:rsidR="00416295" w:rsidRDefault="00416295" w:rsidP="00B141DA">
            <w:pPr>
              <w:jc w:val="center"/>
            </w:pPr>
            <w:r w:rsidRPr="00617A0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8" w:type="dxa"/>
            <w:vAlign w:val="center"/>
          </w:tcPr>
          <w:p w:rsidR="00416295" w:rsidRDefault="00416295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28.05.2020</w:t>
            </w:r>
          </w:p>
        </w:tc>
        <w:tc>
          <w:tcPr>
            <w:tcW w:w="1559" w:type="dxa"/>
            <w:vAlign w:val="center"/>
          </w:tcPr>
          <w:p w:rsidR="00416295" w:rsidRDefault="00416295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месяца</w:t>
            </w:r>
          </w:p>
        </w:tc>
        <w:tc>
          <w:tcPr>
            <w:tcW w:w="1418" w:type="dxa"/>
            <w:vAlign w:val="center"/>
          </w:tcPr>
          <w:p w:rsidR="00416295" w:rsidRDefault="00416295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28.09.2010</w:t>
            </w:r>
          </w:p>
        </w:tc>
        <w:tc>
          <w:tcPr>
            <w:tcW w:w="1417" w:type="dxa"/>
            <w:vAlign w:val="center"/>
          </w:tcPr>
          <w:p w:rsidR="00416295" w:rsidRDefault="00416295" w:rsidP="00B141DA">
            <w:pPr>
              <w:jc w:val="center"/>
            </w:pPr>
            <w:r w:rsidRPr="00D26F3A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416295" w:rsidRPr="007E2357" w:rsidTr="00B141DA">
        <w:tc>
          <w:tcPr>
            <w:tcW w:w="1668" w:type="dxa"/>
            <w:vMerge/>
            <w:vAlign w:val="center"/>
          </w:tcPr>
          <w:p w:rsidR="00416295" w:rsidRPr="007E2357" w:rsidRDefault="00416295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Align w:val="center"/>
          </w:tcPr>
          <w:p w:rsidR="00416295" w:rsidRDefault="00416295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авансовый платеж за май</w:t>
            </w:r>
          </w:p>
        </w:tc>
        <w:tc>
          <w:tcPr>
            <w:tcW w:w="1349" w:type="dxa"/>
            <w:vAlign w:val="center"/>
          </w:tcPr>
          <w:p w:rsidR="00416295" w:rsidRDefault="00416295" w:rsidP="00B141DA">
            <w:pPr>
              <w:jc w:val="center"/>
            </w:pPr>
            <w:r w:rsidRPr="00617A0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60" w:type="dxa"/>
            <w:vAlign w:val="center"/>
          </w:tcPr>
          <w:p w:rsidR="00416295" w:rsidRDefault="00416295" w:rsidP="00B141DA">
            <w:pPr>
              <w:jc w:val="center"/>
            </w:pPr>
            <w:r w:rsidRPr="00617A0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9" w:type="dxa"/>
            <w:vAlign w:val="center"/>
          </w:tcPr>
          <w:p w:rsidR="00416295" w:rsidRDefault="00416295" w:rsidP="00B141DA">
            <w:pPr>
              <w:jc w:val="center"/>
            </w:pPr>
            <w:r w:rsidRPr="00617A0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8" w:type="dxa"/>
            <w:vAlign w:val="center"/>
          </w:tcPr>
          <w:p w:rsidR="00416295" w:rsidRDefault="00416295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28.06.2020</w:t>
            </w:r>
          </w:p>
        </w:tc>
        <w:tc>
          <w:tcPr>
            <w:tcW w:w="1559" w:type="dxa"/>
            <w:vAlign w:val="center"/>
          </w:tcPr>
          <w:p w:rsidR="00416295" w:rsidRDefault="00416295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месяца</w:t>
            </w:r>
          </w:p>
        </w:tc>
        <w:tc>
          <w:tcPr>
            <w:tcW w:w="1418" w:type="dxa"/>
            <w:vAlign w:val="center"/>
          </w:tcPr>
          <w:p w:rsidR="00416295" w:rsidRDefault="00416295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28.10.2020</w:t>
            </w:r>
          </w:p>
        </w:tc>
        <w:tc>
          <w:tcPr>
            <w:tcW w:w="1417" w:type="dxa"/>
            <w:vAlign w:val="center"/>
          </w:tcPr>
          <w:p w:rsidR="00416295" w:rsidRDefault="00416295" w:rsidP="00B141DA">
            <w:pPr>
              <w:jc w:val="center"/>
            </w:pPr>
            <w:r w:rsidRPr="00D26F3A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416295" w:rsidRPr="007E2357" w:rsidTr="00B141DA">
        <w:tc>
          <w:tcPr>
            <w:tcW w:w="1668" w:type="dxa"/>
            <w:vMerge/>
            <w:vAlign w:val="center"/>
          </w:tcPr>
          <w:p w:rsidR="00416295" w:rsidRPr="007E2357" w:rsidRDefault="00416295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Align w:val="center"/>
          </w:tcPr>
          <w:p w:rsidR="00416295" w:rsidRDefault="00416295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авансовый платеж за июнь</w:t>
            </w:r>
          </w:p>
        </w:tc>
        <w:tc>
          <w:tcPr>
            <w:tcW w:w="1349" w:type="dxa"/>
            <w:vAlign w:val="center"/>
          </w:tcPr>
          <w:p w:rsidR="00416295" w:rsidRDefault="00416295" w:rsidP="00B141DA">
            <w:pPr>
              <w:jc w:val="center"/>
            </w:pPr>
            <w:r w:rsidRPr="00617A0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60" w:type="dxa"/>
            <w:vAlign w:val="center"/>
          </w:tcPr>
          <w:p w:rsidR="00416295" w:rsidRDefault="00416295" w:rsidP="00B141DA">
            <w:pPr>
              <w:jc w:val="center"/>
            </w:pPr>
            <w:r w:rsidRPr="00617A0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9" w:type="dxa"/>
            <w:vAlign w:val="center"/>
          </w:tcPr>
          <w:p w:rsidR="00416295" w:rsidRDefault="00416295" w:rsidP="00B141DA">
            <w:pPr>
              <w:jc w:val="center"/>
            </w:pPr>
            <w:r w:rsidRPr="00617A0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8" w:type="dxa"/>
            <w:vAlign w:val="center"/>
          </w:tcPr>
          <w:p w:rsidR="00416295" w:rsidRDefault="00416295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28.07.2020</w:t>
            </w:r>
          </w:p>
        </w:tc>
        <w:tc>
          <w:tcPr>
            <w:tcW w:w="1559" w:type="dxa"/>
            <w:vAlign w:val="center"/>
          </w:tcPr>
          <w:p w:rsidR="00416295" w:rsidRDefault="00416295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месяца</w:t>
            </w:r>
          </w:p>
        </w:tc>
        <w:tc>
          <w:tcPr>
            <w:tcW w:w="1418" w:type="dxa"/>
            <w:vAlign w:val="center"/>
          </w:tcPr>
          <w:p w:rsidR="00416295" w:rsidRDefault="00416295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30.11.2020</w:t>
            </w:r>
          </w:p>
        </w:tc>
        <w:tc>
          <w:tcPr>
            <w:tcW w:w="1417" w:type="dxa"/>
            <w:vAlign w:val="center"/>
          </w:tcPr>
          <w:p w:rsidR="00416295" w:rsidRDefault="00416295" w:rsidP="00B141DA">
            <w:pPr>
              <w:jc w:val="center"/>
            </w:pPr>
            <w:r w:rsidRPr="00D26F3A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416295" w:rsidRPr="007E2357" w:rsidTr="00B141DA">
        <w:tc>
          <w:tcPr>
            <w:tcW w:w="1668" w:type="dxa"/>
            <w:vMerge/>
            <w:vAlign w:val="center"/>
          </w:tcPr>
          <w:p w:rsidR="00416295" w:rsidRPr="007E2357" w:rsidRDefault="00416295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Align w:val="center"/>
          </w:tcPr>
          <w:p w:rsidR="00416295" w:rsidRPr="007E2357" w:rsidRDefault="00416295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ежемесячный авансовый платеж (1-й), подлежащий уплате во 2 квартале 2020</w:t>
            </w:r>
          </w:p>
        </w:tc>
        <w:tc>
          <w:tcPr>
            <w:tcW w:w="1349" w:type="dxa"/>
            <w:vAlign w:val="center"/>
          </w:tcPr>
          <w:p w:rsidR="00416295" w:rsidRDefault="00416295" w:rsidP="00B141DA">
            <w:pPr>
              <w:jc w:val="center"/>
            </w:pPr>
            <w:r w:rsidRPr="00617A0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60" w:type="dxa"/>
            <w:vAlign w:val="center"/>
          </w:tcPr>
          <w:p w:rsidR="00416295" w:rsidRDefault="00416295" w:rsidP="00B141DA">
            <w:pPr>
              <w:jc w:val="center"/>
            </w:pPr>
            <w:r w:rsidRPr="00617A0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9" w:type="dxa"/>
            <w:vAlign w:val="center"/>
          </w:tcPr>
          <w:p w:rsidR="00416295" w:rsidRDefault="00416295" w:rsidP="00B141DA">
            <w:pPr>
              <w:jc w:val="center"/>
            </w:pPr>
            <w:r w:rsidRPr="00617A0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8" w:type="dxa"/>
            <w:vAlign w:val="center"/>
          </w:tcPr>
          <w:p w:rsidR="00416295" w:rsidRPr="007E2357" w:rsidRDefault="00416295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28.04.2020</w:t>
            </w:r>
          </w:p>
        </w:tc>
        <w:tc>
          <w:tcPr>
            <w:tcW w:w="1559" w:type="dxa"/>
            <w:vAlign w:val="center"/>
          </w:tcPr>
          <w:p w:rsidR="00416295" w:rsidRPr="007E2357" w:rsidRDefault="00416295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месяца</w:t>
            </w:r>
          </w:p>
        </w:tc>
        <w:tc>
          <w:tcPr>
            <w:tcW w:w="1418" w:type="dxa"/>
            <w:vAlign w:val="center"/>
          </w:tcPr>
          <w:p w:rsidR="00416295" w:rsidRPr="007E2357" w:rsidRDefault="00416295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28.08.2020</w:t>
            </w:r>
          </w:p>
        </w:tc>
        <w:tc>
          <w:tcPr>
            <w:tcW w:w="1417" w:type="dxa"/>
            <w:vAlign w:val="center"/>
          </w:tcPr>
          <w:p w:rsidR="00416295" w:rsidRDefault="00416295" w:rsidP="00B141DA">
            <w:pPr>
              <w:jc w:val="center"/>
            </w:pPr>
            <w:r w:rsidRPr="00D26F3A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416295" w:rsidRPr="007E2357" w:rsidTr="00B141DA">
        <w:tc>
          <w:tcPr>
            <w:tcW w:w="1668" w:type="dxa"/>
            <w:vMerge/>
            <w:vAlign w:val="center"/>
          </w:tcPr>
          <w:p w:rsidR="00416295" w:rsidRPr="007E2357" w:rsidRDefault="00416295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Align w:val="center"/>
          </w:tcPr>
          <w:p w:rsidR="00416295" w:rsidRPr="007E2357" w:rsidRDefault="00416295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ежемесячный авансовый платеж (2-й), подлежащий уплате во 2 квартале 2020</w:t>
            </w:r>
          </w:p>
        </w:tc>
        <w:tc>
          <w:tcPr>
            <w:tcW w:w="1349" w:type="dxa"/>
            <w:vAlign w:val="center"/>
          </w:tcPr>
          <w:p w:rsidR="00416295" w:rsidRDefault="00416295" w:rsidP="00B141DA">
            <w:pPr>
              <w:jc w:val="center"/>
            </w:pPr>
            <w:r w:rsidRPr="00617A0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60" w:type="dxa"/>
            <w:vAlign w:val="center"/>
          </w:tcPr>
          <w:p w:rsidR="00416295" w:rsidRDefault="00416295" w:rsidP="00B141DA">
            <w:pPr>
              <w:jc w:val="center"/>
            </w:pPr>
            <w:r w:rsidRPr="00617A0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9" w:type="dxa"/>
            <w:vAlign w:val="center"/>
          </w:tcPr>
          <w:p w:rsidR="00416295" w:rsidRDefault="00416295" w:rsidP="00B141DA">
            <w:pPr>
              <w:jc w:val="center"/>
            </w:pPr>
            <w:r w:rsidRPr="00617A0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8" w:type="dxa"/>
            <w:vAlign w:val="center"/>
          </w:tcPr>
          <w:p w:rsidR="00416295" w:rsidRPr="007E2357" w:rsidRDefault="00416295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28.05.2020</w:t>
            </w:r>
          </w:p>
        </w:tc>
        <w:tc>
          <w:tcPr>
            <w:tcW w:w="1559" w:type="dxa"/>
            <w:vAlign w:val="center"/>
          </w:tcPr>
          <w:p w:rsidR="00416295" w:rsidRPr="007E2357" w:rsidRDefault="00416295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месяца</w:t>
            </w:r>
          </w:p>
        </w:tc>
        <w:tc>
          <w:tcPr>
            <w:tcW w:w="1418" w:type="dxa"/>
            <w:vAlign w:val="center"/>
          </w:tcPr>
          <w:p w:rsidR="00416295" w:rsidRPr="007E2357" w:rsidRDefault="00416295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28.09.2020</w:t>
            </w:r>
          </w:p>
        </w:tc>
        <w:tc>
          <w:tcPr>
            <w:tcW w:w="1417" w:type="dxa"/>
            <w:vAlign w:val="center"/>
          </w:tcPr>
          <w:p w:rsidR="00416295" w:rsidRDefault="00416295" w:rsidP="00B141DA">
            <w:pPr>
              <w:jc w:val="center"/>
            </w:pPr>
            <w:r w:rsidRPr="00D26F3A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416295" w:rsidRPr="007E2357" w:rsidTr="00B141DA">
        <w:tc>
          <w:tcPr>
            <w:tcW w:w="1668" w:type="dxa"/>
            <w:vMerge/>
            <w:vAlign w:val="center"/>
          </w:tcPr>
          <w:p w:rsidR="00416295" w:rsidRPr="007E2357" w:rsidRDefault="00416295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Align w:val="center"/>
          </w:tcPr>
          <w:p w:rsidR="00416295" w:rsidRPr="007E2357" w:rsidRDefault="00416295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ежемесячный авансовый платеж (3-й), подлежащий уплате во 2 квартале 2020</w:t>
            </w:r>
          </w:p>
        </w:tc>
        <w:tc>
          <w:tcPr>
            <w:tcW w:w="1349" w:type="dxa"/>
            <w:vAlign w:val="center"/>
          </w:tcPr>
          <w:p w:rsidR="00416295" w:rsidRDefault="00416295" w:rsidP="00B141DA">
            <w:pPr>
              <w:jc w:val="center"/>
            </w:pPr>
            <w:r w:rsidRPr="00617A0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60" w:type="dxa"/>
            <w:vAlign w:val="center"/>
          </w:tcPr>
          <w:p w:rsidR="00416295" w:rsidRDefault="00416295" w:rsidP="00B141DA">
            <w:pPr>
              <w:jc w:val="center"/>
            </w:pPr>
            <w:r w:rsidRPr="00617A0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9" w:type="dxa"/>
            <w:vAlign w:val="center"/>
          </w:tcPr>
          <w:p w:rsidR="00416295" w:rsidRDefault="00416295" w:rsidP="00B141DA">
            <w:pPr>
              <w:jc w:val="center"/>
            </w:pPr>
            <w:r w:rsidRPr="00617A0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8" w:type="dxa"/>
            <w:vAlign w:val="center"/>
          </w:tcPr>
          <w:p w:rsidR="00416295" w:rsidRPr="007E2357" w:rsidRDefault="00416295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28.06.2010</w:t>
            </w:r>
          </w:p>
        </w:tc>
        <w:tc>
          <w:tcPr>
            <w:tcW w:w="1559" w:type="dxa"/>
            <w:vAlign w:val="center"/>
          </w:tcPr>
          <w:p w:rsidR="00416295" w:rsidRPr="007E2357" w:rsidRDefault="00416295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месяца</w:t>
            </w:r>
          </w:p>
        </w:tc>
        <w:tc>
          <w:tcPr>
            <w:tcW w:w="1418" w:type="dxa"/>
            <w:vAlign w:val="center"/>
          </w:tcPr>
          <w:p w:rsidR="00416295" w:rsidRPr="007E2357" w:rsidRDefault="00416295" w:rsidP="00B14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28.10.2020</w:t>
            </w:r>
          </w:p>
        </w:tc>
        <w:tc>
          <w:tcPr>
            <w:tcW w:w="1417" w:type="dxa"/>
            <w:vAlign w:val="center"/>
          </w:tcPr>
          <w:p w:rsidR="00416295" w:rsidRDefault="00416295" w:rsidP="00B141DA">
            <w:pPr>
              <w:jc w:val="center"/>
            </w:pPr>
            <w:r w:rsidRPr="00D26F3A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</w:tbl>
    <w:p w:rsidR="00416295" w:rsidRPr="007E2357" w:rsidRDefault="00416295" w:rsidP="00416295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416295" w:rsidRPr="007E2357" w:rsidSect="00416295">
      <w:pgSz w:w="16838" w:h="11906" w:orient="landscape"/>
      <w:pgMar w:top="426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7B99"/>
    <w:rsid w:val="00065074"/>
    <w:rsid w:val="00077CA1"/>
    <w:rsid w:val="000B5D2D"/>
    <w:rsid w:val="00126D27"/>
    <w:rsid w:val="00133A49"/>
    <w:rsid w:val="001840DD"/>
    <w:rsid w:val="0018471C"/>
    <w:rsid w:val="001B3F11"/>
    <w:rsid w:val="002B42B1"/>
    <w:rsid w:val="003327B9"/>
    <w:rsid w:val="003F7278"/>
    <w:rsid w:val="00416295"/>
    <w:rsid w:val="00515C24"/>
    <w:rsid w:val="005365DD"/>
    <w:rsid w:val="00614AB1"/>
    <w:rsid w:val="00683A7D"/>
    <w:rsid w:val="007B525B"/>
    <w:rsid w:val="007E2357"/>
    <w:rsid w:val="008036A0"/>
    <w:rsid w:val="00861CFF"/>
    <w:rsid w:val="00877B99"/>
    <w:rsid w:val="008935B4"/>
    <w:rsid w:val="00945F67"/>
    <w:rsid w:val="00A07EE3"/>
    <w:rsid w:val="00B141DA"/>
    <w:rsid w:val="00BB5692"/>
    <w:rsid w:val="00EA6838"/>
    <w:rsid w:val="00EB7488"/>
    <w:rsid w:val="00F02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77B9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77B9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316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Немыкина Инна Александровна</dc:creator>
  <cp:lastModifiedBy>Сердюк Диана Витальевна</cp:lastModifiedBy>
  <cp:revision>10</cp:revision>
  <cp:lastPrinted>2020-04-14T15:49:00Z</cp:lastPrinted>
  <dcterms:created xsi:type="dcterms:W3CDTF">2020-04-14T16:13:00Z</dcterms:created>
  <dcterms:modified xsi:type="dcterms:W3CDTF">2020-04-15T12:37:00Z</dcterms:modified>
</cp:coreProperties>
</file>