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C58" w:rsidRDefault="000A0C58" w:rsidP="000A0C5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0A0C58" w:rsidRDefault="000A0C58" w:rsidP="000A0C58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На прошедших субботниках и ежедневных работах по благоустройству выявлено и ликвидировано 11 стихийных свалок, ежедневно убирается мусор вдоль автомобильных дорог. Ежедневно производится скос сорной растительности, проведена побелка деревьев и бордюров. Приведены в надлежащее состояние клумбы и высажены новые цветы. Проводится ремонт и покраска детских оборудования на детских площадках. Проведен отлов бродячих животных. Активное участие в наведении порядка приняли неравнодушные жители поселения, побелили деревья, обновили клумбы, провели скос сорной растительности. В наведении сан порядка приняли активное участие предприятия, детские сады, школы, квартальные и </w:t>
      </w:r>
      <w:proofErr w:type="spellStart"/>
      <w:r>
        <w:rPr>
          <w:rFonts w:ascii="Times New Roman" w:hAnsi="Times New Roman"/>
          <w:sz w:val="36"/>
          <w:szCs w:val="36"/>
        </w:rPr>
        <w:t>ТОСы</w:t>
      </w:r>
      <w:proofErr w:type="spellEnd"/>
      <w:r>
        <w:rPr>
          <w:rFonts w:ascii="Times New Roman" w:hAnsi="Times New Roman"/>
          <w:sz w:val="36"/>
          <w:szCs w:val="36"/>
        </w:rPr>
        <w:t xml:space="preserve">, за что им огромное спасибо. Убран мусор у брошенных домовладений. Проведены работы по наведению сан порядка на территории всех 9 кладбищ поселения, вывезено более 50 </w:t>
      </w:r>
      <w:proofErr w:type="spellStart"/>
      <w:r>
        <w:rPr>
          <w:rFonts w:ascii="Times New Roman" w:hAnsi="Times New Roman"/>
          <w:sz w:val="36"/>
          <w:szCs w:val="36"/>
        </w:rPr>
        <w:t>куб.м</w:t>
      </w:r>
      <w:proofErr w:type="spellEnd"/>
      <w:r>
        <w:rPr>
          <w:rFonts w:ascii="Times New Roman" w:hAnsi="Times New Roman"/>
          <w:sz w:val="36"/>
          <w:szCs w:val="36"/>
        </w:rPr>
        <w:t xml:space="preserve">. мусора. На все кладбища завезен песок и установлены контейнеры ТБО.  Особое внимание уделено </w:t>
      </w:r>
      <w:proofErr w:type="gramStart"/>
      <w:r>
        <w:rPr>
          <w:rFonts w:ascii="Times New Roman" w:hAnsi="Times New Roman"/>
          <w:sz w:val="36"/>
          <w:szCs w:val="36"/>
        </w:rPr>
        <w:t>памятникам</w:t>
      </w:r>
      <w:proofErr w:type="gramEnd"/>
      <w:r>
        <w:rPr>
          <w:rFonts w:ascii="Times New Roman" w:hAnsi="Times New Roman"/>
          <w:sz w:val="36"/>
          <w:szCs w:val="36"/>
        </w:rPr>
        <w:t xml:space="preserve"> погибшим в годы ВОВ, прилегающая к ним территория благоустраивается, проводится необходимый ремонт. В связи с нахождением в неудовлетворительном состоянии (стремительно начал разрушаться) памятника героям Таманского похода, администрацией направлено письмо в управление гос. охраны объектов культурного наследия, с просьбой разрешить выполнение проектных работ по ремонту памятника (памятник будет закрыт баннером на время ремонта). Осуществляется уход за </w:t>
      </w:r>
      <w:proofErr w:type="gramStart"/>
      <w:r>
        <w:rPr>
          <w:rFonts w:ascii="Times New Roman" w:hAnsi="Times New Roman"/>
          <w:sz w:val="36"/>
          <w:szCs w:val="36"/>
        </w:rPr>
        <w:t>могилами</w:t>
      </w:r>
      <w:proofErr w:type="gramEnd"/>
      <w:r>
        <w:rPr>
          <w:rFonts w:ascii="Times New Roman" w:hAnsi="Times New Roman"/>
          <w:sz w:val="36"/>
          <w:szCs w:val="36"/>
        </w:rPr>
        <w:t xml:space="preserve"> где похоронены люди, не имеющие родственников. Завершается ремонт тротуара по ул. Кооперативной, асфальт </w:t>
      </w:r>
      <w:r>
        <w:rPr>
          <w:rFonts w:ascii="Times New Roman" w:hAnsi="Times New Roman"/>
          <w:sz w:val="36"/>
          <w:szCs w:val="36"/>
        </w:rPr>
        <w:lastRenderedPageBreak/>
        <w:t xml:space="preserve">уложен, установлено ограждение, завершаются сварочные и покрасочные работы. Отремонтированы дорожные знаки, к 1 мая планируется обновить разметку и установить дополнительные дорожные знаки. Завершены работы по замене 700 метров водопровода по ул. Северной. На очереди 1500 метров по ул. Новой и части ул. Пролетарской работы планируется начать в двадцатых числах мая месяца. Установлены информационные таблички о запрете разжигания костров и купании. Установлены </w:t>
      </w:r>
      <w:proofErr w:type="gramStart"/>
      <w:r>
        <w:rPr>
          <w:rFonts w:ascii="Times New Roman" w:hAnsi="Times New Roman"/>
          <w:sz w:val="36"/>
          <w:szCs w:val="36"/>
        </w:rPr>
        <w:t>баннеры</w:t>
      </w:r>
      <w:proofErr w:type="gramEnd"/>
      <w:r>
        <w:rPr>
          <w:rFonts w:ascii="Times New Roman" w:hAnsi="Times New Roman"/>
          <w:sz w:val="36"/>
          <w:szCs w:val="36"/>
        </w:rPr>
        <w:t xml:space="preserve"> посвященные 80-летию со дня образования Краснодарского края и победе в ВОВ. Дополнительно заказаны баннеры-растяжки с 1 и 9 мая, их монтаж запланирован на середину текущей недели. </w:t>
      </w:r>
    </w:p>
    <w:p w:rsidR="000A0C58" w:rsidRDefault="000A0C58" w:rsidP="000A0C58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Проведены сходы граждан на х. Красном и х. Песчаном основными обозначенными проблемами являются дороги и освещение, обоим проблемам сейчас уделяется максимальное внимание.</w:t>
      </w:r>
    </w:p>
    <w:p w:rsidR="000A0C58" w:rsidRDefault="000A0C58" w:rsidP="000A0C58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0A0C58" w:rsidRDefault="000A0C58" w:rsidP="000A0C58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0A0C58" w:rsidRDefault="000A0C58" w:rsidP="000A0C58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0A0C58" w:rsidRDefault="000A0C58" w:rsidP="000A0C58">
      <w:pPr>
        <w:jc w:val="center"/>
      </w:pPr>
      <w:r>
        <w:t>Доклад окончен</w:t>
      </w:r>
    </w:p>
    <w:p w:rsidR="00E20741" w:rsidRDefault="00E20741">
      <w:bookmarkStart w:id="0" w:name="_GoBack"/>
      <w:bookmarkEnd w:id="0"/>
    </w:p>
    <w:sectPr w:rsidR="00E20741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3E"/>
    <w:rsid w:val="0001333E"/>
    <w:rsid w:val="000A0C58"/>
    <w:rsid w:val="00E2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2</cp:revision>
  <dcterms:created xsi:type="dcterms:W3CDTF">2017-04-23T09:49:00Z</dcterms:created>
  <dcterms:modified xsi:type="dcterms:W3CDTF">2017-04-23T09:49:00Z</dcterms:modified>
</cp:coreProperties>
</file>