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F69" w:rsidRDefault="00895D9D" w:rsidP="004B4F6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ar644"/>
      <w:bookmarkEnd w:id="0"/>
      <w:r w:rsidRPr="003238C7">
        <w:rPr>
          <w:rFonts w:ascii="Times New Roman" w:hAnsi="Times New Roman" w:cs="Times New Roman"/>
          <w:sz w:val="28"/>
          <w:szCs w:val="28"/>
        </w:rPr>
        <w:t xml:space="preserve">     </w:t>
      </w:r>
      <w:r w:rsidR="0092457C" w:rsidRPr="003238C7">
        <w:rPr>
          <w:rFonts w:ascii="Times New Roman" w:hAnsi="Times New Roman" w:cs="Times New Roman"/>
          <w:sz w:val="28"/>
          <w:szCs w:val="28"/>
        </w:rPr>
        <w:t xml:space="preserve"> </w:t>
      </w:r>
      <w:r w:rsidRPr="003238C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 xml:space="preserve">Начальнику управления </w:t>
      </w:r>
      <w:r w:rsidR="004B4F69">
        <w:rPr>
          <w:rFonts w:ascii="Times New Roman" w:hAnsi="Times New Roman" w:cs="Times New Roman"/>
          <w:sz w:val="28"/>
          <w:szCs w:val="28"/>
        </w:rPr>
        <w:t xml:space="preserve">архитектуры администрации муниципального образования </w:t>
      </w:r>
    </w:p>
    <w:p w:rsidR="00532C67" w:rsidRDefault="004B4F69" w:rsidP="004B4F6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4B4F69" w:rsidRPr="003238C7" w:rsidRDefault="004B4F69" w:rsidP="004B4F6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Н.В.Семенцову</w:t>
      </w:r>
      <w:proofErr w:type="spellEnd"/>
    </w:p>
    <w:p w:rsidR="00895D9D" w:rsidRPr="003238C7" w:rsidRDefault="00895D9D" w:rsidP="00532C6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238C7">
        <w:rPr>
          <w:rFonts w:ascii="Times New Roman" w:hAnsi="Times New Roman" w:cs="Times New Roman"/>
          <w:sz w:val="28"/>
          <w:szCs w:val="28"/>
        </w:rPr>
        <w:t xml:space="preserve">  </w:t>
      </w:r>
      <w:r w:rsidR="00532C67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</w:p>
    <w:p w:rsidR="003238C7" w:rsidRPr="00895D9D" w:rsidRDefault="003238C7" w:rsidP="00895D9D">
      <w:pPr>
        <w:pStyle w:val="ConsPlusNonforma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3238C7" w:rsidRDefault="00895D9D" w:rsidP="003238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38C7">
        <w:rPr>
          <w:rFonts w:ascii="Times New Roman" w:hAnsi="Times New Roman" w:cs="Times New Roman"/>
          <w:sz w:val="28"/>
          <w:szCs w:val="28"/>
        </w:rPr>
        <w:t>Заключение</w:t>
      </w:r>
    </w:p>
    <w:p w:rsidR="00895D9D" w:rsidRPr="003238C7" w:rsidRDefault="00EE224B" w:rsidP="004B4F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895D9D" w:rsidRPr="003238C7">
        <w:rPr>
          <w:rFonts w:ascii="Times New Roman" w:hAnsi="Times New Roman" w:cs="Times New Roman"/>
          <w:sz w:val="28"/>
          <w:szCs w:val="28"/>
        </w:rPr>
        <w:t>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5D9D" w:rsidRPr="003238C7">
        <w:rPr>
          <w:rFonts w:ascii="Times New Roman" w:hAnsi="Times New Roman" w:cs="Times New Roman"/>
          <w:sz w:val="28"/>
          <w:szCs w:val="28"/>
        </w:rPr>
        <w:t xml:space="preserve"> регулирующего воздействия</w:t>
      </w:r>
    </w:p>
    <w:p w:rsidR="004B4F69" w:rsidRDefault="004B4F69" w:rsidP="004B4F6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F69">
        <w:rPr>
          <w:rFonts w:ascii="Times New Roman" w:hAnsi="Times New Roman" w:cs="Times New Roman"/>
          <w:b/>
          <w:sz w:val="28"/>
          <w:szCs w:val="28"/>
        </w:rPr>
        <w:t xml:space="preserve">Проекта постановления администрации муниципального образования Северский район </w:t>
      </w:r>
      <w:r w:rsidRPr="004B4F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4B4F69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4B4F69" w:rsidRPr="004B4F69" w:rsidRDefault="004B4F69" w:rsidP="004B4F6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D9D" w:rsidRPr="00F90A43" w:rsidRDefault="00532C67" w:rsidP="00F90A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экономики</w:t>
      </w:r>
      <w:r>
        <w:rPr>
          <w:rFonts w:ascii="Times New Roman" w:hAnsi="Times New Roman" w:cs="Times New Roman"/>
          <w:sz w:val="28"/>
          <w:szCs w:val="28"/>
        </w:rPr>
        <w:t>, инвестиций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и прогнозирования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орган по проведению оценки регулирующего воздействия проектов муниципальных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877E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>
        <w:rPr>
          <w:rFonts w:ascii="Times New Roman" w:hAnsi="Times New Roman" w:cs="Times New Roman"/>
          <w:sz w:val="28"/>
          <w:szCs w:val="28"/>
        </w:rPr>
        <w:t xml:space="preserve">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рассмотрел поступивший </w:t>
      </w:r>
      <w:r w:rsidR="0039577D">
        <w:rPr>
          <w:rFonts w:ascii="Times New Roman" w:hAnsi="Times New Roman" w:cs="Times New Roman"/>
          <w:sz w:val="28"/>
          <w:szCs w:val="28"/>
          <w:u w:val="single"/>
        </w:rPr>
        <w:t>25.02.2019</w:t>
      </w:r>
      <w:r w:rsidRPr="00532C67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895D9D" w:rsidRPr="00F90A43" w:rsidRDefault="00895D9D" w:rsidP="004B4F6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532C67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F90A43">
        <w:rPr>
          <w:rFonts w:ascii="Times New Roman" w:hAnsi="Times New Roman" w:cs="Times New Roman"/>
          <w:sz w:val="22"/>
          <w:szCs w:val="22"/>
        </w:rPr>
        <w:t>(дата поступления проекта)</w:t>
      </w:r>
    </w:p>
    <w:p w:rsidR="00895D9D" w:rsidRPr="00F90A43" w:rsidRDefault="004B4F69" w:rsidP="004B4F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Pr="00BB4FDF">
        <w:t xml:space="preserve"> </w:t>
      </w:r>
      <w:r w:rsidRPr="004B4F6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Северский район </w:t>
      </w:r>
      <w:r w:rsidRPr="004B4F69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4B4F69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895D9D" w:rsidRPr="00F90A43" w:rsidRDefault="00895D9D" w:rsidP="00F90A4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>(название проекта нормативного правового акта)</w:t>
      </w:r>
    </w:p>
    <w:p w:rsidR="00895D9D" w:rsidRPr="00F90A43" w:rsidRDefault="00895D9D" w:rsidP="00277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(далее - проект), направленный для подготовки настоящего Заключения,</w:t>
      </w:r>
    </w:p>
    <w:p w:rsidR="00895D9D" w:rsidRPr="00532C67" w:rsidRDefault="00532C67" w:rsidP="00277C3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2C67">
        <w:rPr>
          <w:rFonts w:ascii="Times New Roman" w:hAnsi="Times New Roman" w:cs="Times New Roman"/>
          <w:sz w:val="28"/>
          <w:szCs w:val="28"/>
          <w:u w:val="single"/>
        </w:rPr>
        <w:t xml:space="preserve">управлением </w:t>
      </w:r>
      <w:r w:rsidR="004B4F69">
        <w:rPr>
          <w:rFonts w:ascii="Times New Roman" w:hAnsi="Times New Roman" w:cs="Times New Roman"/>
          <w:sz w:val="28"/>
          <w:szCs w:val="28"/>
          <w:u w:val="single"/>
        </w:rPr>
        <w:t>архитектуры администрации муниципального образования Северский район</w:t>
      </w:r>
    </w:p>
    <w:p w:rsidR="00895D9D" w:rsidRPr="00F90A43" w:rsidRDefault="00895D9D" w:rsidP="00F90A4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>(наименование регулирующего органа)</w:t>
      </w:r>
    </w:p>
    <w:p w:rsidR="00895D9D" w:rsidRPr="00532C67" w:rsidRDefault="00895D9D" w:rsidP="00532C6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(далее - разработчик), и сообщает следующее.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, </w:t>
      </w:r>
      <w:r w:rsidR="005877E9">
        <w:rPr>
          <w:rFonts w:ascii="Times New Roman" w:hAnsi="Times New Roman" w:cs="Times New Roman"/>
          <w:sz w:val="28"/>
          <w:szCs w:val="28"/>
        </w:rPr>
        <w:t>затрагивающих осуществление предпринимательской и инвестиционной</w:t>
      </w:r>
      <w:r w:rsidRPr="00F90A43">
        <w:rPr>
          <w:rFonts w:ascii="Times New Roman" w:hAnsi="Times New Roman" w:cs="Times New Roman"/>
          <w:sz w:val="28"/>
          <w:szCs w:val="28"/>
        </w:rPr>
        <w:t xml:space="preserve"> деятельности, утвержденным постановлением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532C67">
        <w:rPr>
          <w:rFonts w:ascii="Times New Roman" w:hAnsi="Times New Roman" w:cs="Times New Roman"/>
          <w:sz w:val="28"/>
          <w:szCs w:val="28"/>
        </w:rPr>
        <w:t xml:space="preserve"> №1263 от 30.09.2015 г.</w:t>
      </w:r>
      <w:r w:rsidRPr="00F90A43">
        <w:rPr>
          <w:rFonts w:ascii="Times New Roman" w:hAnsi="Times New Roman" w:cs="Times New Roman"/>
          <w:sz w:val="28"/>
          <w:szCs w:val="28"/>
        </w:rPr>
        <w:t>, (далее - Порядок) проект подлежит проведению оценки регулирующего воздействия.</w:t>
      </w:r>
    </w:p>
    <w:p w:rsidR="00895D9D" w:rsidRPr="005877E9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5540EB" w:rsidRDefault="00895D9D" w:rsidP="005540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39577D" w:rsidRPr="001D5528">
        <w:rPr>
          <w:rFonts w:ascii="Times New Roman" w:hAnsi="Times New Roman" w:cs="Times New Roman"/>
          <w:b/>
          <w:sz w:val="28"/>
          <w:szCs w:val="28"/>
          <w:u w:val="single"/>
        </w:rPr>
        <w:t>пов</w:t>
      </w:r>
      <w:r w:rsidR="005540EB" w:rsidRPr="001D5528">
        <w:rPr>
          <w:rFonts w:ascii="Times New Roman" w:hAnsi="Times New Roman" w:cs="Times New Roman"/>
          <w:b/>
          <w:sz w:val="28"/>
          <w:szCs w:val="28"/>
          <w:u w:val="single"/>
        </w:rPr>
        <w:t>торно</w:t>
      </w:r>
      <w:r w:rsidR="005540EB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5540EB" w:rsidRPr="005540EB">
        <w:rPr>
          <w:rFonts w:ascii="Times New Roman" w:hAnsi="Times New Roman" w:cs="Times New Roman"/>
          <w:sz w:val="28"/>
          <w:szCs w:val="28"/>
        </w:rPr>
        <w:t xml:space="preserve"> </w:t>
      </w:r>
      <w:r w:rsidR="0039577D" w:rsidRPr="005540EB">
        <w:rPr>
          <w:rFonts w:ascii="Times New Roman" w:hAnsi="Times New Roman" w:cs="Times New Roman"/>
          <w:sz w:val="28"/>
          <w:szCs w:val="28"/>
        </w:rPr>
        <w:t xml:space="preserve">первоначально данный проект был направлен в управление экономики, инвестиций и прогнозирования </w:t>
      </w:r>
      <w:r w:rsidR="005540EB" w:rsidRPr="001D5528">
        <w:rPr>
          <w:rFonts w:ascii="Times New Roman" w:hAnsi="Times New Roman" w:cs="Times New Roman"/>
          <w:b/>
          <w:sz w:val="28"/>
          <w:szCs w:val="28"/>
        </w:rPr>
        <w:t>в июне 2018</w:t>
      </w:r>
      <w:r w:rsidR="0039577D" w:rsidRPr="001D5528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5540EB" w:rsidRPr="001D5528">
        <w:rPr>
          <w:rFonts w:ascii="Times New Roman" w:hAnsi="Times New Roman" w:cs="Times New Roman"/>
          <w:b/>
          <w:sz w:val="28"/>
          <w:szCs w:val="28"/>
        </w:rPr>
        <w:t>ода</w:t>
      </w:r>
      <w:r w:rsidR="0039577D" w:rsidRPr="005540EB">
        <w:rPr>
          <w:rFonts w:ascii="Times New Roman" w:hAnsi="Times New Roman" w:cs="Times New Roman"/>
          <w:sz w:val="28"/>
          <w:szCs w:val="28"/>
        </w:rPr>
        <w:t xml:space="preserve"> </w:t>
      </w:r>
      <w:r w:rsidR="005540EB" w:rsidRPr="005540EB">
        <w:rPr>
          <w:rFonts w:ascii="Times New Roman" w:hAnsi="Times New Roman" w:cs="Times New Roman"/>
          <w:sz w:val="28"/>
          <w:szCs w:val="28"/>
        </w:rPr>
        <w:t xml:space="preserve">и по результатам проведения оценки регулирующего воздействия </w:t>
      </w:r>
      <w:r w:rsidR="0039577D" w:rsidRPr="005540EB">
        <w:rPr>
          <w:rFonts w:ascii="Times New Roman" w:hAnsi="Times New Roman" w:cs="Times New Roman"/>
          <w:sz w:val="28"/>
          <w:szCs w:val="28"/>
        </w:rPr>
        <w:t xml:space="preserve"> </w:t>
      </w:r>
      <w:r w:rsidR="005540EB" w:rsidRPr="005540EB">
        <w:rPr>
          <w:rFonts w:ascii="Times New Roman" w:hAnsi="Times New Roman" w:cs="Times New Roman"/>
          <w:sz w:val="28"/>
          <w:szCs w:val="28"/>
        </w:rPr>
        <w:t>был сделан вывод об отсутствии в проекте данного муниципального нормативного правового</w:t>
      </w:r>
      <w:r w:rsidR="005540EB" w:rsidRPr="00F90A43">
        <w:rPr>
          <w:rFonts w:ascii="Times New Roman" w:hAnsi="Times New Roman" w:cs="Times New Roman"/>
          <w:sz w:val="28"/>
          <w:szCs w:val="28"/>
        </w:rPr>
        <w:t xml:space="preserve"> акта положений, вводящих избыточные административные обязанности, запреты и ограничения для </w:t>
      </w:r>
      <w:r w:rsidR="005540EB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5540EB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</w:t>
      </w:r>
      <w:r w:rsidR="005540EB" w:rsidRPr="00F90A43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или способствующих их введению, оказывающих негативное влияние на отрасли экономики муниципального образования </w:t>
      </w:r>
      <w:r w:rsidR="005540EB">
        <w:rPr>
          <w:rFonts w:ascii="Times New Roman" w:hAnsi="Times New Roman" w:cs="Times New Roman"/>
          <w:sz w:val="28"/>
          <w:szCs w:val="28"/>
        </w:rPr>
        <w:t>Север</w:t>
      </w:r>
      <w:r w:rsidR="005540EB" w:rsidRPr="00F90A43">
        <w:rPr>
          <w:rFonts w:ascii="Times New Roman" w:hAnsi="Times New Roman" w:cs="Times New Roman"/>
          <w:sz w:val="28"/>
          <w:szCs w:val="28"/>
        </w:rPr>
        <w:t xml:space="preserve">ский район, способствующих возникновению необоснованных расходов </w:t>
      </w:r>
      <w:r w:rsidR="005540EB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5540EB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районного бюджета (бюджета муниципального образования </w:t>
      </w:r>
      <w:r w:rsidR="005540EB">
        <w:rPr>
          <w:rFonts w:ascii="Times New Roman" w:hAnsi="Times New Roman" w:cs="Times New Roman"/>
          <w:sz w:val="28"/>
          <w:szCs w:val="28"/>
        </w:rPr>
        <w:t>Север</w:t>
      </w:r>
      <w:r w:rsidR="005540EB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5540E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540EB" w:rsidRDefault="005540EB" w:rsidP="005540E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Однако, разработчик проекта направил проект постановления на правовую проверку в прокуратуру Северского района в августе месяце 2018 года. </w:t>
      </w:r>
    </w:p>
    <w:p w:rsidR="00BD496E" w:rsidRPr="00D42CA9" w:rsidRDefault="005540EB" w:rsidP="005540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42CA9">
        <w:rPr>
          <w:rFonts w:ascii="Times New Roman" w:hAnsi="Times New Roman" w:cs="Times New Roman"/>
          <w:sz w:val="28"/>
          <w:szCs w:val="28"/>
        </w:rPr>
        <w:t xml:space="preserve">Правовая проверка проекта проводилась прокуратурой Северского района в период с </w:t>
      </w:r>
      <w:r w:rsidR="0041113D" w:rsidRPr="00D42CA9">
        <w:rPr>
          <w:rFonts w:ascii="Times New Roman" w:hAnsi="Times New Roman" w:cs="Times New Roman"/>
          <w:sz w:val="28"/>
          <w:szCs w:val="28"/>
        </w:rPr>
        <w:t xml:space="preserve">августа по декабрь 2018 года. В </w:t>
      </w:r>
      <w:r w:rsidR="00D42CA9" w:rsidRPr="00D42CA9">
        <w:rPr>
          <w:rFonts w:ascii="Times New Roman" w:hAnsi="Times New Roman" w:cs="Times New Roman"/>
          <w:sz w:val="28"/>
          <w:szCs w:val="28"/>
        </w:rPr>
        <w:t>данный период краевым законодательством были внесены изменения в порядок подачи заявления на получение муниципальной услуги через МФЦ, что повлекло повторную корректировку проекта постановления</w:t>
      </w:r>
      <w:r w:rsidR="001D5528">
        <w:rPr>
          <w:rFonts w:ascii="Times New Roman" w:hAnsi="Times New Roman" w:cs="Times New Roman"/>
          <w:sz w:val="28"/>
          <w:szCs w:val="28"/>
        </w:rPr>
        <w:t xml:space="preserve"> и административного регламента предоставления муниципальной услуги, а </w:t>
      </w:r>
      <w:proofErr w:type="gramStart"/>
      <w:r w:rsidR="001D5528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="00D42CA9" w:rsidRPr="00D42CA9">
        <w:rPr>
          <w:rFonts w:ascii="Times New Roman" w:hAnsi="Times New Roman" w:cs="Times New Roman"/>
          <w:sz w:val="28"/>
          <w:szCs w:val="28"/>
        </w:rPr>
        <w:t xml:space="preserve"> повторную процедуру оценки регулирующего воздействия проекта нормативного правового акта. </w:t>
      </w:r>
    </w:p>
    <w:p w:rsidR="00895D9D" w:rsidRPr="00F90A43" w:rsidRDefault="00BD496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экономики, инвестиций и прогнозирования повторно 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:rsidR="00895D9D" w:rsidRPr="00F90A43" w:rsidRDefault="00BD496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Повторно 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отчета, и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-выявленная проблема сформулирована точно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5D9D" w:rsidRPr="00F90A43">
        <w:rPr>
          <w:rFonts w:ascii="Times New Roman" w:hAnsi="Times New Roman" w:cs="Times New Roman"/>
          <w:sz w:val="28"/>
          <w:szCs w:val="28"/>
        </w:rPr>
        <w:t>обоснованно качественно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количественн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</w:t>
      </w:r>
      <w:r>
        <w:rPr>
          <w:rFonts w:ascii="Times New Roman" w:hAnsi="Times New Roman" w:cs="Times New Roman"/>
          <w:sz w:val="28"/>
          <w:szCs w:val="28"/>
        </w:rPr>
        <w:t>агаемого правового регулирования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-адекватно </w:t>
      </w:r>
      <w:r w:rsidR="00895D9D" w:rsidRPr="00F90A43">
        <w:rPr>
          <w:rFonts w:ascii="Times New Roman" w:hAnsi="Times New Roman" w:cs="Times New Roman"/>
          <w:sz w:val="28"/>
          <w:szCs w:val="28"/>
        </w:rPr>
        <w:t>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целей предлагаемого правового регулирования;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заявленны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90A43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реализуемы практически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ены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достижения целей предлагаемого правового регулирования и возможность последующего мониторинга их достижения;</w:t>
      </w:r>
    </w:p>
    <w:p w:rsidR="00784A4E" w:rsidRDefault="00784A4E" w:rsidP="00784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дополнительные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доход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предлагаемого правового регулирования и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</w:t>
      </w:r>
      <w:r w:rsidR="005877E9">
        <w:rPr>
          <w:rFonts w:ascii="Times New Roman" w:hAnsi="Times New Roman" w:cs="Times New Roman"/>
          <w:sz w:val="28"/>
          <w:szCs w:val="28"/>
        </w:rPr>
        <w:t>жета муниципального образования 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), </w:t>
      </w:r>
      <w:r w:rsidRPr="00F90A43">
        <w:rPr>
          <w:rFonts w:ascii="Times New Roman" w:hAnsi="Times New Roman" w:cs="Times New Roman"/>
          <w:sz w:val="28"/>
          <w:szCs w:val="28"/>
        </w:rPr>
        <w:t>связанны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рассчитаны достоверно.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Потенциальными группами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участников общественных отношений, интересы которых будут затронуты правовым регулированием в части прав и обязанностей </w:t>
      </w:r>
      <w:r w:rsidR="007C200F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</w:t>
      </w:r>
      <w:r w:rsidR="002C528E">
        <w:rPr>
          <w:rFonts w:ascii="Times New Roman" w:hAnsi="Times New Roman" w:cs="Times New Roman"/>
          <w:sz w:val="28"/>
          <w:szCs w:val="28"/>
        </w:rPr>
        <w:t>- это индивидуальные предприниматели и граждане Северского района</w:t>
      </w:r>
      <w:r w:rsidR="00895D9D" w:rsidRPr="00F90A43">
        <w:rPr>
          <w:rFonts w:ascii="Times New Roman" w:hAnsi="Times New Roman" w:cs="Times New Roman"/>
          <w:sz w:val="28"/>
          <w:szCs w:val="28"/>
        </w:rPr>
        <w:t>.</w:t>
      </w:r>
    </w:p>
    <w:p w:rsidR="004B4F69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роблема, на решение которой направлено правовое регулирование в части прав и обязанностей </w:t>
      </w:r>
      <w:r w:rsidR="00C72282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</w:t>
      </w:r>
      <w:r w:rsidR="00895D9D" w:rsidRPr="00F90A43">
        <w:rPr>
          <w:rFonts w:ascii="Times New Roman" w:hAnsi="Times New Roman" w:cs="Times New Roman"/>
          <w:sz w:val="28"/>
          <w:szCs w:val="28"/>
        </w:rPr>
        <w:lastRenderedPageBreak/>
        <w:t>деятельности, предусмотренных проектом муниципальн</w:t>
      </w:r>
      <w:r w:rsidR="004B4F69">
        <w:rPr>
          <w:rFonts w:ascii="Times New Roman" w:hAnsi="Times New Roman" w:cs="Times New Roman"/>
          <w:sz w:val="28"/>
          <w:szCs w:val="28"/>
        </w:rPr>
        <w:t>ого нормативного правового акта: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9439"/>
      </w:tblGrid>
      <w:tr w:rsidR="004B4F69" w:rsidRPr="00D72F7D" w:rsidTr="0094787D">
        <w:tc>
          <w:tcPr>
            <w:tcW w:w="236" w:type="dxa"/>
            <w:shd w:val="clear" w:color="auto" w:fill="auto"/>
          </w:tcPr>
          <w:p w:rsidR="004B4F69" w:rsidRPr="00A34781" w:rsidRDefault="004B4F69" w:rsidP="004B4F69">
            <w:pPr>
              <w:autoSpaceDE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39" w:type="dxa"/>
            <w:shd w:val="clear" w:color="auto" w:fill="auto"/>
          </w:tcPr>
          <w:p w:rsidR="004B4F69" w:rsidRPr="004B4F69" w:rsidRDefault="004B4F69" w:rsidP="004B4F69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4F69">
              <w:rPr>
                <w:rFonts w:ascii="Times New Roman" w:hAnsi="Times New Roman" w:cs="Times New Roman"/>
                <w:sz w:val="28"/>
                <w:szCs w:val="28"/>
              </w:rPr>
              <w:t>Несоответствие нынешнего порядка ведения градостроительной деятельности действующему законодательству, отсутствие порядка учета мнений граждан в ведении градостроительной деятельности органами местной власти на территории Северского района.</w:t>
            </w:r>
          </w:p>
        </w:tc>
      </w:tr>
    </w:tbl>
    <w:p w:rsidR="004B4F69" w:rsidRDefault="00895D9D" w:rsidP="00895D9D">
      <w:pPr>
        <w:pStyle w:val="ConsPlusNormal"/>
        <w:ind w:firstLine="540"/>
        <w:jc w:val="both"/>
      </w:pPr>
      <w:r w:rsidRPr="00F90A43">
        <w:rPr>
          <w:rFonts w:ascii="Times New Roman" w:hAnsi="Times New Roman" w:cs="Times New Roman"/>
          <w:sz w:val="28"/>
          <w:szCs w:val="28"/>
        </w:rPr>
        <w:t xml:space="preserve">3. </w:t>
      </w:r>
      <w:r w:rsidR="00784A4E" w:rsidRPr="00E340E8">
        <w:rPr>
          <w:rFonts w:ascii="Times New Roman" w:hAnsi="Times New Roman" w:cs="Times New Roman"/>
          <w:sz w:val="28"/>
          <w:szCs w:val="28"/>
        </w:rPr>
        <w:t>Ц</w:t>
      </w:r>
      <w:r w:rsidRPr="00E340E8">
        <w:rPr>
          <w:rFonts w:ascii="Times New Roman" w:hAnsi="Times New Roman" w:cs="Times New Roman"/>
          <w:sz w:val="28"/>
          <w:szCs w:val="28"/>
        </w:rPr>
        <w:t>ел</w:t>
      </w:r>
      <w:r w:rsidR="00E340E8" w:rsidRPr="00E340E8">
        <w:rPr>
          <w:rFonts w:ascii="Times New Roman" w:hAnsi="Times New Roman" w:cs="Times New Roman"/>
          <w:sz w:val="28"/>
          <w:szCs w:val="28"/>
        </w:rPr>
        <w:t>ь</w:t>
      </w:r>
      <w:r w:rsidRPr="00E340E8">
        <w:rPr>
          <w:rFonts w:ascii="Times New Roman" w:hAnsi="Times New Roman" w:cs="Times New Roman"/>
          <w:sz w:val="28"/>
          <w:szCs w:val="28"/>
        </w:rPr>
        <w:t xml:space="preserve"> правового регулирования, предусмотренные проектом муниципально</w:t>
      </w:r>
      <w:r w:rsidR="00E340E8" w:rsidRPr="00E340E8">
        <w:rPr>
          <w:rFonts w:ascii="Times New Roman" w:hAnsi="Times New Roman" w:cs="Times New Roman"/>
          <w:sz w:val="28"/>
          <w:szCs w:val="28"/>
        </w:rPr>
        <w:t xml:space="preserve">го нормативного правового акта- </w:t>
      </w:r>
      <w:r w:rsidR="004B4F69">
        <w:rPr>
          <w:rFonts w:ascii="Times New Roman" w:hAnsi="Times New Roman" w:cs="Times New Roman"/>
          <w:sz w:val="28"/>
          <w:szCs w:val="28"/>
        </w:rPr>
        <w:t>о</w:t>
      </w:r>
      <w:r w:rsidR="004B4F69" w:rsidRPr="004B4F69">
        <w:rPr>
          <w:rFonts w:ascii="Times New Roman" w:hAnsi="Times New Roman" w:cs="Times New Roman"/>
          <w:sz w:val="28"/>
          <w:szCs w:val="28"/>
        </w:rPr>
        <w:t xml:space="preserve">пределение способа участия граждан в градостроительной деятельности администрации муниципального образования Северский район и способа выражения мнения граждан о вносимых изменениях в </w:t>
      </w:r>
      <w:proofErr w:type="spellStart"/>
      <w:r w:rsidR="004B4F69" w:rsidRPr="004B4F69">
        <w:rPr>
          <w:rFonts w:ascii="Times New Roman" w:hAnsi="Times New Roman" w:cs="Times New Roman"/>
          <w:sz w:val="28"/>
          <w:szCs w:val="28"/>
        </w:rPr>
        <w:t>градопользование</w:t>
      </w:r>
      <w:proofErr w:type="spellEnd"/>
      <w:r w:rsidR="004B4F69" w:rsidRPr="004B4F69">
        <w:rPr>
          <w:rFonts w:ascii="Times New Roman" w:hAnsi="Times New Roman" w:cs="Times New Roman"/>
          <w:sz w:val="28"/>
          <w:szCs w:val="28"/>
        </w:rPr>
        <w:t xml:space="preserve"> объектами недвижимости на территории муниципального образования Северский район.</w:t>
      </w:r>
    </w:p>
    <w:p w:rsidR="00895D9D" w:rsidRPr="00F90A43" w:rsidRDefault="00E340E8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роект муниципального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отражает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положения, которыми изменяется содержание прав и обязанностей </w:t>
      </w:r>
      <w:r w:rsidR="00F810A8">
        <w:rPr>
          <w:rFonts w:ascii="Times New Roman" w:hAnsi="Times New Roman" w:cs="Times New Roman"/>
          <w:sz w:val="28"/>
          <w:szCs w:val="28"/>
        </w:rPr>
        <w:t>субъектов 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редпринимательской и инвестиционной деят</w:t>
      </w:r>
      <w:r>
        <w:rPr>
          <w:rFonts w:ascii="Times New Roman" w:hAnsi="Times New Roman" w:cs="Times New Roman"/>
          <w:sz w:val="28"/>
          <w:szCs w:val="28"/>
        </w:rPr>
        <w:t xml:space="preserve">ельности, изменяется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порядок реализации полномочий органов местного самоуправления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в отношениях с </w:t>
      </w:r>
      <w:r w:rsidR="00F810A8">
        <w:rPr>
          <w:rFonts w:ascii="Times New Roman" w:hAnsi="Times New Roman" w:cs="Times New Roman"/>
          <w:sz w:val="28"/>
          <w:szCs w:val="28"/>
        </w:rPr>
        <w:t xml:space="preserve">субъектами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5. </w:t>
      </w:r>
      <w:r w:rsidR="00784A4E">
        <w:rPr>
          <w:rFonts w:ascii="Times New Roman" w:hAnsi="Times New Roman" w:cs="Times New Roman"/>
          <w:sz w:val="28"/>
          <w:szCs w:val="28"/>
        </w:rPr>
        <w:t xml:space="preserve">Основным риском </w:t>
      </w:r>
      <w:proofErr w:type="spellStart"/>
      <w:r w:rsidRPr="00F90A43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90A43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784A4E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4B4F69">
        <w:rPr>
          <w:rFonts w:ascii="Times New Roman" w:hAnsi="Times New Roman" w:cs="Times New Roman"/>
          <w:sz w:val="28"/>
          <w:szCs w:val="28"/>
        </w:rPr>
        <w:t>отсутствие учета мнения граждан в процессе ведения градостроительной деятельности органами местного самоуправления.</w:t>
      </w:r>
    </w:p>
    <w:p w:rsidR="00895D9D" w:rsidRPr="00F90A43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6. </w:t>
      </w:r>
      <w:r w:rsidR="00784A4E">
        <w:rPr>
          <w:rFonts w:ascii="Times New Roman" w:hAnsi="Times New Roman" w:cs="Times New Roman"/>
          <w:sz w:val="28"/>
          <w:szCs w:val="28"/>
        </w:rPr>
        <w:t>В</w:t>
      </w:r>
      <w:r w:rsidRPr="00F90A43">
        <w:rPr>
          <w:rFonts w:ascii="Times New Roman" w:hAnsi="Times New Roman" w:cs="Times New Roman"/>
          <w:sz w:val="28"/>
          <w:szCs w:val="28"/>
        </w:rPr>
        <w:t>озможны</w:t>
      </w:r>
      <w:r w:rsidR="00784A4E">
        <w:rPr>
          <w:rFonts w:ascii="Times New Roman" w:hAnsi="Times New Roman" w:cs="Times New Roman"/>
          <w:sz w:val="28"/>
          <w:szCs w:val="28"/>
        </w:rPr>
        <w:t>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784A4E">
        <w:rPr>
          <w:rFonts w:ascii="Times New Roman" w:hAnsi="Times New Roman" w:cs="Times New Roman"/>
          <w:sz w:val="28"/>
          <w:szCs w:val="28"/>
        </w:rPr>
        <w:t>ы</w:t>
      </w:r>
      <w:r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), а также предполагаемые расходы </w:t>
      </w:r>
      <w:r w:rsidR="002C1E3E">
        <w:rPr>
          <w:rFonts w:ascii="Times New Roman" w:hAnsi="Times New Roman" w:cs="Times New Roman"/>
          <w:sz w:val="28"/>
          <w:szCs w:val="28"/>
        </w:rPr>
        <w:t>субъектов пре</w:t>
      </w:r>
      <w:r w:rsidRPr="00F90A43">
        <w:rPr>
          <w:rFonts w:ascii="Times New Roman" w:hAnsi="Times New Roman" w:cs="Times New Roman"/>
          <w:sz w:val="28"/>
          <w:szCs w:val="28"/>
        </w:rPr>
        <w:t>дпринимательской и инвестиционной деятельности, понесенные от регулирующего воздействия предлагаемого проекта муниципального нормативного правового акта</w:t>
      </w:r>
      <w:r w:rsidR="00784A4E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 </w:t>
      </w:r>
      <w:r w:rsidRPr="00F90A43">
        <w:rPr>
          <w:rFonts w:ascii="Times New Roman" w:hAnsi="Times New Roman" w:cs="Times New Roman"/>
          <w:sz w:val="28"/>
          <w:szCs w:val="28"/>
        </w:rPr>
        <w:t xml:space="preserve"> 7.  </w:t>
      </w:r>
      <w:r w:rsidR="005877E9" w:rsidRPr="00F90A43">
        <w:rPr>
          <w:rFonts w:ascii="Times New Roman" w:hAnsi="Times New Roman" w:cs="Times New Roman"/>
          <w:sz w:val="28"/>
          <w:szCs w:val="28"/>
        </w:rPr>
        <w:t>В соответствии</w:t>
      </w:r>
      <w:r w:rsidR="005877E9">
        <w:rPr>
          <w:rFonts w:ascii="Times New Roman" w:hAnsi="Times New Roman" w:cs="Times New Roman"/>
          <w:sz w:val="28"/>
          <w:szCs w:val="28"/>
        </w:rPr>
        <w:t xml:space="preserve"> с</w:t>
      </w:r>
      <w:r w:rsidR="00856EA9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F90A43">
        <w:rPr>
          <w:rFonts w:ascii="Times New Roman" w:hAnsi="Times New Roman" w:cs="Times New Roman"/>
          <w:sz w:val="28"/>
          <w:szCs w:val="28"/>
        </w:rPr>
        <w:t xml:space="preserve"> уполномоченный орган провел публичные</w:t>
      </w:r>
    </w:p>
    <w:p w:rsidR="00895D9D" w:rsidRPr="00856EA9" w:rsidRDefault="00895D9D" w:rsidP="005877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консультации по проекту в период с </w:t>
      </w:r>
      <w:r w:rsidR="001D5528">
        <w:rPr>
          <w:rFonts w:ascii="Times New Roman" w:hAnsi="Times New Roman" w:cs="Times New Roman"/>
          <w:sz w:val="28"/>
          <w:szCs w:val="28"/>
        </w:rPr>
        <w:t>25</w:t>
      </w:r>
      <w:r w:rsidR="00D42CA9">
        <w:rPr>
          <w:rFonts w:ascii="Times New Roman" w:hAnsi="Times New Roman" w:cs="Times New Roman"/>
          <w:sz w:val="28"/>
          <w:szCs w:val="28"/>
        </w:rPr>
        <w:t>.02.2019</w:t>
      </w:r>
      <w:r w:rsidR="002C528E">
        <w:rPr>
          <w:rFonts w:ascii="Times New Roman" w:hAnsi="Times New Roman" w:cs="Times New Roman"/>
          <w:sz w:val="28"/>
          <w:szCs w:val="28"/>
        </w:rPr>
        <w:t xml:space="preserve"> г.</w:t>
      </w:r>
      <w:r w:rsidRPr="00F90A43">
        <w:rPr>
          <w:rFonts w:ascii="Times New Roman" w:hAnsi="Times New Roman" w:cs="Times New Roman"/>
          <w:sz w:val="28"/>
          <w:szCs w:val="28"/>
        </w:rPr>
        <w:t xml:space="preserve"> по </w:t>
      </w:r>
      <w:r w:rsidR="001D5528">
        <w:rPr>
          <w:rFonts w:ascii="Times New Roman" w:hAnsi="Times New Roman" w:cs="Times New Roman"/>
          <w:sz w:val="28"/>
          <w:szCs w:val="28"/>
        </w:rPr>
        <w:t>01</w:t>
      </w:r>
      <w:r w:rsidR="00D42CA9">
        <w:rPr>
          <w:rFonts w:ascii="Times New Roman" w:hAnsi="Times New Roman" w:cs="Times New Roman"/>
          <w:sz w:val="28"/>
          <w:szCs w:val="28"/>
        </w:rPr>
        <w:t>.03.2019</w:t>
      </w:r>
      <w:r w:rsidR="002C528E">
        <w:rPr>
          <w:rFonts w:ascii="Times New Roman" w:hAnsi="Times New Roman" w:cs="Times New Roman"/>
          <w:sz w:val="28"/>
          <w:szCs w:val="28"/>
        </w:rPr>
        <w:t xml:space="preserve"> г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277C31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8. Информация о проводимых публичных консультациях была размещена на официальном </w:t>
      </w:r>
      <w:r w:rsidR="00F90A43" w:rsidRPr="00F90A43">
        <w:rPr>
          <w:rFonts w:ascii="Times New Roman" w:hAnsi="Times New Roman" w:cs="Times New Roman"/>
          <w:sz w:val="28"/>
          <w:szCs w:val="28"/>
        </w:rPr>
        <w:t>сайте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www.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2C528E">
        <w:rPr>
          <w:rFonts w:ascii="Times New Roman" w:hAnsi="Times New Roman" w:cs="Times New Roman"/>
          <w:sz w:val="28"/>
          <w:szCs w:val="28"/>
        </w:rPr>
        <w:t xml:space="preserve">), прямая ссылка на уведомление </w:t>
      </w:r>
      <w:r w:rsidR="00277C31" w:rsidRPr="00277C31">
        <w:rPr>
          <w:rFonts w:ascii="Times New Roman" w:hAnsi="Times New Roman" w:cs="Times New Roman"/>
          <w:sz w:val="28"/>
          <w:szCs w:val="28"/>
        </w:rPr>
        <w:t>https://sevadm.ru/about/strukturnye-podrazdeleniya-administratsii/upravlenie-ekonomiki-investitsiy-i-prognozirovaniya/otsenka-reguliruyushc</w:t>
      </w:r>
      <w:r w:rsidR="00BA31C1">
        <w:rPr>
          <w:rFonts w:ascii="Times New Roman" w:hAnsi="Times New Roman" w:cs="Times New Roman"/>
          <w:sz w:val="28"/>
          <w:szCs w:val="28"/>
        </w:rPr>
        <w:t>hego-vozdeystviya/uvedomleniya</w:t>
      </w:r>
    </w:p>
    <w:p w:rsidR="00784A4E" w:rsidRPr="00532C67" w:rsidRDefault="00895D9D" w:rsidP="00784A4E">
      <w:pPr>
        <w:pStyle w:val="ConsPlusNonforma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9. </w:t>
      </w:r>
      <w:r w:rsidR="00784A4E" w:rsidRPr="00784A4E">
        <w:rPr>
          <w:rFonts w:ascii="Times New Roman" w:hAnsi="Times New Roman" w:cs="Times New Roman"/>
          <w:sz w:val="28"/>
          <w:szCs w:val="28"/>
        </w:rPr>
        <w:t>З</w:t>
      </w:r>
      <w:r w:rsidRPr="00784A4E">
        <w:rPr>
          <w:rFonts w:ascii="Times New Roman" w:hAnsi="Times New Roman" w:cs="Times New Roman"/>
          <w:sz w:val="28"/>
          <w:szCs w:val="28"/>
        </w:rPr>
        <w:t>амечаний и предложений уча</w:t>
      </w:r>
      <w:r w:rsidR="00784A4E" w:rsidRPr="00784A4E">
        <w:rPr>
          <w:rFonts w:ascii="Times New Roman" w:hAnsi="Times New Roman" w:cs="Times New Roman"/>
          <w:sz w:val="28"/>
          <w:szCs w:val="28"/>
        </w:rPr>
        <w:t>стников публичных консультаций по проекту постановления администрации муниципального образования Северский район «Об утверждении порядка установления, изменения и отмены муниципальных маршрутов регулярных пассажирских перевозок на территории муниципального образования Северский район»</w:t>
      </w:r>
      <w:r w:rsidR="00784A4E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784A4E" w:rsidRDefault="00856EA9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784A4E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2820A1" w:rsidRPr="002820A1" w:rsidRDefault="00784A4E" w:rsidP="002820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0A1">
        <w:rPr>
          <w:rFonts w:ascii="Times New Roman" w:hAnsi="Times New Roman" w:cs="Times New Roman"/>
          <w:sz w:val="28"/>
          <w:szCs w:val="28"/>
        </w:rPr>
        <w:t xml:space="preserve">По результатам проведения оценки регулирующего воздействия проекта постановления администрации муниципального образования Северский район </w:t>
      </w:r>
      <w:r w:rsidR="002820A1" w:rsidRPr="002820A1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2820A1" w:rsidRPr="002820A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</w:t>
      </w:r>
      <w:r w:rsidR="002820A1" w:rsidRPr="002820A1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895D9D" w:rsidRPr="00F90A43" w:rsidRDefault="00784A4E" w:rsidP="00784A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сделать вывод об отсутствии </w:t>
      </w:r>
      <w:r w:rsidR="002820A1">
        <w:rPr>
          <w:rFonts w:ascii="Times New Roman" w:hAnsi="Times New Roman" w:cs="Times New Roman"/>
          <w:sz w:val="28"/>
          <w:szCs w:val="28"/>
        </w:rPr>
        <w:t xml:space="preserve">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проекте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положений, вводящих избыточные административные обязанности, запреты и ограничения для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, способствующих возникновению необоснованных расходов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>).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3F96" w:rsidRDefault="001D5528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D42CA9">
        <w:rPr>
          <w:rFonts w:ascii="Times New Roman" w:hAnsi="Times New Roman" w:cs="Times New Roman"/>
          <w:sz w:val="28"/>
          <w:szCs w:val="28"/>
        </w:rPr>
        <w:t>.03.2019</w:t>
      </w:r>
      <w:r w:rsidR="00532C6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Pr="00895D9D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A31C1" w:rsidRDefault="00BA31C1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532C67" w:rsidRDefault="00BA31C1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Начальника </w:t>
      </w:r>
      <w:bookmarkStart w:id="1" w:name="_GoBack"/>
      <w:bookmarkEnd w:id="1"/>
      <w:r w:rsidR="00532C67">
        <w:rPr>
          <w:rFonts w:ascii="Times New Roman" w:hAnsi="Times New Roman" w:cs="Times New Roman"/>
          <w:sz w:val="28"/>
          <w:szCs w:val="28"/>
        </w:rPr>
        <w:t>управления экономики,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</w:t>
      </w:r>
      <w:r w:rsidR="005877E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</w:t>
      </w:r>
      <w:r w:rsidR="00BA31C1">
        <w:rPr>
          <w:rFonts w:ascii="Times New Roman" w:hAnsi="Times New Roman" w:cs="Times New Roman"/>
          <w:sz w:val="28"/>
          <w:szCs w:val="28"/>
        </w:rPr>
        <w:t>А.М.Климова</w:t>
      </w:r>
    </w:p>
    <w:p w:rsidR="00532C67" w:rsidRPr="00856EA9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532C67" w:rsidRPr="00856EA9" w:rsidSect="00856EA9">
      <w:headerReference w:type="default" r:id="rId9"/>
      <w:pgSz w:w="11905" w:h="16838"/>
      <w:pgMar w:top="1021" w:right="567" w:bottom="1021" w:left="164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807" w:rsidRDefault="00527807" w:rsidP="003A0CA5">
      <w:pPr>
        <w:spacing w:after="0" w:line="240" w:lineRule="auto"/>
      </w:pPr>
      <w:r>
        <w:separator/>
      </w:r>
    </w:p>
  </w:endnote>
  <w:endnote w:type="continuationSeparator" w:id="0">
    <w:p w:rsidR="00527807" w:rsidRDefault="00527807" w:rsidP="003A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807" w:rsidRDefault="00527807" w:rsidP="003A0CA5">
      <w:pPr>
        <w:spacing w:after="0" w:line="240" w:lineRule="auto"/>
      </w:pPr>
      <w:r>
        <w:separator/>
      </w:r>
    </w:p>
  </w:footnote>
  <w:footnote w:type="continuationSeparator" w:id="0">
    <w:p w:rsidR="00527807" w:rsidRDefault="00527807" w:rsidP="003A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8361141"/>
      <w:docPartObj>
        <w:docPartGallery w:val="Page Numbers (Top of Page)"/>
        <w:docPartUnique/>
      </w:docPartObj>
    </w:sdtPr>
    <w:sdtEndPr/>
    <w:sdtContent>
      <w:p w:rsidR="003A0CA5" w:rsidRDefault="003A0C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31C1">
          <w:rPr>
            <w:noProof/>
          </w:rPr>
          <w:t>4</w:t>
        </w:r>
        <w:r>
          <w:fldChar w:fldCharType="end"/>
        </w:r>
      </w:p>
    </w:sdtContent>
  </w:sdt>
  <w:p w:rsidR="003A0CA5" w:rsidRDefault="003A0C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168"/>
    <w:rsid w:val="000029AB"/>
    <w:rsid w:val="000074F7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74CD8"/>
    <w:rsid w:val="001A13F7"/>
    <w:rsid w:val="001B2811"/>
    <w:rsid w:val="001C1B17"/>
    <w:rsid w:val="001D5528"/>
    <w:rsid w:val="001E2545"/>
    <w:rsid w:val="001E581F"/>
    <w:rsid w:val="00202219"/>
    <w:rsid w:val="002142CE"/>
    <w:rsid w:val="0022042D"/>
    <w:rsid w:val="00240607"/>
    <w:rsid w:val="002611BC"/>
    <w:rsid w:val="0026767F"/>
    <w:rsid w:val="00273A6E"/>
    <w:rsid w:val="00277C31"/>
    <w:rsid w:val="002820A1"/>
    <w:rsid w:val="00283205"/>
    <w:rsid w:val="002943EA"/>
    <w:rsid w:val="002B394F"/>
    <w:rsid w:val="002B5FC5"/>
    <w:rsid w:val="002C1E3E"/>
    <w:rsid w:val="002C528E"/>
    <w:rsid w:val="002D011C"/>
    <w:rsid w:val="002D6297"/>
    <w:rsid w:val="002F207A"/>
    <w:rsid w:val="003238C7"/>
    <w:rsid w:val="00343B3A"/>
    <w:rsid w:val="003539C5"/>
    <w:rsid w:val="00356529"/>
    <w:rsid w:val="00386E4D"/>
    <w:rsid w:val="0039577D"/>
    <w:rsid w:val="003A0CA5"/>
    <w:rsid w:val="003A602C"/>
    <w:rsid w:val="003D49AF"/>
    <w:rsid w:val="0041113D"/>
    <w:rsid w:val="0041541F"/>
    <w:rsid w:val="00425876"/>
    <w:rsid w:val="00426669"/>
    <w:rsid w:val="00442AAE"/>
    <w:rsid w:val="0047469D"/>
    <w:rsid w:val="00485C09"/>
    <w:rsid w:val="004A7B01"/>
    <w:rsid w:val="004B4F69"/>
    <w:rsid w:val="004F35D1"/>
    <w:rsid w:val="005005D3"/>
    <w:rsid w:val="005012C4"/>
    <w:rsid w:val="00510DFF"/>
    <w:rsid w:val="00514F20"/>
    <w:rsid w:val="005224BB"/>
    <w:rsid w:val="005269B2"/>
    <w:rsid w:val="00526F95"/>
    <w:rsid w:val="00527807"/>
    <w:rsid w:val="00527DFF"/>
    <w:rsid w:val="00532521"/>
    <w:rsid w:val="00532C67"/>
    <w:rsid w:val="005540EB"/>
    <w:rsid w:val="00554425"/>
    <w:rsid w:val="00556179"/>
    <w:rsid w:val="005657EA"/>
    <w:rsid w:val="005741A4"/>
    <w:rsid w:val="0057728B"/>
    <w:rsid w:val="00583D0E"/>
    <w:rsid w:val="005877E9"/>
    <w:rsid w:val="0059257D"/>
    <w:rsid w:val="00596FC9"/>
    <w:rsid w:val="005A5D7E"/>
    <w:rsid w:val="005D42F5"/>
    <w:rsid w:val="00617D1F"/>
    <w:rsid w:val="006470B9"/>
    <w:rsid w:val="0066144C"/>
    <w:rsid w:val="006628E3"/>
    <w:rsid w:val="00687560"/>
    <w:rsid w:val="006B3AF8"/>
    <w:rsid w:val="006C0218"/>
    <w:rsid w:val="006C6F11"/>
    <w:rsid w:val="006F1D4F"/>
    <w:rsid w:val="006F48DA"/>
    <w:rsid w:val="006F6D95"/>
    <w:rsid w:val="00707F4D"/>
    <w:rsid w:val="00712B58"/>
    <w:rsid w:val="007366FC"/>
    <w:rsid w:val="0075347A"/>
    <w:rsid w:val="00756006"/>
    <w:rsid w:val="0076572E"/>
    <w:rsid w:val="00784A4E"/>
    <w:rsid w:val="007B7A14"/>
    <w:rsid w:val="007B7E36"/>
    <w:rsid w:val="007C200F"/>
    <w:rsid w:val="007C658C"/>
    <w:rsid w:val="007C7D3B"/>
    <w:rsid w:val="007E1C48"/>
    <w:rsid w:val="007F564A"/>
    <w:rsid w:val="00810FCA"/>
    <w:rsid w:val="008203AA"/>
    <w:rsid w:val="008372D9"/>
    <w:rsid w:val="00846A77"/>
    <w:rsid w:val="00856EA9"/>
    <w:rsid w:val="008763D1"/>
    <w:rsid w:val="00884822"/>
    <w:rsid w:val="00891F3E"/>
    <w:rsid w:val="00895D9D"/>
    <w:rsid w:val="008A06E1"/>
    <w:rsid w:val="008C1B8B"/>
    <w:rsid w:val="008F5925"/>
    <w:rsid w:val="009001D7"/>
    <w:rsid w:val="00923018"/>
    <w:rsid w:val="0092457C"/>
    <w:rsid w:val="00945E42"/>
    <w:rsid w:val="00953814"/>
    <w:rsid w:val="0095513D"/>
    <w:rsid w:val="00960437"/>
    <w:rsid w:val="0098062B"/>
    <w:rsid w:val="00982446"/>
    <w:rsid w:val="00987299"/>
    <w:rsid w:val="009933BC"/>
    <w:rsid w:val="009C3C2D"/>
    <w:rsid w:val="009D31EF"/>
    <w:rsid w:val="009F128C"/>
    <w:rsid w:val="00A2055E"/>
    <w:rsid w:val="00A22469"/>
    <w:rsid w:val="00A31A18"/>
    <w:rsid w:val="00A31F08"/>
    <w:rsid w:val="00A670C2"/>
    <w:rsid w:val="00A7797E"/>
    <w:rsid w:val="00A933DA"/>
    <w:rsid w:val="00AB2F9A"/>
    <w:rsid w:val="00AB4ADE"/>
    <w:rsid w:val="00AD5263"/>
    <w:rsid w:val="00B002FC"/>
    <w:rsid w:val="00B044AC"/>
    <w:rsid w:val="00B16014"/>
    <w:rsid w:val="00B23F96"/>
    <w:rsid w:val="00B51F58"/>
    <w:rsid w:val="00B606F2"/>
    <w:rsid w:val="00B64B45"/>
    <w:rsid w:val="00B67EC9"/>
    <w:rsid w:val="00B910CD"/>
    <w:rsid w:val="00BA31C1"/>
    <w:rsid w:val="00BB2176"/>
    <w:rsid w:val="00BD496E"/>
    <w:rsid w:val="00BF03BC"/>
    <w:rsid w:val="00C67E56"/>
    <w:rsid w:val="00C71498"/>
    <w:rsid w:val="00C72282"/>
    <w:rsid w:val="00C868B5"/>
    <w:rsid w:val="00CA1F5C"/>
    <w:rsid w:val="00CC47EA"/>
    <w:rsid w:val="00CC4F5A"/>
    <w:rsid w:val="00CD25B9"/>
    <w:rsid w:val="00CD34F7"/>
    <w:rsid w:val="00D42CA9"/>
    <w:rsid w:val="00D46B99"/>
    <w:rsid w:val="00D94C19"/>
    <w:rsid w:val="00D96429"/>
    <w:rsid w:val="00DC086F"/>
    <w:rsid w:val="00E04A90"/>
    <w:rsid w:val="00E10A5F"/>
    <w:rsid w:val="00E12C50"/>
    <w:rsid w:val="00E16FEF"/>
    <w:rsid w:val="00E27428"/>
    <w:rsid w:val="00E340E8"/>
    <w:rsid w:val="00E659FD"/>
    <w:rsid w:val="00E669E1"/>
    <w:rsid w:val="00E67301"/>
    <w:rsid w:val="00E80251"/>
    <w:rsid w:val="00E81BE7"/>
    <w:rsid w:val="00E82E87"/>
    <w:rsid w:val="00E90B74"/>
    <w:rsid w:val="00EA1B20"/>
    <w:rsid w:val="00EC603E"/>
    <w:rsid w:val="00ED4B96"/>
    <w:rsid w:val="00EE224B"/>
    <w:rsid w:val="00F106AC"/>
    <w:rsid w:val="00F34C4A"/>
    <w:rsid w:val="00F46CFC"/>
    <w:rsid w:val="00F76B16"/>
    <w:rsid w:val="00F77767"/>
    <w:rsid w:val="00F810A8"/>
    <w:rsid w:val="00F84BD7"/>
    <w:rsid w:val="00F90A43"/>
    <w:rsid w:val="00FC19C8"/>
    <w:rsid w:val="00FC5671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4285B-0250-4771-90C0-1FB50342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0CA5"/>
  </w:style>
  <w:style w:type="paragraph" w:styleId="a9">
    <w:name w:val="footer"/>
    <w:basedOn w:val="a"/>
    <w:link w:val="aa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0CA5"/>
  </w:style>
  <w:style w:type="paragraph" w:styleId="ab">
    <w:name w:val="Balloon Text"/>
    <w:basedOn w:val="a"/>
    <w:link w:val="ac"/>
    <w:uiPriority w:val="99"/>
    <w:semiHidden/>
    <w:unhideWhenUsed/>
    <w:rsid w:val="0085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EA9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2C52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CBB42-7353-4DFF-9259-3B587CA3E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1347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8</cp:revision>
  <cp:lastPrinted>2019-03-04T13:37:00Z</cp:lastPrinted>
  <dcterms:created xsi:type="dcterms:W3CDTF">2018-06-06T06:57:00Z</dcterms:created>
  <dcterms:modified xsi:type="dcterms:W3CDTF">2019-03-11T09:32:00Z</dcterms:modified>
</cp:coreProperties>
</file>