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063609" w14:textId="5B010D3A" w:rsidR="00F76554" w:rsidRDefault="00DD0A5E" w:rsidP="0044044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40446">
        <w:rPr>
          <w:rFonts w:ascii="Times New Roman" w:hAnsi="Times New Roman" w:cs="Times New Roman"/>
          <w:b/>
          <w:bCs/>
          <w:sz w:val="28"/>
          <w:szCs w:val="28"/>
        </w:rPr>
        <w:t>Памятка туристу</w:t>
      </w:r>
      <w:r w:rsidR="00440446" w:rsidRPr="00440446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47D44E02" w14:textId="77777777" w:rsidR="00440446" w:rsidRPr="00440446" w:rsidRDefault="00440446" w:rsidP="0044044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3AF0775" w14:textId="6AEFEC77" w:rsidR="00DD0A5E" w:rsidRPr="00DD0A5E" w:rsidRDefault="007F0247" w:rsidP="004404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D0A5E" w:rsidRPr="00DD0A5E">
        <w:rPr>
          <w:rFonts w:ascii="Times New Roman" w:hAnsi="Times New Roman" w:cs="Times New Roman"/>
          <w:sz w:val="28"/>
          <w:szCs w:val="28"/>
        </w:rPr>
        <w:t>Перед тем как отправиться в путешествие следует подумать, насколько Вашего здоровья позволяет выехать в ту или иную страну в зависимости от климата, условий питания, особенностей культурного отдыха, возможности проведения профилактических прививок, приема лекарственных препаратов для профилактики инфекционных болезней.</w:t>
      </w:r>
    </w:p>
    <w:p w14:paraId="5CBDD72A" w14:textId="5C1B483A" w:rsidR="00DD0A5E" w:rsidRPr="00DD0A5E" w:rsidRDefault="007F0247" w:rsidP="004404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Необходимо п</w:t>
      </w:r>
      <w:r w:rsidR="00DD0A5E" w:rsidRPr="00DD0A5E">
        <w:rPr>
          <w:rFonts w:ascii="Times New Roman" w:hAnsi="Times New Roman" w:cs="Times New Roman"/>
          <w:sz w:val="28"/>
          <w:szCs w:val="28"/>
        </w:rPr>
        <w:t xml:space="preserve">омнить, что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DD0A5E" w:rsidRPr="00DD0A5E">
        <w:rPr>
          <w:rFonts w:ascii="Times New Roman" w:hAnsi="Times New Roman" w:cs="Times New Roman"/>
          <w:sz w:val="28"/>
          <w:szCs w:val="28"/>
        </w:rPr>
        <w:t xml:space="preserve">ы находитесь в </w:t>
      </w:r>
      <w:proofErr w:type="gramStart"/>
      <w:r w:rsidR="00DD0A5E" w:rsidRPr="00DD0A5E">
        <w:rPr>
          <w:rFonts w:ascii="Times New Roman" w:hAnsi="Times New Roman" w:cs="Times New Roman"/>
          <w:sz w:val="28"/>
          <w:szCs w:val="28"/>
        </w:rPr>
        <w:t>непривычных  условиях</w:t>
      </w:r>
      <w:proofErr w:type="gramEnd"/>
      <w:r w:rsidR="00DD0A5E" w:rsidRPr="00DD0A5E">
        <w:rPr>
          <w:rFonts w:ascii="Times New Roman" w:hAnsi="Times New Roman" w:cs="Times New Roman"/>
          <w:sz w:val="28"/>
          <w:szCs w:val="28"/>
        </w:rPr>
        <w:t xml:space="preserve"> питания, отдыха, климата, местных обычаев и нравов, что создает повышенный риск заражения инфекционными и паразитарными заболеваниями. Причем это замечание правомочно вне зависимости от социально-бытового уровня страны.</w:t>
      </w:r>
    </w:p>
    <w:p w14:paraId="2A6B6F55" w14:textId="190A14B6" w:rsidR="00DD0A5E" w:rsidRPr="00DD0A5E" w:rsidRDefault="007F0247" w:rsidP="004404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D0A5E" w:rsidRPr="00DD0A5E">
        <w:rPr>
          <w:rFonts w:ascii="Times New Roman" w:hAnsi="Times New Roman" w:cs="Times New Roman"/>
          <w:sz w:val="28"/>
          <w:szCs w:val="28"/>
        </w:rPr>
        <w:t xml:space="preserve">Чтобы отдых был </w:t>
      </w:r>
      <w:proofErr w:type="gramStart"/>
      <w:r w:rsidR="00DD0A5E" w:rsidRPr="00DD0A5E">
        <w:rPr>
          <w:rFonts w:ascii="Times New Roman" w:hAnsi="Times New Roman" w:cs="Times New Roman"/>
          <w:sz w:val="28"/>
          <w:szCs w:val="28"/>
        </w:rPr>
        <w:t>полезным</w:t>
      </w:r>
      <w:proofErr w:type="gramEnd"/>
      <w:r w:rsidR="00DD0A5E" w:rsidRPr="00DD0A5E">
        <w:rPr>
          <w:rFonts w:ascii="Times New Roman" w:hAnsi="Times New Roman" w:cs="Times New Roman"/>
          <w:sz w:val="28"/>
          <w:szCs w:val="28"/>
        </w:rPr>
        <w:t xml:space="preserve"> и страна пребывания оставила хорошие впечатления, рекомендуем туристам в период поездки:</w:t>
      </w:r>
    </w:p>
    <w:p w14:paraId="769AE25F" w14:textId="5FED40FD" w:rsidR="00DD0A5E" w:rsidRPr="00DD0A5E" w:rsidRDefault="007F0247" w:rsidP="004404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D0A5E" w:rsidRPr="00DD0A5E">
        <w:rPr>
          <w:rFonts w:ascii="Times New Roman" w:hAnsi="Times New Roman" w:cs="Times New Roman"/>
          <w:sz w:val="28"/>
          <w:szCs w:val="28"/>
        </w:rPr>
        <w:t>- перед поездкой, в случае необходимости, получить профилактическую иммунизацию против инфекционных заболеваний (желтая лихорадка, ВГА, корь и др.), актуальных для территории выезда;</w:t>
      </w:r>
    </w:p>
    <w:p w14:paraId="2EEB5631" w14:textId="0A9411E9" w:rsidR="00DD0A5E" w:rsidRPr="00DD0A5E" w:rsidRDefault="007F0247" w:rsidP="004404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D0A5E" w:rsidRPr="00DD0A5E">
        <w:rPr>
          <w:rFonts w:ascii="Times New Roman" w:hAnsi="Times New Roman" w:cs="Times New Roman"/>
          <w:sz w:val="28"/>
          <w:szCs w:val="28"/>
        </w:rPr>
        <w:t>- при посещении стран и регионов, неблагополучных по малярии проводить химиопрофилактику лекарственными препаратами по назначению врача-инфекциониста;</w:t>
      </w:r>
    </w:p>
    <w:p w14:paraId="15565D0F" w14:textId="1FE08394" w:rsidR="00DD0A5E" w:rsidRPr="00DD0A5E" w:rsidRDefault="007F0247" w:rsidP="004404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D0A5E" w:rsidRPr="00DD0A5E">
        <w:rPr>
          <w:rFonts w:ascii="Times New Roman" w:hAnsi="Times New Roman" w:cs="Times New Roman"/>
          <w:sz w:val="28"/>
          <w:szCs w:val="28"/>
        </w:rPr>
        <w:t>- использовать для питья только бутилированную или кипяченую воду. Не употреблять лед, приготовленный из сырой воды, так как в нем сохраняются болезнетворные микроорганизмы. Избегать питания с лотков. Не употреблять сырые и не подвергшиеся термической обработке морепродукты. Соблюдать индивидуальность использования столовой посуды во время еды. Фрукты, овощи хорошо промывать кипяченой или бутилированной водой;</w:t>
      </w:r>
    </w:p>
    <w:p w14:paraId="2D3CD853" w14:textId="493F49FD" w:rsidR="00DD0A5E" w:rsidRPr="00DD0A5E" w:rsidRDefault="007F0247" w:rsidP="004404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-</w:t>
      </w:r>
      <w:r w:rsidR="00DD0A5E" w:rsidRPr="00DD0A5E">
        <w:rPr>
          <w:rFonts w:ascii="Times New Roman" w:hAnsi="Times New Roman" w:cs="Times New Roman"/>
          <w:sz w:val="28"/>
          <w:szCs w:val="28"/>
        </w:rPr>
        <w:t xml:space="preserve"> купаться только в бассейнах и специальных водоемах;</w:t>
      </w:r>
    </w:p>
    <w:p w14:paraId="1243B3C2" w14:textId="396970AE" w:rsidR="00DD0A5E" w:rsidRPr="00DD0A5E" w:rsidRDefault="007F0247" w:rsidP="004404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D0A5E" w:rsidRPr="00DD0A5E">
        <w:rPr>
          <w:rFonts w:ascii="Times New Roman" w:hAnsi="Times New Roman" w:cs="Times New Roman"/>
          <w:sz w:val="28"/>
          <w:szCs w:val="28"/>
        </w:rPr>
        <w:t>- помещение, в котором проживаете, должно быть недоступно для комаров (москитные сетки, полога, инсектицидные средства);</w:t>
      </w:r>
    </w:p>
    <w:p w14:paraId="4A53D784" w14:textId="5CA41A16" w:rsidR="00DD0A5E" w:rsidRPr="00DD0A5E" w:rsidRDefault="007F0247" w:rsidP="007F02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DD0A5E" w:rsidRPr="00DD0A5E">
        <w:rPr>
          <w:rFonts w:ascii="Times New Roman" w:hAnsi="Times New Roman" w:cs="Times New Roman"/>
          <w:sz w:val="28"/>
          <w:szCs w:val="28"/>
        </w:rPr>
        <w:t>- регулярно и тщательно мыть руки;</w:t>
      </w:r>
    </w:p>
    <w:p w14:paraId="0D7FCC15" w14:textId="07B73AA8" w:rsidR="00DD0A5E" w:rsidRPr="00DD0A5E" w:rsidRDefault="007F0247" w:rsidP="004404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D0A5E" w:rsidRPr="00DD0A5E">
        <w:rPr>
          <w:rFonts w:ascii="Times New Roman" w:hAnsi="Times New Roman" w:cs="Times New Roman"/>
          <w:sz w:val="28"/>
          <w:szCs w:val="28"/>
        </w:rPr>
        <w:t>- необходимо одевать на прогулки, в сумеречное и вечернее время, одежду с длинными рукавами, брюки, длинное платье. На открытые части тела обязательно наносить репелленты (отпугивающие насекомых средства);</w:t>
      </w:r>
    </w:p>
    <w:p w14:paraId="7AC4EF08" w14:textId="0D9DFF85" w:rsidR="00DD0A5E" w:rsidRPr="00DD0A5E" w:rsidRDefault="007F0247" w:rsidP="004404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D0A5E" w:rsidRPr="00DD0A5E">
        <w:rPr>
          <w:rFonts w:ascii="Times New Roman" w:hAnsi="Times New Roman" w:cs="Times New Roman"/>
          <w:sz w:val="28"/>
          <w:szCs w:val="28"/>
        </w:rPr>
        <w:t>- при ухудшении состояния здоровья по возвращению из поездки обратиться к врачу-инфекционисту.</w:t>
      </w:r>
    </w:p>
    <w:p w14:paraId="75DAE85D" w14:textId="77777777" w:rsidR="00DD0A5E" w:rsidRPr="00440446" w:rsidRDefault="00DD0A5E" w:rsidP="004404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DD0A5E" w:rsidRPr="004404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554C"/>
    <w:rsid w:val="00440446"/>
    <w:rsid w:val="0053554C"/>
    <w:rsid w:val="005C423F"/>
    <w:rsid w:val="007F0247"/>
    <w:rsid w:val="00D0133A"/>
    <w:rsid w:val="00DD0A5E"/>
    <w:rsid w:val="00F726BE"/>
    <w:rsid w:val="00F7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CEF53F"/>
  <w15:chartTrackingRefBased/>
  <w15:docId w15:val="{A2AC3F05-E69E-431B-A14D-CB0746AC5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355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355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554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355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3554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355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355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355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355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3554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3554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3554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3554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3554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3554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3554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3554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3554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355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355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355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355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355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3554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3554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3554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3554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3554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3554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406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1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315</Words>
  <Characters>1802</Characters>
  <Application>Microsoft Office Word</Application>
  <DocSecurity>0</DocSecurity>
  <Lines>15</Lines>
  <Paragraphs>4</Paragraphs>
  <ScaleCrop>false</ScaleCrop>
  <Company/>
  <LinksUpToDate>false</LinksUpToDate>
  <CharactersWithSpaces>2113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user124</dc:creator>
  <cp:keywords/>
  <dc:description/>
  <cp:lastModifiedBy>user124</cp:lastModifiedBy>
  <cp:revision>4</cp:revision>
  <dcterms:created xsi:type="dcterms:W3CDTF">2025-06-09T14:57:00Z</dcterms:created>
  <dcterms:modified xsi:type="dcterms:W3CDTF">2025-06-09T15:01:00Z</dcterms:modified>
</cp:coreProperties>
</file>