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105" w:rsidRPr="003D0105" w:rsidRDefault="003D0105" w:rsidP="003D0105">
      <w:pPr>
        <w:tabs>
          <w:tab w:val="center" w:pos="4677"/>
          <w:tab w:val="left" w:pos="5760"/>
        </w:tabs>
        <w:rPr>
          <w:sz w:val="24"/>
          <w:szCs w:val="24"/>
        </w:rPr>
      </w:pPr>
      <w:r w:rsidRPr="003D0105">
        <w:rPr>
          <w:sz w:val="24"/>
          <w:szCs w:val="24"/>
        </w:rPr>
        <w:t xml:space="preserve">Северский район электрических сетей         </w:t>
      </w:r>
      <w:r>
        <w:rPr>
          <w:sz w:val="24"/>
          <w:szCs w:val="24"/>
        </w:rPr>
        <w:t xml:space="preserve">             </w:t>
      </w:r>
      <w:r w:rsidRPr="003D0105">
        <w:rPr>
          <w:sz w:val="24"/>
          <w:szCs w:val="24"/>
        </w:rPr>
        <w:t xml:space="preserve">    - Ситуационный цент ЕДДС112</w:t>
      </w:r>
    </w:p>
    <w:p w:rsidR="003D0105" w:rsidRPr="003D0105" w:rsidRDefault="003D0105" w:rsidP="003D0105">
      <w:pPr>
        <w:tabs>
          <w:tab w:val="left" w:pos="2880"/>
          <w:tab w:val="center" w:pos="4677"/>
        </w:tabs>
        <w:rPr>
          <w:sz w:val="24"/>
          <w:szCs w:val="24"/>
        </w:rPr>
      </w:pPr>
      <w:r w:rsidRPr="003D0105">
        <w:rPr>
          <w:sz w:val="24"/>
          <w:szCs w:val="24"/>
        </w:rPr>
        <w:t xml:space="preserve"> исх. № _____ от ________ 2016                                           </w:t>
      </w:r>
      <w:r>
        <w:rPr>
          <w:sz w:val="24"/>
          <w:szCs w:val="24"/>
        </w:rPr>
        <w:t xml:space="preserve">                       </w:t>
      </w:r>
      <w:r w:rsidRPr="003D0105">
        <w:rPr>
          <w:sz w:val="24"/>
          <w:szCs w:val="24"/>
        </w:rPr>
        <w:t xml:space="preserve">      -Энергосбыт</w:t>
      </w:r>
    </w:p>
    <w:p w:rsidR="003D0105" w:rsidRPr="003D0105" w:rsidRDefault="003D0105" w:rsidP="003D0105">
      <w:pPr>
        <w:tabs>
          <w:tab w:val="left" w:pos="2880"/>
          <w:tab w:val="center" w:pos="4677"/>
        </w:tabs>
        <w:rPr>
          <w:sz w:val="24"/>
          <w:szCs w:val="24"/>
        </w:rPr>
      </w:pPr>
      <w:r w:rsidRPr="003D0105">
        <w:rPr>
          <w:sz w:val="24"/>
          <w:szCs w:val="24"/>
        </w:rPr>
        <w:t xml:space="preserve">                                     </w:t>
      </w:r>
    </w:p>
    <w:p w:rsidR="003D0105" w:rsidRDefault="003D0105" w:rsidP="003D0105">
      <w:pPr>
        <w:tabs>
          <w:tab w:val="left" w:pos="2880"/>
          <w:tab w:val="center" w:pos="4677"/>
        </w:tabs>
        <w:jc w:val="center"/>
        <w:rPr>
          <w:sz w:val="24"/>
          <w:szCs w:val="24"/>
        </w:rPr>
      </w:pPr>
      <w:r w:rsidRPr="003D0105">
        <w:rPr>
          <w:sz w:val="24"/>
          <w:szCs w:val="24"/>
        </w:rPr>
        <w:t>Информация об отключении  электроэнергии</w:t>
      </w:r>
    </w:p>
    <w:p w:rsidR="00591644" w:rsidRDefault="00CB7C6E" w:rsidP="003D0105">
      <w:pPr>
        <w:tabs>
          <w:tab w:val="left" w:pos="2880"/>
          <w:tab w:val="center" w:pos="4677"/>
        </w:tabs>
        <w:jc w:val="center"/>
        <w:rPr>
          <w:sz w:val="24"/>
          <w:szCs w:val="24"/>
        </w:rPr>
      </w:pPr>
      <w:r>
        <w:rPr>
          <w:sz w:val="24"/>
          <w:szCs w:val="24"/>
        </w:rPr>
        <w:t>06</w:t>
      </w:r>
      <w:r w:rsidR="00591644">
        <w:rPr>
          <w:sz w:val="24"/>
          <w:szCs w:val="24"/>
        </w:rPr>
        <w:t>.</w:t>
      </w:r>
      <w:r>
        <w:rPr>
          <w:sz w:val="24"/>
          <w:szCs w:val="24"/>
        </w:rPr>
        <w:t>12.</w:t>
      </w:r>
      <w:r w:rsidR="00591644">
        <w:rPr>
          <w:sz w:val="24"/>
          <w:szCs w:val="24"/>
        </w:rPr>
        <w:t xml:space="preserve">2016 с </w:t>
      </w:r>
      <w:r>
        <w:rPr>
          <w:sz w:val="24"/>
          <w:szCs w:val="24"/>
        </w:rPr>
        <w:t>09</w:t>
      </w:r>
      <w:r w:rsidR="00591644">
        <w:rPr>
          <w:sz w:val="24"/>
          <w:szCs w:val="24"/>
        </w:rPr>
        <w:t>:00  до  17:00</w:t>
      </w:r>
    </w:p>
    <w:p w:rsidR="00941FDE" w:rsidRDefault="00941FDE" w:rsidP="003D0105">
      <w:pPr>
        <w:tabs>
          <w:tab w:val="left" w:pos="2880"/>
          <w:tab w:val="center" w:pos="4677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В связи с производством работ на ВЛ-</w:t>
      </w:r>
      <w:r w:rsidR="00AD10D3">
        <w:rPr>
          <w:sz w:val="24"/>
          <w:szCs w:val="24"/>
        </w:rPr>
        <w:t>0,4кВ в ст. Северской</w:t>
      </w:r>
      <w:r>
        <w:rPr>
          <w:sz w:val="24"/>
          <w:szCs w:val="24"/>
        </w:rPr>
        <w:t xml:space="preserve">, </w:t>
      </w:r>
    </w:p>
    <w:p w:rsidR="00941FDE" w:rsidRDefault="00941FDE" w:rsidP="003D0105">
      <w:pPr>
        <w:tabs>
          <w:tab w:val="left" w:pos="2880"/>
          <w:tab w:val="center" w:pos="4677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будет прекращена подача электроэнергии  следующим потребителям:</w:t>
      </w:r>
    </w:p>
    <w:tbl>
      <w:tblPr>
        <w:tblW w:w="0" w:type="auto"/>
        <w:tblCellSpacing w:w="0" w:type="dxa"/>
        <w:tblInd w:w="15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2"/>
        <w:gridCol w:w="3828"/>
      </w:tblGrid>
      <w:tr w:rsidR="00AD10D3" w:rsidRPr="00AD10D3" w:rsidTr="00AD10D3">
        <w:trPr>
          <w:tblCellSpacing w:w="0" w:type="dxa"/>
        </w:trPr>
        <w:tc>
          <w:tcPr>
            <w:tcW w:w="18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D10D3" w:rsidRPr="00AD10D3" w:rsidRDefault="00AD10D3" w:rsidP="00AD1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</w:t>
            </w:r>
          </w:p>
        </w:tc>
        <w:tc>
          <w:tcPr>
            <w:tcW w:w="382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D10D3" w:rsidRPr="00AD10D3" w:rsidRDefault="00AD10D3" w:rsidP="00AD1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0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4-48,1-</w:t>
            </w:r>
            <w:r w:rsidR="004215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</w:tr>
      <w:tr w:rsidR="00AD10D3" w:rsidRPr="00AD10D3" w:rsidTr="00AD10D3">
        <w:trPr>
          <w:tblCellSpacing w:w="0" w:type="dxa"/>
        </w:trPr>
        <w:tc>
          <w:tcPr>
            <w:tcW w:w="18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D10D3" w:rsidRPr="00AD10D3" w:rsidRDefault="00AD10D3" w:rsidP="00AD1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0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Беляева</w:t>
            </w:r>
          </w:p>
        </w:tc>
        <w:tc>
          <w:tcPr>
            <w:tcW w:w="382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D10D3" w:rsidRPr="00AD10D3" w:rsidRDefault="00AD10D3" w:rsidP="00AD1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0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3-51</w:t>
            </w:r>
          </w:p>
        </w:tc>
      </w:tr>
      <w:tr w:rsidR="00AD10D3" w:rsidRPr="00AD10D3" w:rsidTr="00AD10D3">
        <w:trPr>
          <w:tblCellSpacing w:w="0" w:type="dxa"/>
        </w:trPr>
        <w:tc>
          <w:tcPr>
            <w:tcW w:w="18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D10D3" w:rsidRPr="00AD10D3" w:rsidRDefault="00AD10D3" w:rsidP="00AD1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0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Юбилейная</w:t>
            </w:r>
          </w:p>
        </w:tc>
        <w:tc>
          <w:tcPr>
            <w:tcW w:w="382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D10D3" w:rsidRPr="00AD10D3" w:rsidRDefault="00AD10D3" w:rsidP="00AD1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0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1-35,2-66</w:t>
            </w:r>
          </w:p>
        </w:tc>
      </w:tr>
      <w:tr w:rsidR="00AD10D3" w:rsidRPr="00AD10D3" w:rsidTr="00AD10D3">
        <w:trPr>
          <w:tblCellSpacing w:w="0" w:type="dxa"/>
        </w:trPr>
        <w:tc>
          <w:tcPr>
            <w:tcW w:w="18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D10D3" w:rsidRPr="00AD10D3" w:rsidRDefault="00AD10D3" w:rsidP="00AD1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0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382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D10D3" w:rsidRPr="00AD10D3" w:rsidRDefault="00AD10D3" w:rsidP="00AD1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0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5-49,2-32</w:t>
            </w:r>
          </w:p>
        </w:tc>
      </w:tr>
    </w:tbl>
    <w:p w:rsidR="00AD10D3" w:rsidRDefault="00AD10D3" w:rsidP="003D0105">
      <w:pPr>
        <w:tabs>
          <w:tab w:val="left" w:pos="2880"/>
          <w:tab w:val="center" w:pos="4677"/>
        </w:tabs>
        <w:jc w:val="center"/>
        <w:rPr>
          <w:sz w:val="24"/>
          <w:szCs w:val="24"/>
        </w:rPr>
      </w:pPr>
    </w:p>
    <w:sectPr w:rsidR="00AD10D3" w:rsidSect="00F2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50A6"/>
    <w:rsid w:val="000457C2"/>
    <w:rsid w:val="00282C96"/>
    <w:rsid w:val="003D0105"/>
    <w:rsid w:val="004215D1"/>
    <w:rsid w:val="004965B4"/>
    <w:rsid w:val="004B4052"/>
    <w:rsid w:val="004F3D47"/>
    <w:rsid w:val="00591644"/>
    <w:rsid w:val="005C6482"/>
    <w:rsid w:val="006350A6"/>
    <w:rsid w:val="00711FAD"/>
    <w:rsid w:val="007E2AE3"/>
    <w:rsid w:val="00941FDE"/>
    <w:rsid w:val="00AD10D3"/>
    <w:rsid w:val="00B73DEB"/>
    <w:rsid w:val="00CB7C6E"/>
    <w:rsid w:val="00DF3DDB"/>
    <w:rsid w:val="00F220B0"/>
    <w:rsid w:val="00FC6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1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2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sev-odg2</dc:creator>
  <cp:keywords/>
  <dc:description/>
  <cp:lastModifiedBy>sev-odg2</cp:lastModifiedBy>
  <cp:revision>11</cp:revision>
  <dcterms:created xsi:type="dcterms:W3CDTF">2015-07-06T10:23:00Z</dcterms:created>
  <dcterms:modified xsi:type="dcterms:W3CDTF">2016-12-06T05:05:00Z</dcterms:modified>
</cp:coreProperties>
</file>