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A92" w:rsidRDefault="00895D9D" w:rsidP="00DC5A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3A35DE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DC5A92">
        <w:rPr>
          <w:rFonts w:ascii="Times New Roman" w:hAnsi="Times New Roman" w:cs="Times New Roman"/>
          <w:sz w:val="28"/>
          <w:szCs w:val="28"/>
        </w:rPr>
        <w:t xml:space="preserve">начальника </w:t>
      </w:r>
    </w:p>
    <w:p w:rsidR="00DC5A92" w:rsidRDefault="00DC5A92" w:rsidP="00DC5A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управления</w:t>
      </w:r>
    </w:p>
    <w:p w:rsidR="00DC5A92" w:rsidRDefault="00DC5A92" w:rsidP="00DC5A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DC5A92" w:rsidRDefault="00DC5A92" w:rsidP="00DC5A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</w:t>
      </w:r>
    </w:p>
    <w:p w:rsidR="003A35DE" w:rsidRPr="003238C7" w:rsidRDefault="00DC5A92" w:rsidP="00DC5A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Саркисовой</w:t>
      </w:r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F81B7A" w:rsidRDefault="00895D9D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95D9D" w:rsidRPr="00F81B7A" w:rsidRDefault="00EE224B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95D9D" w:rsidRPr="00F81B7A">
        <w:rPr>
          <w:rFonts w:ascii="Times New Roman" w:hAnsi="Times New Roman" w:cs="Times New Roman"/>
          <w:b/>
          <w:sz w:val="28"/>
          <w:szCs w:val="28"/>
        </w:rPr>
        <w:t>оценк</w:t>
      </w:r>
      <w:r w:rsidRPr="00F81B7A">
        <w:rPr>
          <w:rFonts w:ascii="Times New Roman" w:hAnsi="Times New Roman" w:cs="Times New Roman"/>
          <w:b/>
          <w:sz w:val="28"/>
          <w:szCs w:val="28"/>
        </w:rPr>
        <w:t>и</w:t>
      </w:r>
      <w:r w:rsidR="00895D9D" w:rsidRPr="00F81B7A">
        <w:rPr>
          <w:rFonts w:ascii="Times New Roman" w:hAnsi="Times New Roman" w:cs="Times New Roman"/>
          <w:b/>
          <w:sz w:val="28"/>
          <w:szCs w:val="28"/>
        </w:rPr>
        <w:t xml:space="preserve"> регулирующего воздействия</w:t>
      </w:r>
    </w:p>
    <w:p w:rsidR="00F81B7A" w:rsidRDefault="00027ADB" w:rsidP="00F81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B7A">
        <w:rPr>
          <w:rFonts w:ascii="Times New Roman" w:hAnsi="Times New Roman" w:cs="Times New Roman"/>
          <w:b/>
          <w:sz w:val="28"/>
          <w:szCs w:val="28"/>
        </w:rPr>
        <w:t>проекта постановления администрации муниципального образования Северский район</w:t>
      </w:r>
      <w:r w:rsidRPr="00027A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ADB" w:rsidRPr="00DC5A92" w:rsidRDefault="00027ADB" w:rsidP="00F81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5A92">
        <w:rPr>
          <w:rFonts w:ascii="Times New Roman" w:hAnsi="Times New Roman" w:cs="Times New Roman"/>
          <w:sz w:val="28"/>
          <w:szCs w:val="28"/>
        </w:rPr>
        <w:t>«</w:t>
      </w:r>
      <w:r w:rsidR="00DC5A92" w:rsidRPr="00DC5A92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муниципального контроля и оформления результатов таких мероприятий в муниципальном образовании Северский район</w:t>
      </w:r>
      <w:r w:rsidRPr="00DC5A92">
        <w:rPr>
          <w:rFonts w:ascii="Times New Roman" w:hAnsi="Times New Roman" w:cs="Times New Roman"/>
          <w:sz w:val="28"/>
          <w:szCs w:val="28"/>
        </w:rPr>
        <w:t>»</w:t>
      </w:r>
    </w:p>
    <w:p w:rsidR="004B4F69" w:rsidRPr="004B4F69" w:rsidRDefault="004B4F69" w:rsidP="00027AD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895D9D" w:rsidRPr="00DC5A92" w:rsidRDefault="00532C67" w:rsidP="00DC5A92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DC5A92">
        <w:rPr>
          <w:rFonts w:ascii="Times New Roman" w:hAnsi="Times New Roman" w:cs="Times New Roman"/>
          <w:sz w:val="28"/>
          <w:szCs w:val="28"/>
          <w:u w:val="single"/>
        </w:rPr>
        <w:t>13.01.2020</w:t>
      </w: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="00DC5A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B4F69">
        <w:rPr>
          <w:rFonts w:ascii="Times New Roman" w:hAnsi="Times New Roman" w:cs="Times New Roman"/>
          <w:sz w:val="28"/>
          <w:szCs w:val="28"/>
        </w:rPr>
        <w:t>проект</w:t>
      </w:r>
      <w:r w:rsidR="004B4F69" w:rsidRPr="00BB4FDF">
        <w:t xml:space="preserve"> </w:t>
      </w:r>
      <w:r w:rsidR="004B4F69" w:rsidRPr="004B4F69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Северский район</w:t>
      </w:r>
      <w:r w:rsidR="004B4F69" w:rsidRPr="00DC5A92">
        <w:rPr>
          <w:rFonts w:ascii="Times New Roman" w:hAnsi="Times New Roman" w:cs="Times New Roman"/>
          <w:sz w:val="28"/>
          <w:szCs w:val="28"/>
        </w:rPr>
        <w:t xml:space="preserve"> </w:t>
      </w:r>
      <w:r w:rsidR="00027ADB" w:rsidRPr="00DC5A92">
        <w:rPr>
          <w:rFonts w:ascii="Times New Roman" w:hAnsi="Times New Roman" w:cs="Times New Roman"/>
          <w:sz w:val="28"/>
          <w:szCs w:val="28"/>
        </w:rPr>
        <w:t>«</w:t>
      </w:r>
      <w:r w:rsidR="00DC5A92" w:rsidRPr="00DC5A92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муниципального контроля и оформления результатов таких мероприятий в муниципальном образовании Северский район</w:t>
      </w:r>
      <w:r w:rsidR="00027ADB" w:rsidRPr="00DC5A92">
        <w:rPr>
          <w:rFonts w:ascii="Times New Roman" w:hAnsi="Times New Roman" w:cs="Times New Roman"/>
          <w:sz w:val="28"/>
          <w:szCs w:val="28"/>
        </w:rPr>
        <w:t xml:space="preserve">»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  <w:r w:rsidR="00DC5A92">
        <w:rPr>
          <w:rFonts w:ascii="Times New Roman" w:hAnsi="Times New Roman" w:cs="Times New Roman"/>
          <w:sz w:val="22"/>
          <w:szCs w:val="22"/>
        </w:rPr>
        <w:t xml:space="preserve"> </w:t>
      </w:r>
      <w:r w:rsidR="00DC5A92">
        <w:rPr>
          <w:rFonts w:ascii="Times New Roman" w:hAnsi="Times New Roman" w:cs="Times New Roman"/>
          <w:sz w:val="28"/>
          <w:szCs w:val="28"/>
          <w:u w:val="single"/>
        </w:rPr>
        <w:t>Финансовым управлением администрации муниципального образования Северский район</w:t>
      </w:r>
      <w:r w:rsidR="00DC5A92">
        <w:rPr>
          <w:rFonts w:ascii="Times New Roman" w:hAnsi="Times New Roman" w:cs="Times New Roman"/>
          <w:sz w:val="22"/>
          <w:szCs w:val="22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="00DC5A92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муниципального образования Северский район №1208 от 06.07.2018 г.)</w:t>
      </w:r>
      <w:r w:rsidR="00CF4E9B">
        <w:rPr>
          <w:rFonts w:ascii="Times New Roman" w:hAnsi="Times New Roman" w:cs="Times New Roman"/>
          <w:sz w:val="28"/>
          <w:szCs w:val="28"/>
        </w:rPr>
        <w:t xml:space="preserve"> </w:t>
      </w:r>
      <w:r w:rsidRPr="00F90A43">
        <w:rPr>
          <w:rFonts w:ascii="Times New Roman" w:hAnsi="Times New Roman" w:cs="Times New Roman"/>
          <w:sz w:val="28"/>
          <w:szCs w:val="28"/>
        </w:rPr>
        <w:t>(далее - Порядок)</w:t>
      </w:r>
      <w:r w:rsidR="00CF4E9B">
        <w:rPr>
          <w:rFonts w:ascii="Times New Roman" w:hAnsi="Times New Roman" w:cs="Times New Roman"/>
          <w:sz w:val="28"/>
          <w:szCs w:val="28"/>
        </w:rPr>
        <w:t>,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Default="00895D9D" w:rsidP="00DC5A9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027AD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первоначально. </w:t>
      </w:r>
    </w:p>
    <w:p w:rsidR="00895D9D" w:rsidRPr="00F90A43" w:rsidRDefault="00027AD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7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E9B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1B51FF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DC5A92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ведущие экономическую деятельность на территории Северского района</w:t>
      </w:r>
      <w:r w:rsidR="00F81B7A">
        <w:rPr>
          <w:rFonts w:ascii="Times New Roman" w:hAnsi="Times New Roman" w:cs="Times New Roman"/>
          <w:sz w:val="28"/>
          <w:szCs w:val="28"/>
        </w:rPr>
        <w:t>.</w:t>
      </w:r>
    </w:p>
    <w:p w:rsidR="004B4F69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D72F7D" w:rsidTr="0094787D">
        <w:tc>
          <w:tcPr>
            <w:tcW w:w="236" w:type="dxa"/>
            <w:shd w:val="clear" w:color="auto" w:fill="auto"/>
          </w:tcPr>
          <w:p w:rsidR="004B4F69" w:rsidRPr="00A34781" w:rsidRDefault="004B4F69" w:rsidP="004B4F69">
            <w:pPr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DC5A92" w:rsidRDefault="00DC5A92" w:rsidP="00DC5A92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и содержание заданий на проведение мероприятий по контролю без взаимодействия с юридическими лицами, индивидуальными предпринимателями при осуществлении муниципального контроля и оформления результатов таких мероприятий в соответствии с требованиями статей 8.3, 13.2 Федерального закона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</w:tr>
    </w:tbl>
    <w:p w:rsidR="00DC5A92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 xml:space="preserve">го нормативного </w:t>
      </w:r>
      <w:r w:rsidR="00E340E8" w:rsidRPr="00DC5A92">
        <w:rPr>
          <w:rFonts w:ascii="Times New Roman" w:hAnsi="Times New Roman" w:cs="Times New Roman"/>
          <w:sz w:val="28"/>
          <w:szCs w:val="28"/>
        </w:rPr>
        <w:t>правового акта</w:t>
      </w:r>
      <w:r w:rsidR="001B51FF" w:rsidRPr="00DC5A92">
        <w:rPr>
          <w:rFonts w:ascii="Times New Roman" w:hAnsi="Times New Roman" w:cs="Times New Roman"/>
          <w:sz w:val="28"/>
          <w:szCs w:val="28"/>
        </w:rPr>
        <w:t xml:space="preserve"> </w:t>
      </w:r>
      <w:r w:rsidR="00DC5A92" w:rsidRPr="00DC5A92">
        <w:rPr>
          <w:rFonts w:ascii="Times New Roman" w:hAnsi="Times New Roman" w:cs="Times New Roman"/>
          <w:sz w:val="28"/>
          <w:szCs w:val="28"/>
        </w:rPr>
        <w:t>–</w:t>
      </w:r>
      <w:r w:rsidR="00E340E8" w:rsidRPr="00DC5A92">
        <w:rPr>
          <w:rFonts w:ascii="Times New Roman" w:hAnsi="Times New Roman" w:cs="Times New Roman"/>
          <w:sz w:val="28"/>
          <w:szCs w:val="28"/>
        </w:rPr>
        <w:t xml:space="preserve"> </w:t>
      </w:r>
      <w:r w:rsidR="00DC5A92" w:rsidRPr="00DC5A9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проведения мероприятий по контролю в соответствии с требованиями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DC5A92" w:rsidRPr="00DC5A9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>положения, которы</w:t>
      </w:r>
      <w:r w:rsidR="001B51FF">
        <w:rPr>
          <w:rFonts w:ascii="Times New Roman" w:hAnsi="Times New Roman" w:cs="Times New Roman"/>
          <w:sz w:val="28"/>
          <w:szCs w:val="28"/>
        </w:rPr>
        <w:t xml:space="preserve">ми изменяется содержание прав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</w:t>
      </w:r>
      <w:r w:rsidR="001B51FF">
        <w:rPr>
          <w:rFonts w:ascii="Times New Roman" w:hAnsi="Times New Roman" w:cs="Times New Roman"/>
          <w:sz w:val="28"/>
          <w:szCs w:val="28"/>
        </w:rPr>
        <w:t xml:space="preserve">но не </w:t>
      </w:r>
      <w:r>
        <w:rPr>
          <w:rFonts w:ascii="Times New Roman" w:hAnsi="Times New Roman" w:cs="Times New Roman"/>
          <w:sz w:val="28"/>
          <w:szCs w:val="28"/>
        </w:rPr>
        <w:t xml:space="preserve">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r w:rsidRPr="00F90A43">
        <w:rPr>
          <w:rFonts w:ascii="Times New Roman" w:hAnsi="Times New Roman" w:cs="Times New Roman"/>
          <w:sz w:val="28"/>
          <w:szCs w:val="28"/>
        </w:rPr>
        <w:t xml:space="preserve">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DC5A92" w:rsidRPr="00DC5A92">
        <w:rPr>
          <w:rFonts w:ascii="Times New Roman" w:hAnsi="Times New Roman" w:cs="Times New Roman"/>
          <w:sz w:val="28"/>
          <w:szCs w:val="28"/>
        </w:rPr>
        <w:t>неп</w:t>
      </w:r>
      <w:r w:rsidR="00DC5A92" w:rsidRPr="00DC5A92">
        <w:rPr>
          <w:rFonts w:ascii="Times New Roman" w:hAnsi="Times New Roman" w:cs="Times New Roman"/>
          <w:sz w:val="28"/>
          <w:szCs w:val="28"/>
        </w:rPr>
        <w:t xml:space="preserve">риведение в соответствие с действующим законодательством </w:t>
      </w:r>
      <w:r w:rsidR="00DC5A92" w:rsidRPr="00DC5A9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Краснодарского края</w:t>
      </w:r>
      <w:r w:rsidR="00DC5A92" w:rsidRPr="00DC5A92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DC5A92">
        <w:rPr>
          <w:rFonts w:ascii="Times New Roman" w:hAnsi="Times New Roman" w:cs="Times New Roman"/>
          <w:sz w:val="28"/>
          <w:szCs w:val="28"/>
        </w:rPr>
        <w:t>13.01.2020</w:t>
      </w:r>
      <w:r w:rsidR="002C528E">
        <w:rPr>
          <w:rFonts w:ascii="Times New Roman" w:hAnsi="Times New Roman" w:cs="Times New Roman"/>
          <w:sz w:val="28"/>
          <w:szCs w:val="28"/>
        </w:rPr>
        <w:t xml:space="preserve">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DC5A92">
        <w:rPr>
          <w:rFonts w:ascii="Times New Roman" w:hAnsi="Times New Roman" w:cs="Times New Roman"/>
          <w:sz w:val="28"/>
          <w:szCs w:val="28"/>
        </w:rPr>
        <w:t>17.01.2020</w:t>
      </w:r>
      <w:r w:rsidR="002C528E">
        <w:rPr>
          <w:rFonts w:ascii="Times New Roman" w:hAnsi="Times New Roman" w:cs="Times New Roman"/>
          <w:sz w:val="28"/>
          <w:szCs w:val="28"/>
        </w:rPr>
        <w:t xml:space="preserve">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81B7A" w:rsidRDefault="00895D9D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F81B7A" w:rsidRPr="00F81B7A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https://sevadm.ru/about/strukturnye-podrazdeleniya-administratsii/upravlenie-ekonomiki-investitsiy-i-prognozirovaniya/otsenka-reguliruyushchego-vozdeystviya/uvedomleniya/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895D9D" w:rsidRPr="00F90A43" w:rsidRDefault="00856EA9" w:rsidP="00DC5A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784A4E" w:rsidRPr="00F81B7A">
        <w:rPr>
          <w:rFonts w:ascii="Times New Roman" w:hAnsi="Times New Roman" w:cs="Times New Roman"/>
          <w:sz w:val="28"/>
          <w:szCs w:val="28"/>
        </w:rPr>
        <w:t xml:space="preserve">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2820A1" w:rsidRPr="00DC5A9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DC5A92" w:rsidRPr="00DC5A92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муниципального контроля и оформления результатов таких мероприятий в муниципальном образовании Северский район</w:t>
      </w:r>
      <w:r w:rsidR="00F81B7A" w:rsidRPr="00DC5A92">
        <w:rPr>
          <w:rFonts w:ascii="Times New Roman" w:hAnsi="Times New Roman" w:cs="Times New Roman"/>
          <w:sz w:val="28"/>
          <w:szCs w:val="28"/>
        </w:rPr>
        <w:t>»</w:t>
      </w:r>
      <w:r w:rsidR="00F81B7A">
        <w:rPr>
          <w:rFonts w:ascii="Times New Roman" w:hAnsi="Times New Roman" w:cs="Times New Roman"/>
          <w:sz w:val="28"/>
          <w:szCs w:val="28"/>
        </w:rPr>
        <w:t xml:space="preserve"> м</w:t>
      </w:r>
      <w:r w:rsidR="00784A4E"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="00784A4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1B51FF" w:rsidRDefault="001B51FF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DC5A92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24.01.2020</w:t>
      </w:r>
      <w:r w:rsidR="00532C67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p w:rsidR="00DC5A92" w:rsidRDefault="00DC5A92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DC5A92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32C67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 w:rsidR="00DC5A92">
        <w:rPr>
          <w:rFonts w:ascii="Times New Roman" w:hAnsi="Times New Roman" w:cs="Times New Roman"/>
          <w:sz w:val="28"/>
          <w:szCs w:val="28"/>
        </w:rPr>
        <w:t xml:space="preserve">И.В. Грессель 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1FF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1B51FF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экономики, инвестиций </w:t>
      </w:r>
    </w:p>
    <w:p w:rsidR="001B51FF" w:rsidRPr="00856EA9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прогнозирования                                                                               К.В. Леуцкая</w:t>
      </w:r>
    </w:p>
    <w:sectPr w:rsidR="001B51FF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7D3" w:rsidRDefault="00CE27D3" w:rsidP="003A0CA5">
      <w:pPr>
        <w:spacing w:after="0" w:line="240" w:lineRule="auto"/>
      </w:pPr>
      <w:r>
        <w:separator/>
      </w:r>
    </w:p>
  </w:endnote>
  <w:endnote w:type="continuationSeparator" w:id="0">
    <w:p w:rsidR="00CE27D3" w:rsidRDefault="00CE27D3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7D3" w:rsidRDefault="00CE27D3" w:rsidP="003A0CA5">
      <w:pPr>
        <w:spacing w:after="0" w:line="240" w:lineRule="auto"/>
      </w:pPr>
      <w:r>
        <w:separator/>
      </w:r>
    </w:p>
  </w:footnote>
  <w:footnote w:type="continuationSeparator" w:id="0">
    <w:p w:rsidR="00CE27D3" w:rsidRDefault="00CE27D3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A92">
          <w:rPr>
            <w:noProof/>
          </w:rPr>
          <w:t>3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27ADB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B51FF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77C31"/>
    <w:rsid w:val="002820A1"/>
    <w:rsid w:val="00283205"/>
    <w:rsid w:val="002943EA"/>
    <w:rsid w:val="002A1B81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35DE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1E8E"/>
    <w:rsid w:val="00B23F96"/>
    <w:rsid w:val="00B51F58"/>
    <w:rsid w:val="00B606F2"/>
    <w:rsid w:val="00B64B45"/>
    <w:rsid w:val="00B67EC9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CE27D3"/>
    <w:rsid w:val="00CF4E9B"/>
    <w:rsid w:val="00D42CA9"/>
    <w:rsid w:val="00D46B99"/>
    <w:rsid w:val="00D6622C"/>
    <w:rsid w:val="00D94C19"/>
    <w:rsid w:val="00D96429"/>
    <w:rsid w:val="00DC086F"/>
    <w:rsid w:val="00DC5A92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1B7A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AF803-396F-45A4-88DF-1829A9D4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2019-08-16T07:29:00Z</cp:lastPrinted>
  <dcterms:created xsi:type="dcterms:W3CDTF">2020-04-14T12:21:00Z</dcterms:created>
  <dcterms:modified xsi:type="dcterms:W3CDTF">2020-04-14T12:21:00Z</dcterms:modified>
</cp:coreProperties>
</file>