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FDE" w:rsidRDefault="005C1FDE" w:rsidP="005C1FD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Форма 5.1</w:t>
      </w:r>
    </w:p>
    <w:p w:rsidR="005C1FDE" w:rsidRDefault="005C1FDE" w:rsidP="005C1FD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Дополнительные выборы  депутатов Совета Новодмитриевского сельского поселения Северского района по Новодмитриевскому десятимандатному избирательному округу №1 и Новодмитриевскому восьмимандатному избирательному округу №2</w:t>
      </w:r>
    </w:p>
    <w:p w:rsidR="005C1FDE" w:rsidRDefault="005C1FDE" w:rsidP="005C1FDE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</w:rPr>
        <w:t>10 сентября 2017 года</w:t>
      </w:r>
    </w:p>
    <w:p w:rsidR="005C1FDE" w:rsidRDefault="005C1FDE" w:rsidP="005C1FDE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</w:t>
      </w:r>
    </w:p>
    <w:p w:rsidR="005C1FDE" w:rsidRDefault="005C1FDE" w:rsidP="005C1FDE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выдвинутых и зарегистрированных кандидатах </w:t>
      </w:r>
    </w:p>
    <w:p w:rsidR="005C1FDE" w:rsidRDefault="005C1FDE" w:rsidP="005C1F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(по мажоритарным избирательным округам) </w:t>
      </w:r>
    </w:p>
    <w:p w:rsidR="005C1FDE" w:rsidRDefault="005C1FDE" w:rsidP="005C1FD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(по состоянию на: </w:t>
      </w:r>
      <w:r>
        <w:rPr>
          <w:rFonts w:ascii="Times New Roman" w:hAnsi="Times New Roman"/>
          <w:u w:val="single"/>
        </w:rPr>
        <w:t>14.07.2017</w:t>
      </w:r>
      <w:r>
        <w:rPr>
          <w:rFonts w:ascii="Times New Roman" w:hAnsi="Times New Roman"/>
        </w:rPr>
        <w:t>)</w:t>
      </w:r>
    </w:p>
    <w:p w:rsidR="005C1FDE" w:rsidRDefault="005C1FDE" w:rsidP="005C1FDE">
      <w:pPr>
        <w:jc w:val="center"/>
        <w:rPr>
          <w:rFonts w:ascii="Times New Roman" w:hAnsi="Times New Roman"/>
          <w:sz w:val="20"/>
        </w:rPr>
      </w:pPr>
    </w:p>
    <w:p w:rsidR="005C1FDE" w:rsidRDefault="005C1FDE" w:rsidP="005C1FDE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Краснодарский край</w:t>
      </w:r>
    </w:p>
    <w:p w:rsidR="005C1FDE" w:rsidRPr="005C1FDE" w:rsidRDefault="005C1FDE" w:rsidP="005C1FDE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Новодмитриевский избирательный округ №1</w:t>
      </w:r>
    </w:p>
    <w:tbl>
      <w:tblPr>
        <w:tblW w:w="15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972"/>
        <w:gridCol w:w="2269"/>
        <w:gridCol w:w="2269"/>
        <w:gridCol w:w="1135"/>
        <w:gridCol w:w="1135"/>
        <w:gridCol w:w="1135"/>
        <w:gridCol w:w="1135"/>
        <w:gridCol w:w="851"/>
        <w:gridCol w:w="1135"/>
      </w:tblGrid>
      <w:tr w:rsidR="008470EE" w:rsidRPr="005C1FDE" w:rsidTr="005C1FDE">
        <w:tc>
          <w:tcPr>
            <w:tcW w:w="567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3972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2269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269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Дата выдвиже- ния</w:t>
            </w: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Основа- ние регистра- ции (для подписей - число)</w:t>
            </w: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Дата и номер постанов. о рег. / отмене выдв.</w:t>
            </w: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Дата и номер постанов. о выбыт. зарег. канд.</w:t>
            </w:r>
          </w:p>
        </w:tc>
        <w:tc>
          <w:tcPr>
            <w:tcW w:w="851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Приз-нак избра-ния</w:t>
            </w: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Дата предоставления документов на регистрацию</w:t>
            </w:r>
          </w:p>
        </w:tc>
      </w:tr>
      <w:tr w:rsidR="008470EE" w:rsidRPr="005C1FDE" w:rsidTr="005C1FDE">
        <w:tc>
          <w:tcPr>
            <w:tcW w:w="567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1</w:t>
            </w:r>
          </w:p>
        </w:tc>
        <w:tc>
          <w:tcPr>
            <w:tcW w:w="3972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Денисенко Роман Геннадьевич, дата рождения - 28 марта 1994 года, уровень образования - высшее, сведения о профессиональном образовании - Кубанский государственный университет физической культуры, спорта и туризма, 2017 г., основное место работы или службы, занимаемая должность, род занятий - МБОУ СШ №2 пгт Ильского МО Северский район, тренер по волейболу, место жительства - Краснодарский край, Северский район, поселок Ильский</w:t>
            </w:r>
          </w:p>
        </w:tc>
        <w:tc>
          <w:tcPr>
            <w:tcW w:w="2269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12.07.2017</w:t>
            </w: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  <w:tr w:rsidR="008470EE" w:rsidRPr="005C1FDE" w:rsidTr="005C1FDE">
        <w:tc>
          <w:tcPr>
            <w:tcW w:w="567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lastRenderedPageBreak/>
              <w:t>2</w:t>
            </w:r>
          </w:p>
        </w:tc>
        <w:tc>
          <w:tcPr>
            <w:tcW w:w="3972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Татлок Алина Сергеевна, дата рождения - 1 марта 1994 года, уровень образования - высшее образование - бакалавриат, сведения о профессиональном образовании - Краснодарский муниципальный медицинский институт высшего сестринского образования, 2015 г., основное место работы или службы, занимаемая должность, род занятий - администрация Новодмиртриевского сельского поселения Северского района, специалист по физической культуре и спорту, место жительства - Краснодарский край, Северский район, станица Новодмитриевская</w:t>
            </w:r>
          </w:p>
        </w:tc>
        <w:tc>
          <w:tcPr>
            <w:tcW w:w="2269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13.07.2017</w:t>
            </w: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</w:tbl>
    <w:p w:rsidR="005C1FDE" w:rsidRDefault="005C1FDE" w:rsidP="005C1FDE">
      <w:pPr>
        <w:jc w:val="center"/>
        <w:rPr>
          <w:rFonts w:ascii="Times New Roman" w:hAnsi="Times New Roman"/>
          <w:sz w:val="20"/>
        </w:rPr>
      </w:pPr>
    </w:p>
    <w:p w:rsidR="005C1FDE" w:rsidRDefault="005C1FDE" w:rsidP="005C1FD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Новодмитриевский избирательный округ №2</w:t>
      </w:r>
    </w:p>
    <w:tbl>
      <w:tblPr>
        <w:tblW w:w="15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972"/>
        <w:gridCol w:w="2269"/>
        <w:gridCol w:w="2269"/>
        <w:gridCol w:w="1135"/>
        <w:gridCol w:w="1135"/>
        <w:gridCol w:w="1135"/>
        <w:gridCol w:w="1135"/>
        <w:gridCol w:w="851"/>
        <w:gridCol w:w="1135"/>
      </w:tblGrid>
      <w:tr w:rsidR="008470EE" w:rsidRPr="005C1FDE" w:rsidTr="005C1FDE">
        <w:tc>
          <w:tcPr>
            <w:tcW w:w="567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3972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2269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269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Дата выдвиже- ния</w:t>
            </w: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Основа- ние регистра- ции (для подписей - число)</w:t>
            </w: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Дата и номер постанов. о рег. / отмене выдв.</w:t>
            </w: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Дата и номер постанов. о выбыт. зарег. канд.</w:t>
            </w:r>
          </w:p>
        </w:tc>
        <w:tc>
          <w:tcPr>
            <w:tcW w:w="851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Приз-нак избра-ния</w:t>
            </w: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Дата предоставления документов на регистрацию</w:t>
            </w:r>
          </w:p>
        </w:tc>
      </w:tr>
      <w:tr w:rsidR="008470EE" w:rsidRPr="005C1FDE" w:rsidTr="005C1FDE">
        <w:tc>
          <w:tcPr>
            <w:tcW w:w="567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3</w:t>
            </w:r>
          </w:p>
        </w:tc>
        <w:tc>
          <w:tcPr>
            <w:tcW w:w="3972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Евсеева Юлия Васильевна, дата рождения - 30 января 1991 года, уровень образования - высшее, сведения о профессиональном образовании - Кубанский государственный технологический университет, 2013 г., основное место работы или службы, занимаемая должность, род занятий - администрация Новодмитриевского сельского поселения, делопроизводитель, место жительства - Краснодарский край, Северский район, поселок Афипский</w:t>
            </w:r>
          </w:p>
        </w:tc>
        <w:tc>
          <w:tcPr>
            <w:tcW w:w="2269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13.07.2017</w:t>
            </w: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  <w:tr w:rsidR="008470EE" w:rsidRPr="005C1FDE" w:rsidTr="005C1FDE">
        <w:tc>
          <w:tcPr>
            <w:tcW w:w="567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4</w:t>
            </w:r>
          </w:p>
        </w:tc>
        <w:tc>
          <w:tcPr>
            <w:tcW w:w="3972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 xml:space="preserve">Калантаевская Оксана Ивановна, дата рождения - 15 декабря 1974 года, уровень образования - высшее, сведения о профессиональном образовании - Кубанский государственный аграрный университет, 2001 г., основное место </w:t>
            </w:r>
            <w:r w:rsidRPr="005C1FDE">
              <w:rPr>
                <w:rFonts w:ascii="Times New Roman" w:eastAsiaTheme="minorHAnsi" w:hAnsi="Times New Roman"/>
                <w:sz w:val="20"/>
              </w:rPr>
              <w:lastRenderedPageBreak/>
              <w:t>работы или службы, занимаемая должность, род занятий - ГБУ "Ветуправление Северского района Новодмитриевская участковая ветеринарная лечебница", заведующая, место жительства - Краснодарский край, Северский район, станица Новодмитриевская</w:t>
            </w:r>
          </w:p>
        </w:tc>
        <w:tc>
          <w:tcPr>
            <w:tcW w:w="2269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12.07.2017</w:t>
            </w: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  <w:tr w:rsidR="008470EE" w:rsidRPr="005C1FDE" w:rsidTr="005C1FDE">
        <w:tc>
          <w:tcPr>
            <w:tcW w:w="567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lastRenderedPageBreak/>
              <w:t>5</w:t>
            </w:r>
          </w:p>
        </w:tc>
        <w:tc>
          <w:tcPr>
            <w:tcW w:w="3972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Цесаренко Анастасия Владимировна, дата рождения - 14 октября 1991 года, уровень образования - среднее общее, основное место работы или службы, занимаемая должность, род занятий - МБУ "Северский дом культуры", методист, место жительства - Краснодарский край, Северский район, станица Северская</w:t>
            </w:r>
          </w:p>
        </w:tc>
        <w:tc>
          <w:tcPr>
            <w:tcW w:w="2269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5C1FDE">
              <w:rPr>
                <w:rFonts w:ascii="Times New Roman" w:eastAsiaTheme="minorHAnsi" w:hAnsi="Times New Roman"/>
                <w:sz w:val="20"/>
              </w:rPr>
              <w:t>13.07.2017</w:t>
            </w: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5C1FDE" w:rsidRPr="005C1FDE" w:rsidRDefault="005C1FDE" w:rsidP="005C1FD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</w:tbl>
    <w:p w:rsidR="00EC53EF" w:rsidRPr="005C1FDE" w:rsidRDefault="00EC53EF" w:rsidP="005C1FDE">
      <w:pPr>
        <w:jc w:val="center"/>
        <w:rPr>
          <w:rFonts w:ascii="Times New Roman" w:hAnsi="Times New Roman"/>
          <w:sz w:val="20"/>
        </w:rPr>
      </w:pPr>
    </w:p>
    <w:sectPr w:rsidR="00EC53EF" w:rsidRPr="005C1FDE" w:rsidSect="005C1FDE">
      <w:footerReference w:type="default" r:id="rId6"/>
      <w:pgSz w:w="16839" w:h="11907" w:orient="landscape"/>
      <w:pgMar w:top="850" w:right="397" w:bottom="567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FDE" w:rsidRDefault="005C1FDE" w:rsidP="005C1FDE">
      <w:pPr>
        <w:spacing w:after="0" w:line="240" w:lineRule="auto"/>
      </w:pPr>
      <w:r>
        <w:separator/>
      </w:r>
    </w:p>
  </w:endnote>
  <w:endnote w:type="continuationSeparator" w:id="1">
    <w:p w:rsidR="005C1FDE" w:rsidRDefault="005C1FDE" w:rsidP="005C1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FDE" w:rsidRPr="005C1FDE" w:rsidRDefault="005C1FDE" w:rsidP="005C1FDE">
    <w:pPr>
      <w:pStyle w:val="a5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Форма 5.1 14.07.2017 15:17. Стр.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\* MERGEFORMAT </w:instrText>
    </w:r>
    <w:r>
      <w:rPr>
        <w:rFonts w:ascii="Times New Roman" w:hAnsi="Times New Roman"/>
      </w:rPr>
      <w:fldChar w:fldCharType="separate"/>
    </w:r>
    <w:r w:rsidR="008470EE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из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NUMPAGES  </w:instrText>
    </w:r>
    <w:r>
      <w:rPr>
        <w:rFonts w:ascii="Times New Roman" w:hAnsi="Times New Roman"/>
      </w:rPr>
      <w:fldChar w:fldCharType="separate"/>
    </w:r>
    <w:r w:rsidR="008470EE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FDE" w:rsidRDefault="005C1FDE" w:rsidP="005C1FDE">
      <w:pPr>
        <w:spacing w:after="0" w:line="240" w:lineRule="auto"/>
      </w:pPr>
      <w:r>
        <w:separator/>
      </w:r>
    </w:p>
  </w:footnote>
  <w:footnote w:type="continuationSeparator" w:id="1">
    <w:p w:rsidR="005C1FDE" w:rsidRDefault="005C1FDE" w:rsidP="005C1F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1FDE"/>
    <w:rsid w:val="005C1FDE"/>
    <w:rsid w:val="008470EE"/>
    <w:rsid w:val="00EC5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3E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1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1FDE"/>
  </w:style>
  <w:style w:type="paragraph" w:styleId="a5">
    <w:name w:val="footer"/>
    <w:basedOn w:val="a"/>
    <w:link w:val="a6"/>
    <w:uiPriority w:val="99"/>
    <w:semiHidden/>
    <w:unhideWhenUsed/>
    <w:rsid w:val="005C1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1FDE"/>
  </w:style>
  <w:style w:type="table" w:styleId="a7">
    <w:name w:val="Table Grid"/>
    <w:basedOn w:val="a1"/>
    <w:uiPriority w:val="59"/>
    <w:rsid w:val="005C1F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2017-07-14T12:18:00Z</dcterms:created>
  <dcterms:modified xsi:type="dcterms:W3CDTF">2017-07-14T12:18:00Z</dcterms:modified>
</cp:coreProperties>
</file>