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7B2" w:rsidRDefault="00B527B2" w:rsidP="00B527B2">
      <w:pPr>
        <w:jc w:val="right"/>
        <w:rPr>
          <w:rFonts w:ascii="Times New Roman" w:hAnsi="Times New Roman"/>
        </w:rPr>
      </w:pPr>
    </w:p>
    <w:p w:rsidR="00B527B2" w:rsidRDefault="00B527B2" w:rsidP="00B527B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Форма 5.1</w:t>
      </w:r>
    </w:p>
    <w:p w:rsidR="00B527B2" w:rsidRDefault="00B527B2" w:rsidP="00B527B2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Выборы главы  Калужского сельского поселения Северского района</w:t>
      </w:r>
    </w:p>
    <w:p w:rsidR="00B527B2" w:rsidRDefault="00B527B2" w:rsidP="00B527B2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 сентября 2017 года</w:t>
      </w:r>
    </w:p>
    <w:p w:rsidR="00B527B2" w:rsidRDefault="00B527B2" w:rsidP="00B527B2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</w:t>
      </w:r>
    </w:p>
    <w:p w:rsidR="00B527B2" w:rsidRDefault="00B527B2" w:rsidP="00B527B2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 выдвинутых и зарегистрированных кандидатах на должность главы  Калужского сельского поселения</w:t>
      </w:r>
    </w:p>
    <w:p w:rsidR="00B527B2" w:rsidRDefault="00B527B2" w:rsidP="00B527B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Дата формирования сведений 14 июля 2017 года</w:t>
      </w:r>
    </w:p>
    <w:tbl>
      <w:tblPr>
        <w:tblW w:w="15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972"/>
        <w:gridCol w:w="2269"/>
        <w:gridCol w:w="2269"/>
        <w:gridCol w:w="1135"/>
        <w:gridCol w:w="1135"/>
        <w:gridCol w:w="1135"/>
        <w:gridCol w:w="1135"/>
        <w:gridCol w:w="851"/>
        <w:gridCol w:w="1135"/>
      </w:tblGrid>
      <w:tr w:rsidR="00F00293" w:rsidRPr="00B527B2" w:rsidTr="00B527B2">
        <w:tc>
          <w:tcPr>
            <w:tcW w:w="567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527B2">
              <w:rPr>
                <w:rFonts w:ascii="Times New Roman" w:eastAsiaTheme="minorHAnsi" w:hAnsi="Times New Roman"/>
                <w:sz w:val="20"/>
              </w:rPr>
              <w:t>№ п/п</w:t>
            </w:r>
          </w:p>
        </w:tc>
        <w:tc>
          <w:tcPr>
            <w:tcW w:w="3972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527B2">
              <w:rPr>
                <w:rFonts w:ascii="Times New Roman" w:eastAsiaTheme="minorHAnsi" w:hAnsi="Times New Roman"/>
                <w:sz w:val="20"/>
              </w:rPr>
              <w:t>Персональные данные кандидата</w:t>
            </w:r>
          </w:p>
        </w:tc>
        <w:tc>
          <w:tcPr>
            <w:tcW w:w="2269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527B2">
              <w:rPr>
                <w:rFonts w:ascii="Times New Roman" w:eastAsiaTheme="minorHAnsi" w:hAnsi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269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527B2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  <w:tc>
          <w:tcPr>
            <w:tcW w:w="1135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527B2">
              <w:rPr>
                <w:rFonts w:ascii="Times New Roman" w:eastAsiaTheme="minorHAnsi" w:hAnsi="Times New Roman"/>
                <w:sz w:val="20"/>
              </w:rPr>
              <w:t>Дата выдвиже- ния</w:t>
            </w:r>
          </w:p>
        </w:tc>
        <w:tc>
          <w:tcPr>
            <w:tcW w:w="1135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527B2">
              <w:rPr>
                <w:rFonts w:ascii="Times New Roman" w:eastAsiaTheme="minorHAnsi" w:hAnsi="Times New Roman"/>
                <w:sz w:val="20"/>
              </w:rPr>
              <w:t>Основа- ние регистра- ции (для подписей - число)</w:t>
            </w:r>
          </w:p>
        </w:tc>
        <w:tc>
          <w:tcPr>
            <w:tcW w:w="1135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527B2">
              <w:rPr>
                <w:rFonts w:ascii="Times New Roman" w:eastAsiaTheme="minorHAnsi" w:hAnsi="Times New Roman"/>
                <w:sz w:val="20"/>
              </w:rPr>
              <w:t>Дата и номер постанов. о рег. / отмене выдв.</w:t>
            </w:r>
          </w:p>
        </w:tc>
        <w:tc>
          <w:tcPr>
            <w:tcW w:w="1135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527B2">
              <w:rPr>
                <w:rFonts w:ascii="Times New Roman" w:eastAsiaTheme="minorHAnsi" w:hAnsi="Times New Roman"/>
                <w:sz w:val="20"/>
              </w:rPr>
              <w:t>Дата и номер постанов. о выбыт. зарег. канд.</w:t>
            </w:r>
          </w:p>
        </w:tc>
        <w:tc>
          <w:tcPr>
            <w:tcW w:w="851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527B2">
              <w:rPr>
                <w:rFonts w:ascii="Times New Roman" w:eastAsiaTheme="minorHAnsi" w:hAnsi="Times New Roman"/>
                <w:sz w:val="20"/>
              </w:rPr>
              <w:t>Приз-нак избра-ния</w:t>
            </w:r>
          </w:p>
        </w:tc>
        <w:tc>
          <w:tcPr>
            <w:tcW w:w="1135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527B2">
              <w:rPr>
                <w:rFonts w:ascii="Times New Roman" w:eastAsiaTheme="minorHAnsi" w:hAnsi="Times New Roman"/>
                <w:sz w:val="20"/>
              </w:rPr>
              <w:t>Дата предоставления документов на регистрацию</w:t>
            </w:r>
          </w:p>
        </w:tc>
      </w:tr>
      <w:tr w:rsidR="00F00293" w:rsidRPr="00B527B2" w:rsidTr="00B527B2">
        <w:tc>
          <w:tcPr>
            <w:tcW w:w="567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527B2">
              <w:rPr>
                <w:rFonts w:ascii="Times New Roman" w:eastAsiaTheme="minorHAnsi" w:hAnsi="Times New Roman"/>
                <w:sz w:val="20"/>
              </w:rPr>
              <w:t>1</w:t>
            </w:r>
          </w:p>
        </w:tc>
        <w:tc>
          <w:tcPr>
            <w:tcW w:w="3972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B527B2">
              <w:rPr>
                <w:rFonts w:ascii="Times New Roman" w:eastAsiaTheme="minorHAnsi" w:hAnsi="Times New Roman"/>
                <w:sz w:val="20"/>
              </w:rPr>
              <w:t>ГОГОЛАДЗЕ НОДАР ТЕРЕНТЬЕВИЧ, дата рождения - 14 марта 1957 года, уровень образования - среднее общее, основное место работы или службы, занимаемая должность, род занятий - ГБУ КК Краснодар лес, мастер участка, место жительства - Краснодарский край, Северский район, станица Калужская</w:t>
            </w:r>
          </w:p>
        </w:tc>
        <w:tc>
          <w:tcPr>
            <w:tcW w:w="2269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527B2">
              <w:rPr>
                <w:rFonts w:ascii="Times New Roman" w:eastAsiaTheme="minorHAnsi" w:hAnsi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527B2">
              <w:rPr>
                <w:rFonts w:ascii="Times New Roman" w:eastAsiaTheme="minorHAnsi" w:hAnsi="Times New Roman"/>
                <w:sz w:val="20"/>
              </w:rPr>
              <w:t>08.07.2017</w:t>
            </w:r>
          </w:p>
        </w:tc>
        <w:tc>
          <w:tcPr>
            <w:tcW w:w="1135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  <w:tr w:rsidR="00F00293" w:rsidRPr="00B527B2" w:rsidTr="00B527B2">
        <w:tc>
          <w:tcPr>
            <w:tcW w:w="567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527B2">
              <w:rPr>
                <w:rFonts w:ascii="Times New Roman" w:eastAsiaTheme="minorHAnsi" w:hAnsi="Times New Roman"/>
                <w:sz w:val="20"/>
              </w:rPr>
              <w:t>2</w:t>
            </w:r>
          </w:p>
        </w:tc>
        <w:tc>
          <w:tcPr>
            <w:tcW w:w="3972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B527B2">
              <w:rPr>
                <w:rFonts w:ascii="Times New Roman" w:eastAsiaTheme="minorHAnsi" w:hAnsi="Times New Roman"/>
                <w:sz w:val="20"/>
              </w:rPr>
              <w:t>ФУРСА СЕРГЕЙ ВАЛЕРЬЕВИЧ, дата рождения - 3 июля 1985 года, уровень образования - высшее, сведения о профессиональном образовании - Кубанский государственный технологический университет, 2008 г., основное место работы или службы, занимаемая должность, род занятий - временно не работающий, место жительства - Краснодарский край, Кореновский район, станица Сергиевская</w:t>
            </w:r>
          </w:p>
        </w:tc>
        <w:tc>
          <w:tcPr>
            <w:tcW w:w="2269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527B2">
              <w:rPr>
                <w:rFonts w:ascii="Times New Roman" w:eastAsiaTheme="minorHAnsi" w:hAnsi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527B2">
              <w:rPr>
                <w:rFonts w:ascii="Times New Roman" w:eastAsiaTheme="minorHAnsi" w:hAnsi="Times New Roman"/>
                <w:sz w:val="20"/>
              </w:rPr>
              <w:t>12.07.2017</w:t>
            </w:r>
          </w:p>
        </w:tc>
        <w:tc>
          <w:tcPr>
            <w:tcW w:w="1135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B527B2" w:rsidRPr="00B527B2" w:rsidRDefault="00B527B2" w:rsidP="00B527B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</w:tbl>
    <w:p w:rsidR="00A15CF5" w:rsidRPr="00B527B2" w:rsidRDefault="00A15CF5" w:rsidP="00B527B2">
      <w:pPr>
        <w:jc w:val="center"/>
        <w:rPr>
          <w:rFonts w:ascii="Times New Roman" w:hAnsi="Times New Roman"/>
          <w:sz w:val="20"/>
        </w:rPr>
      </w:pPr>
    </w:p>
    <w:sectPr w:rsidR="00A15CF5" w:rsidRPr="00B527B2" w:rsidSect="00B527B2">
      <w:footerReference w:type="default" r:id="rId6"/>
      <w:pgSz w:w="16839" w:h="11907" w:orient="landscape"/>
      <w:pgMar w:top="850" w:right="397" w:bottom="567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7B2" w:rsidRDefault="00B527B2" w:rsidP="00B527B2">
      <w:pPr>
        <w:spacing w:after="0" w:line="240" w:lineRule="auto"/>
      </w:pPr>
      <w:r>
        <w:separator/>
      </w:r>
    </w:p>
  </w:endnote>
  <w:endnote w:type="continuationSeparator" w:id="1">
    <w:p w:rsidR="00B527B2" w:rsidRDefault="00B527B2" w:rsidP="00B52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7B2" w:rsidRPr="00B527B2" w:rsidRDefault="00B527B2" w:rsidP="00B527B2">
    <w:pPr>
      <w:pStyle w:val="a5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Форма 5.1 14.07.2017 15:14. Стр.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\* MERGEFORMAT </w:instrText>
    </w:r>
    <w:r>
      <w:rPr>
        <w:rFonts w:ascii="Times New Roman" w:hAnsi="Times New Roman"/>
      </w:rPr>
      <w:fldChar w:fldCharType="separate"/>
    </w:r>
    <w:r w:rsidR="00F00293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из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NUMPAGES  </w:instrText>
    </w:r>
    <w:r>
      <w:rPr>
        <w:rFonts w:ascii="Times New Roman" w:hAnsi="Times New Roman"/>
      </w:rPr>
      <w:fldChar w:fldCharType="separate"/>
    </w:r>
    <w:r w:rsidR="00F00293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7B2" w:rsidRDefault="00B527B2" w:rsidP="00B527B2">
      <w:pPr>
        <w:spacing w:after="0" w:line="240" w:lineRule="auto"/>
      </w:pPr>
      <w:r>
        <w:separator/>
      </w:r>
    </w:p>
  </w:footnote>
  <w:footnote w:type="continuationSeparator" w:id="1">
    <w:p w:rsidR="00B527B2" w:rsidRDefault="00B527B2" w:rsidP="00B527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27B2"/>
    <w:rsid w:val="00A15CF5"/>
    <w:rsid w:val="00B527B2"/>
    <w:rsid w:val="00F00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CF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52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527B2"/>
  </w:style>
  <w:style w:type="paragraph" w:styleId="a5">
    <w:name w:val="footer"/>
    <w:basedOn w:val="a"/>
    <w:link w:val="a6"/>
    <w:uiPriority w:val="99"/>
    <w:semiHidden/>
    <w:unhideWhenUsed/>
    <w:rsid w:val="00B52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527B2"/>
  </w:style>
  <w:style w:type="table" w:styleId="a7">
    <w:name w:val="Table Grid"/>
    <w:basedOn w:val="a1"/>
    <w:uiPriority w:val="59"/>
    <w:rsid w:val="00B527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2017-07-14T12:14:00Z</dcterms:created>
  <dcterms:modified xsi:type="dcterms:W3CDTF">2017-07-14T12:14:00Z</dcterms:modified>
</cp:coreProperties>
</file>