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F05" w:rsidRPr="00506461" w:rsidRDefault="00AF0F05" w:rsidP="00AF0F05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 xml:space="preserve">Сообщение о возможном установлении публичного сервитута </w:t>
      </w:r>
    </w:p>
    <w:p w:rsidR="000C1929" w:rsidRDefault="00AD1DAD" w:rsidP="00AF0F05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 целях</w:t>
      </w:r>
      <w:r w:rsidR="00AF0F05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D3321">
        <w:rPr>
          <w:rFonts w:ascii="Times New Roman" w:hAnsi="Times New Roman" w:cs="Times New Roman"/>
          <w:b/>
          <w:sz w:val="22"/>
          <w:szCs w:val="22"/>
        </w:rPr>
        <w:t>размещения (строительств</w:t>
      </w:r>
      <w:r w:rsidR="00C12314">
        <w:rPr>
          <w:rFonts w:ascii="Times New Roman" w:hAnsi="Times New Roman" w:cs="Times New Roman"/>
          <w:b/>
          <w:sz w:val="22"/>
          <w:szCs w:val="22"/>
        </w:rPr>
        <w:t>о</w:t>
      </w:r>
      <w:r w:rsidR="008D3321">
        <w:rPr>
          <w:rFonts w:ascii="Times New Roman" w:hAnsi="Times New Roman" w:cs="Times New Roman"/>
          <w:b/>
          <w:sz w:val="22"/>
          <w:szCs w:val="22"/>
        </w:rPr>
        <w:t xml:space="preserve"> и </w:t>
      </w:r>
      <w:r w:rsidR="000C1929">
        <w:rPr>
          <w:rFonts w:ascii="Times New Roman" w:hAnsi="Times New Roman" w:cs="Times New Roman"/>
          <w:b/>
          <w:sz w:val="22"/>
          <w:szCs w:val="22"/>
        </w:rPr>
        <w:t>эксплуатация</w:t>
      </w:r>
      <w:r w:rsidR="008D3321">
        <w:rPr>
          <w:rFonts w:ascii="Times New Roman" w:hAnsi="Times New Roman" w:cs="Times New Roman"/>
          <w:b/>
          <w:sz w:val="22"/>
          <w:szCs w:val="22"/>
        </w:rPr>
        <w:t>)</w:t>
      </w:r>
      <w:r w:rsidR="00AF0F05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GoBack"/>
      <w:r w:rsidR="000C1929">
        <w:rPr>
          <w:rFonts w:ascii="Times New Roman" w:hAnsi="Times New Roman" w:cs="Times New Roman"/>
          <w:b/>
          <w:sz w:val="22"/>
          <w:szCs w:val="22"/>
        </w:rPr>
        <w:t xml:space="preserve">линейного объекта регионального значения </w:t>
      </w:r>
    </w:p>
    <w:p w:rsidR="00C12314" w:rsidRDefault="000C1929" w:rsidP="00C1231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</w:t>
      </w:r>
      <w:r w:rsidR="008D3321">
        <w:rPr>
          <w:rFonts w:ascii="Times New Roman" w:hAnsi="Times New Roman" w:cs="Times New Roman"/>
          <w:b/>
          <w:sz w:val="22"/>
          <w:szCs w:val="22"/>
        </w:rPr>
        <w:t>Строительство</w:t>
      </w:r>
      <w:r w:rsidR="00F6461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314">
        <w:rPr>
          <w:rFonts w:ascii="Times New Roman" w:hAnsi="Times New Roman" w:cs="Times New Roman"/>
          <w:b/>
          <w:sz w:val="22"/>
          <w:szCs w:val="22"/>
        </w:rPr>
        <w:t xml:space="preserve">ПС 110/10 </w:t>
      </w:r>
      <w:proofErr w:type="spellStart"/>
      <w:r w:rsidR="00C12314">
        <w:rPr>
          <w:rFonts w:ascii="Times New Roman" w:hAnsi="Times New Roman" w:cs="Times New Roman"/>
          <w:b/>
          <w:sz w:val="22"/>
          <w:szCs w:val="22"/>
        </w:rPr>
        <w:t>кВ</w:t>
      </w:r>
      <w:proofErr w:type="spellEnd"/>
      <w:r w:rsidR="00C12314">
        <w:rPr>
          <w:rFonts w:ascii="Times New Roman" w:hAnsi="Times New Roman" w:cs="Times New Roman"/>
          <w:b/>
          <w:sz w:val="22"/>
          <w:szCs w:val="22"/>
        </w:rPr>
        <w:t xml:space="preserve"> «Предгорная</w:t>
      </w:r>
      <w:r w:rsidR="00F9588D">
        <w:rPr>
          <w:rFonts w:ascii="Times New Roman" w:hAnsi="Times New Roman" w:cs="Times New Roman"/>
          <w:b/>
          <w:sz w:val="22"/>
          <w:szCs w:val="22"/>
        </w:rPr>
        <w:t>»</w:t>
      </w:r>
      <w:r w:rsidR="00C12314">
        <w:rPr>
          <w:rFonts w:ascii="Times New Roman" w:hAnsi="Times New Roman" w:cs="Times New Roman"/>
          <w:b/>
          <w:sz w:val="22"/>
          <w:szCs w:val="22"/>
        </w:rPr>
        <w:t xml:space="preserve"> с установкой двух силовых трансформаторов мощностью </w:t>
      </w:r>
    </w:p>
    <w:p w:rsidR="00C12314" w:rsidRDefault="00C12314" w:rsidP="00C1231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 25 МВА» с отпайкой от ВЛ 110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кВ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«Северская-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Ильская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» до ПС 110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кВ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«Предгорная»</w:t>
      </w:r>
      <w:r w:rsidR="00AD1DAD">
        <w:rPr>
          <w:rFonts w:ascii="Times New Roman" w:hAnsi="Times New Roman" w:cs="Times New Roman"/>
          <w:b/>
          <w:sz w:val="22"/>
          <w:szCs w:val="22"/>
        </w:rPr>
        <w:t>,</w:t>
      </w:r>
      <w:r w:rsidR="00F9588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92770" w:rsidRDefault="00F9588D" w:rsidP="00AF0F05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588D">
        <w:rPr>
          <w:rFonts w:ascii="Times New Roman" w:hAnsi="Times New Roman" w:cs="Times New Roman"/>
          <w:b/>
          <w:sz w:val="22"/>
          <w:szCs w:val="22"/>
        </w:rPr>
        <w:t xml:space="preserve">расположенного на территории муниципального образования </w:t>
      </w:r>
      <w:r w:rsidR="00C12314">
        <w:rPr>
          <w:rFonts w:ascii="Times New Roman" w:hAnsi="Times New Roman" w:cs="Times New Roman"/>
          <w:b/>
          <w:sz w:val="22"/>
          <w:szCs w:val="22"/>
        </w:rPr>
        <w:t>Северский район</w:t>
      </w:r>
      <w:r w:rsidRPr="00F9588D">
        <w:rPr>
          <w:rFonts w:ascii="Times New Roman" w:hAnsi="Times New Roman" w:cs="Times New Roman"/>
          <w:b/>
          <w:sz w:val="22"/>
          <w:szCs w:val="22"/>
        </w:rPr>
        <w:t xml:space="preserve"> Краснодарского края</w:t>
      </w:r>
    </w:p>
    <w:bookmarkEnd w:id="0"/>
    <w:p w:rsidR="005B2B94" w:rsidRDefault="005B2B94" w:rsidP="00AF0F05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0570F" w:rsidRPr="00506461" w:rsidRDefault="00C0570F" w:rsidP="00C0570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7C7F" w:rsidRPr="00506461" w:rsidRDefault="009A40C7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 w:rsidR="007C24C9">
        <w:rPr>
          <w:rFonts w:ascii="Times New Roman" w:hAnsi="Times New Roman" w:cs="Times New Roman"/>
          <w:b/>
          <w:sz w:val="22"/>
          <w:szCs w:val="22"/>
        </w:rPr>
        <w:t>М</w:t>
      </w:r>
      <w:r w:rsidRPr="00506461">
        <w:rPr>
          <w:rFonts w:ascii="Times New Roman" w:hAnsi="Times New Roman" w:cs="Times New Roman"/>
          <w:b/>
          <w:sz w:val="22"/>
          <w:szCs w:val="22"/>
        </w:rPr>
        <w:t>инистерство топливно-энергетического комплекса и жилищно-коммунального хозяйства Краснодарского края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897C3B" w:rsidRPr="00506461" w:rsidRDefault="00897C3B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3169AA">
        <w:rPr>
          <w:rFonts w:ascii="Times New Roman" w:hAnsi="Times New Roman" w:cs="Times New Roman"/>
          <w:b/>
          <w:sz w:val="22"/>
          <w:szCs w:val="22"/>
        </w:rPr>
        <w:t>публичное акционерное общество «</w:t>
      </w:r>
      <w:proofErr w:type="spellStart"/>
      <w:r w:rsidR="00AD1DAD">
        <w:rPr>
          <w:rFonts w:ascii="Times New Roman" w:hAnsi="Times New Roman" w:cs="Times New Roman"/>
          <w:b/>
          <w:sz w:val="22"/>
          <w:szCs w:val="22"/>
        </w:rPr>
        <w:t>Россети</w:t>
      </w:r>
      <w:proofErr w:type="spellEnd"/>
      <w:r w:rsidR="00AD1DAD">
        <w:rPr>
          <w:rFonts w:ascii="Times New Roman" w:hAnsi="Times New Roman" w:cs="Times New Roman"/>
          <w:b/>
          <w:sz w:val="22"/>
          <w:szCs w:val="22"/>
        </w:rPr>
        <w:t xml:space="preserve"> Кубань</w:t>
      </w:r>
      <w:r w:rsidR="003169AA">
        <w:rPr>
          <w:rFonts w:ascii="Times New Roman" w:hAnsi="Times New Roman" w:cs="Times New Roman"/>
          <w:b/>
          <w:sz w:val="22"/>
          <w:szCs w:val="22"/>
        </w:rPr>
        <w:t>»</w:t>
      </w:r>
      <w:r w:rsidR="00FC29BF">
        <w:rPr>
          <w:rFonts w:ascii="Times New Roman" w:hAnsi="Times New Roman" w:cs="Times New Roman"/>
          <w:b/>
          <w:sz w:val="22"/>
          <w:szCs w:val="22"/>
        </w:rPr>
        <w:t>.</w:t>
      </w:r>
    </w:p>
    <w:p w:rsidR="0083631C" w:rsidRPr="006F1067" w:rsidRDefault="00BA5662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</w:t>
      </w:r>
      <w:r w:rsidR="00E21FC5" w:rsidRPr="00506461">
        <w:rPr>
          <w:rFonts w:ascii="Times New Roman" w:hAnsi="Times New Roman" w:cs="Times New Roman"/>
          <w:sz w:val="22"/>
          <w:szCs w:val="22"/>
        </w:rPr>
        <w:t>(</w:t>
      </w:r>
      <w:r w:rsidRPr="00506461">
        <w:rPr>
          <w:rFonts w:ascii="Times New Roman" w:hAnsi="Times New Roman" w:cs="Times New Roman"/>
          <w:sz w:val="22"/>
          <w:szCs w:val="22"/>
        </w:rPr>
        <w:t xml:space="preserve">или иное описание </w:t>
      </w:r>
      <w:r w:rsidR="005C22BA">
        <w:rPr>
          <w:rFonts w:ascii="Times New Roman" w:hAnsi="Times New Roman" w:cs="Times New Roman"/>
          <w:sz w:val="22"/>
          <w:szCs w:val="22"/>
        </w:rPr>
        <w:t>местоположения)</w:t>
      </w:r>
      <w:r w:rsidR="00E21FC5"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</w:t>
      </w:r>
      <w:r w:rsidRPr="00506461">
        <w:rPr>
          <w:rFonts w:ascii="Times New Roman" w:hAnsi="Times New Roman" w:cs="Times New Roman"/>
          <w:sz w:val="22"/>
          <w:szCs w:val="22"/>
        </w:rPr>
        <w:t xml:space="preserve"> участков,</w:t>
      </w:r>
      <w:r w:rsidR="00E21FC5" w:rsidRPr="00506461">
        <w:rPr>
          <w:rFonts w:ascii="Times New Roman" w:hAnsi="Times New Roman" w:cs="Times New Roman"/>
          <w:sz w:val="22"/>
          <w:szCs w:val="22"/>
        </w:rPr>
        <w:t xml:space="preserve"> </w:t>
      </w:r>
      <w:r w:rsidRPr="00506461">
        <w:rPr>
          <w:rFonts w:ascii="Times New Roman" w:hAnsi="Times New Roman" w:cs="Times New Roman"/>
          <w:sz w:val="22"/>
          <w:szCs w:val="22"/>
        </w:rPr>
        <w:t>в отношении которых ис</w:t>
      </w:r>
      <w:r w:rsidR="006535CD" w:rsidRPr="00506461">
        <w:rPr>
          <w:rFonts w:ascii="Times New Roman" w:hAnsi="Times New Roman" w:cs="Times New Roman"/>
          <w:sz w:val="22"/>
          <w:szCs w:val="22"/>
        </w:rPr>
        <w:t>прашивается публичный сервитут:</w:t>
      </w:r>
      <w:r w:rsidR="00BF002A">
        <w:rPr>
          <w:rFonts w:ascii="Times New Roman" w:hAnsi="Times New Roman" w:cs="Times New Roman"/>
          <w:sz w:val="22"/>
          <w:szCs w:val="22"/>
        </w:rPr>
        <w:t xml:space="preserve"> </w:t>
      </w:r>
      <w:r w:rsidR="008D3321">
        <w:rPr>
          <w:rFonts w:ascii="Times New Roman" w:hAnsi="Times New Roman" w:cs="Times New Roman"/>
          <w:b/>
          <w:sz w:val="22"/>
          <w:szCs w:val="22"/>
        </w:rPr>
        <w:t xml:space="preserve">Краснодарский край, </w:t>
      </w:r>
      <w:r w:rsidR="00C12314">
        <w:rPr>
          <w:rFonts w:ascii="Times New Roman" w:hAnsi="Times New Roman" w:cs="Times New Roman"/>
          <w:b/>
          <w:sz w:val="22"/>
          <w:szCs w:val="22"/>
        </w:rPr>
        <w:t>Северский район</w:t>
      </w:r>
    </w:p>
    <w:p w:rsidR="000C1929" w:rsidRDefault="000C1929" w:rsidP="000C1929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Ind w:w="567" w:type="dxa"/>
        <w:tblLook w:val="04A0" w:firstRow="1" w:lastRow="0" w:firstColumn="1" w:lastColumn="0" w:noHBand="0" w:noVBand="1"/>
      </w:tblPr>
      <w:tblGrid>
        <w:gridCol w:w="546"/>
        <w:gridCol w:w="2343"/>
        <w:gridCol w:w="7532"/>
      </w:tblGrid>
      <w:tr w:rsidR="000C1929" w:rsidTr="008E44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929" w:rsidRPr="00E61B22" w:rsidRDefault="000C1929" w:rsidP="000C19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1B22"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929" w:rsidRPr="00E61B22" w:rsidRDefault="000C1929" w:rsidP="000C19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1B22">
              <w:rPr>
                <w:rFonts w:ascii="Times New Roman" w:hAnsi="Times New Roman"/>
                <w:color w:val="000000"/>
              </w:rPr>
              <w:t>Кадастровый номер земельного участка</w:t>
            </w:r>
          </w:p>
        </w:tc>
        <w:tc>
          <w:tcPr>
            <w:tcW w:w="7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929" w:rsidRPr="00E61B22" w:rsidRDefault="000C1929" w:rsidP="000C19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1B22">
              <w:rPr>
                <w:rFonts w:ascii="Times New Roman" w:hAnsi="Times New Roman"/>
                <w:color w:val="000000"/>
              </w:rPr>
              <w:t>Адрес (местоположение)</w:t>
            </w:r>
          </w:p>
        </w:tc>
      </w:tr>
      <w:tr w:rsidR="006A2490" w:rsidTr="008E4472">
        <w:tc>
          <w:tcPr>
            <w:tcW w:w="546" w:type="dxa"/>
          </w:tcPr>
          <w:p w:rsidR="006A2490" w:rsidRDefault="006A2490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43" w:type="dxa"/>
          </w:tcPr>
          <w:p w:rsidR="008258FD" w:rsidRPr="003169AA" w:rsidRDefault="00C12314" w:rsidP="00BF256B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23:26:0101000:2561</w:t>
            </w:r>
          </w:p>
        </w:tc>
        <w:tc>
          <w:tcPr>
            <w:tcW w:w="7532" w:type="dxa"/>
          </w:tcPr>
          <w:p w:rsidR="006A2490" w:rsidRPr="003169AA" w:rsidRDefault="00BF256B" w:rsidP="00C12314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256B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F256B">
              <w:rPr>
                <w:rFonts w:ascii="Times New Roman" w:hAnsi="Times New Roman" w:cs="Times New Roman"/>
                <w:sz w:val="22"/>
                <w:szCs w:val="22"/>
              </w:rPr>
              <w:t>Почтовый адрес ориентира: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12314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C12314" w:rsidRPr="00C12314">
              <w:rPr>
                <w:rFonts w:ascii="Times New Roman" w:hAnsi="Times New Roman" w:cs="Times New Roman"/>
                <w:sz w:val="22"/>
                <w:szCs w:val="22"/>
              </w:rPr>
              <w:t>раснодарский край, Северский</w:t>
            </w:r>
            <w:r w:rsidR="00C12314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 w:rsidR="00C12314" w:rsidRPr="00C12314">
              <w:rPr>
                <w:rFonts w:ascii="Times New Roman" w:hAnsi="Times New Roman" w:cs="Times New Roman"/>
                <w:sz w:val="22"/>
                <w:szCs w:val="22"/>
              </w:rPr>
              <w:t xml:space="preserve">, в границах СПК </w:t>
            </w:r>
            <w:r w:rsidR="00C1231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C12314" w:rsidRPr="00C12314">
              <w:rPr>
                <w:rFonts w:ascii="Times New Roman" w:hAnsi="Times New Roman" w:cs="Times New Roman"/>
                <w:sz w:val="22"/>
                <w:szCs w:val="22"/>
              </w:rPr>
              <w:t>Нива</w:t>
            </w:r>
            <w:r w:rsidR="00C1231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6A2490" w:rsidTr="008E4472">
        <w:tc>
          <w:tcPr>
            <w:tcW w:w="546" w:type="dxa"/>
          </w:tcPr>
          <w:p w:rsidR="006A2490" w:rsidRDefault="006A2490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343" w:type="dxa"/>
          </w:tcPr>
          <w:p w:rsidR="00BF256B" w:rsidRPr="003169AA" w:rsidRDefault="00C12314" w:rsidP="00127211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23:26:0101000:2562</w:t>
            </w:r>
          </w:p>
        </w:tc>
        <w:tc>
          <w:tcPr>
            <w:tcW w:w="7532" w:type="dxa"/>
          </w:tcPr>
          <w:p w:rsidR="006A2490" w:rsidRPr="003169AA" w:rsidRDefault="00C12314" w:rsidP="00F9588D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Северский район, в границах СПК «Нива»</w:t>
            </w:r>
          </w:p>
        </w:tc>
      </w:tr>
      <w:tr w:rsidR="006A2490" w:rsidTr="008E4472">
        <w:tc>
          <w:tcPr>
            <w:tcW w:w="546" w:type="dxa"/>
          </w:tcPr>
          <w:p w:rsidR="006A2490" w:rsidRDefault="006A2490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43" w:type="dxa"/>
          </w:tcPr>
          <w:p w:rsidR="006A2490" w:rsidRPr="003169AA" w:rsidRDefault="00C12314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23:26:0101000:272</w:t>
            </w:r>
          </w:p>
        </w:tc>
        <w:tc>
          <w:tcPr>
            <w:tcW w:w="7532" w:type="dxa"/>
          </w:tcPr>
          <w:p w:rsidR="006A2490" w:rsidRPr="003169AA" w:rsidRDefault="00C12314" w:rsidP="00C12314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12314">
              <w:rPr>
                <w:rFonts w:ascii="Times New Roman" w:hAnsi="Times New Roman" w:cs="Times New Roman"/>
                <w:sz w:val="22"/>
                <w:szCs w:val="22"/>
              </w:rPr>
              <w:t>адрес ориентира: Краснодарский край, Северский ра</w:t>
            </w:r>
            <w:r w:rsidR="00654977">
              <w:rPr>
                <w:rFonts w:ascii="Times New Roman" w:hAnsi="Times New Roman" w:cs="Times New Roman"/>
                <w:sz w:val="22"/>
                <w:szCs w:val="22"/>
              </w:rPr>
              <w:t xml:space="preserve">йон, северо-западная сторона </w:t>
            </w:r>
            <w:proofErr w:type="spellStart"/>
            <w:r w:rsidR="00654977">
              <w:rPr>
                <w:rFonts w:ascii="Times New Roman" w:hAnsi="Times New Roman" w:cs="Times New Roman"/>
                <w:sz w:val="22"/>
                <w:szCs w:val="22"/>
              </w:rPr>
              <w:t>ст-цы</w:t>
            </w:r>
            <w:proofErr w:type="spellEnd"/>
            <w:r w:rsidR="00654977">
              <w:rPr>
                <w:rFonts w:ascii="Times New Roman" w:hAnsi="Times New Roman" w:cs="Times New Roman"/>
                <w:sz w:val="22"/>
                <w:szCs w:val="22"/>
              </w:rPr>
              <w:t xml:space="preserve"> Северской</w:t>
            </w:r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43" w:type="dxa"/>
          </w:tcPr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23:26:0101000:860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ЕЗП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(входящий в состав земельный участок 23: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:0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101000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857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7532" w:type="dxa"/>
          </w:tcPr>
          <w:p w:rsidR="00F9588D" w:rsidRPr="00F9588D" w:rsidRDefault="00654977" w:rsidP="009F0D21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Северский район, в границах СПК «Нива»</w:t>
            </w:r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43" w:type="dxa"/>
          </w:tcPr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23:26:0000000:17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ЕЗП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(входящий в состав земельный участок 23:26:0101000:8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532" w:type="dxa"/>
          </w:tcPr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адрес ориентира: Краснодарский край, Северский район, автодорога: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Свердловский-Северская-</w:t>
            </w:r>
            <w:proofErr w:type="spellStart"/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Убинская</w:t>
            </w:r>
            <w:proofErr w:type="spellEnd"/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343" w:type="dxa"/>
          </w:tcPr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23:26:0000000:74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ЕЗП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(входящий в состав земельный участок 23:26:0101000: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665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7532" w:type="dxa"/>
          </w:tcPr>
          <w:p w:rsidR="00F9588D" w:rsidRPr="00F9588D" w:rsidRDefault="00654977" w:rsidP="009F0D21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Северский район, в границах СПК «Нива»</w:t>
            </w:r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343" w:type="dxa"/>
          </w:tcPr>
          <w:p w:rsidR="00F9588D" w:rsidRPr="00F9588D" w:rsidRDefault="00654977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23:26:0101008:127</w:t>
            </w:r>
          </w:p>
        </w:tc>
        <w:tc>
          <w:tcPr>
            <w:tcW w:w="7532" w:type="dxa"/>
          </w:tcPr>
          <w:p w:rsidR="00F9588D" w:rsidRPr="00F9588D" w:rsidRDefault="00654977" w:rsidP="009F0D21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Северский район</w:t>
            </w:r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343" w:type="dxa"/>
          </w:tcPr>
          <w:p w:rsidR="00F9588D" w:rsidRPr="00F9588D" w:rsidRDefault="00654977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23:26:0101008:128</w:t>
            </w:r>
          </w:p>
        </w:tc>
        <w:tc>
          <w:tcPr>
            <w:tcW w:w="7532" w:type="dxa"/>
          </w:tcPr>
          <w:p w:rsidR="00F9588D" w:rsidRPr="00F9588D" w:rsidRDefault="00654977" w:rsidP="00B8232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Северский район</w:t>
            </w:r>
          </w:p>
        </w:tc>
      </w:tr>
      <w:tr w:rsidR="00F9588D" w:rsidTr="008E4472">
        <w:tc>
          <w:tcPr>
            <w:tcW w:w="546" w:type="dxa"/>
          </w:tcPr>
          <w:p w:rsidR="00F9588D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343" w:type="dxa"/>
          </w:tcPr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23:00:0000000:108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ЕЗП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(входящий в состав земельный участок 23:26:0101000: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532" w:type="dxa"/>
          </w:tcPr>
          <w:p w:rsidR="00654977" w:rsidRPr="00654977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Ориентир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 xml:space="preserve">Электросетевой комплекс ПС-110/35/10 </w:t>
            </w:r>
            <w:proofErr w:type="spellStart"/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Pr="006549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5CE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Северская</w:t>
            </w:r>
            <w:r w:rsidR="00945CE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 xml:space="preserve"> с прилегающими ВЛ. Почтовый адрес ориентира:</w:t>
            </w:r>
          </w:p>
          <w:p w:rsidR="00F9588D" w:rsidRPr="00F9588D" w:rsidRDefault="00654977" w:rsidP="00654977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77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Северский район</w:t>
            </w:r>
          </w:p>
        </w:tc>
      </w:tr>
      <w:tr w:rsidR="00912FEE" w:rsidTr="008E4472">
        <w:tc>
          <w:tcPr>
            <w:tcW w:w="546" w:type="dxa"/>
          </w:tcPr>
          <w:p w:rsidR="00912FEE" w:rsidRDefault="00912FEE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43" w:type="dxa"/>
          </w:tcPr>
          <w:p w:rsidR="00912FEE" w:rsidRPr="00912FEE" w:rsidRDefault="00945CE5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23:26:0101000</w:t>
            </w:r>
          </w:p>
        </w:tc>
        <w:tc>
          <w:tcPr>
            <w:tcW w:w="7532" w:type="dxa"/>
          </w:tcPr>
          <w:p w:rsidR="00912FEE" w:rsidRPr="00912FEE" w:rsidRDefault="00912FEE" w:rsidP="00912FEE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5CE5" w:rsidTr="008E4472">
        <w:tc>
          <w:tcPr>
            <w:tcW w:w="546" w:type="dxa"/>
          </w:tcPr>
          <w:p w:rsidR="00945CE5" w:rsidRDefault="00945CE5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343" w:type="dxa"/>
          </w:tcPr>
          <w:p w:rsidR="00945CE5" w:rsidRPr="00912FEE" w:rsidRDefault="00945CE5" w:rsidP="006A2490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23:26:0101008</w:t>
            </w:r>
          </w:p>
        </w:tc>
        <w:tc>
          <w:tcPr>
            <w:tcW w:w="7532" w:type="dxa"/>
          </w:tcPr>
          <w:p w:rsidR="00945CE5" w:rsidRPr="00912FEE" w:rsidRDefault="00945CE5" w:rsidP="00912FEE">
            <w:pPr>
              <w:pStyle w:val="ConsPlusNormal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C1929" w:rsidRDefault="000C1929" w:rsidP="000C1929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662EF8" w:rsidRPr="00506461" w:rsidRDefault="002B6FE8" w:rsidP="00E4396E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506461">
        <w:rPr>
          <w:rFonts w:ascii="Times New Roman" w:eastAsiaTheme="minorHAnsi" w:hAnsi="Times New Roman"/>
          <w:lang w:eastAsia="en-US"/>
        </w:rPr>
        <w:t>4</w:t>
      </w:r>
      <w:r w:rsidR="00E4396E">
        <w:rPr>
          <w:rFonts w:ascii="Times New Roman" w:eastAsiaTheme="minorHAnsi" w:hAnsi="Times New Roman"/>
          <w:lang w:eastAsia="en-US"/>
        </w:rPr>
        <w:t>.</w:t>
      </w:r>
      <w:r w:rsidR="00E4396E">
        <w:rPr>
          <w:rFonts w:ascii="Times New Roman" w:eastAsiaTheme="minorHAnsi" w:hAnsi="Times New Roman"/>
          <w:lang w:eastAsia="en-US"/>
        </w:rPr>
        <w:tab/>
      </w:r>
      <w:r w:rsidR="00662EF8" w:rsidRPr="00506461">
        <w:rPr>
          <w:rFonts w:ascii="Times New Roman" w:eastAsiaTheme="minorHAnsi" w:hAnsi="Times New Roman"/>
          <w:lang w:eastAsia="en-US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</w:t>
      </w:r>
      <w:r w:rsidR="00E53B16">
        <w:rPr>
          <w:rFonts w:ascii="Times New Roman" w:eastAsiaTheme="minorHAnsi" w:hAnsi="Times New Roman"/>
          <w:lang w:eastAsia="en-US"/>
        </w:rPr>
        <w:t>движимости) можно по адресу: г. </w:t>
      </w:r>
      <w:r w:rsidR="00662EF8" w:rsidRPr="00506461">
        <w:rPr>
          <w:rFonts w:ascii="Times New Roman" w:eastAsiaTheme="minorHAnsi" w:hAnsi="Times New Roman"/>
          <w:lang w:eastAsia="en-US"/>
        </w:rPr>
        <w:t xml:space="preserve">Краснодар, </w:t>
      </w:r>
      <w:r w:rsidR="009E438E" w:rsidRPr="00506461">
        <w:rPr>
          <w:rFonts w:ascii="Times New Roman" w:eastAsiaTheme="minorHAnsi" w:hAnsi="Times New Roman"/>
          <w:lang w:eastAsia="en-US"/>
        </w:rPr>
        <w:t>ул</w:t>
      </w:r>
      <w:r w:rsidR="00E53B16">
        <w:rPr>
          <w:rFonts w:ascii="Times New Roman" w:eastAsiaTheme="minorHAnsi" w:hAnsi="Times New Roman"/>
          <w:lang w:eastAsia="en-US"/>
        </w:rPr>
        <w:t>. </w:t>
      </w:r>
      <w:proofErr w:type="spellStart"/>
      <w:r w:rsidR="00E53B16">
        <w:rPr>
          <w:rFonts w:ascii="Times New Roman" w:eastAsiaTheme="minorHAnsi" w:hAnsi="Times New Roman"/>
          <w:lang w:eastAsia="en-US"/>
        </w:rPr>
        <w:t>Рашпилевская</w:t>
      </w:r>
      <w:proofErr w:type="spellEnd"/>
      <w:r w:rsidR="00E53B16">
        <w:rPr>
          <w:rFonts w:ascii="Times New Roman" w:eastAsiaTheme="minorHAnsi" w:hAnsi="Times New Roman"/>
          <w:lang w:eastAsia="en-US"/>
        </w:rPr>
        <w:t xml:space="preserve">, д. 181, </w:t>
      </w:r>
      <w:proofErr w:type="spellStart"/>
      <w:r w:rsidR="00E53B16">
        <w:rPr>
          <w:rFonts w:ascii="Times New Roman" w:eastAsiaTheme="minorHAnsi" w:hAnsi="Times New Roman"/>
          <w:lang w:eastAsia="en-US"/>
        </w:rPr>
        <w:t>каб</w:t>
      </w:r>
      <w:proofErr w:type="spellEnd"/>
      <w:r w:rsidR="00E53B16">
        <w:rPr>
          <w:rFonts w:ascii="Times New Roman" w:eastAsiaTheme="minorHAnsi" w:hAnsi="Times New Roman"/>
          <w:lang w:eastAsia="en-US"/>
        </w:rPr>
        <w:t>. </w:t>
      </w:r>
      <w:r w:rsidR="007062A3" w:rsidRPr="00506461">
        <w:rPr>
          <w:rFonts w:ascii="Times New Roman" w:eastAsiaTheme="minorHAnsi" w:hAnsi="Times New Roman"/>
          <w:lang w:eastAsia="en-US"/>
        </w:rPr>
        <w:t>314</w:t>
      </w:r>
      <w:r w:rsidR="00662EF8" w:rsidRPr="00506461">
        <w:rPr>
          <w:rFonts w:ascii="Times New Roman" w:eastAsiaTheme="minorHAnsi" w:hAnsi="Times New Roman"/>
          <w:lang w:eastAsia="en-US"/>
        </w:rPr>
        <w:t>, тел.: +7</w:t>
      </w:r>
      <w:r w:rsidR="0099715D">
        <w:rPr>
          <w:rFonts w:ascii="Times New Roman" w:eastAsiaTheme="minorHAnsi" w:hAnsi="Times New Roman"/>
          <w:lang w:eastAsia="en-US"/>
        </w:rPr>
        <w:t xml:space="preserve"> </w:t>
      </w:r>
      <w:r w:rsidR="00662EF8" w:rsidRPr="00506461">
        <w:rPr>
          <w:rFonts w:ascii="Times New Roman" w:eastAsiaTheme="minorHAnsi" w:hAnsi="Times New Roman"/>
          <w:lang w:eastAsia="en-US"/>
        </w:rPr>
        <w:t>(861)</w:t>
      </w:r>
      <w:r w:rsidR="0099715D">
        <w:rPr>
          <w:rFonts w:ascii="Times New Roman" w:eastAsiaTheme="minorHAnsi" w:hAnsi="Times New Roman"/>
          <w:lang w:eastAsia="en-US"/>
        </w:rPr>
        <w:t xml:space="preserve"> </w:t>
      </w:r>
      <w:r w:rsidR="00662EF8" w:rsidRPr="00506461">
        <w:rPr>
          <w:rFonts w:ascii="Times New Roman" w:eastAsiaTheme="minorHAnsi" w:hAnsi="Times New Roman"/>
          <w:lang w:eastAsia="en-US"/>
        </w:rPr>
        <w:t xml:space="preserve">259-41-36; понедельник – четверг с 9 до 18 часов (перерыв с 13-00 до 13-50), пятница с 9 до 17 часов (перерыв с 13-00 до 13-45). Заявления об учете прав на земельные участки принимаются в течение </w:t>
      </w:r>
      <w:r w:rsidR="009E09F5">
        <w:rPr>
          <w:rFonts w:ascii="Times New Roman" w:eastAsiaTheme="minorHAnsi" w:hAnsi="Times New Roman"/>
          <w:lang w:eastAsia="en-US"/>
        </w:rPr>
        <w:t>15</w:t>
      </w:r>
      <w:r w:rsidR="00662EF8" w:rsidRPr="00506461">
        <w:rPr>
          <w:rFonts w:ascii="Times New Roman" w:eastAsiaTheme="minorHAnsi" w:hAnsi="Times New Roman"/>
          <w:lang w:eastAsia="en-US"/>
        </w:rPr>
        <w:t xml:space="preserve"> дней со дня официального опубликования настоящего сообщения.</w:t>
      </w:r>
    </w:p>
    <w:p w:rsidR="006B7998" w:rsidRDefault="00E4396E" w:rsidP="006B7998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5.</w:t>
      </w:r>
      <w:r>
        <w:rPr>
          <w:rFonts w:ascii="Times New Roman" w:eastAsiaTheme="minorHAnsi" w:hAnsi="Times New Roman"/>
          <w:lang w:eastAsia="en-US"/>
        </w:rPr>
        <w:tab/>
      </w:r>
      <w:r w:rsidR="006B7998" w:rsidRPr="006B7998">
        <w:rPr>
          <w:rFonts w:ascii="Times New Roman" w:eastAsiaTheme="minorHAnsi" w:hAnsi="Times New Roman"/>
          <w:lang w:eastAsia="en-US"/>
        </w:rPr>
        <w:t xml:space="preserve">Сообщение о возможном установлении публичного сервитута в отношении земельных участков, расположенных на территории </w:t>
      </w:r>
      <w:r w:rsidR="007C2BA3">
        <w:rPr>
          <w:rFonts w:ascii="Times New Roman" w:eastAsiaTheme="minorHAnsi" w:hAnsi="Times New Roman"/>
          <w:lang w:eastAsia="en-US"/>
        </w:rPr>
        <w:t xml:space="preserve">муниципального образования </w:t>
      </w:r>
      <w:r w:rsidR="00945CE5">
        <w:rPr>
          <w:rFonts w:ascii="Times New Roman" w:eastAsiaTheme="minorHAnsi" w:hAnsi="Times New Roman"/>
          <w:lang w:eastAsia="en-US"/>
        </w:rPr>
        <w:t>Северский район</w:t>
      </w:r>
      <w:r w:rsidR="002421C5" w:rsidRPr="002421C5">
        <w:rPr>
          <w:rFonts w:ascii="Times New Roman" w:eastAsiaTheme="minorHAnsi" w:hAnsi="Times New Roman"/>
          <w:lang w:eastAsia="en-US"/>
        </w:rPr>
        <w:t xml:space="preserve"> Краснодарского края 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размещено </w:t>
      </w:r>
      <w:r w:rsidR="006B7998" w:rsidRPr="006B7998">
        <w:rPr>
          <w:rFonts w:ascii="Times New Roman" w:eastAsiaTheme="minorHAnsi" w:hAnsi="Times New Roman"/>
          <w:lang w:eastAsia="en-US"/>
        </w:rPr>
        <w:lastRenderedPageBreak/>
        <w:t>на официальн</w:t>
      </w:r>
      <w:r w:rsidR="00B82320">
        <w:rPr>
          <w:rFonts w:ascii="Times New Roman" w:eastAsiaTheme="minorHAnsi" w:hAnsi="Times New Roman"/>
          <w:lang w:eastAsia="en-US"/>
        </w:rPr>
        <w:t>ом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 сайт</w:t>
      </w:r>
      <w:r w:rsidR="00B82320">
        <w:rPr>
          <w:rFonts w:ascii="Times New Roman" w:eastAsiaTheme="minorHAnsi" w:hAnsi="Times New Roman"/>
          <w:lang w:eastAsia="en-US"/>
        </w:rPr>
        <w:t>е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 администраци</w:t>
      </w:r>
      <w:r w:rsidR="00B82320">
        <w:rPr>
          <w:rFonts w:ascii="Times New Roman" w:eastAsiaTheme="minorHAnsi" w:hAnsi="Times New Roman"/>
          <w:lang w:eastAsia="en-US"/>
        </w:rPr>
        <w:t>и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 муниципальн</w:t>
      </w:r>
      <w:r w:rsidR="00B82320">
        <w:rPr>
          <w:rFonts w:ascii="Times New Roman" w:eastAsiaTheme="minorHAnsi" w:hAnsi="Times New Roman"/>
          <w:lang w:eastAsia="en-US"/>
        </w:rPr>
        <w:t>ого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 образовани</w:t>
      </w:r>
      <w:r w:rsidR="00B82320">
        <w:rPr>
          <w:rFonts w:ascii="Times New Roman" w:eastAsiaTheme="minorHAnsi" w:hAnsi="Times New Roman"/>
          <w:lang w:eastAsia="en-US"/>
        </w:rPr>
        <w:t>я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 </w:t>
      </w:r>
      <w:r w:rsidR="00945CE5">
        <w:rPr>
          <w:rFonts w:ascii="Times New Roman" w:eastAsiaTheme="minorHAnsi" w:hAnsi="Times New Roman"/>
          <w:lang w:eastAsia="en-US"/>
        </w:rPr>
        <w:t>Северский район</w:t>
      </w:r>
      <w:r w:rsidR="00512DDB" w:rsidRPr="00512DDB">
        <w:rPr>
          <w:rFonts w:ascii="Times New Roman" w:eastAsiaTheme="minorHAnsi" w:hAnsi="Times New Roman"/>
          <w:lang w:eastAsia="en-US"/>
        </w:rPr>
        <w:t xml:space="preserve"> 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в информационно-телекоммуникационной сети «Интернет» </w:t>
      </w:r>
      <w:r w:rsidR="006B7998" w:rsidRPr="00127211">
        <w:rPr>
          <w:rFonts w:ascii="Times New Roman" w:eastAsiaTheme="minorHAnsi" w:hAnsi="Times New Roman"/>
          <w:lang w:eastAsia="en-US"/>
        </w:rPr>
        <w:t>(</w:t>
      </w:r>
      <w:r w:rsidR="00512DDB">
        <w:rPr>
          <w:rStyle w:val="aa"/>
          <w:rFonts w:ascii="Times New Roman" w:eastAsiaTheme="minorHAnsi" w:hAnsi="Times New Roman"/>
          <w:color w:val="auto"/>
          <w:lang w:eastAsia="en-US"/>
        </w:rPr>
        <w:t>https://</w:t>
      </w:r>
      <w:proofErr w:type="spellStart"/>
      <w:r w:rsidR="00A24FDC">
        <w:rPr>
          <w:rStyle w:val="aa"/>
          <w:rFonts w:ascii="Times New Roman" w:eastAsiaTheme="minorHAnsi" w:hAnsi="Times New Roman"/>
          <w:color w:val="auto"/>
          <w:lang w:val="en-US" w:eastAsia="en-US"/>
        </w:rPr>
        <w:t>sevadm</w:t>
      </w:r>
      <w:proofErr w:type="spellEnd"/>
      <w:r w:rsidR="00512DDB">
        <w:rPr>
          <w:rStyle w:val="aa"/>
          <w:rFonts w:ascii="Times New Roman" w:eastAsiaTheme="minorHAnsi" w:hAnsi="Times New Roman"/>
          <w:color w:val="auto"/>
          <w:lang w:eastAsia="en-US"/>
        </w:rPr>
        <w:t>.</w:t>
      </w:r>
      <w:proofErr w:type="spellStart"/>
      <w:r w:rsidR="00512DDB">
        <w:rPr>
          <w:rStyle w:val="aa"/>
          <w:rFonts w:ascii="Times New Roman" w:eastAsiaTheme="minorHAnsi" w:hAnsi="Times New Roman"/>
          <w:color w:val="auto"/>
          <w:lang w:eastAsia="en-US"/>
        </w:rPr>
        <w:t>ru</w:t>
      </w:r>
      <w:proofErr w:type="spellEnd"/>
      <w:r w:rsidR="007258D3" w:rsidRPr="00127211">
        <w:rPr>
          <w:rFonts w:ascii="Times New Roman" w:eastAsiaTheme="minorHAnsi" w:hAnsi="Times New Roman"/>
          <w:lang w:eastAsia="en-US"/>
        </w:rPr>
        <w:t>).</w:t>
      </w:r>
      <w:r w:rsidR="006B7998" w:rsidRPr="00127211">
        <w:rPr>
          <w:rFonts w:ascii="Times New Roman" w:eastAsiaTheme="minorHAnsi" w:hAnsi="Times New Roman"/>
          <w:lang w:eastAsia="en-US"/>
        </w:rPr>
        <w:t xml:space="preserve"> </w:t>
      </w:r>
      <w:r w:rsidR="00127211">
        <w:rPr>
          <w:rFonts w:ascii="Times New Roman" w:eastAsiaTheme="minorHAnsi" w:hAnsi="Times New Roman"/>
          <w:lang w:eastAsia="en-US"/>
        </w:rPr>
        <w:t>П</w:t>
      </w:r>
      <w:r w:rsidR="006B7998" w:rsidRPr="006B7998">
        <w:rPr>
          <w:rFonts w:ascii="Times New Roman" w:eastAsiaTheme="minorHAnsi" w:hAnsi="Times New Roman"/>
          <w:lang w:eastAsia="en-US"/>
        </w:rPr>
        <w:t>еречень земельных участков и описание местоположения границ публичного сервитута, размещены на официальном сайте министерства топливно-энергетического комплекса и жилищно-коммунального хозяйства Краснодарского края в информационно-телекоммуникационной сети «Интернет» (</w:t>
      </w:r>
      <w:r w:rsidR="007258D3" w:rsidRPr="00773341">
        <w:rPr>
          <w:rFonts w:ascii="Times New Roman" w:eastAsiaTheme="minorHAnsi" w:hAnsi="Times New Roman"/>
          <w:u w:val="single"/>
          <w:lang w:eastAsia="en-US"/>
        </w:rPr>
        <w:t>https://mintekgkh.krasnodar.ru</w:t>
      </w:r>
      <w:r w:rsidR="006B7998" w:rsidRPr="006B7998">
        <w:rPr>
          <w:rFonts w:ascii="Times New Roman" w:eastAsiaTheme="minorHAnsi" w:hAnsi="Times New Roman"/>
          <w:lang w:eastAsia="en-US"/>
        </w:rPr>
        <w:t xml:space="preserve">). </w:t>
      </w:r>
    </w:p>
    <w:p w:rsidR="00662EF8" w:rsidRDefault="000C2E90" w:rsidP="006B7998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506461">
        <w:rPr>
          <w:rFonts w:ascii="Times New Roman" w:hAnsi="Times New Roman"/>
        </w:rPr>
        <w:t>6</w:t>
      </w:r>
      <w:r w:rsidR="00E4396E">
        <w:rPr>
          <w:rFonts w:ascii="Times New Roman" w:hAnsi="Times New Roman"/>
        </w:rPr>
        <w:t>.</w:t>
      </w:r>
      <w:r w:rsidR="00E4396E">
        <w:rPr>
          <w:rFonts w:ascii="Times New Roman" w:hAnsi="Times New Roman"/>
        </w:rPr>
        <w:tab/>
      </w:r>
      <w:r w:rsidR="00662EF8" w:rsidRPr="00506461">
        <w:rPr>
          <w:rFonts w:ascii="Times New Roman" w:hAnsi="Times New Roman"/>
        </w:rPr>
        <w:t>Обоснование необходимости установления публичного сервитута:</w:t>
      </w:r>
    </w:p>
    <w:p w:rsidR="00287464" w:rsidRPr="005C22BA" w:rsidRDefault="00773341" w:rsidP="00127211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127211">
        <w:rPr>
          <w:rFonts w:ascii="Times New Roman" w:hAnsi="Times New Roman" w:cs="Times New Roman"/>
          <w:sz w:val="22"/>
          <w:szCs w:val="22"/>
        </w:rPr>
        <w:t xml:space="preserve">публичный сервитут устанавливается по границе зоны размещения линейного объекта в соответствии с документацией по планировке территории, утвержденной приказом департамента по архитектуре и градостроительству Краснодарского края </w:t>
      </w:r>
      <w:r w:rsidR="00A24FDC" w:rsidRPr="00A24FDC">
        <w:rPr>
          <w:rFonts w:ascii="Times New Roman" w:hAnsi="Times New Roman" w:cs="Times New Roman"/>
          <w:sz w:val="22"/>
          <w:szCs w:val="22"/>
        </w:rPr>
        <w:t>от 13.05.2024 № 85</w:t>
      </w:r>
      <w:r w:rsidR="005C22BA">
        <w:rPr>
          <w:rFonts w:ascii="Times New Roman" w:hAnsi="Times New Roman" w:cs="Times New Roman"/>
          <w:sz w:val="22"/>
          <w:szCs w:val="22"/>
        </w:rPr>
        <w:t>, в</w:t>
      </w:r>
      <w:r w:rsidR="005C22BA" w:rsidRPr="005C22BA">
        <w:rPr>
          <w:rFonts w:ascii="Times New Roman" w:hAnsi="Times New Roman" w:cs="Times New Roman"/>
          <w:sz w:val="22"/>
          <w:szCs w:val="22"/>
        </w:rPr>
        <w:t xml:space="preserve"> целях реализации проекта строительства солнечных электростанций, реализуемых на территории Северского района Краснодарского края в рамках  </w:t>
      </w:r>
      <w:r w:rsidR="005C22BA">
        <w:rPr>
          <w:rFonts w:ascii="Times New Roman" w:hAnsi="Times New Roman" w:cs="Times New Roman"/>
          <w:sz w:val="22"/>
          <w:szCs w:val="22"/>
        </w:rPr>
        <w:t xml:space="preserve"> </w:t>
      </w:r>
      <w:r w:rsidR="005C22BA" w:rsidRPr="005C22BA">
        <w:rPr>
          <w:rFonts w:ascii="Times New Roman" w:hAnsi="Times New Roman" w:cs="Times New Roman"/>
          <w:sz w:val="22"/>
          <w:szCs w:val="22"/>
        </w:rPr>
        <w:t>краевых флагманских проектов «Кластер умной промышленности» и «Пространство без границ»</w:t>
      </w:r>
      <w:r w:rsidR="005C22BA">
        <w:rPr>
          <w:rFonts w:ascii="Times New Roman" w:hAnsi="Times New Roman" w:cs="Times New Roman"/>
          <w:sz w:val="22"/>
          <w:szCs w:val="22"/>
        </w:rPr>
        <w:t>;</w:t>
      </w:r>
    </w:p>
    <w:p w:rsidR="005C22BA" w:rsidRPr="005C22BA" w:rsidRDefault="005C22BA" w:rsidP="005C22BA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C22BA"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>на основании д</w:t>
      </w:r>
      <w:r w:rsidRPr="005C22BA">
        <w:rPr>
          <w:rFonts w:ascii="Times New Roman" w:hAnsi="Times New Roman" w:cs="Times New Roman"/>
          <w:sz w:val="22"/>
          <w:szCs w:val="22"/>
        </w:rPr>
        <w:t>оговор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5C22BA">
        <w:rPr>
          <w:rFonts w:ascii="Times New Roman" w:hAnsi="Times New Roman" w:cs="Times New Roman"/>
          <w:sz w:val="22"/>
          <w:szCs w:val="22"/>
        </w:rPr>
        <w:t xml:space="preserve"> о согласовании размещения Инженерного сооружения в границах полос отвода автомобильных дорог регионального и межмуниципального значения, находящихся в собственности Краснодарского края от 06.06.2024 № 60.09.01-34/2</w:t>
      </w:r>
      <w:r>
        <w:rPr>
          <w:rFonts w:ascii="Times New Roman" w:hAnsi="Times New Roman" w:cs="Times New Roman"/>
          <w:sz w:val="22"/>
          <w:szCs w:val="22"/>
        </w:rPr>
        <w:t>4-17;</w:t>
      </w:r>
    </w:p>
    <w:p w:rsidR="005C22BA" w:rsidRPr="005C22BA" w:rsidRDefault="005C22BA" w:rsidP="005C22BA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C22BA">
        <w:rPr>
          <w:rFonts w:ascii="Times New Roman" w:hAnsi="Times New Roman" w:cs="Times New Roman"/>
          <w:sz w:val="22"/>
          <w:szCs w:val="22"/>
        </w:rPr>
        <w:t xml:space="preserve">- </w:t>
      </w:r>
      <w:r w:rsidRPr="005C22BA">
        <w:rPr>
          <w:rFonts w:ascii="Times New Roman" w:hAnsi="Times New Roman" w:cs="Times New Roman"/>
          <w:sz w:val="22"/>
          <w:szCs w:val="22"/>
        </w:rPr>
        <w:t xml:space="preserve">на основании договора </w:t>
      </w:r>
      <w:r w:rsidRPr="005C22BA">
        <w:rPr>
          <w:rFonts w:ascii="Times New Roman" w:hAnsi="Times New Roman" w:cs="Times New Roman"/>
          <w:sz w:val="22"/>
          <w:szCs w:val="22"/>
        </w:rPr>
        <w:t>о согласовании размещения Инженерного сооружения в границах полос отвода автомобильных дорог регионального и межмуниципального значения, находящихся в собственности Краснодарского края от 06.06.2024 № 60.09.01-35/24-17.</w:t>
      </w:r>
    </w:p>
    <w:p w:rsidR="00B47FB7" w:rsidRPr="00506461" w:rsidRDefault="00E4396E" w:rsidP="00DB5A62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="00662EF8" w:rsidRPr="00506461">
        <w:rPr>
          <w:rFonts w:ascii="Times New Roman" w:hAnsi="Times New Roman"/>
        </w:rPr>
        <w:t xml:space="preserve">Правообладатели земельных участков, подавшие заявления по истечении указанного </w:t>
      </w:r>
      <w:r w:rsidR="000C2E90" w:rsidRPr="00506461">
        <w:rPr>
          <w:rFonts w:ascii="Times New Roman" w:hAnsi="Times New Roman"/>
        </w:rPr>
        <w:t xml:space="preserve">в пункте 4 </w:t>
      </w:r>
      <w:r w:rsidR="00662EF8" w:rsidRPr="00506461">
        <w:rPr>
          <w:rFonts w:ascii="Times New Roman" w:hAnsi="Times New Roman"/>
        </w:rPr>
        <w:t>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B47FB7" w:rsidRPr="00506461" w:rsidSect="005B2B94">
      <w:headerReference w:type="default" r:id="rId8"/>
      <w:footerReference w:type="default" r:id="rId9"/>
      <w:pgSz w:w="11906" w:h="16838"/>
      <w:pgMar w:top="851" w:right="567" w:bottom="568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810" w:rsidRDefault="002D6810">
      <w:pPr>
        <w:spacing w:after="0" w:line="240" w:lineRule="auto"/>
      </w:pPr>
      <w:r>
        <w:separator/>
      </w:r>
    </w:p>
  </w:endnote>
  <w:endnote w:type="continuationSeparator" w:id="0">
    <w:p w:rsidR="002D6810" w:rsidRDefault="002D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278" w:rsidRDefault="00A9727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810" w:rsidRDefault="002D6810">
      <w:pPr>
        <w:spacing w:after="0" w:line="240" w:lineRule="auto"/>
      </w:pPr>
      <w:r>
        <w:separator/>
      </w:r>
    </w:p>
  </w:footnote>
  <w:footnote w:type="continuationSeparator" w:id="0">
    <w:p w:rsidR="002D6810" w:rsidRDefault="002D6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0012"/>
      <w:docPartObj>
        <w:docPartGallery w:val="Page Numbers (Top of Page)"/>
        <w:docPartUnique/>
      </w:docPartObj>
    </w:sdtPr>
    <w:sdtEndPr/>
    <w:sdtContent>
      <w:p w:rsidR="00A97278" w:rsidRDefault="00A97278">
        <w:pPr>
          <w:pStyle w:val="a3"/>
          <w:jc w:val="center"/>
        </w:pPr>
      </w:p>
      <w:p w:rsidR="00A97278" w:rsidRDefault="00A972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117">
          <w:rPr>
            <w:noProof/>
          </w:rPr>
          <w:t>2</w:t>
        </w:r>
        <w:r>
          <w:fldChar w:fldCharType="end"/>
        </w:r>
      </w:p>
    </w:sdtContent>
  </w:sdt>
  <w:p w:rsidR="00A97278" w:rsidRDefault="00A9727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81"/>
    <w:rsid w:val="000120BA"/>
    <w:rsid w:val="000265AE"/>
    <w:rsid w:val="00026A6D"/>
    <w:rsid w:val="00031767"/>
    <w:rsid w:val="00031910"/>
    <w:rsid w:val="000335E9"/>
    <w:rsid w:val="00035820"/>
    <w:rsid w:val="00041402"/>
    <w:rsid w:val="00045869"/>
    <w:rsid w:val="00053C83"/>
    <w:rsid w:val="00061853"/>
    <w:rsid w:val="00062178"/>
    <w:rsid w:val="00066E20"/>
    <w:rsid w:val="000714F2"/>
    <w:rsid w:val="0007205D"/>
    <w:rsid w:val="0007514E"/>
    <w:rsid w:val="00080268"/>
    <w:rsid w:val="000824C5"/>
    <w:rsid w:val="0008403F"/>
    <w:rsid w:val="000927B0"/>
    <w:rsid w:val="00095D45"/>
    <w:rsid w:val="00097BEE"/>
    <w:rsid w:val="000A7482"/>
    <w:rsid w:val="000B05D7"/>
    <w:rsid w:val="000B187A"/>
    <w:rsid w:val="000B4737"/>
    <w:rsid w:val="000B4C42"/>
    <w:rsid w:val="000B4E91"/>
    <w:rsid w:val="000B57CC"/>
    <w:rsid w:val="000B7CED"/>
    <w:rsid w:val="000C1929"/>
    <w:rsid w:val="000C1C56"/>
    <w:rsid w:val="000C2E90"/>
    <w:rsid w:val="000C3099"/>
    <w:rsid w:val="000D155A"/>
    <w:rsid w:val="000D170B"/>
    <w:rsid w:val="000D2058"/>
    <w:rsid w:val="000D31BA"/>
    <w:rsid w:val="000D31C9"/>
    <w:rsid w:val="000D638A"/>
    <w:rsid w:val="000E02CB"/>
    <w:rsid w:val="000E4B76"/>
    <w:rsid w:val="000F0F5B"/>
    <w:rsid w:val="000F4030"/>
    <w:rsid w:val="000F508E"/>
    <w:rsid w:val="000F5E8F"/>
    <w:rsid w:val="00101B2E"/>
    <w:rsid w:val="00105F50"/>
    <w:rsid w:val="0011186D"/>
    <w:rsid w:val="00115265"/>
    <w:rsid w:val="00120C54"/>
    <w:rsid w:val="001260F8"/>
    <w:rsid w:val="00127211"/>
    <w:rsid w:val="00137C1E"/>
    <w:rsid w:val="0014049D"/>
    <w:rsid w:val="001560D1"/>
    <w:rsid w:val="00157B8C"/>
    <w:rsid w:val="001608C3"/>
    <w:rsid w:val="00164AFD"/>
    <w:rsid w:val="0017102C"/>
    <w:rsid w:val="00180109"/>
    <w:rsid w:val="00185F50"/>
    <w:rsid w:val="00187F72"/>
    <w:rsid w:val="00190AFE"/>
    <w:rsid w:val="001910C5"/>
    <w:rsid w:val="00191FB6"/>
    <w:rsid w:val="00193046"/>
    <w:rsid w:val="001A09D2"/>
    <w:rsid w:val="001A3666"/>
    <w:rsid w:val="001A74A7"/>
    <w:rsid w:val="001C413E"/>
    <w:rsid w:val="001C5BCA"/>
    <w:rsid w:val="001C6413"/>
    <w:rsid w:val="001D02ED"/>
    <w:rsid w:val="001D3F0B"/>
    <w:rsid w:val="001D50E5"/>
    <w:rsid w:val="001D6646"/>
    <w:rsid w:val="001E3CD4"/>
    <w:rsid w:val="001E3FF2"/>
    <w:rsid w:val="001F6AE8"/>
    <w:rsid w:val="001F7235"/>
    <w:rsid w:val="00204D50"/>
    <w:rsid w:val="002119C1"/>
    <w:rsid w:val="00211C40"/>
    <w:rsid w:val="00212914"/>
    <w:rsid w:val="00216D08"/>
    <w:rsid w:val="00220E67"/>
    <w:rsid w:val="002213C3"/>
    <w:rsid w:val="002263F0"/>
    <w:rsid w:val="00227A1E"/>
    <w:rsid w:val="00230ECD"/>
    <w:rsid w:val="002349AA"/>
    <w:rsid w:val="0023508D"/>
    <w:rsid w:val="002357D4"/>
    <w:rsid w:val="00240103"/>
    <w:rsid w:val="002421C5"/>
    <w:rsid w:val="002437EF"/>
    <w:rsid w:val="002503EB"/>
    <w:rsid w:val="00254281"/>
    <w:rsid w:val="0025536D"/>
    <w:rsid w:val="00255F90"/>
    <w:rsid w:val="0025799D"/>
    <w:rsid w:val="0026391B"/>
    <w:rsid w:val="00275C8E"/>
    <w:rsid w:val="00281E9C"/>
    <w:rsid w:val="00286557"/>
    <w:rsid w:val="00287464"/>
    <w:rsid w:val="00287AD5"/>
    <w:rsid w:val="00291732"/>
    <w:rsid w:val="002A208D"/>
    <w:rsid w:val="002A3E4F"/>
    <w:rsid w:val="002A6DA4"/>
    <w:rsid w:val="002B2482"/>
    <w:rsid w:val="002B608A"/>
    <w:rsid w:val="002B6FE8"/>
    <w:rsid w:val="002B7F96"/>
    <w:rsid w:val="002C20D5"/>
    <w:rsid w:val="002C6077"/>
    <w:rsid w:val="002D259A"/>
    <w:rsid w:val="002D6810"/>
    <w:rsid w:val="002E60BE"/>
    <w:rsid w:val="002E6E13"/>
    <w:rsid w:val="002F6987"/>
    <w:rsid w:val="002F7450"/>
    <w:rsid w:val="00303289"/>
    <w:rsid w:val="003036B6"/>
    <w:rsid w:val="00311BB1"/>
    <w:rsid w:val="003133AF"/>
    <w:rsid w:val="00315768"/>
    <w:rsid w:val="003169AA"/>
    <w:rsid w:val="0032367F"/>
    <w:rsid w:val="00330757"/>
    <w:rsid w:val="00341B5C"/>
    <w:rsid w:val="00341DDF"/>
    <w:rsid w:val="00342C75"/>
    <w:rsid w:val="00343F4B"/>
    <w:rsid w:val="00344AF1"/>
    <w:rsid w:val="00351A67"/>
    <w:rsid w:val="00352069"/>
    <w:rsid w:val="00354967"/>
    <w:rsid w:val="003554D4"/>
    <w:rsid w:val="003574F1"/>
    <w:rsid w:val="00357792"/>
    <w:rsid w:val="003614FE"/>
    <w:rsid w:val="0036458B"/>
    <w:rsid w:val="00370815"/>
    <w:rsid w:val="00377B34"/>
    <w:rsid w:val="00387C76"/>
    <w:rsid w:val="00387EF5"/>
    <w:rsid w:val="003A7FFA"/>
    <w:rsid w:val="003C0288"/>
    <w:rsid w:val="003C1CDE"/>
    <w:rsid w:val="003D48D1"/>
    <w:rsid w:val="003E5032"/>
    <w:rsid w:val="003F6EB1"/>
    <w:rsid w:val="00401B87"/>
    <w:rsid w:val="00403168"/>
    <w:rsid w:val="00404D16"/>
    <w:rsid w:val="00406969"/>
    <w:rsid w:val="00412653"/>
    <w:rsid w:val="00412E89"/>
    <w:rsid w:val="00415753"/>
    <w:rsid w:val="00415BB7"/>
    <w:rsid w:val="00421043"/>
    <w:rsid w:val="00422CB7"/>
    <w:rsid w:val="00422E85"/>
    <w:rsid w:val="004237B1"/>
    <w:rsid w:val="00423A62"/>
    <w:rsid w:val="0042695D"/>
    <w:rsid w:val="00434989"/>
    <w:rsid w:val="00437C37"/>
    <w:rsid w:val="004406B4"/>
    <w:rsid w:val="00442F2F"/>
    <w:rsid w:val="00451A8F"/>
    <w:rsid w:val="00456DF7"/>
    <w:rsid w:val="00461784"/>
    <w:rsid w:val="00471063"/>
    <w:rsid w:val="00475F0D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A01B3"/>
    <w:rsid w:val="004A1C9A"/>
    <w:rsid w:val="004A1CE0"/>
    <w:rsid w:val="004A1D48"/>
    <w:rsid w:val="004A37A7"/>
    <w:rsid w:val="004A3D64"/>
    <w:rsid w:val="004A62E4"/>
    <w:rsid w:val="004B3F64"/>
    <w:rsid w:val="004B7A0D"/>
    <w:rsid w:val="004C0229"/>
    <w:rsid w:val="004C3D97"/>
    <w:rsid w:val="004C5E2E"/>
    <w:rsid w:val="004C62A3"/>
    <w:rsid w:val="004C776B"/>
    <w:rsid w:val="004D17F9"/>
    <w:rsid w:val="004E36E2"/>
    <w:rsid w:val="004E3E0A"/>
    <w:rsid w:val="004F1C94"/>
    <w:rsid w:val="004F1F55"/>
    <w:rsid w:val="004F4774"/>
    <w:rsid w:val="004F4F87"/>
    <w:rsid w:val="00501EAA"/>
    <w:rsid w:val="00506461"/>
    <w:rsid w:val="00511590"/>
    <w:rsid w:val="00512DDB"/>
    <w:rsid w:val="00520553"/>
    <w:rsid w:val="005233CB"/>
    <w:rsid w:val="00523F0E"/>
    <w:rsid w:val="0052590C"/>
    <w:rsid w:val="00526CA9"/>
    <w:rsid w:val="00527E4E"/>
    <w:rsid w:val="00532078"/>
    <w:rsid w:val="00534467"/>
    <w:rsid w:val="00535286"/>
    <w:rsid w:val="00542FFB"/>
    <w:rsid w:val="00543FB0"/>
    <w:rsid w:val="00545C21"/>
    <w:rsid w:val="005519C8"/>
    <w:rsid w:val="00553D8A"/>
    <w:rsid w:val="00555E61"/>
    <w:rsid w:val="00555F23"/>
    <w:rsid w:val="00556B45"/>
    <w:rsid w:val="0055756D"/>
    <w:rsid w:val="00560EA4"/>
    <w:rsid w:val="00563242"/>
    <w:rsid w:val="00567897"/>
    <w:rsid w:val="00576AC1"/>
    <w:rsid w:val="005865B5"/>
    <w:rsid w:val="00590F51"/>
    <w:rsid w:val="00592945"/>
    <w:rsid w:val="005A207E"/>
    <w:rsid w:val="005A282D"/>
    <w:rsid w:val="005B2B94"/>
    <w:rsid w:val="005B4EBB"/>
    <w:rsid w:val="005C22BA"/>
    <w:rsid w:val="005C239F"/>
    <w:rsid w:val="005C37AB"/>
    <w:rsid w:val="005D48F8"/>
    <w:rsid w:val="005E4296"/>
    <w:rsid w:val="005F20C5"/>
    <w:rsid w:val="005F2933"/>
    <w:rsid w:val="005F3463"/>
    <w:rsid w:val="00614BBE"/>
    <w:rsid w:val="00616593"/>
    <w:rsid w:val="006168EB"/>
    <w:rsid w:val="00623359"/>
    <w:rsid w:val="00635D33"/>
    <w:rsid w:val="0063688F"/>
    <w:rsid w:val="00640C29"/>
    <w:rsid w:val="0064592B"/>
    <w:rsid w:val="006535CD"/>
    <w:rsid w:val="0065410E"/>
    <w:rsid w:val="0065490A"/>
    <w:rsid w:val="00654977"/>
    <w:rsid w:val="00662EF8"/>
    <w:rsid w:val="00665458"/>
    <w:rsid w:val="006708C2"/>
    <w:rsid w:val="00671827"/>
    <w:rsid w:val="006738AA"/>
    <w:rsid w:val="00680EEB"/>
    <w:rsid w:val="00683081"/>
    <w:rsid w:val="00683CDA"/>
    <w:rsid w:val="00686D2B"/>
    <w:rsid w:val="006965AF"/>
    <w:rsid w:val="00697D86"/>
    <w:rsid w:val="006A2490"/>
    <w:rsid w:val="006A7722"/>
    <w:rsid w:val="006B4AA1"/>
    <w:rsid w:val="006B7998"/>
    <w:rsid w:val="006C008E"/>
    <w:rsid w:val="006C0150"/>
    <w:rsid w:val="006C175E"/>
    <w:rsid w:val="006C64B9"/>
    <w:rsid w:val="006C79EA"/>
    <w:rsid w:val="006D1511"/>
    <w:rsid w:val="006D1FFD"/>
    <w:rsid w:val="006D5305"/>
    <w:rsid w:val="006D6F92"/>
    <w:rsid w:val="006E133C"/>
    <w:rsid w:val="006F1067"/>
    <w:rsid w:val="00700575"/>
    <w:rsid w:val="00700943"/>
    <w:rsid w:val="007062A3"/>
    <w:rsid w:val="00710063"/>
    <w:rsid w:val="00717672"/>
    <w:rsid w:val="007258D3"/>
    <w:rsid w:val="00726DB8"/>
    <w:rsid w:val="00734B1C"/>
    <w:rsid w:val="00736191"/>
    <w:rsid w:val="007362CB"/>
    <w:rsid w:val="00737529"/>
    <w:rsid w:val="007505AF"/>
    <w:rsid w:val="007538C5"/>
    <w:rsid w:val="007552D2"/>
    <w:rsid w:val="00756FF9"/>
    <w:rsid w:val="007606DE"/>
    <w:rsid w:val="00773341"/>
    <w:rsid w:val="00775504"/>
    <w:rsid w:val="00782F54"/>
    <w:rsid w:val="00783E9B"/>
    <w:rsid w:val="00784AF5"/>
    <w:rsid w:val="007B2448"/>
    <w:rsid w:val="007C0CE6"/>
    <w:rsid w:val="007C1801"/>
    <w:rsid w:val="007C1992"/>
    <w:rsid w:val="007C1FEB"/>
    <w:rsid w:val="007C24C9"/>
    <w:rsid w:val="007C2BA3"/>
    <w:rsid w:val="007C3A20"/>
    <w:rsid w:val="007C44D7"/>
    <w:rsid w:val="007C7616"/>
    <w:rsid w:val="007D2A3E"/>
    <w:rsid w:val="007D6B93"/>
    <w:rsid w:val="007E03A8"/>
    <w:rsid w:val="007E1501"/>
    <w:rsid w:val="007E1549"/>
    <w:rsid w:val="007E2040"/>
    <w:rsid w:val="007E541A"/>
    <w:rsid w:val="007E57DC"/>
    <w:rsid w:val="007F068C"/>
    <w:rsid w:val="007F6615"/>
    <w:rsid w:val="008000A8"/>
    <w:rsid w:val="008001BE"/>
    <w:rsid w:val="0080723C"/>
    <w:rsid w:val="00811044"/>
    <w:rsid w:val="0081352D"/>
    <w:rsid w:val="00815476"/>
    <w:rsid w:val="00817BC5"/>
    <w:rsid w:val="008258FD"/>
    <w:rsid w:val="008262FD"/>
    <w:rsid w:val="0083178D"/>
    <w:rsid w:val="0083631C"/>
    <w:rsid w:val="00836E23"/>
    <w:rsid w:val="00840C80"/>
    <w:rsid w:val="008454F2"/>
    <w:rsid w:val="00846EF4"/>
    <w:rsid w:val="00852F9E"/>
    <w:rsid w:val="0085455A"/>
    <w:rsid w:val="0085531A"/>
    <w:rsid w:val="008568FC"/>
    <w:rsid w:val="00861C9D"/>
    <w:rsid w:val="00862F1E"/>
    <w:rsid w:val="008762AB"/>
    <w:rsid w:val="008810BF"/>
    <w:rsid w:val="00884C50"/>
    <w:rsid w:val="00894FE8"/>
    <w:rsid w:val="00897C3B"/>
    <w:rsid w:val="00897D20"/>
    <w:rsid w:val="00897F7C"/>
    <w:rsid w:val="008B04A0"/>
    <w:rsid w:val="008B36EC"/>
    <w:rsid w:val="008B4BAE"/>
    <w:rsid w:val="008C3B6B"/>
    <w:rsid w:val="008D02B7"/>
    <w:rsid w:val="008D3321"/>
    <w:rsid w:val="008D6F7E"/>
    <w:rsid w:val="008E1F09"/>
    <w:rsid w:val="008E4472"/>
    <w:rsid w:val="008E563C"/>
    <w:rsid w:val="008E7B25"/>
    <w:rsid w:val="008F3F8D"/>
    <w:rsid w:val="008F4538"/>
    <w:rsid w:val="008F6C0F"/>
    <w:rsid w:val="00901EAC"/>
    <w:rsid w:val="00903158"/>
    <w:rsid w:val="00905166"/>
    <w:rsid w:val="00905FFD"/>
    <w:rsid w:val="009119C3"/>
    <w:rsid w:val="00912FEE"/>
    <w:rsid w:val="00916329"/>
    <w:rsid w:val="0091772D"/>
    <w:rsid w:val="00920998"/>
    <w:rsid w:val="00921964"/>
    <w:rsid w:val="00926E49"/>
    <w:rsid w:val="009300E6"/>
    <w:rsid w:val="00936874"/>
    <w:rsid w:val="00936EF1"/>
    <w:rsid w:val="00937010"/>
    <w:rsid w:val="00940B09"/>
    <w:rsid w:val="00943C96"/>
    <w:rsid w:val="00945CE5"/>
    <w:rsid w:val="00961A9B"/>
    <w:rsid w:val="0097246E"/>
    <w:rsid w:val="00975812"/>
    <w:rsid w:val="00976EB6"/>
    <w:rsid w:val="009809C0"/>
    <w:rsid w:val="009812C0"/>
    <w:rsid w:val="009900B3"/>
    <w:rsid w:val="0099273B"/>
    <w:rsid w:val="0099715D"/>
    <w:rsid w:val="009A40C7"/>
    <w:rsid w:val="009A545E"/>
    <w:rsid w:val="009A69A6"/>
    <w:rsid w:val="009A7DFE"/>
    <w:rsid w:val="009B12CD"/>
    <w:rsid w:val="009B3F80"/>
    <w:rsid w:val="009B5011"/>
    <w:rsid w:val="009C44F8"/>
    <w:rsid w:val="009C515B"/>
    <w:rsid w:val="009D157B"/>
    <w:rsid w:val="009D6F11"/>
    <w:rsid w:val="009E09F5"/>
    <w:rsid w:val="009E2666"/>
    <w:rsid w:val="009E438E"/>
    <w:rsid w:val="009F0D21"/>
    <w:rsid w:val="009F5796"/>
    <w:rsid w:val="009F65E8"/>
    <w:rsid w:val="00A06948"/>
    <w:rsid w:val="00A06CE7"/>
    <w:rsid w:val="00A23C6B"/>
    <w:rsid w:val="00A24738"/>
    <w:rsid w:val="00A24FDC"/>
    <w:rsid w:val="00A25441"/>
    <w:rsid w:val="00A26870"/>
    <w:rsid w:val="00A31329"/>
    <w:rsid w:val="00A5723B"/>
    <w:rsid w:val="00A603E5"/>
    <w:rsid w:val="00A618B1"/>
    <w:rsid w:val="00A61C43"/>
    <w:rsid w:val="00A71471"/>
    <w:rsid w:val="00A72302"/>
    <w:rsid w:val="00A768BC"/>
    <w:rsid w:val="00A8216D"/>
    <w:rsid w:val="00A93BE4"/>
    <w:rsid w:val="00A948C8"/>
    <w:rsid w:val="00A97278"/>
    <w:rsid w:val="00A976A8"/>
    <w:rsid w:val="00A97898"/>
    <w:rsid w:val="00A97C7F"/>
    <w:rsid w:val="00AA348B"/>
    <w:rsid w:val="00AB35C9"/>
    <w:rsid w:val="00AB66A8"/>
    <w:rsid w:val="00AC1891"/>
    <w:rsid w:val="00AC3DB9"/>
    <w:rsid w:val="00AC7A9E"/>
    <w:rsid w:val="00AD1DAD"/>
    <w:rsid w:val="00AD385A"/>
    <w:rsid w:val="00AD7CAB"/>
    <w:rsid w:val="00AE317A"/>
    <w:rsid w:val="00AE4FF0"/>
    <w:rsid w:val="00AE520C"/>
    <w:rsid w:val="00AF0F05"/>
    <w:rsid w:val="00B03C45"/>
    <w:rsid w:val="00B03C9B"/>
    <w:rsid w:val="00B11079"/>
    <w:rsid w:val="00B110CB"/>
    <w:rsid w:val="00B135CB"/>
    <w:rsid w:val="00B142B8"/>
    <w:rsid w:val="00B272B0"/>
    <w:rsid w:val="00B34E06"/>
    <w:rsid w:val="00B448C6"/>
    <w:rsid w:val="00B47844"/>
    <w:rsid w:val="00B47FB7"/>
    <w:rsid w:val="00B5093E"/>
    <w:rsid w:val="00B637CD"/>
    <w:rsid w:val="00B70C4F"/>
    <w:rsid w:val="00B80E28"/>
    <w:rsid w:val="00B82320"/>
    <w:rsid w:val="00B90776"/>
    <w:rsid w:val="00B96A14"/>
    <w:rsid w:val="00B9769E"/>
    <w:rsid w:val="00BA1E9F"/>
    <w:rsid w:val="00BA4FAE"/>
    <w:rsid w:val="00BA5662"/>
    <w:rsid w:val="00BA6055"/>
    <w:rsid w:val="00BA631B"/>
    <w:rsid w:val="00BA7610"/>
    <w:rsid w:val="00BB3D82"/>
    <w:rsid w:val="00BC04CB"/>
    <w:rsid w:val="00BD20E0"/>
    <w:rsid w:val="00BD2723"/>
    <w:rsid w:val="00BD4148"/>
    <w:rsid w:val="00BD57E6"/>
    <w:rsid w:val="00BD697A"/>
    <w:rsid w:val="00BD77C5"/>
    <w:rsid w:val="00BE0059"/>
    <w:rsid w:val="00BE0B99"/>
    <w:rsid w:val="00BE0C8D"/>
    <w:rsid w:val="00BE2E3F"/>
    <w:rsid w:val="00BE3B31"/>
    <w:rsid w:val="00BE41DD"/>
    <w:rsid w:val="00BE5C10"/>
    <w:rsid w:val="00BE7F90"/>
    <w:rsid w:val="00BF002A"/>
    <w:rsid w:val="00BF012D"/>
    <w:rsid w:val="00BF256B"/>
    <w:rsid w:val="00BF3C75"/>
    <w:rsid w:val="00BF4117"/>
    <w:rsid w:val="00BF7612"/>
    <w:rsid w:val="00C04522"/>
    <w:rsid w:val="00C0570F"/>
    <w:rsid w:val="00C05B4E"/>
    <w:rsid w:val="00C1003D"/>
    <w:rsid w:val="00C12314"/>
    <w:rsid w:val="00C12D88"/>
    <w:rsid w:val="00C222B7"/>
    <w:rsid w:val="00C22589"/>
    <w:rsid w:val="00C25025"/>
    <w:rsid w:val="00C26E8C"/>
    <w:rsid w:val="00C27F65"/>
    <w:rsid w:val="00C40275"/>
    <w:rsid w:val="00C4239D"/>
    <w:rsid w:val="00C5020F"/>
    <w:rsid w:val="00C5177B"/>
    <w:rsid w:val="00C5204E"/>
    <w:rsid w:val="00C56BAE"/>
    <w:rsid w:val="00C635A5"/>
    <w:rsid w:val="00C67370"/>
    <w:rsid w:val="00C77848"/>
    <w:rsid w:val="00C96923"/>
    <w:rsid w:val="00CA0B91"/>
    <w:rsid w:val="00CA2DA8"/>
    <w:rsid w:val="00CA61C7"/>
    <w:rsid w:val="00CB21A9"/>
    <w:rsid w:val="00CB69DF"/>
    <w:rsid w:val="00CC61F5"/>
    <w:rsid w:val="00CD01BF"/>
    <w:rsid w:val="00CD1D19"/>
    <w:rsid w:val="00CD2AD1"/>
    <w:rsid w:val="00CD5C96"/>
    <w:rsid w:val="00CE024F"/>
    <w:rsid w:val="00CE3CC5"/>
    <w:rsid w:val="00CE5C7F"/>
    <w:rsid w:val="00CE7FA7"/>
    <w:rsid w:val="00CF03E2"/>
    <w:rsid w:val="00D077D1"/>
    <w:rsid w:val="00D07CE6"/>
    <w:rsid w:val="00D204F5"/>
    <w:rsid w:val="00D255E7"/>
    <w:rsid w:val="00D261AD"/>
    <w:rsid w:val="00D305B1"/>
    <w:rsid w:val="00D31D81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1472"/>
    <w:rsid w:val="00D8318A"/>
    <w:rsid w:val="00D86829"/>
    <w:rsid w:val="00D87DE8"/>
    <w:rsid w:val="00D92770"/>
    <w:rsid w:val="00DA334C"/>
    <w:rsid w:val="00DA3DDE"/>
    <w:rsid w:val="00DA6A20"/>
    <w:rsid w:val="00DB2F20"/>
    <w:rsid w:val="00DB5A62"/>
    <w:rsid w:val="00DB6983"/>
    <w:rsid w:val="00DC2EC4"/>
    <w:rsid w:val="00DC553F"/>
    <w:rsid w:val="00DD0D7E"/>
    <w:rsid w:val="00DD2CDD"/>
    <w:rsid w:val="00DD36DB"/>
    <w:rsid w:val="00DD5977"/>
    <w:rsid w:val="00DD5B8F"/>
    <w:rsid w:val="00DD69C8"/>
    <w:rsid w:val="00DE3BDC"/>
    <w:rsid w:val="00DE4460"/>
    <w:rsid w:val="00DE477E"/>
    <w:rsid w:val="00DE795A"/>
    <w:rsid w:val="00DF268B"/>
    <w:rsid w:val="00E11634"/>
    <w:rsid w:val="00E137F6"/>
    <w:rsid w:val="00E16FF6"/>
    <w:rsid w:val="00E17007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396E"/>
    <w:rsid w:val="00E53718"/>
    <w:rsid w:val="00E53B16"/>
    <w:rsid w:val="00E56791"/>
    <w:rsid w:val="00E57589"/>
    <w:rsid w:val="00E57E6F"/>
    <w:rsid w:val="00E617FD"/>
    <w:rsid w:val="00E61B22"/>
    <w:rsid w:val="00E6658C"/>
    <w:rsid w:val="00E74557"/>
    <w:rsid w:val="00E81042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4435"/>
    <w:rsid w:val="00EC6AC0"/>
    <w:rsid w:val="00ED30A6"/>
    <w:rsid w:val="00ED487F"/>
    <w:rsid w:val="00EE1225"/>
    <w:rsid w:val="00EE26B9"/>
    <w:rsid w:val="00EF5314"/>
    <w:rsid w:val="00F0177B"/>
    <w:rsid w:val="00F03C77"/>
    <w:rsid w:val="00F062FE"/>
    <w:rsid w:val="00F06EC5"/>
    <w:rsid w:val="00F07F7A"/>
    <w:rsid w:val="00F1119F"/>
    <w:rsid w:val="00F14135"/>
    <w:rsid w:val="00F2424B"/>
    <w:rsid w:val="00F26379"/>
    <w:rsid w:val="00F36122"/>
    <w:rsid w:val="00F37554"/>
    <w:rsid w:val="00F375FF"/>
    <w:rsid w:val="00F37B01"/>
    <w:rsid w:val="00F4188D"/>
    <w:rsid w:val="00F449AD"/>
    <w:rsid w:val="00F4645F"/>
    <w:rsid w:val="00F522C5"/>
    <w:rsid w:val="00F546C5"/>
    <w:rsid w:val="00F55FB2"/>
    <w:rsid w:val="00F576B6"/>
    <w:rsid w:val="00F615BA"/>
    <w:rsid w:val="00F63B8D"/>
    <w:rsid w:val="00F64020"/>
    <w:rsid w:val="00F6461A"/>
    <w:rsid w:val="00F64EA1"/>
    <w:rsid w:val="00F65F52"/>
    <w:rsid w:val="00F663DA"/>
    <w:rsid w:val="00F76617"/>
    <w:rsid w:val="00F8231E"/>
    <w:rsid w:val="00F87165"/>
    <w:rsid w:val="00F94FEA"/>
    <w:rsid w:val="00F9588D"/>
    <w:rsid w:val="00FA353D"/>
    <w:rsid w:val="00FB1192"/>
    <w:rsid w:val="00FB4D2D"/>
    <w:rsid w:val="00FB6582"/>
    <w:rsid w:val="00FC29BF"/>
    <w:rsid w:val="00FD086C"/>
    <w:rsid w:val="00FE0DC0"/>
    <w:rsid w:val="00FE1C18"/>
    <w:rsid w:val="00FE219E"/>
    <w:rsid w:val="00FE72CD"/>
    <w:rsid w:val="00FE76C0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140F7A-546A-4667-B732-EFF407FB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901FB-0465-45C0-8F51-445177A4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Алексеева Марина Георгиевна</cp:lastModifiedBy>
  <cp:revision>33</cp:revision>
  <cp:lastPrinted>2023-03-23T08:00:00Z</cp:lastPrinted>
  <dcterms:created xsi:type="dcterms:W3CDTF">2021-11-17T14:27:00Z</dcterms:created>
  <dcterms:modified xsi:type="dcterms:W3CDTF">2024-06-14T09:55:00Z</dcterms:modified>
</cp:coreProperties>
</file>