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91" w:rsidRDefault="00BC6C47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6C47">
        <w:rPr>
          <w:rFonts w:ascii="Times New Roman" w:hAnsi="Times New Roman" w:cs="Times New Roman"/>
          <w:b/>
          <w:sz w:val="32"/>
          <w:szCs w:val="32"/>
        </w:rPr>
        <w:t>Доклад главы Азовского сельского поселения о работе по санитарной очистке территории, покосу сорной растительности и благоустройству территории поселения.</w:t>
      </w:r>
    </w:p>
    <w:p w:rsid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реализации полномочий администрации поселения по наведению порядка и чистоты на улицах поселения проводились следующие работы:</w:t>
      </w:r>
    </w:p>
    <w:p w:rsid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1.Убирался крупногабаритный мусор. В частности с улиц Ленина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в  ст.Азовской</w:t>
      </w:r>
      <w:proofErr w:type="gramEnd"/>
      <w:r>
        <w:rPr>
          <w:rFonts w:ascii="Times New Roman" w:hAnsi="Times New Roman" w:cs="Times New Roman"/>
          <w:sz w:val="32"/>
          <w:szCs w:val="32"/>
        </w:rPr>
        <w:t>, улиц Партизанской в ст.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Убинской, по ул.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Центральной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ст.Убинской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ул.Октябрьской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ст.Азовской. Обнаружен и убран бытовой мусор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ул.Виноградная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ст.Убинской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вывезен строительный мусор по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ул.Степная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ст.Азовской.</w:t>
      </w:r>
    </w:p>
    <w:p w:rsid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Большое внимание администрация уделила подго</w:t>
      </w:r>
      <w:r w:rsidR="006C3BF4">
        <w:rPr>
          <w:rFonts w:ascii="Times New Roman" w:hAnsi="Times New Roman" w:cs="Times New Roman"/>
          <w:sz w:val="32"/>
          <w:szCs w:val="32"/>
        </w:rPr>
        <w:t>товке</w:t>
      </w:r>
      <w:r>
        <w:rPr>
          <w:rFonts w:ascii="Times New Roman" w:hAnsi="Times New Roman" w:cs="Times New Roman"/>
          <w:sz w:val="32"/>
          <w:szCs w:val="32"/>
        </w:rPr>
        <w:t xml:space="preserve"> и проведению Дня России и Дня станицы 10 июня 2017 года, где несмотря на проливные дожди состоялось большое мероприятие.</w:t>
      </w:r>
    </w:p>
    <w:p w:rsid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Так в рамках подготовки на Дом культуры в ст.Азовской был повешен баннер «Культура Кубани- 80 </w:t>
      </w:r>
      <w:proofErr w:type="spellStart"/>
      <w:r>
        <w:rPr>
          <w:rFonts w:ascii="Times New Roman" w:hAnsi="Times New Roman" w:cs="Times New Roman"/>
          <w:sz w:val="32"/>
          <w:szCs w:val="32"/>
        </w:rPr>
        <w:t>летию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края». </w:t>
      </w:r>
    </w:p>
    <w:p w:rsidR="00BC6C47" w:rsidRDefault="006C3BF4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="00BC6C47">
        <w:rPr>
          <w:rFonts w:ascii="Times New Roman" w:hAnsi="Times New Roman" w:cs="Times New Roman"/>
          <w:sz w:val="32"/>
          <w:szCs w:val="32"/>
        </w:rPr>
        <w:t>Огромное место в ежедневной работе администрации занимает покос сорной растительности, в частности покошены улицы Ленина, въезд в ст.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C6C47">
        <w:rPr>
          <w:rFonts w:ascii="Times New Roman" w:hAnsi="Times New Roman" w:cs="Times New Roman"/>
          <w:sz w:val="32"/>
          <w:szCs w:val="32"/>
        </w:rPr>
        <w:t>Азовскую, Р</w:t>
      </w:r>
      <w:r>
        <w:rPr>
          <w:rFonts w:ascii="Times New Roman" w:hAnsi="Times New Roman" w:cs="Times New Roman"/>
          <w:sz w:val="32"/>
          <w:szCs w:val="32"/>
        </w:rPr>
        <w:t xml:space="preserve">ечная, Набережная, Октябрьская. В ст. Убинской улицы Центральная. С помощью роторной косилки произведен покос стадиона школы №1 в ст.Азовской. Квартальные и депутаты поселения проводят большую работу с населением по вопросам покосов придомовой и внутридомовой территорий. Не оставили не покошенными территории кладбищ станиц Азовской и Убинской. Также проводились мероприятия по скосу сорной растительности в скверах и перед домами культуры </w:t>
      </w:r>
      <w:proofErr w:type="gramStart"/>
      <w:r>
        <w:rPr>
          <w:rFonts w:ascii="Times New Roman" w:hAnsi="Times New Roman" w:cs="Times New Roman"/>
          <w:sz w:val="32"/>
          <w:szCs w:val="32"/>
        </w:rPr>
        <w:t>поселений,  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также вдоль тротуаров и обочин дорог.</w:t>
      </w:r>
    </w:p>
    <w:p w:rsidR="006C3BF4" w:rsidRDefault="006C3BF4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Проводились мероприятия по расчистке кюветов по улицам Ленина, Казачья в ст.Азовской.</w:t>
      </w:r>
    </w:p>
    <w:p w:rsidR="003C70E0" w:rsidRDefault="006C3BF4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По итогам объезда заместителя главы МО Северский район </w:t>
      </w:r>
      <w:proofErr w:type="spellStart"/>
      <w:r>
        <w:rPr>
          <w:rFonts w:ascii="Times New Roman" w:hAnsi="Times New Roman" w:cs="Times New Roman"/>
          <w:sz w:val="32"/>
          <w:szCs w:val="32"/>
        </w:rPr>
        <w:t>С.А.Зубко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были выявлены нарушения в размещении рекламных объявлений и табличек. Началась работы по удалению незаконной рекламы на столбах, деревьях домовладениях и заборах. </w:t>
      </w:r>
      <w:proofErr w:type="gramStart"/>
      <w:r>
        <w:rPr>
          <w:rFonts w:ascii="Times New Roman" w:hAnsi="Times New Roman" w:cs="Times New Roman"/>
          <w:sz w:val="32"/>
          <w:szCs w:val="32"/>
        </w:rPr>
        <w:t>В  частности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слайдах видно как удаляли рекламу со столбов и деревьях на улицах ст.Азовской, эта работа взята на контроль и </w:t>
      </w:r>
      <w:r>
        <w:rPr>
          <w:rFonts w:ascii="Times New Roman" w:hAnsi="Times New Roman" w:cs="Times New Roman"/>
          <w:sz w:val="32"/>
          <w:szCs w:val="32"/>
        </w:rPr>
        <w:lastRenderedPageBreak/>
        <w:t>будет осуществлят</w:t>
      </w:r>
      <w:r w:rsidR="003C70E0">
        <w:rPr>
          <w:rFonts w:ascii="Times New Roman" w:hAnsi="Times New Roman" w:cs="Times New Roman"/>
          <w:sz w:val="32"/>
          <w:szCs w:val="32"/>
        </w:rPr>
        <w:t>ь</w:t>
      </w:r>
      <w:r>
        <w:rPr>
          <w:rFonts w:ascii="Times New Roman" w:hAnsi="Times New Roman" w:cs="Times New Roman"/>
          <w:sz w:val="32"/>
          <w:szCs w:val="32"/>
        </w:rPr>
        <w:t>ся</w:t>
      </w:r>
      <w:r w:rsidR="003C70E0">
        <w:rPr>
          <w:rFonts w:ascii="Times New Roman" w:hAnsi="Times New Roman" w:cs="Times New Roman"/>
          <w:sz w:val="32"/>
          <w:szCs w:val="32"/>
        </w:rPr>
        <w:t xml:space="preserve"> в плановом режиме сотрудниками </w:t>
      </w:r>
      <w:proofErr w:type="spellStart"/>
      <w:r w:rsidR="003C70E0">
        <w:rPr>
          <w:rFonts w:ascii="Times New Roman" w:hAnsi="Times New Roman" w:cs="Times New Roman"/>
          <w:sz w:val="32"/>
          <w:szCs w:val="32"/>
        </w:rPr>
        <w:t>админисрации</w:t>
      </w:r>
      <w:proofErr w:type="spellEnd"/>
      <w:r w:rsidR="003C70E0">
        <w:rPr>
          <w:rFonts w:ascii="Times New Roman" w:hAnsi="Times New Roman" w:cs="Times New Roman"/>
          <w:sz w:val="32"/>
          <w:szCs w:val="32"/>
        </w:rPr>
        <w:t>.</w:t>
      </w:r>
    </w:p>
    <w:p w:rsidR="006C3BF4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 Администрация поселения закупила щебень. По состоянию на 14 июня вывезено 120 кубов которые уложены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ул.Матросова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Подгорную в ст.Азовской и улицу Виноградную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ст.Убинской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В планах поселения уложить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оставшийся </w:t>
      </w:r>
      <w:r w:rsidR="006C3BF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щебень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ул.Матросова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ст. Азовской.</w:t>
      </w: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Важным мероприятием в период подготовки к летнему детскому отдыху стала обработка скверов, детских площадок и спорт сооружений препаратами от комаров и клещей.</w:t>
      </w: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Мероприятия по наведения порядка и чистоты на территории поселения будут продолжены</w:t>
      </w:r>
    </w:p>
    <w:p w:rsidR="003C70E0" w:rsidRDefault="003C70E0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70E0" w:rsidRDefault="003C70E0" w:rsidP="003C70E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А.В.Подобный</w:t>
      </w:r>
      <w:bookmarkStart w:id="0" w:name="_GoBack"/>
      <w:bookmarkEnd w:id="0"/>
    </w:p>
    <w:p w:rsidR="00BC6C47" w:rsidRPr="00BC6C47" w:rsidRDefault="00BC6C47" w:rsidP="00BC6C4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BC6C47" w:rsidRPr="00BC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47"/>
    <w:rsid w:val="00055F8E"/>
    <w:rsid w:val="00103E91"/>
    <w:rsid w:val="001D2DE0"/>
    <w:rsid w:val="00240E59"/>
    <w:rsid w:val="0035709F"/>
    <w:rsid w:val="003C70E0"/>
    <w:rsid w:val="00462A53"/>
    <w:rsid w:val="00604508"/>
    <w:rsid w:val="006C3BF4"/>
    <w:rsid w:val="00A26E6D"/>
    <w:rsid w:val="00BC6C47"/>
    <w:rsid w:val="00BF477B"/>
    <w:rsid w:val="00D1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27B6"/>
  <w15:chartTrackingRefBased/>
  <w15:docId w15:val="{34917C87-5E64-459E-BE7F-513858D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1</cp:revision>
  <dcterms:created xsi:type="dcterms:W3CDTF">2017-06-14T06:16:00Z</dcterms:created>
  <dcterms:modified xsi:type="dcterms:W3CDTF">2017-06-14T06:45:00Z</dcterms:modified>
</cp:coreProperties>
</file>