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5D8" w:rsidRDefault="003275D8" w:rsidP="003275D8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Доклад </w:t>
      </w:r>
    </w:p>
    <w:p w:rsidR="003275D8" w:rsidRDefault="003275D8" w:rsidP="003275D8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наведении санитарного порядка на территории</w:t>
      </w:r>
    </w:p>
    <w:p w:rsidR="003275D8" w:rsidRDefault="003275D8" w:rsidP="003275D8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Григорьевского сельского поселения </w:t>
      </w:r>
      <w:proofErr w:type="gramStart"/>
      <w:r>
        <w:rPr>
          <w:rFonts w:ascii="Times New Roman" w:hAnsi="Times New Roman"/>
          <w:b/>
          <w:sz w:val="28"/>
          <w:szCs w:val="28"/>
        </w:rPr>
        <w:t>на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275D8" w:rsidRDefault="003275D8" w:rsidP="003275D8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04 сентября 2017 года</w:t>
      </w:r>
    </w:p>
    <w:p w:rsidR="003275D8" w:rsidRDefault="003275D8" w:rsidP="003275D8">
      <w:pPr>
        <w:pStyle w:val="a3"/>
        <w:jc w:val="both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 xml:space="preserve">     </w:t>
      </w:r>
      <w:r>
        <w:rPr>
          <w:rFonts w:ascii="Times New Roman" w:hAnsi="Times New Roman"/>
          <w:b w:val="0"/>
          <w:sz w:val="28"/>
          <w:szCs w:val="28"/>
          <w:lang w:val="ru-RU"/>
        </w:rPr>
        <w:tab/>
        <w:t xml:space="preserve"> В целях создания благополучной санитарно-эпидемиологической обстановки на территории Григорьевского сельского поселения, а также в целях координации работы по  проведению работ по уборке территории поселения  проводятся санитарные часы. </w:t>
      </w:r>
    </w:p>
    <w:p w:rsidR="003275D8" w:rsidRDefault="003275D8" w:rsidP="003275D8">
      <w:pPr>
        <w:pStyle w:val="a5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</w:rPr>
        <w:t>В ходе проведения санитарных часов за отчетный период, были   выполнены следующие мероприятия:</w:t>
      </w:r>
    </w:p>
    <w:p w:rsidR="003275D8" w:rsidRDefault="003275D8" w:rsidP="003275D8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ликвидированы 3 несанкционированные свалки по объездной дороге Григорьевская-Крепостная. Вывезено мусора 7 м</w:t>
      </w:r>
      <w:r>
        <w:rPr>
          <w:rFonts w:ascii="Times New Roman" w:hAnsi="Times New Roman"/>
          <w:sz w:val="28"/>
          <w:vertAlign w:val="superscript"/>
        </w:rPr>
        <w:t>3</w:t>
      </w:r>
      <w:r>
        <w:rPr>
          <w:rFonts w:ascii="Times New Roman" w:hAnsi="Times New Roman"/>
          <w:sz w:val="28"/>
        </w:rPr>
        <w:t>;</w:t>
      </w:r>
    </w:p>
    <w:p w:rsidR="003275D8" w:rsidRDefault="003275D8" w:rsidP="003275D8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 территории детского сада в ст. Ставропольской приведены в порядок клумбы, скошена сорная растительность.</w:t>
      </w:r>
    </w:p>
    <w:p w:rsidR="003275D8" w:rsidRDefault="003275D8" w:rsidP="003275D8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также на территории МБОУ СОШ № 11 велись работы на клумбах, подметен двор школы, произвели покос сорной растительности.</w:t>
      </w:r>
    </w:p>
    <w:p w:rsidR="003275D8" w:rsidRDefault="003275D8" w:rsidP="003275D8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работники МБОУ СОШ № 7 также приняли активное участие в субботнике</w:t>
      </w:r>
      <w:r w:rsidR="00555394">
        <w:rPr>
          <w:rFonts w:ascii="Times New Roman" w:hAnsi="Times New Roman"/>
          <w:sz w:val="28"/>
        </w:rPr>
        <w:t>.</w:t>
      </w:r>
    </w:p>
    <w:p w:rsidR="00555394" w:rsidRPr="003275D8" w:rsidRDefault="00555394" w:rsidP="003275D8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администрацией была приобретена </w:t>
      </w:r>
      <w:proofErr w:type="spellStart"/>
      <w:r>
        <w:rPr>
          <w:rFonts w:ascii="Times New Roman" w:hAnsi="Times New Roman"/>
          <w:sz w:val="28"/>
        </w:rPr>
        <w:t>световозвращающая</w:t>
      </w:r>
      <w:proofErr w:type="spellEnd"/>
      <w:r>
        <w:rPr>
          <w:rFonts w:ascii="Times New Roman" w:hAnsi="Times New Roman"/>
          <w:sz w:val="28"/>
        </w:rPr>
        <w:t xml:space="preserve"> краска для нанесения дорожной разметки.  Дорожную разметку «Пешеходный переход» нанесли около МБОУ СОШ № 11, </w:t>
      </w:r>
      <w:r w:rsidR="001D4F92">
        <w:rPr>
          <w:rFonts w:ascii="Times New Roman" w:hAnsi="Times New Roman"/>
          <w:sz w:val="28"/>
        </w:rPr>
        <w:t xml:space="preserve">№ 7 </w:t>
      </w:r>
      <w:r>
        <w:rPr>
          <w:rFonts w:ascii="Times New Roman" w:hAnsi="Times New Roman"/>
          <w:sz w:val="28"/>
        </w:rPr>
        <w:t>Григорьевского ЦКС, также установлены дорожные знаки.</w:t>
      </w:r>
    </w:p>
    <w:p w:rsidR="003275D8" w:rsidRDefault="003275D8" w:rsidP="003275D8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 территориях кладбищ убран мусор, скошена сорная растительность.</w:t>
      </w:r>
    </w:p>
    <w:p w:rsidR="003275D8" w:rsidRDefault="006C1CA2" w:rsidP="003275D8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контейнерные площадки также находятся в удовлетворительном состоянии.</w:t>
      </w:r>
    </w:p>
    <w:p w:rsidR="003275D8" w:rsidRDefault="003275D8" w:rsidP="003275D8">
      <w:pPr>
        <w:pStyle w:val="a5"/>
        <w:jc w:val="both"/>
      </w:pPr>
      <w:r>
        <w:rPr>
          <w:rFonts w:ascii="Times New Roman" w:hAnsi="Times New Roman"/>
          <w:sz w:val="28"/>
          <w:szCs w:val="28"/>
        </w:rPr>
        <w:t xml:space="preserve">Администрацией Григорьевского сельского поселения уделяется особое внимание санитарному состоянию поселения. </w:t>
      </w:r>
    </w:p>
    <w:p w:rsidR="003275D8" w:rsidRDefault="003275D8" w:rsidP="003275D8">
      <w:pPr>
        <w:tabs>
          <w:tab w:val="right" w:pos="4248"/>
        </w:tabs>
      </w:pPr>
    </w:p>
    <w:p w:rsidR="003275D8" w:rsidRDefault="003275D8" w:rsidP="003275D8">
      <w:pPr>
        <w:tabs>
          <w:tab w:val="right" w:pos="4248"/>
        </w:tabs>
      </w:pPr>
      <w:r>
        <w:t xml:space="preserve"> Глава Григорьевского сельского поселения </w:t>
      </w:r>
    </w:p>
    <w:p w:rsidR="003275D8" w:rsidRDefault="003275D8" w:rsidP="003275D8">
      <w:pPr>
        <w:tabs>
          <w:tab w:val="right" w:pos="4248"/>
        </w:tabs>
      </w:pPr>
      <w:r>
        <w:t>Северского района                                                                           С.В. Ливенцев</w:t>
      </w:r>
    </w:p>
    <w:p w:rsidR="003275D8" w:rsidRDefault="003275D8" w:rsidP="003275D8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3275D8" w:rsidRDefault="003275D8" w:rsidP="003275D8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3275D8" w:rsidRDefault="003275D8" w:rsidP="003275D8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3275D8" w:rsidRDefault="003275D8" w:rsidP="003275D8"/>
    <w:p w:rsidR="003275D8" w:rsidRDefault="003275D8" w:rsidP="003275D8"/>
    <w:p w:rsidR="00D44E81" w:rsidRDefault="00D44E81"/>
    <w:sectPr w:rsidR="00D44E81" w:rsidSect="00D44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275D8"/>
    <w:rsid w:val="001D4F92"/>
    <w:rsid w:val="003275D8"/>
    <w:rsid w:val="00555394"/>
    <w:rsid w:val="006C1CA2"/>
    <w:rsid w:val="00BB5D72"/>
    <w:rsid w:val="00D44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5D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3275D8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en-AU"/>
    </w:rPr>
  </w:style>
  <w:style w:type="character" w:customStyle="1" w:styleId="a4">
    <w:name w:val="Название Знак"/>
    <w:basedOn w:val="a0"/>
    <w:link w:val="a3"/>
    <w:rsid w:val="003275D8"/>
    <w:rPr>
      <w:rFonts w:ascii="Cambria" w:eastAsia="Times New Roman" w:hAnsi="Cambria" w:cs="Times New Roman"/>
      <w:b/>
      <w:bCs/>
      <w:kern w:val="28"/>
      <w:sz w:val="32"/>
      <w:szCs w:val="32"/>
      <w:lang w:val="en-AU" w:eastAsia="ru-RU"/>
    </w:rPr>
  </w:style>
  <w:style w:type="paragraph" w:styleId="a5">
    <w:name w:val="No Spacing"/>
    <w:uiPriority w:val="1"/>
    <w:qFormat/>
    <w:rsid w:val="003275D8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4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Адм</cp:lastModifiedBy>
  <cp:revision>4</cp:revision>
  <cp:lastPrinted>2017-08-31T13:04:00Z</cp:lastPrinted>
  <dcterms:created xsi:type="dcterms:W3CDTF">2017-08-31T12:48:00Z</dcterms:created>
  <dcterms:modified xsi:type="dcterms:W3CDTF">2017-09-04T06:15:00Z</dcterms:modified>
</cp:coreProperties>
</file>