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2FEC" w:rsidRDefault="001F6B7E" w:rsidP="00F42FEC">
      <w:pPr>
        <w:pStyle w:val="Standard"/>
        <w:tabs>
          <w:tab w:val="left" w:pos="7050"/>
          <w:tab w:val="left" w:pos="7620"/>
        </w:tabs>
        <w:suppressAutoHyphens w:val="0"/>
        <w:jc w:val="right"/>
        <w:rPr>
          <w:rFonts w:hint="eastAsia"/>
        </w:rPr>
      </w:pPr>
      <w:r w:rsidRPr="004427E3">
        <w:rPr>
          <w:rFonts w:ascii="Times New Roman" w:hAnsi="Times New Roman"/>
          <w:b/>
          <w:bCs/>
          <w:color w:val="26282F"/>
          <w:sz w:val="28"/>
          <w:szCs w:val="28"/>
        </w:rPr>
        <w:t xml:space="preserve">                      </w:t>
      </w:r>
      <w:r w:rsidR="00EE0566">
        <w:rPr>
          <w:rFonts w:ascii="Times New Roman" w:hAnsi="Times New Roman"/>
          <w:b/>
          <w:bCs/>
          <w:color w:val="26282F"/>
          <w:sz w:val="28"/>
          <w:szCs w:val="28"/>
        </w:rPr>
        <w:t xml:space="preserve">                          </w:t>
      </w:r>
      <w:r w:rsidR="00F42FEC">
        <w:rPr>
          <w:rFonts w:ascii="Times New Roman" w:hAnsi="Times New Roman"/>
          <w:color w:val="26282F"/>
          <w:sz w:val="28"/>
          <w:szCs w:val="28"/>
        </w:rPr>
        <w:t>Приложение №</w:t>
      </w:r>
      <w:r w:rsidR="00641899">
        <w:rPr>
          <w:rFonts w:ascii="Times New Roman" w:hAnsi="Times New Roman"/>
          <w:color w:val="26282F"/>
          <w:sz w:val="28"/>
          <w:szCs w:val="28"/>
        </w:rPr>
        <w:t>4</w:t>
      </w:r>
      <w:r w:rsidR="00F42FEC">
        <w:rPr>
          <w:rFonts w:ascii="Times New Roman" w:hAnsi="Times New Roman"/>
          <w:color w:val="26282F"/>
          <w:sz w:val="28"/>
          <w:szCs w:val="28"/>
        </w:rPr>
        <w:t xml:space="preserve"> к соглашению</w:t>
      </w:r>
      <w:r w:rsidR="00F42FEC">
        <w:rPr>
          <w:rFonts w:ascii="Times New Roman" w:hAnsi="Times New Roman"/>
          <w:sz w:val="28"/>
          <w:szCs w:val="28"/>
        </w:rPr>
        <w:br/>
        <w:t xml:space="preserve">                                                                               </w:t>
      </w:r>
      <w:r w:rsidR="00F42FEC">
        <w:rPr>
          <w:rFonts w:ascii="Times New Roman" w:hAnsi="Times New Roman"/>
          <w:color w:val="26282F"/>
          <w:sz w:val="28"/>
          <w:szCs w:val="28"/>
        </w:rPr>
        <w:t>№___ от "__" _________ 20__ г.</w:t>
      </w:r>
    </w:p>
    <w:p w:rsidR="001F6B7E" w:rsidRDefault="001F6B7E" w:rsidP="00F42FEC">
      <w:pPr>
        <w:ind w:right="-284" w:firstLine="69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F6B7E" w:rsidRDefault="001F6B7E" w:rsidP="001F6B7E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F6B7E" w:rsidRPr="00790CD9" w:rsidRDefault="001F6B7E" w:rsidP="001F6B7E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F6B7E" w:rsidRPr="00624D82" w:rsidRDefault="0047322A" w:rsidP="001F6B7E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1F6B7E" w:rsidRPr="00624D82">
        <w:rPr>
          <w:rFonts w:ascii="Times New Roman" w:eastAsia="Times New Roman" w:hAnsi="Times New Roman"/>
          <w:sz w:val="28"/>
          <w:szCs w:val="28"/>
          <w:lang w:eastAsia="ru-RU"/>
        </w:rPr>
        <w:t>ТЧЕТ</w:t>
      </w:r>
    </w:p>
    <w:p w:rsidR="0047322A" w:rsidRDefault="0047322A" w:rsidP="001F6B7E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об оказании общественно полезной услуги</w:t>
      </w:r>
    </w:p>
    <w:p w:rsidR="001F6B7E" w:rsidRDefault="001F6B7E" w:rsidP="001F6B7E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24D82">
        <w:rPr>
          <w:rFonts w:ascii="Times New Roman" w:eastAsia="Times New Roman" w:hAnsi="Times New Roman"/>
          <w:sz w:val="28"/>
          <w:szCs w:val="28"/>
          <w:lang w:eastAsia="ru-RU"/>
        </w:rPr>
        <w:t>за 20__ год</w:t>
      </w:r>
    </w:p>
    <w:p w:rsidR="001F6B7E" w:rsidRDefault="001F6B7E" w:rsidP="001F6B7E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F6B7E" w:rsidRDefault="001F6B7E" w:rsidP="001F6B7E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539"/>
        <w:gridCol w:w="3260"/>
        <w:gridCol w:w="2546"/>
      </w:tblGrid>
      <w:tr w:rsidR="00CB3E3A" w:rsidRPr="00D64B84" w:rsidTr="00CB3E3A">
        <w:trPr>
          <w:trHeight w:val="457"/>
        </w:trPr>
        <w:tc>
          <w:tcPr>
            <w:tcW w:w="6799" w:type="dxa"/>
            <w:gridSpan w:val="2"/>
          </w:tcPr>
          <w:p w:rsidR="00CB3E3A" w:rsidRPr="00D64B84" w:rsidRDefault="00CB3E3A" w:rsidP="00BB50D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4B8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546" w:type="dxa"/>
            <w:vMerge w:val="restart"/>
          </w:tcPr>
          <w:p w:rsidR="00CB3E3A" w:rsidRPr="00D64B84" w:rsidRDefault="00CB3E3A" w:rsidP="00C9288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64B84" w:rsidRDefault="001D3621" w:rsidP="00C9288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Период</w:t>
            </w:r>
            <w:r w:rsidR="00D64B8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CB3E3A" w:rsidRPr="00D64B84" w:rsidRDefault="00D64B84" w:rsidP="00C9288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информирования</w:t>
            </w:r>
          </w:p>
          <w:p w:rsidR="00CB3E3A" w:rsidRPr="00D64B84" w:rsidRDefault="00CB3E3A" w:rsidP="00C9288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4B8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CB3E3A" w:rsidRPr="00D64B84" w:rsidTr="00CB3E3A">
        <w:trPr>
          <w:trHeight w:val="691"/>
        </w:trPr>
        <w:tc>
          <w:tcPr>
            <w:tcW w:w="6799" w:type="dxa"/>
            <w:gridSpan w:val="2"/>
          </w:tcPr>
          <w:p w:rsidR="00CB3E3A" w:rsidRPr="00D64B84" w:rsidRDefault="00CB3E3A" w:rsidP="00BB50D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4B8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Информирование потребителей </w:t>
            </w:r>
          </w:p>
          <w:p w:rsidR="00CB3E3A" w:rsidRPr="00D64B84" w:rsidRDefault="00CB3E3A" w:rsidP="00BB50D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4B8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общественно полезной услуги</w:t>
            </w:r>
          </w:p>
        </w:tc>
        <w:tc>
          <w:tcPr>
            <w:tcW w:w="2546" w:type="dxa"/>
            <w:vMerge/>
          </w:tcPr>
          <w:p w:rsidR="00CB3E3A" w:rsidRPr="00D64B84" w:rsidRDefault="00CB3E3A" w:rsidP="00C9288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B50D4" w:rsidRPr="00D64B84" w:rsidTr="00CB3E3A">
        <w:tc>
          <w:tcPr>
            <w:tcW w:w="3539" w:type="dxa"/>
          </w:tcPr>
          <w:p w:rsidR="00BB50D4" w:rsidRPr="00D64B84" w:rsidRDefault="00CB3E3A" w:rsidP="00D64B84">
            <w:pPr>
              <w:pStyle w:val="ad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64B84">
              <w:rPr>
                <w:rFonts w:ascii="Times New Roman" w:hAnsi="Times New Roman"/>
                <w:sz w:val="24"/>
                <w:szCs w:val="24"/>
              </w:rPr>
              <w:t xml:space="preserve">Способы информирования потребителей </w:t>
            </w:r>
          </w:p>
        </w:tc>
        <w:tc>
          <w:tcPr>
            <w:tcW w:w="3260" w:type="dxa"/>
          </w:tcPr>
          <w:p w:rsidR="00BB50D4" w:rsidRPr="00D64B84" w:rsidRDefault="00D64B84" w:rsidP="00C9288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4B8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Сеть интернет</w:t>
            </w:r>
          </w:p>
        </w:tc>
        <w:tc>
          <w:tcPr>
            <w:tcW w:w="2546" w:type="dxa"/>
          </w:tcPr>
          <w:p w:rsidR="00BB50D4" w:rsidRPr="00D64B84" w:rsidRDefault="00BB50D4" w:rsidP="00C9288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D64B84" w:rsidRPr="00D64B84" w:rsidTr="00523C9C">
        <w:tc>
          <w:tcPr>
            <w:tcW w:w="3539" w:type="dxa"/>
          </w:tcPr>
          <w:p w:rsidR="00D64B84" w:rsidRPr="00D64B84" w:rsidRDefault="00D64B84" w:rsidP="00D64B84">
            <w:pPr>
              <w:jc w:val="lef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4B84">
              <w:rPr>
                <w:rFonts w:ascii="Times New Roman" w:hAnsi="Times New Roman"/>
                <w:sz w:val="24"/>
                <w:szCs w:val="24"/>
              </w:rPr>
              <w:t>Формы информирования потребителей</w:t>
            </w:r>
          </w:p>
        </w:tc>
        <w:tc>
          <w:tcPr>
            <w:tcW w:w="3260" w:type="dxa"/>
          </w:tcPr>
          <w:p w:rsidR="00D64B84" w:rsidRPr="00D64B84" w:rsidRDefault="00D64B84" w:rsidP="00D64B8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4B84">
              <w:rPr>
                <w:rFonts w:ascii="Times New Roman" w:hAnsi="Times New Roman"/>
                <w:sz w:val="24"/>
                <w:szCs w:val="24"/>
              </w:rPr>
              <w:t>Стенды в учреждении</w:t>
            </w:r>
          </w:p>
        </w:tc>
        <w:tc>
          <w:tcPr>
            <w:tcW w:w="2546" w:type="dxa"/>
          </w:tcPr>
          <w:p w:rsidR="00D64B84" w:rsidRPr="00D64B84" w:rsidRDefault="00D64B84" w:rsidP="00C9288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D64B84" w:rsidRPr="00D64B84" w:rsidTr="0052409C">
        <w:tc>
          <w:tcPr>
            <w:tcW w:w="3539" w:type="dxa"/>
          </w:tcPr>
          <w:p w:rsidR="00D64B84" w:rsidRPr="00D64B84" w:rsidRDefault="00D64B84" w:rsidP="00D64B84">
            <w:pPr>
              <w:jc w:val="lef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4B84">
              <w:rPr>
                <w:rFonts w:ascii="Times New Roman" w:hAnsi="Times New Roman"/>
                <w:sz w:val="24"/>
                <w:szCs w:val="24"/>
              </w:rPr>
              <w:t>Сроки информирования</w:t>
            </w:r>
          </w:p>
        </w:tc>
        <w:tc>
          <w:tcPr>
            <w:tcW w:w="3260" w:type="dxa"/>
          </w:tcPr>
          <w:p w:rsidR="00D64B84" w:rsidRPr="00D64B84" w:rsidRDefault="00D64B84" w:rsidP="00C9288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4B8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546" w:type="dxa"/>
          </w:tcPr>
          <w:p w:rsidR="00D64B84" w:rsidRPr="00D64B84" w:rsidRDefault="00D64B84" w:rsidP="00C9288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1F6B7E" w:rsidRPr="00790CD9" w:rsidRDefault="001F6B7E" w:rsidP="001F6B7E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64B84" w:rsidRDefault="00D64B84" w:rsidP="001F6B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64B84" w:rsidRDefault="00D64B84" w:rsidP="001F6B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F6B7E" w:rsidRPr="009E3484" w:rsidRDefault="001F6B7E" w:rsidP="001F6B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Times New Roman" w:eastAsia="Times New Roman" w:hAnsi="Times New Roman"/>
          <w:sz w:val="28"/>
          <w:szCs w:val="28"/>
          <w:lang w:eastAsia="ru-RU"/>
        </w:rPr>
      </w:pPr>
      <w:r w:rsidRPr="009E3484">
        <w:rPr>
          <w:rFonts w:ascii="Times New Roman" w:eastAsia="Times New Roman" w:hAnsi="Times New Roman"/>
          <w:sz w:val="28"/>
          <w:szCs w:val="28"/>
          <w:lang w:eastAsia="ru-RU"/>
        </w:rPr>
        <w:t xml:space="preserve">Руководитель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___________________</w:t>
      </w:r>
      <w:r w:rsidRPr="009E3484">
        <w:rPr>
          <w:rFonts w:ascii="Times New Roman" w:eastAsia="Times New Roman" w:hAnsi="Times New Roman"/>
          <w:sz w:val="28"/>
          <w:szCs w:val="28"/>
          <w:lang w:eastAsia="ru-RU"/>
        </w:rPr>
        <w:t>_/ ______________________________/</w:t>
      </w:r>
    </w:p>
    <w:p w:rsidR="001F6B7E" w:rsidRPr="009E3484" w:rsidRDefault="001F6B7E" w:rsidP="001F6B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Times New Roman" w:eastAsia="Times New Roman" w:hAnsi="Times New Roman"/>
          <w:sz w:val="28"/>
          <w:szCs w:val="28"/>
          <w:lang w:eastAsia="ru-RU"/>
        </w:rPr>
      </w:pPr>
      <w:r w:rsidRPr="009E3484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М.П.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Pr="009E3484">
        <w:rPr>
          <w:rFonts w:ascii="Times New Roman" w:eastAsia="Times New Roman" w:hAnsi="Times New Roman"/>
          <w:sz w:val="28"/>
          <w:szCs w:val="28"/>
          <w:lang w:eastAsia="ru-RU"/>
        </w:rPr>
        <w:t xml:space="preserve">  (подпись)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 w:rsidRPr="009E348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</w:t>
      </w:r>
      <w:r w:rsidRPr="009E3484">
        <w:rPr>
          <w:rFonts w:ascii="Times New Roman" w:eastAsia="Times New Roman" w:hAnsi="Times New Roman"/>
          <w:sz w:val="28"/>
          <w:szCs w:val="28"/>
          <w:lang w:eastAsia="ru-RU"/>
        </w:rPr>
        <w:t xml:space="preserve">   (Ф.И.О.)</w:t>
      </w:r>
    </w:p>
    <w:p w:rsidR="001F6B7E" w:rsidRDefault="001F6B7E" w:rsidP="001F6B7E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F6B7E" w:rsidRDefault="001F6B7E" w:rsidP="001F6B7E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41899" w:rsidRDefault="00641899" w:rsidP="001F6B7E">
      <w:pPr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bookmarkEnd w:id="0"/>
    </w:p>
    <w:p w:rsidR="001F6B7E" w:rsidRDefault="001F6B7E" w:rsidP="001F6B7E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F6B7E" w:rsidRDefault="001F6B7E" w:rsidP="001F6B7E">
      <w:pPr>
        <w:rPr>
          <w:rFonts w:ascii="Times New Roman" w:eastAsia="Times New Roman" w:hAnsi="Times New Roman"/>
          <w:sz w:val="28"/>
          <w:szCs w:val="28"/>
          <w:lang w:eastAsia="ru-RU"/>
        </w:rPr>
      </w:pPr>
      <w:r w:rsidRPr="004427E3">
        <w:rPr>
          <w:rFonts w:ascii="Times New Roman" w:eastAsia="Times New Roman" w:hAnsi="Times New Roman"/>
          <w:sz w:val="28"/>
          <w:szCs w:val="28"/>
          <w:lang w:eastAsia="ru-RU"/>
        </w:rPr>
        <w:t xml:space="preserve">Начальник управления образования </w:t>
      </w:r>
      <w:r w:rsidRPr="004427E3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</w:t>
      </w:r>
      <w:r w:rsidRPr="004427E3">
        <w:rPr>
          <w:rFonts w:ascii="Times New Roman" w:eastAsia="Times New Roman" w:hAnsi="Times New Roman"/>
          <w:sz w:val="28"/>
          <w:szCs w:val="28"/>
          <w:lang w:eastAsia="ru-RU"/>
        </w:rPr>
        <w:t>Л.В.Мазько</w:t>
      </w:r>
    </w:p>
    <w:p w:rsidR="001B6AB1" w:rsidRPr="001F6B7E" w:rsidRDefault="001B6AB1" w:rsidP="001F6B7E"/>
    <w:sectPr w:rsidR="001B6AB1" w:rsidRPr="001F6B7E" w:rsidSect="00C206CA">
      <w:headerReference w:type="default" r:id="rId7"/>
      <w:footerReference w:type="default" r:id="rId8"/>
      <w:pgSz w:w="11906" w:h="16838"/>
      <w:pgMar w:top="1134" w:right="849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5034" w:rsidRDefault="008E5034" w:rsidP="0052198B">
      <w:r>
        <w:separator/>
      </w:r>
    </w:p>
  </w:endnote>
  <w:endnote w:type="continuationSeparator" w:id="0">
    <w:p w:rsidR="008E5034" w:rsidRDefault="008E5034" w:rsidP="005219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78E5" w:rsidRDefault="006678E5">
    <w:pPr>
      <w:pStyle w:val="a9"/>
      <w:jc w:val="center"/>
    </w:pPr>
  </w:p>
  <w:p w:rsidR="006678E5" w:rsidRDefault="006678E5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5034" w:rsidRDefault="008E5034" w:rsidP="0052198B">
      <w:r>
        <w:separator/>
      </w:r>
    </w:p>
  </w:footnote>
  <w:footnote w:type="continuationSeparator" w:id="0">
    <w:p w:rsidR="008E5034" w:rsidRDefault="008E5034" w:rsidP="005219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92092986"/>
      <w:docPartObj>
        <w:docPartGallery w:val="Page Numbers (Top of Page)"/>
        <w:docPartUnique/>
      </w:docPartObj>
    </w:sdtPr>
    <w:sdtEndPr/>
    <w:sdtContent>
      <w:p w:rsidR="00A6567C" w:rsidRDefault="00A6567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B50D4">
          <w:rPr>
            <w:noProof/>
          </w:rPr>
          <w:t>2</w:t>
        </w:r>
        <w:r>
          <w:fldChar w:fldCharType="end"/>
        </w:r>
      </w:p>
    </w:sdtContent>
  </w:sdt>
  <w:p w:rsidR="006678E5" w:rsidRDefault="006678E5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3C31"/>
    <w:rsid w:val="00001DD3"/>
    <w:rsid w:val="00030D29"/>
    <w:rsid w:val="00032154"/>
    <w:rsid w:val="00041A36"/>
    <w:rsid w:val="00052612"/>
    <w:rsid w:val="000722FE"/>
    <w:rsid w:val="000836D8"/>
    <w:rsid w:val="00113028"/>
    <w:rsid w:val="0011432B"/>
    <w:rsid w:val="0013748F"/>
    <w:rsid w:val="001416BD"/>
    <w:rsid w:val="00182142"/>
    <w:rsid w:val="001B6AB1"/>
    <w:rsid w:val="001C5031"/>
    <w:rsid w:val="001D3621"/>
    <w:rsid w:val="001F6B7E"/>
    <w:rsid w:val="00202543"/>
    <w:rsid w:val="00214EF3"/>
    <w:rsid w:val="00250B43"/>
    <w:rsid w:val="0025275F"/>
    <w:rsid w:val="0026078D"/>
    <w:rsid w:val="00263C31"/>
    <w:rsid w:val="002A5AB5"/>
    <w:rsid w:val="002B3649"/>
    <w:rsid w:val="002B7004"/>
    <w:rsid w:val="002C3AB0"/>
    <w:rsid w:val="003037B6"/>
    <w:rsid w:val="00326FD4"/>
    <w:rsid w:val="00356DE6"/>
    <w:rsid w:val="00380435"/>
    <w:rsid w:val="003C5D64"/>
    <w:rsid w:val="00411919"/>
    <w:rsid w:val="004427E3"/>
    <w:rsid w:val="00451A72"/>
    <w:rsid w:val="0046371A"/>
    <w:rsid w:val="0047322A"/>
    <w:rsid w:val="004C60FB"/>
    <w:rsid w:val="004E38B7"/>
    <w:rsid w:val="00520420"/>
    <w:rsid w:val="0052198B"/>
    <w:rsid w:val="0053575F"/>
    <w:rsid w:val="00541C99"/>
    <w:rsid w:val="00565D79"/>
    <w:rsid w:val="005973B5"/>
    <w:rsid w:val="00611411"/>
    <w:rsid w:val="00613116"/>
    <w:rsid w:val="006155CD"/>
    <w:rsid w:val="00624D82"/>
    <w:rsid w:val="00626AAD"/>
    <w:rsid w:val="00641899"/>
    <w:rsid w:val="00667629"/>
    <w:rsid w:val="006678E5"/>
    <w:rsid w:val="00686543"/>
    <w:rsid w:val="006B3334"/>
    <w:rsid w:val="006B7640"/>
    <w:rsid w:val="006F1847"/>
    <w:rsid w:val="006F28F5"/>
    <w:rsid w:val="007173F3"/>
    <w:rsid w:val="0072002F"/>
    <w:rsid w:val="0072027A"/>
    <w:rsid w:val="00737129"/>
    <w:rsid w:val="00770536"/>
    <w:rsid w:val="00776362"/>
    <w:rsid w:val="00790CD9"/>
    <w:rsid w:val="007A5B7D"/>
    <w:rsid w:val="007D3BE0"/>
    <w:rsid w:val="007F0F89"/>
    <w:rsid w:val="008117C5"/>
    <w:rsid w:val="00822444"/>
    <w:rsid w:val="00832A59"/>
    <w:rsid w:val="00841608"/>
    <w:rsid w:val="00852462"/>
    <w:rsid w:val="00852B84"/>
    <w:rsid w:val="00870385"/>
    <w:rsid w:val="008C5605"/>
    <w:rsid w:val="008E5034"/>
    <w:rsid w:val="00930BB5"/>
    <w:rsid w:val="0094080D"/>
    <w:rsid w:val="00950D96"/>
    <w:rsid w:val="0099128F"/>
    <w:rsid w:val="009D2BE9"/>
    <w:rsid w:val="009E3484"/>
    <w:rsid w:val="009F717D"/>
    <w:rsid w:val="00A15126"/>
    <w:rsid w:val="00A3652D"/>
    <w:rsid w:val="00A6567C"/>
    <w:rsid w:val="00A950C2"/>
    <w:rsid w:val="00AA264C"/>
    <w:rsid w:val="00AA7752"/>
    <w:rsid w:val="00AC2E94"/>
    <w:rsid w:val="00B1161A"/>
    <w:rsid w:val="00B217D4"/>
    <w:rsid w:val="00B36403"/>
    <w:rsid w:val="00B4246D"/>
    <w:rsid w:val="00B6105F"/>
    <w:rsid w:val="00B63D2A"/>
    <w:rsid w:val="00B876E5"/>
    <w:rsid w:val="00BB50D4"/>
    <w:rsid w:val="00BD73CD"/>
    <w:rsid w:val="00C206CA"/>
    <w:rsid w:val="00C35007"/>
    <w:rsid w:val="00C739E8"/>
    <w:rsid w:val="00CB3E3A"/>
    <w:rsid w:val="00CF699F"/>
    <w:rsid w:val="00D403AF"/>
    <w:rsid w:val="00D64B84"/>
    <w:rsid w:val="00DA3E37"/>
    <w:rsid w:val="00DB3C7D"/>
    <w:rsid w:val="00DC2A93"/>
    <w:rsid w:val="00DD6685"/>
    <w:rsid w:val="00E04E8D"/>
    <w:rsid w:val="00E04FB5"/>
    <w:rsid w:val="00E14E54"/>
    <w:rsid w:val="00E3434D"/>
    <w:rsid w:val="00E55A66"/>
    <w:rsid w:val="00E97DAF"/>
    <w:rsid w:val="00EA419B"/>
    <w:rsid w:val="00EC68DA"/>
    <w:rsid w:val="00EE0566"/>
    <w:rsid w:val="00EE4DAC"/>
    <w:rsid w:val="00F04F50"/>
    <w:rsid w:val="00F3099C"/>
    <w:rsid w:val="00F36FCB"/>
    <w:rsid w:val="00F42FEC"/>
    <w:rsid w:val="00F61B85"/>
    <w:rsid w:val="00F653A4"/>
    <w:rsid w:val="00F81D7F"/>
    <w:rsid w:val="00F84FCF"/>
    <w:rsid w:val="00F91112"/>
    <w:rsid w:val="00F96DAC"/>
    <w:rsid w:val="00FF0B31"/>
    <w:rsid w:val="00FF0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6E694"/>
  <w15:chartTrackingRefBased/>
  <w15:docId w15:val="{4D21716C-E45D-4EA7-8922-8A11335A3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37B6"/>
    <w:pPr>
      <w:jc w:val="both"/>
    </w:pPr>
    <w:rPr>
      <w:rFonts w:ascii="Calibri" w:eastAsia="Calibri" w:hAnsi="Calibri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63C31"/>
    <w:pPr>
      <w:widowControl w:val="0"/>
      <w:autoSpaceDE w:val="0"/>
      <w:autoSpaceDN w:val="0"/>
    </w:pPr>
    <w:rPr>
      <w:rFonts w:eastAsia="Times New Roman" w:cs="Times New Roman"/>
      <w:szCs w:val="20"/>
      <w:lang w:eastAsia="ru-RU"/>
    </w:rPr>
  </w:style>
  <w:style w:type="paragraph" w:customStyle="1" w:styleId="ConsPlusNonformat">
    <w:name w:val="ConsPlusNonformat"/>
    <w:rsid w:val="00263C31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63C31"/>
    <w:pPr>
      <w:widowControl w:val="0"/>
      <w:autoSpaceDE w:val="0"/>
      <w:autoSpaceDN w:val="0"/>
    </w:pPr>
    <w:rPr>
      <w:rFonts w:eastAsia="Times New Roman" w:cs="Times New Roman"/>
      <w:b/>
      <w:szCs w:val="20"/>
      <w:lang w:eastAsia="ru-RU"/>
    </w:rPr>
  </w:style>
  <w:style w:type="paragraph" w:customStyle="1" w:styleId="ConsPlusTitlePage">
    <w:name w:val="ConsPlusTitlePage"/>
    <w:rsid w:val="00263C31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B217D4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FF0B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72027A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2027A"/>
    <w:rPr>
      <w:rFonts w:ascii="Segoe UI" w:eastAsia="Calibr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52198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2198B"/>
    <w:rPr>
      <w:rFonts w:ascii="Calibri" w:eastAsia="Calibri" w:hAnsi="Calibri" w:cs="Times New Roman"/>
      <w:sz w:val="22"/>
    </w:rPr>
  </w:style>
  <w:style w:type="paragraph" w:styleId="a9">
    <w:name w:val="footer"/>
    <w:basedOn w:val="a"/>
    <w:link w:val="aa"/>
    <w:uiPriority w:val="99"/>
    <w:unhideWhenUsed/>
    <w:rsid w:val="0052198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2198B"/>
    <w:rPr>
      <w:rFonts w:ascii="Calibri" w:eastAsia="Calibri" w:hAnsi="Calibri" w:cs="Times New Roman"/>
      <w:sz w:val="22"/>
    </w:rPr>
  </w:style>
  <w:style w:type="paragraph" w:styleId="ab">
    <w:name w:val="Body Text"/>
    <w:basedOn w:val="a"/>
    <w:link w:val="ac"/>
    <w:rsid w:val="00F96DAC"/>
    <w:pPr>
      <w:widowControl w:val="0"/>
      <w:autoSpaceDE w:val="0"/>
      <w:autoSpaceDN w:val="0"/>
      <w:adjustRightInd w:val="0"/>
      <w:spacing w:after="120"/>
      <w:jc w:val="left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c">
    <w:name w:val="Основной текст Знак"/>
    <w:basedOn w:val="a0"/>
    <w:link w:val="ab"/>
    <w:rsid w:val="00F96DAC"/>
    <w:rPr>
      <w:rFonts w:eastAsia="Times New Roman" w:cs="Times New Roman"/>
      <w:sz w:val="20"/>
      <w:szCs w:val="20"/>
      <w:lang w:eastAsia="ru-RU"/>
    </w:rPr>
  </w:style>
  <w:style w:type="paragraph" w:customStyle="1" w:styleId="Standard">
    <w:name w:val="Standard"/>
    <w:rsid w:val="00F42FEC"/>
    <w:pPr>
      <w:suppressAutoHyphens/>
      <w:autoSpaceDN w:val="0"/>
      <w:textAlignment w:val="baseline"/>
    </w:pPr>
    <w:rPr>
      <w:rFonts w:ascii="Liberation Serif" w:eastAsia="NSimSun" w:hAnsi="Liberation Serif" w:cs="Arial"/>
      <w:kern w:val="3"/>
      <w:szCs w:val="24"/>
      <w:lang w:eastAsia="zh-CN" w:bidi="hi-IN"/>
    </w:rPr>
  </w:style>
  <w:style w:type="paragraph" w:customStyle="1" w:styleId="ad">
    <w:name w:val="Таблицы (моноширинный)"/>
    <w:basedOn w:val="a"/>
    <w:qFormat/>
    <w:rsid w:val="00CB3E3A"/>
    <w:pPr>
      <w:suppressAutoHyphens/>
      <w:spacing w:after="200" w:line="276" w:lineRule="auto"/>
      <w:jc w:val="left"/>
    </w:pPr>
    <w:rPr>
      <w:rFonts w:ascii="Courier New" w:eastAsiaTheme="minorHAnsi" w:hAnsi="Courier New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87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78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70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1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17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7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94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44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12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99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22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6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56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32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37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80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90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9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91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69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23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38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55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94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46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34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0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95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30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88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9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41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63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4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4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84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70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41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59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99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34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6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50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5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84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40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61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15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87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6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67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27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24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94F688-D6C4-45F6-9225-BEF84CE13B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823</TotalTime>
  <Pages>1</Pages>
  <Words>111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76</cp:revision>
  <cp:lastPrinted>2020-12-16T06:17:00Z</cp:lastPrinted>
  <dcterms:created xsi:type="dcterms:W3CDTF">2017-08-11T12:28:00Z</dcterms:created>
  <dcterms:modified xsi:type="dcterms:W3CDTF">2020-12-16T06:17:00Z</dcterms:modified>
</cp:coreProperties>
</file>