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4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09"/>
      </w:tblGrid>
      <w:tr w:rsidR="005E2264" w:rsidRPr="00003445" w14:paraId="62ACEF65" w14:textId="77777777" w:rsidTr="005E2264">
        <w:tc>
          <w:tcPr>
            <w:tcW w:w="4361" w:type="dxa"/>
          </w:tcPr>
          <w:p w14:paraId="307E018F" w14:textId="77777777" w:rsidR="005E2264" w:rsidRPr="006335BF" w:rsidRDefault="005E2264" w:rsidP="005E2264">
            <w:pPr>
              <w:autoSpaceDN w:val="0"/>
              <w:adjustRightInd w:val="0"/>
              <w:jc w:val="right"/>
              <w:rPr>
                <w:rFonts w:eastAsia="Arial"/>
                <w:sz w:val="28"/>
                <w:szCs w:val="28"/>
                <w:lang w:eastAsia="ar-SA"/>
              </w:rPr>
            </w:pPr>
          </w:p>
        </w:tc>
        <w:tc>
          <w:tcPr>
            <w:tcW w:w="5209" w:type="dxa"/>
          </w:tcPr>
          <w:p w14:paraId="1C749D1E" w14:textId="12245B59" w:rsidR="005E2264" w:rsidRPr="00003445" w:rsidRDefault="005E2264" w:rsidP="005E2264">
            <w:pPr>
              <w:pStyle w:val="a5"/>
              <w:rPr>
                <w:b/>
                <w:bCs/>
              </w:rPr>
            </w:pPr>
            <w:r w:rsidRPr="00003445">
              <w:t xml:space="preserve">ПРИЛОЖЕНИЕ </w:t>
            </w:r>
          </w:p>
          <w:p w14:paraId="40BC4E8E" w14:textId="77777777" w:rsidR="005E2264" w:rsidRPr="00003445" w:rsidRDefault="005E2264" w:rsidP="005E2264">
            <w:pPr>
              <w:pStyle w:val="a5"/>
              <w:rPr>
                <w:b/>
                <w:bCs/>
              </w:rPr>
            </w:pPr>
          </w:p>
          <w:p w14:paraId="131E8271" w14:textId="77777777" w:rsidR="005E2264" w:rsidRPr="00003445" w:rsidRDefault="005E2264" w:rsidP="005E2264">
            <w:pPr>
              <w:pStyle w:val="a5"/>
              <w:rPr>
                <w:b/>
                <w:bCs/>
              </w:rPr>
            </w:pPr>
            <w:r w:rsidRPr="00003445">
              <w:t>УТВЕРЖДЕНА</w:t>
            </w:r>
          </w:p>
          <w:p w14:paraId="5F2924D0" w14:textId="414EC488" w:rsidR="00662522" w:rsidRDefault="00662522" w:rsidP="005E2264">
            <w:pPr>
              <w:pStyle w:val="a5"/>
            </w:pPr>
            <w:r>
              <w:t>приказом управления по вопросам</w:t>
            </w:r>
          </w:p>
          <w:p w14:paraId="147EEF43" w14:textId="3C87004D" w:rsidR="005E2264" w:rsidRPr="00003445" w:rsidRDefault="00662522" w:rsidP="005E2264">
            <w:pPr>
              <w:pStyle w:val="a5"/>
              <w:rPr>
                <w:b/>
                <w:bCs/>
              </w:rPr>
            </w:pPr>
            <w:r>
              <w:t>семьи и детства</w:t>
            </w:r>
            <w:r w:rsidR="005E2264" w:rsidRPr="00003445">
              <w:t xml:space="preserve"> администрации муниципального образования</w:t>
            </w:r>
          </w:p>
          <w:p w14:paraId="64AD9862" w14:textId="77777777" w:rsidR="005E2264" w:rsidRPr="00003445" w:rsidRDefault="005E2264" w:rsidP="005E2264">
            <w:pPr>
              <w:pStyle w:val="a5"/>
              <w:rPr>
                <w:b/>
                <w:bCs/>
              </w:rPr>
            </w:pPr>
            <w:r w:rsidRPr="00003445">
              <w:t>Северский район</w:t>
            </w:r>
          </w:p>
          <w:p w14:paraId="72BBC688" w14:textId="2E72F883" w:rsidR="005E2264" w:rsidRPr="00003445" w:rsidRDefault="005E2264" w:rsidP="005E2264">
            <w:pPr>
              <w:pStyle w:val="a5"/>
            </w:pPr>
            <w:r w:rsidRPr="00003445">
              <w:t xml:space="preserve">от </w:t>
            </w:r>
            <w:r w:rsidR="00A27994">
              <w:t>06.06.2024 г.</w:t>
            </w:r>
            <w:r w:rsidRPr="00003445">
              <w:t xml:space="preserve"> № </w:t>
            </w:r>
            <w:r w:rsidR="00A27994">
              <w:t>105</w:t>
            </w:r>
          </w:p>
          <w:p w14:paraId="034502D6" w14:textId="77777777" w:rsidR="005E2264" w:rsidRPr="00003445" w:rsidRDefault="005E2264" w:rsidP="005E2264">
            <w:pPr>
              <w:autoSpaceDN w:val="0"/>
              <w:adjustRightInd w:val="0"/>
              <w:jc w:val="both"/>
              <w:rPr>
                <w:rFonts w:eastAsia="Arial"/>
                <w:sz w:val="28"/>
                <w:szCs w:val="28"/>
                <w:lang w:eastAsia="ar-SA"/>
              </w:rPr>
            </w:pPr>
          </w:p>
        </w:tc>
      </w:tr>
    </w:tbl>
    <w:p w14:paraId="25A8D962" w14:textId="740FF09A" w:rsidR="00DF65B9" w:rsidRPr="00555C37" w:rsidRDefault="00DA573A" w:rsidP="00555C37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555C37">
        <w:rPr>
          <w:b/>
          <w:bCs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196B55" wp14:editId="46CD820D">
                <wp:simplePos x="0" y="0"/>
                <wp:positionH relativeFrom="column">
                  <wp:posOffset>2682240</wp:posOffset>
                </wp:positionH>
                <wp:positionV relativeFrom="paragraph">
                  <wp:posOffset>-2092960</wp:posOffset>
                </wp:positionV>
                <wp:extent cx="523875" cy="381000"/>
                <wp:effectExtent l="9525" t="9525" r="9525" b="9525"/>
                <wp:wrapNone/>
                <wp:docPr id="121307806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0B707" id="Rectangle 2" o:spid="_x0000_s1026" style="position:absolute;margin-left:211.2pt;margin-top:-164.8pt;width:41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" strokecolor="white [3212]"/>
            </w:pict>
          </mc:Fallback>
        </mc:AlternateContent>
      </w:r>
      <w:r w:rsidR="00DF65B9" w:rsidRPr="00555C37">
        <w:rPr>
          <w:b/>
          <w:sz w:val="28"/>
          <w:szCs w:val="28"/>
        </w:rPr>
        <w:t>П</w:t>
      </w:r>
      <w:r w:rsidR="004D5C02" w:rsidRPr="00555C37">
        <w:rPr>
          <w:b/>
          <w:sz w:val="28"/>
          <w:szCs w:val="28"/>
        </w:rPr>
        <w:t>ОЛИТИКА</w:t>
      </w:r>
    </w:p>
    <w:p w14:paraId="59A85A8B" w14:textId="77777777" w:rsidR="0048751F" w:rsidRPr="00003445" w:rsidRDefault="00AC4B04" w:rsidP="00555C37">
      <w:pPr>
        <w:jc w:val="center"/>
        <w:rPr>
          <w:b/>
          <w:sz w:val="28"/>
          <w:szCs w:val="28"/>
        </w:rPr>
      </w:pPr>
      <w:r w:rsidRPr="00003445">
        <w:rPr>
          <w:b/>
          <w:sz w:val="28"/>
          <w:szCs w:val="28"/>
        </w:rPr>
        <w:t xml:space="preserve">в области обработки и защиты персональных данных </w:t>
      </w:r>
    </w:p>
    <w:p w14:paraId="2AA66D73" w14:textId="0B5E4C95" w:rsidR="00AC4B04" w:rsidRPr="00003445" w:rsidRDefault="00AC4B04" w:rsidP="00DF65B9">
      <w:pPr>
        <w:jc w:val="center"/>
        <w:rPr>
          <w:b/>
          <w:sz w:val="28"/>
          <w:szCs w:val="28"/>
        </w:rPr>
      </w:pPr>
      <w:r w:rsidRPr="00003445">
        <w:rPr>
          <w:b/>
          <w:sz w:val="28"/>
          <w:szCs w:val="28"/>
        </w:rPr>
        <w:t xml:space="preserve">в </w:t>
      </w:r>
      <w:r w:rsidR="00662522" w:rsidRPr="00662522">
        <w:rPr>
          <w:b/>
          <w:sz w:val="28"/>
          <w:szCs w:val="28"/>
        </w:rPr>
        <w:t xml:space="preserve">управлении по вопросам семьи и детства </w:t>
      </w:r>
      <w:r w:rsidRPr="00003445">
        <w:rPr>
          <w:b/>
          <w:sz w:val="28"/>
          <w:szCs w:val="28"/>
        </w:rPr>
        <w:t>администрации муниципального образования Северский район</w:t>
      </w:r>
    </w:p>
    <w:p w14:paraId="4DC19E48" w14:textId="77777777" w:rsidR="00D96F37" w:rsidRPr="00003445" w:rsidRDefault="00D96F37" w:rsidP="00D96F37">
      <w:pPr>
        <w:pStyle w:val="a4"/>
        <w:shd w:val="clear" w:color="auto" w:fill="FFFFFF"/>
        <w:spacing w:line="293" w:lineRule="atLeast"/>
        <w:jc w:val="center"/>
        <w:rPr>
          <w:rFonts w:cs="Times New Roman"/>
          <w:color w:val="000000" w:themeColor="text1"/>
          <w:sz w:val="28"/>
          <w:szCs w:val="28"/>
        </w:rPr>
      </w:pPr>
      <w:r w:rsidRPr="00003445">
        <w:rPr>
          <w:rFonts w:cs="Times New Roman"/>
          <w:b/>
          <w:color w:val="000000" w:themeColor="text1"/>
          <w:sz w:val="28"/>
          <w:szCs w:val="28"/>
        </w:rPr>
        <w:t>1. Общие положения</w:t>
      </w:r>
    </w:p>
    <w:p w14:paraId="0EFE37E0" w14:textId="032B4BD9" w:rsidR="00E746E1" w:rsidRPr="00003445" w:rsidRDefault="00337490" w:rsidP="004017BB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bookmarkStart w:id="0" w:name="sub_11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1.1.</w:t>
      </w:r>
      <w:r w:rsidR="00E746E1" w:rsidRPr="00003445">
        <w:rPr>
          <w:color w:val="000000" w:themeColor="text1"/>
          <w:sz w:val="28"/>
          <w:szCs w:val="28"/>
        </w:rPr>
        <w:t xml:space="preserve"> Настоящая Политика </w:t>
      </w:r>
      <w:r w:rsidR="00662522" w:rsidRPr="006274C4">
        <w:rPr>
          <w:bCs/>
          <w:sz w:val="28"/>
          <w:szCs w:val="28"/>
        </w:rPr>
        <w:t>управлени</w:t>
      </w:r>
      <w:r w:rsidR="00662522">
        <w:rPr>
          <w:bCs/>
          <w:sz w:val="28"/>
          <w:szCs w:val="28"/>
        </w:rPr>
        <w:t>я</w:t>
      </w:r>
      <w:r w:rsidR="00662522" w:rsidRPr="006274C4">
        <w:rPr>
          <w:bCs/>
          <w:sz w:val="28"/>
          <w:szCs w:val="28"/>
        </w:rPr>
        <w:t xml:space="preserve"> по вопросам семьи и детства </w:t>
      </w:r>
      <w:r w:rsidR="00E746E1" w:rsidRPr="00003445">
        <w:rPr>
          <w:color w:val="000000" w:themeColor="text1"/>
          <w:sz w:val="28"/>
          <w:szCs w:val="28"/>
        </w:rPr>
        <w:t>администрации муниципального образования Северский район в области обработки и защиты персональных данных (далее - Политика) разработана во исполнение требований п</w:t>
      </w:r>
      <w:r w:rsidR="00E10671" w:rsidRPr="00003445">
        <w:rPr>
          <w:color w:val="000000" w:themeColor="text1"/>
          <w:sz w:val="28"/>
          <w:szCs w:val="28"/>
        </w:rPr>
        <w:t>ункта</w:t>
      </w:r>
      <w:r w:rsidR="00E746E1" w:rsidRPr="00003445">
        <w:rPr>
          <w:color w:val="000000" w:themeColor="text1"/>
          <w:sz w:val="28"/>
          <w:szCs w:val="28"/>
        </w:rPr>
        <w:t xml:space="preserve"> 2 ч</w:t>
      </w:r>
      <w:r w:rsidR="00E10671" w:rsidRPr="00003445">
        <w:rPr>
          <w:color w:val="000000" w:themeColor="text1"/>
          <w:sz w:val="28"/>
          <w:szCs w:val="28"/>
        </w:rPr>
        <w:t>асти</w:t>
      </w:r>
      <w:r w:rsidR="00E746E1" w:rsidRPr="00003445">
        <w:rPr>
          <w:color w:val="000000" w:themeColor="text1"/>
          <w:sz w:val="28"/>
          <w:szCs w:val="28"/>
        </w:rPr>
        <w:t xml:space="preserve"> 1 ст</w:t>
      </w:r>
      <w:r w:rsidR="00E10671" w:rsidRPr="00003445">
        <w:rPr>
          <w:color w:val="000000" w:themeColor="text1"/>
          <w:sz w:val="28"/>
          <w:szCs w:val="28"/>
        </w:rPr>
        <w:t>атьи</w:t>
      </w:r>
      <w:r w:rsidR="00E746E1" w:rsidRPr="00003445">
        <w:rPr>
          <w:color w:val="000000" w:themeColor="text1"/>
          <w:sz w:val="28"/>
          <w:szCs w:val="28"/>
        </w:rPr>
        <w:t xml:space="preserve"> 18.1 Федерального закона от </w:t>
      </w:r>
      <w:r w:rsidR="00662522">
        <w:rPr>
          <w:color w:val="000000" w:themeColor="text1"/>
          <w:sz w:val="28"/>
          <w:szCs w:val="28"/>
        </w:rPr>
        <w:t xml:space="preserve"> </w:t>
      </w:r>
      <w:r w:rsidR="00E746E1" w:rsidRPr="00003445">
        <w:rPr>
          <w:color w:val="000000" w:themeColor="text1"/>
          <w:sz w:val="28"/>
          <w:szCs w:val="28"/>
        </w:rPr>
        <w:t>27</w:t>
      </w:r>
      <w:r w:rsidR="00E10671" w:rsidRPr="00003445">
        <w:rPr>
          <w:color w:val="000000" w:themeColor="text1"/>
          <w:sz w:val="28"/>
          <w:szCs w:val="28"/>
        </w:rPr>
        <w:t xml:space="preserve"> июля </w:t>
      </w:r>
      <w:r w:rsidR="00E746E1" w:rsidRPr="00003445">
        <w:rPr>
          <w:color w:val="000000" w:themeColor="text1"/>
          <w:sz w:val="28"/>
          <w:szCs w:val="28"/>
        </w:rPr>
        <w:t xml:space="preserve">2006 </w:t>
      </w:r>
      <w:r w:rsidR="00E10671" w:rsidRPr="00003445">
        <w:rPr>
          <w:color w:val="000000" w:themeColor="text1"/>
          <w:sz w:val="28"/>
          <w:szCs w:val="28"/>
        </w:rPr>
        <w:t xml:space="preserve">года </w:t>
      </w:r>
      <w:r w:rsidR="00E746E1" w:rsidRPr="00003445">
        <w:rPr>
          <w:color w:val="000000" w:themeColor="text1"/>
          <w:sz w:val="28"/>
          <w:szCs w:val="28"/>
        </w:rPr>
        <w:t xml:space="preserve">№ 152-ФЗ «О персональных данных» (далее - Закон </w:t>
      </w:r>
      <w:r w:rsidR="002101C6" w:rsidRPr="00003445">
        <w:rPr>
          <w:color w:val="000000" w:themeColor="text1"/>
          <w:sz w:val="28"/>
          <w:szCs w:val="28"/>
        </w:rPr>
        <w:t>о персональных данных</w:t>
      </w:r>
      <w:r w:rsidR="00E746E1" w:rsidRPr="00003445">
        <w:rPr>
          <w:color w:val="000000" w:themeColor="text1"/>
          <w:sz w:val="28"/>
          <w:szCs w:val="28"/>
        </w:rPr>
        <w:t>)</w:t>
      </w:r>
      <w:r w:rsidR="004017BB" w:rsidRPr="00003445">
        <w:rPr>
          <w:color w:val="000000" w:themeColor="text1"/>
          <w:sz w:val="28"/>
          <w:szCs w:val="28"/>
        </w:rPr>
        <w:t xml:space="preserve">, постановлением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</w:t>
      </w:r>
      <w:r w:rsidR="00E746E1" w:rsidRPr="00003445">
        <w:rPr>
          <w:color w:val="000000" w:themeColor="text1"/>
          <w:sz w:val="28"/>
          <w:szCs w:val="28"/>
        </w:rPr>
        <w:t xml:space="preserve">в целях обеспечения защиты прав и свобод человека и гражданина при обработке его персональных данных, оператором которых является </w:t>
      </w:r>
      <w:r w:rsidR="00662522" w:rsidRPr="006274C4">
        <w:rPr>
          <w:bCs/>
          <w:sz w:val="28"/>
          <w:szCs w:val="28"/>
        </w:rPr>
        <w:t>управлени</w:t>
      </w:r>
      <w:r w:rsidR="00662522">
        <w:rPr>
          <w:bCs/>
          <w:sz w:val="28"/>
          <w:szCs w:val="28"/>
        </w:rPr>
        <w:t>е</w:t>
      </w:r>
      <w:r w:rsidR="00662522" w:rsidRPr="006274C4">
        <w:rPr>
          <w:bCs/>
          <w:sz w:val="28"/>
          <w:szCs w:val="28"/>
        </w:rPr>
        <w:t xml:space="preserve"> по вопросам семьи и детства </w:t>
      </w:r>
      <w:r w:rsidR="00E746E1" w:rsidRPr="00003445">
        <w:rPr>
          <w:color w:val="000000" w:themeColor="text1"/>
          <w:sz w:val="28"/>
          <w:szCs w:val="28"/>
        </w:rPr>
        <w:t>администраци</w:t>
      </w:r>
      <w:r w:rsidR="00662522">
        <w:rPr>
          <w:color w:val="000000" w:themeColor="text1"/>
          <w:sz w:val="28"/>
          <w:szCs w:val="28"/>
        </w:rPr>
        <w:t>и</w:t>
      </w:r>
      <w:r w:rsidR="00E746E1" w:rsidRPr="00003445">
        <w:rPr>
          <w:color w:val="000000" w:themeColor="text1"/>
          <w:sz w:val="28"/>
          <w:szCs w:val="28"/>
        </w:rPr>
        <w:t xml:space="preserve"> </w:t>
      </w:r>
      <w:r w:rsidR="004017BB" w:rsidRPr="00003445">
        <w:rPr>
          <w:color w:val="000000" w:themeColor="text1"/>
          <w:sz w:val="28"/>
          <w:szCs w:val="28"/>
        </w:rPr>
        <w:t xml:space="preserve">муниципального образования Северский район </w:t>
      </w:r>
      <w:r w:rsidR="00E746E1" w:rsidRPr="00003445">
        <w:rPr>
          <w:color w:val="000000" w:themeColor="text1"/>
          <w:sz w:val="28"/>
          <w:szCs w:val="28"/>
        </w:rPr>
        <w:t xml:space="preserve">(далее - </w:t>
      </w:r>
      <w:r w:rsidR="002101C6" w:rsidRPr="00003445">
        <w:rPr>
          <w:color w:val="000000" w:themeColor="text1"/>
          <w:sz w:val="28"/>
          <w:szCs w:val="28"/>
        </w:rPr>
        <w:t>О</w:t>
      </w:r>
      <w:r w:rsidR="00E746E1" w:rsidRPr="00003445">
        <w:rPr>
          <w:color w:val="000000" w:themeColor="text1"/>
          <w:sz w:val="28"/>
          <w:szCs w:val="28"/>
        </w:rPr>
        <w:t>ператор), в том числе защиты прав на неприкосновенность частной жизни, личную и семейную тайну.</w:t>
      </w:r>
    </w:p>
    <w:p w14:paraId="49B24672" w14:textId="4E885A69" w:rsidR="00E746E1" w:rsidRPr="00003445" w:rsidRDefault="004017BB" w:rsidP="00E746E1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1.2. </w:t>
      </w:r>
      <w:r w:rsidR="00E746E1" w:rsidRPr="00003445">
        <w:rPr>
          <w:color w:val="000000" w:themeColor="text1"/>
          <w:sz w:val="28"/>
          <w:szCs w:val="28"/>
        </w:rPr>
        <w:t>Действие настоящей Политики не распространяется на отношения, возникающие при:</w:t>
      </w:r>
    </w:p>
    <w:p w14:paraId="5745547C" w14:textId="77777777" w:rsidR="00E746E1" w:rsidRPr="00003445" w:rsidRDefault="00E746E1" w:rsidP="00E746E1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- обработке персональных данных физическими лицами исключительно для личных и семейных нужд, если при этом не нарушаются права субъектов персональных данных;</w:t>
      </w:r>
    </w:p>
    <w:p w14:paraId="19C7076B" w14:textId="77777777" w:rsidR="00E746E1" w:rsidRPr="00003445" w:rsidRDefault="00E746E1" w:rsidP="00E746E1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- организации хранения, комплектования,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Федерации;</w:t>
      </w:r>
    </w:p>
    <w:p w14:paraId="667D63B8" w14:textId="77777777" w:rsidR="004017BB" w:rsidRPr="00003445" w:rsidRDefault="00E746E1" w:rsidP="004017BB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- обработке персональных данных, отнесенных в установленном порядке к сведениям, составляющим государственную тайну.</w:t>
      </w:r>
    </w:p>
    <w:p w14:paraId="299B5D1A" w14:textId="2765EDCE" w:rsidR="004017BB" w:rsidRPr="00003445" w:rsidRDefault="004017BB" w:rsidP="004017BB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lastRenderedPageBreak/>
        <w:t xml:space="preserve">1.3. </w:t>
      </w:r>
      <w:r w:rsidR="00E746E1" w:rsidRPr="00003445">
        <w:rPr>
          <w:color w:val="000000" w:themeColor="text1"/>
          <w:sz w:val="28"/>
          <w:szCs w:val="28"/>
        </w:rPr>
        <w:t xml:space="preserve">Политика подлежит пересмотру в ходе периодического анализа со стороны </w:t>
      </w:r>
      <w:r w:rsidR="00662522">
        <w:rPr>
          <w:color w:val="000000" w:themeColor="text1"/>
          <w:sz w:val="28"/>
          <w:szCs w:val="28"/>
        </w:rPr>
        <w:t>начальника управления</w:t>
      </w:r>
      <w:r w:rsidR="00E746E1" w:rsidRPr="00003445">
        <w:rPr>
          <w:color w:val="000000" w:themeColor="text1"/>
          <w:sz w:val="28"/>
          <w:szCs w:val="28"/>
        </w:rPr>
        <w:t>, а также в случаях изменения законодательства Российской Федерации в области персональных данны</w:t>
      </w:r>
      <w:r w:rsidRPr="00003445">
        <w:rPr>
          <w:color w:val="000000" w:themeColor="text1"/>
          <w:sz w:val="28"/>
          <w:szCs w:val="28"/>
        </w:rPr>
        <w:t xml:space="preserve">х. </w:t>
      </w:r>
      <w:bookmarkStart w:id="1" w:name="sub_12"/>
      <w:bookmarkEnd w:id="0"/>
    </w:p>
    <w:p w14:paraId="56BD20C3" w14:textId="1757162E" w:rsidR="00337490" w:rsidRPr="00003445" w:rsidRDefault="004017BB" w:rsidP="004017BB">
      <w:pPr>
        <w:ind w:firstLine="85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03445">
        <w:rPr>
          <w:color w:val="000000" w:themeColor="text1"/>
          <w:sz w:val="28"/>
          <w:szCs w:val="28"/>
        </w:rPr>
        <w:t>1</w:t>
      </w:r>
      <w:r w:rsidR="00337490"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="00337490" w:rsidRPr="00003445">
        <w:rPr>
          <w:rFonts w:eastAsiaTheme="minorHAnsi"/>
          <w:color w:val="000000" w:themeColor="text1"/>
          <w:sz w:val="28"/>
          <w:szCs w:val="28"/>
          <w:lang w:eastAsia="en-US"/>
        </w:rPr>
        <w:t>. Основные понятия, используемые в Политике:</w:t>
      </w:r>
    </w:p>
    <w:p w14:paraId="7E229816" w14:textId="650D8E2D" w:rsidR="004017BB" w:rsidRPr="00003445" w:rsidRDefault="00337490" w:rsidP="004017BB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2" w:name="sub_121"/>
      <w:bookmarkEnd w:id="1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4017BB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.1. Персональные данные </w:t>
      </w:r>
      <w:r w:rsidR="00E04EC8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(далее – </w:t>
      </w:r>
      <w:proofErr w:type="spellStart"/>
      <w:r w:rsidR="00E04EC8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="00E04EC8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)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- любая информация, относящаяся прямо или косвенно </w:t>
      </w:r>
      <w:r w:rsidR="00EA316E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к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определенному или определяемому физическому лицу (субъекту персональных данных);</w:t>
      </w:r>
    </w:p>
    <w:p w14:paraId="2382BBB7" w14:textId="52F0D219" w:rsidR="004017BB" w:rsidRPr="00003445" w:rsidRDefault="004017BB" w:rsidP="004017BB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1.4.2. </w:t>
      </w:r>
      <w:proofErr w:type="spellStart"/>
      <w:r w:rsidR="002101C6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разрешенные субъектом персональных данных для распространения - </w:t>
      </w:r>
      <w:proofErr w:type="spellStart"/>
      <w:r w:rsidR="002101C6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доступ неограниченного круга лиц к которым предоставлен субъектом </w:t>
      </w:r>
      <w:proofErr w:type="spellStart"/>
      <w:r w:rsidR="002101C6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путем дачи согласия на обработку </w:t>
      </w:r>
      <w:proofErr w:type="spellStart"/>
      <w:r w:rsidR="002101C6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разрешенных субъектом </w:t>
      </w:r>
      <w:proofErr w:type="spellStart"/>
      <w:r w:rsidR="002101C6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для распространения в порядке, предусмотренном Законом </w:t>
      </w:r>
      <w:r w:rsidR="002101C6" w:rsidRPr="00003445">
        <w:rPr>
          <w:color w:val="000000" w:themeColor="text1"/>
          <w:sz w:val="28"/>
          <w:szCs w:val="28"/>
        </w:rPr>
        <w:t>о персональных данных</w:t>
      </w:r>
      <w:r w:rsidRPr="00003445">
        <w:rPr>
          <w:color w:val="000000" w:themeColor="text1"/>
          <w:sz w:val="28"/>
          <w:szCs w:val="28"/>
        </w:rPr>
        <w:t>;</w:t>
      </w:r>
    </w:p>
    <w:p w14:paraId="581839CE" w14:textId="639B8EF2" w:rsidR="009C3993" w:rsidRPr="00003445" w:rsidRDefault="00337490" w:rsidP="009C3993">
      <w:pPr>
        <w:ind w:firstLine="709"/>
        <w:jc w:val="both"/>
        <w:rPr>
          <w:color w:val="000000" w:themeColor="text1"/>
          <w:sz w:val="28"/>
          <w:szCs w:val="28"/>
        </w:rPr>
      </w:pPr>
      <w:bookmarkStart w:id="3" w:name="sub_122"/>
      <w:bookmarkEnd w:id="2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3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Обработка </w:t>
      </w:r>
      <w:proofErr w:type="spellStart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</w:t>
      </w:r>
      <w:bookmarkEnd w:id="3"/>
      <w:r w:rsidR="009C3993" w:rsidRPr="00003445">
        <w:rPr>
          <w:color w:val="000000" w:themeColor="text1"/>
          <w:sz w:val="28"/>
          <w:szCs w:val="28"/>
        </w:rPr>
        <w:t xml:space="preserve"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</w:t>
      </w:r>
      <w:proofErr w:type="spellStart"/>
      <w:r w:rsidR="002101C6" w:rsidRPr="00003445">
        <w:rPr>
          <w:color w:val="000000" w:themeColor="text1"/>
          <w:sz w:val="28"/>
          <w:szCs w:val="28"/>
        </w:rPr>
        <w:t>ПДн</w:t>
      </w:r>
      <w:proofErr w:type="spellEnd"/>
      <w:r w:rsidR="009C3993" w:rsidRPr="00003445">
        <w:rPr>
          <w:color w:val="000000" w:themeColor="text1"/>
          <w:sz w:val="28"/>
          <w:szCs w:val="28"/>
        </w:rPr>
        <w:t>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4C0B76DF" w14:textId="787A6518" w:rsidR="00337490" w:rsidRPr="00003445" w:rsidRDefault="00337490" w:rsidP="009C3993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4" w:name="sub_123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Автоматизированная обработка </w:t>
      </w:r>
      <w:proofErr w:type="spellStart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обработка </w:t>
      </w:r>
      <w:proofErr w:type="spellStart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 помощью средств вычислительной техники;</w:t>
      </w:r>
    </w:p>
    <w:p w14:paraId="6EDC1DD4" w14:textId="3255994C" w:rsidR="00337490" w:rsidRPr="00003445" w:rsidRDefault="00337490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5" w:name="sub_124"/>
      <w:bookmarkEnd w:id="4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5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Распространение </w:t>
      </w:r>
      <w:proofErr w:type="spellStart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действия, направленные на раскрытие </w:t>
      </w:r>
      <w:proofErr w:type="spellStart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неопределенному кругу лиц;</w:t>
      </w:r>
    </w:p>
    <w:p w14:paraId="0D713F89" w14:textId="3FCC93AA" w:rsidR="00337490" w:rsidRPr="00003445" w:rsidRDefault="00337490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6" w:name="sub_125"/>
      <w:bookmarkEnd w:id="5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6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Предоставление </w:t>
      </w:r>
      <w:bookmarkStart w:id="7" w:name="_Hlk164691989"/>
      <w:proofErr w:type="spellStart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bookmarkEnd w:id="7"/>
      <w:proofErr w:type="spellEnd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- действия, направленные на раскрытие персональных данных определенному лицу или определенному кругу лиц;</w:t>
      </w:r>
    </w:p>
    <w:p w14:paraId="4C9F2570" w14:textId="082EF22C" w:rsidR="00337490" w:rsidRPr="00003445" w:rsidRDefault="00337490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8" w:name="sub_126"/>
      <w:bookmarkEnd w:id="6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7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 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58F8495A" w14:textId="5704A510" w:rsidR="00345438" w:rsidRPr="00003445" w:rsidRDefault="00345438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1.4.</w:t>
      </w:r>
      <w:r w:rsidR="00B07FB6">
        <w:rPr>
          <w:rFonts w:eastAsiaTheme="minorHAnsi"/>
          <w:color w:val="000000" w:themeColor="text1"/>
          <w:sz w:val="28"/>
          <w:szCs w:val="28"/>
          <w:lang w:eastAsia="en-US"/>
        </w:rPr>
        <w:t>8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 И</w:t>
      </w:r>
      <w:r w:rsidRPr="00003445">
        <w:rPr>
          <w:rStyle w:val="ad"/>
          <w:b w:val="0"/>
          <w:bCs w:val="0"/>
          <w:sz w:val="28"/>
          <w:szCs w:val="28"/>
        </w:rPr>
        <w:t xml:space="preserve">нформационная система персональных данных (далее – </w:t>
      </w:r>
      <w:proofErr w:type="spellStart"/>
      <w:r w:rsidRPr="00003445">
        <w:rPr>
          <w:rStyle w:val="ad"/>
          <w:b w:val="0"/>
          <w:bCs w:val="0"/>
          <w:sz w:val="28"/>
          <w:szCs w:val="28"/>
        </w:rPr>
        <w:t>ИСПДн</w:t>
      </w:r>
      <w:proofErr w:type="spellEnd"/>
      <w:r w:rsidRPr="00003445">
        <w:rPr>
          <w:rStyle w:val="ad"/>
          <w:b w:val="0"/>
          <w:bCs w:val="0"/>
          <w:sz w:val="28"/>
          <w:szCs w:val="28"/>
        </w:rPr>
        <w:t>)</w:t>
      </w:r>
      <w:r w:rsidRPr="00003445">
        <w:rPr>
          <w:sz w:val="28"/>
          <w:szCs w:val="28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14:paraId="106C1C26" w14:textId="10C7CE17" w:rsidR="00337490" w:rsidRPr="00003445" w:rsidRDefault="00337490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9" w:name="sub_127"/>
      <w:bookmarkEnd w:id="8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B07FB6">
        <w:rPr>
          <w:rFonts w:eastAsiaTheme="minorHAnsi"/>
          <w:color w:val="000000" w:themeColor="text1"/>
          <w:sz w:val="28"/>
          <w:szCs w:val="28"/>
          <w:lang w:eastAsia="en-US"/>
        </w:rPr>
        <w:t>9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Уничтожение </w:t>
      </w:r>
      <w:proofErr w:type="spellStart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- действия, в результате которых становится невозможным восстановить содержание </w:t>
      </w:r>
      <w:proofErr w:type="spellStart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proofErr w:type="spellStart"/>
      <w:r w:rsidR="00345438" w:rsidRPr="00003445">
        <w:rPr>
          <w:rFonts w:eastAsiaTheme="minorHAnsi"/>
          <w:color w:val="000000" w:themeColor="text1"/>
          <w:sz w:val="28"/>
          <w:szCs w:val="28"/>
          <w:lang w:eastAsia="en-US"/>
        </w:rPr>
        <w:t>ИСПДн</w:t>
      </w:r>
      <w:proofErr w:type="spellEnd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и (или) в результате которых уничтожаются материальные носители </w:t>
      </w:r>
      <w:proofErr w:type="spellStart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1E8084D8" w14:textId="2AC6FFF2" w:rsidR="00337490" w:rsidRPr="00003445" w:rsidRDefault="00337490" w:rsidP="00337490">
      <w:pPr>
        <w:autoSpaceDE w:val="0"/>
        <w:autoSpaceDN w:val="0"/>
        <w:adjustRightInd w:val="0"/>
        <w:ind w:firstLine="72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10" w:name="sub_128"/>
      <w:bookmarkEnd w:id="9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B07FB6">
        <w:rPr>
          <w:rFonts w:eastAsiaTheme="minorHAnsi"/>
          <w:color w:val="000000" w:themeColor="text1"/>
          <w:sz w:val="28"/>
          <w:szCs w:val="28"/>
          <w:lang w:eastAsia="en-US"/>
        </w:rPr>
        <w:t>10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. Обезличивание </w:t>
      </w:r>
      <w:proofErr w:type="spellStart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- действия, в результате которых становится невозможным без использования дополнительной информации определить принадлежность </w:t>
      </w:r>
      <w:proofErr w:type="spellStart"/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="002101C6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конкретному субъекту </w:t>
      </w:r>
      <w:proofErr w:type="spellStart"/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11430ED2" w14:textId="49A74D6D" w:rsidR="009C3993" w:rsidRPr="00003445" w:rsidRDefault="00337490" w:rsidP="009C3993">
      <w:pPr>
        <w:ind w:firstLine="709"/>
        <w:jc w:val="both"/>
        <w:rPr>
          <w:color w:val="000000" w:themeColor="text1"/>
          <w:sz w:val="28"/>
          <w:szCs w:val="28"/>
        </w:rPr>
      </w:pPr>
      <w:bookmarkStart w:id="11" w:name="sub_129"/>
      <w:bookmarkEnd w:id="10"/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="00B07FB6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Pr="00003445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9C3993" w:rsidRPr="00003445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</w:t>
      </w:r>
      <w:r w:rsidR="009C3993" w:rsidRPr="00003445">
        <w:rPr>
          <w:color w:val="000000" w:themeColor="text1"/>
          <w:sz w:val="28"/>
          <w:szCs w:val="28"/>
        </w:rPr>
        <w:t xml:space="preserve">ператор </w:t>
      </w:r>
      <w:r w:rsidR="00345438" w:rsidRPr="00003445">
        <w:rPr>
          <w:color w:val="000000" w:themeColor="text1"/>
          <w:sz w:val="28"/>
          <w:szCs w:val="28"/>
        </w:rPr>
        <w:t>–</w:t>
      </w:r>
      <w:r w:rsidR="009C3993" w:rsidRPr="00003445">
        <w:rPr>
          <w:color w:val="000000" w:themeColor="text1"/>
          <w:sz w:val="28"/>
          <w:szCs w:val="28"/>
        </w:rPr>
        <w:t xml:space="preserve"> </w:t>
      </w:r>
      <w:r w:rsidR="00662522" w:rsidRPr="006274C4">
        <w:rPr>
          <w:bCs/>
          <w:sz w:val="28"/>
          <w:szCs w:val="28"/>
        </w:rPr>
        <w:t>управлени</w:t>
      </w:r>
      <w:r w:rsidR="00662522">
        <w:rPr>
          <w:bCs/>
          <w:sz w:val="28"/>
          <w:szCs w:val="28"/>
        </w:rPr>
        <w:t>е</w:t>
      </w:r>
      <w:r w:rsidR="00662522" w:rsidRPr="006274C4">
        <w:rPr>
          <w:bCs/>
          <w:sz w:val="28"/>
          <w:szCs w:val="28"/>
        </w:rPr>
        <w:t xml:space="preserve"> по вопросам семьи и детства </w:t>
      </w:r>
      <w:r w:rsidR="00345438" w:rsidRPr="00003445">
        <w:rPr>
          <w:color w:val="000000" w:themeColor="text1"/>
          <w:sz w:val="28"/>
          <w:szCs w:val="28"/>
        </w:rPr>
        <w:t>администраци</w:t>
      </w:r>
      <w:r w:rsidR="00662522">
        <w:rPr>
          <w:color w:val="000000" w:themeColor="text1"/>
          <w:sz w:val="28"/>
          <w:szCs w:val="28"/>
        </w:rPr>
        <w:t>и</w:t>
      </w:r>
      <w:r w:rsidR="00345438" w:rsidRPr="00003445">
        <w:rPr>
          <w:color w:val="000000" w:themeColor="text1"/>
          <w:sz w:val="28"/>
          <w:szCs w:val="28"/>
        </w:rPr>
        <w:t xml:space="preserve"> муниципального образования Северский район</w:t>
      </w:r>
      <w:r w:rsidR="009C3993" w:rsidRPr="00003445">
        <w:rPr>
          <w:color w:val="000000" w:themeColor="text1"/>
          <w:sz w:val="28"/>
          <w:szCs w:val="28"/>
        </w:rPr>
        <w:t xml:space="preserve">, самостоятельно или совместно с другими лицами организующие и (или) осуществляющие обработку </w:t>
      </w:r>
      <w:proofErr w:type="spellStart"/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="009C3993" w:rsidRPr="00003445">
        <w:rPr>
          <w:color w:val="000000" w:themeColor="text1"/>
          <w:sz w:val="28"/>
          <w:szCs w:val="28"/>
        </w:rPr>
        <w:t xml:space="preserve">, а также определяющие цели обработки </w:t>
      </w:r>
      <w:proofErr w:type="spellStart"/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="009C3993" w:rsidRPr="00003445">
        <w:rPr>
          <w:color w:val="000000" w:themeColor="text1"/>
          <w:sz w:val="28"/>
          <w:szCs w:val="28"/>
        </w:rPr>
        <w:t xml:space="preserve">, состав </w:t>
      </w:r>
      <w:proofErr w:type="spellStart"/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="009C3993" w:rsidRPr="00003445">
        <w:rPr>
          <w:color w:val="000000" w:themeColor="text1"/>
          <w:sz w:val="28"/>
          <w:szCs w:val="28"/>
        </w:rPr>
        <w:t xml:space="preserve">, подлежащих обработке, действия (операции), совершаемые с </w:t>
      </w:r>
      <w:proofErr w:type="spellStart"/>
      <w:r w:rsidR="002101C6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="009C3993" w:rsidRPr="00003445">
        <w:rPr>
          <w:color w:val="000000" w:themeColor="text1"/>
          <w:sz w:val="28"/>
          <w:szCs w:val="28"/>
        </w:rPr>
        <w:t>;</w:t>
      </w:r>
    </w:p>
    <w:p w14:paraId="644602A2" w14:textId="124C7E6A" w:rsidR="00D01182" w:rsidRPr="00003445" w:rsidRDefault="00337490" w:rsidP="00D01182">
      <w:pPr>
        <w:pStyle w:val="a"/>
        <w:numPr>
          <w:ilvl w:val="0"/>
          <w:numId w:val="0"/>
        </w:numPr>
        <w:suppressAutoHyphens/>
        <w:spacing w:before="0" w:after="0"/>
        <w:ind w:firstLine="709"/>
        <w:contextualSpacing w:val="0"/>
        <w:rPr>
          <w:rFonts w:ascii="Times New Roman" w:hAnsi="Times New Roman" w:cs="Times New Roman"/>
          <w:color w:val="000000" w:themeColor="text1"/>
          <w:szCs w:val="28"/>
        </w:rPr>
      </w:pPr>
      <w:r w:rsidRPr="00003445">
        <w:rPr>
          <w:rFonts w:ascii="Times New Roman" w:hAnsi="Times New Roman" w:cs="Times New Roman"/>
          <w:color w:val="000000" w:themeColor="text1"/>
          <w:szCs w:val="28"/>
        </w:rPr>
        <w:lastRenderedPageBreak/>
        <w:t>1.</w:t>
      </w:r>
      <w:r w:rsidR="00D01182" w:rsidRPr="00003445">
        <w:rPr>
          <w:rFonts w:ascii="Times New Roman" w:hAnsi="Times New Roman" w:cs="Times New Roman"/>
          <w:color w:val="000000" w:themeColor="text1"/>
          <w:szCs w:val="28"/>
        </w:rPr>
        <w:t>4</w:t>
      </w:r>
      <w:r w:rsidRPr="00003445">
        <w:rPr>
          <w:rFonts w:ascii="Times New Roman" w:hAnsi="Times New Roman" w:cs="Times New Roman"/>
          <w:color w:val="000000" w:themeColor="text1"/>
          <w:szCs w:val="28"/>
        </w:rPr>
        <w:t>.1</w:t>
      </w:r>
      <w:r w:rsidR="00B07FB6">
        <w:rPr>
          <w:rFonts w:ascii="Times New Roman" w:hAnsi="Times New Roman" w:cs="Times New Roman"/>
          <w:color w:val="000000" w:themeColor="text1"/>
          <w:szCs w:val="28"/>
        </w:rPr>
        <w:t>2</w:t>
      </w:r>
      <w:r w:rsidRPr="00003445">
        <w:rPr>
          <w:rFonts w:ascii="Times New Roman" w:hAnsi="Times New Roman" w:cs="Times New Roman"/>
          <w:color w:val="000000" w:themeColor="text1"/>
          <w:szCs w:val="28"/>
        </w:rPr>
        <w:t xml:space="preserve">. </w:t>
      </w:r>
      <w:r w:rsidRPr="00003445">
        <w:rPr>
          <w:rFonts w:ascii="Times New Roman" w:hAnsi="Times New Roman" w:cs="Times New Roman"/>
          <w:bCs/>
          <w:color w:val="000000" w:themeColor="text1"/>
          <w:szCs w:val="28"/>
        </w:rPr>
        <w:t xml:space="preserve">Трансграничная передача </w:t>
      </w:r>
      <w:proofErr w:type="spellStart"/>
      <w:r w:rsidR="002101C6" w:rsidRPr="00003445">
        <w:rPr>
          <w:color w:val="26282F"/>
          <w:szCs w:val="28"/>
        </w:rPr>
        <w:t>ПДн</w:t>
      </w:r>
      <w:proofErr w:type="spellEnd"/>
      <w:r w:rsidR="002101C6" w:rsidRPr="00003445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003445">
        <w:rPr>
          <w:rFonts w:ascii="Times New Roman" w:hAnsi="Times New Roman" w:cs="Times New Roman"/>
          <w:color w:val="000000" w:themeColor="text1"/>
          <w:szCs w:val="28"/>
        </w:rPr>
        <w:t>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14:paraId="4190AA0D" w14:textId="0B635B39" w:rsidR="00D01182" w:rsidRPr="00003445" w:rsidRDefault="00D01182" w:rsidP="00D01182">
      <w:pPr>
        <w:pStyle w:val="a"/>
        <w:numPr>
          <w:ilvl w:val="0"/>
          <w:numId w:val="0"/>
        </w:numPr>
        <w:suppressAutoHyphens/>
        <w:spacing w:before="0" w:after="0"/>
        <w:ind w:firstLine="709"/>
        <w:contextualSpacing w:val="0"/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</w:pPr>
      <w:r w:rsidRPr="00003445">
        <w:rPr>
          <w:rFonts w:ascii="Times New Roman" w:hAnsi="Times New Roman" w:cs="Times New Roman"/>
          <w:color w:val="000000" w:themeColor="text1"/>
          <w:szCs w:val="28"/>
        </w:rPr>
        <w:t xml:space="preserve">1.5. </w:t>
      </w:r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Политика действует в отношении всех </w:t>
      </w:r>
      <w:proofErr w:type="spellStart"/>
      <w:r w:rsidR="002101C6"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ПДн</w:t>
      </w:r>
      <w:proofErr w:type="spellEnd"/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, обрабатываемых </w:t>
      </w:r>
      <w:r w:rsidR="0036351F"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Оператором</w:t>
      </w:r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 с использованием средств автоматизации, а </w:t>
      </w:r>
      <w:proofErr w:type="gramStart"/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так же</w:t>
      </w:r>
      <w:proofErr w:type="gramEnd"/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 без использования таких средств.</w:t>
      </w:r>
    </w:p>
    <w:p w14:paraId="204E0B7F" w14:textId="62EA09EC" w:rsidR="00D01182" w:rsidRPr="00003445" w:rsidRDefault="00D01182" w:rsidP="00D01182">
      <w:pPr>
        <w:pStyle w:val="a"/>
        <w:numPr>
          <w:ilvl w:val="0"/>
          <w:numId w:val="0"/>
        </w:numPr>
        <w:suppressAutoHyphens/>
        <w:spacing w:before="0" w:after="0"/>
        <w:ind w:firstLine="709"/>
        <w:contextualSpacing w:val="0"/>
        <w:rPr>
          <w:rFonts w:ascii="Times New Roman" w:hAnsi="Times New Roman" w:cs="Times New Roman"/>
          <w:color w:val="000000" w:themeColor="text1"/>
          <w:szCs w:val="28"/>
        </w:rPr>
      </w:pPr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1.6. Политика распространяется на отношения в области обработки </w:t>
      </w:r>
      <w:proofErr w:type="spellStart"/>
      <w:r w:rsidR="002101C6"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ПДн</w:t>
      </w:r>
      <w:proofErr w:type="spellEnd"/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, возникшие у </w:t>
      </w:r>
      <w:r w:rsidR="0036351F"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Оператора</w:t>
      </w:r>
      <w:r w:rsidRPr="00003445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 как до, так и после утверждения Политики.</w:t>
      </w:r>
    </w:p>
    <w:p w14:paraId="0CEE5362" w14:textId="3EDC999C" w:rsidR="00D01182" w:rsidRPr="00003445" w:rsidRDefault="00337490" w:rsidP="00D01182">
      <w:pPr>
        <w:ind w:firstLine="709"/>
        <w:jc w:val="both"/>
        <w:rPr>
          <w:b/>
          <w:color w:val="000000" w:themeColor="text1"/>
          <w:sz w:val="28"/>
          <w:szCs w:val="28"/>
        </w:rPr>
      </w:pPr>
      <w:bookmarkStart w:id="12" w:name="sub_13"/>
      <w:r w:rsidRPr="00003445">
        <w:rPr>
          <w:color w:val="000000" w:themeColor="text1"/>
          <w:sz w:val="28"/>
          <w:szCs w:val="28"/>
        </w:rPr>
        <w:t>1.</w:t>
      </w:r>
      <w:r w:rsidR="00D01182" w:rsidRPr="00003445">
        <w:rPr>
          <w:color w:val="000000" w:themeColor="text1"/>
          <w:sz w:val="28"/>
          <w:szCs w:val="28"/>
        </w:rPr>
        <w:t>7</w:t>
      </w:r>
      <w:r w:rsidRPr="00003445">
        <w:rPr>
          <w:color w:val="000000" w:themeColor="text1"/>
          <w:sz w:val="28"/>
          <w:szCs w:val="28"/>
        </w:rPr>
        <w:t xml:space="preserve">. Оператор, получивший доступ к </w:t>
      </w:r>
      <w:proofErr w:type="spellStart"/>
      <w:r w:rsidR="002101C6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обязан соблюдать конфиденциальность </w:t>
      </w:r>
      <w:proofErr w:type="spellStart"/>
      <w:r w:rsidR="002101C6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- не раскрывать третьим лицам и не распространять </w:t>
      </w:r>
      <w:proofErr w:type="spellStart"/>
      <w:r w:rsidR="002101C6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без согласия субъекта </w:t>
      </w:r>
      <w:proofErr w:type="spellStart"/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если иное не предусмотрено </w:t>
      </w:r>
      <w:hyperlink r:id="rId7" w:history="1">
        <w:r w:rsidR="0036351F" w:rsidRPr="00003445">
          <w:rPr>
            <w:rStyle w:val="ae"/>
            <w:b w:val="0"/>
            <w:color w:val="000000" w:themeColor="text1"/>
            <w:sz w:val="28"/>
            <w:szCs w:val="28"/>
          </w:rPr>
          <w:t>Законом</w:t>
        </w:r>
      </w:hyperlink>
      <w:r w:rsidR="0036351F" w:rsidRPr="00003445">
        <w:rPr>
          <w:rStyle w:val="ae"/>
          <w:b w:val="0"/>
          <w:color w:val="000000" w:themeColor="text1"/>
          <w:sz w:val="28"/>
          <w:szCs w:val="28"/>
        </w:rPr>
        <w:t xml:space="preserve"> о персональных данных</w:t>
      </w:r>
      <w:r w:rsidRPr="00003445">
        <w:rPr>
          <w:b/>
          <w:color w:val="000000" w:themeColor="text1"/>
          <w:sz w:val="28"/>
          <w:szCs w:val="28"/>
        </w:rPr>
        <w:t>.</w:t>
      </w:r>
    </w:p>
    <w:p w14:paraId="32CD2A4D" w14:textId="608FE415" w:rsidR="00D01182" w:rsidRPr="00003445" w:rsidRDefault="00D01182" w:rsidP="00D01182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003445">
        <w:rPr>
          <w:bCs/>
          <w:color w:val="000000" w:themeColor="text1"/>
          <w:sz w:val="28"/>
          <w:szCs w:val="28"/>
        </w:rPr>
        <w:t xml:space="preserve">1.8. Политика является общедоступной и подлежит публикации в информационно-телекоммуникационной сети "Интернет" на официальном сайте </w:t>
      </w:r>
      <w:r w:rsidR="0036351F" w:rsidRPr="00003445">
        <w:rPr>
          <w:bCs/>
          <w:color w:val="000000" w:themeColor="text1"/>
          <w:sz w:val="28"/>
          <w:szCs w:val="28"/>
        </w:rPr>
        <w:t>Оператора</w:t>
      </w:r>
      <w:r w:rsidRPr="00003445">
        <w:rPr>
          <w:bCs/>
          <w:color w:val="000000" w:themeColor="text1"/>
          <w:sz w:val="28"/>
          <w:szCs w:val="28"/>
        </w:rPr>
        <w:t>.</w:t>
      </w:r>
    </w:p>
    <w:p w14:paraId="5545DBBD" w14:textId="77777777" w:rsidR="00D01182" w:rsidRPr="00003445" w:rsidRDefault="00D01182" w:rsidP="00337490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5CBC54F1" w14:textId="6CF7A677" w:rsidR="00D01182" w:rsidRPr="00003445" w:rsidRDefault="00D01182" w:rsidP="00D01182">
      <w:pPr>
        <w:spacing w:after="100" w:afterAutospacing="1"/>
        <w:jc w:val="center"/>
        <w:rPr>
          <w:color w:val="22262A"/>
          <w:sz w:val="28"/>
          <w:szCs w:val="28"/>
        </w:rPr>
      </w:pPr>
      <w:r w:rsidRPr="00003445">
        <w:rPr>
          <w:b/>
          <w:bCs/>
          <w:color w:val="22262A"/>
          <w:sz w:val="28"/>
          <w:szCs w:val="28"/>
        </w:rPr>
        <w:t>2. Цели обработки персональных данных</w:t>
      </w:r>
    </w:p>
    <w:p w14:paraId="40138428" w14:textId="302ABB7D" w:rsidR="00D01182" w:rsidRPr="00003445" w:rsidRDefault="00D01182" w:rsidP="00D0118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2.1. Обработка </w:t>
      </w:r>
      <w:proofErr w:type="spellStart"/>
      <w:r w:rsidR="002A6711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ограничивается достижением конкретных, заранее определенных и законных целей. Не допускается обработка </w:t>
      </w:r>
      <w:proofErr w:type="spellStart"/>
      <w:r w:rsidR="002A6711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несовместимая с целями сбора </w:t>
      </w:r>
      <w:proofErr w:type="spellStart"/>
      <w:r w:rsidR="002A6711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>.</w:t>
      </w:r>
    </w:p>
    <w:p w14:paraId="49C077AC" w14:textId="12F2D7AD" w:rsidR="006428EF" w:rsidRPr="00003445" w:rsidRDefault="00D01182" w:rsidP="0081617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2.2. </w:t>
      </w:r>
      <w:proofErr w:type="spellStart"/>
      <w:r w:rsidR="002A6711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обрабатываются в целях обеспечени</w:t>
      </w:r>
      <w:r w:rsidR="00575262" w:rsidRPr="00003445">
        <w:rPr>
          <w:color w:val="000000" w:themeColor="text1"/>
          <w:sz w:val="28"/>
          <w:szCs w:val="28"/>
        </w:rPr>
        <w:t>я</w:t>
      </w:r>
      <w:r w:rsidRPr="00003445">
        <w:rPr>
          <w:color w:val="000000" w:themeColor="text1"/>
          <w:sz w:val="28"/>
          <w:szCs w:val="28"/>
        </w:rPr>
        <w:t xml:space="preserve"> соблюдения Конституции Российской Федерации, федеральных законов, законов </w:t>
      </w:r>
      <w:r w:rsidR="00575262" w:rsidRPr="00003445">
        <w:rPr>
          <w:color w:val="000000" w:themeColor="text1"/>
          <w:sz w:val="28"/>
          <w:szCs w:val="28"/>
        </w:rPr>
        <w:t>Краснодарского края</w:t>
      </w:r>
      <w:r w:rsidRPr="00003445">
        <w:rPr>
          <w:color w:val="000000" w:themeColor="text1"/>
          <w:sz w:val="28"/>
          <w:szCs w:val="28"/>
        </w:rPr>
        <w:t xml:space="preserve">, иных нормативных правовых актов Российской Федерации и </w:t>
      </w:r>
      <w:r w:rsidR="00575262" w:rsidRPr="00003445">
        <w:rPr>
          <w:color w:val="000000" w:themeColor="text1"/>
          <w:sz w:val="28"/>
          <w:szCs w:val="28"/>
        </w:rPr>
        <w:t>Краснодарского края</w:t>
      </w:r>
      <w:r w:rsidRPr="00003445">
        <w:rPr>
          <w:color w:val="000000" w:themeColor="text1"/>
          <w:sz w:val="28"/>
          <w:szCs w:val="28"/>
        </w:rPr>
        <w:t xml:space="preserve">, обеспечения возложенных на администрацию полномочий и обязанностей, в том числе обеспечения кадровой работы, </w:t>
      </w:r>
      <w:r w:rsidR="006428EF" w:rsidRPr="00003445">
        <w:rPr>
          <w:color w:val="000000" w:themeColor="text1"/>
          <w:sz w:val="28"/>
          <w:szCs w:val="28"/>
        </w:rPr>
        <w:t xml:space="preserve">рассмотрения обращений граждан, </w:t>
      </w:r>
      <w:r w:rsidR="00D41B52" w:rsidRPr="00003445">
        <w:rPr>
          <w:color w:val="000000" w:themeColor="text1"/>
          <w:sz w:val="28"/>
          <w:szCs w:val="28"/>
        </w:rPr>
        <w:t xml:space="preserve">полномочий по осуществлению муниципального контроля, </w:t>
      </w:r>
      <w:r w:rsidRPr="00003445">
        <w:rPr>
          <w:color w:val="000000" w:themeColor="text1"/>
          <w:sz w:val="28"/>
          <w:szCs w:val="28"/>
        </w:rPr>
        <w:t xml:space="preserve">содействие муниципальному служащему в прохождении муниципальной службы </w:t>
      </w:r>
      <w:r w:rsidR="006428EF" w:rsidRPr="00003445">
        <w:rPr>
          <w:color w:val="000000" w:themeColor="text1"/>
          <w:sz w:val="28"/>
          <w:szCs w:val="28"/>
        </w:rPr>
        <w:t>администрации</w:t>
      </w:r>
      <w:r w:rsidRPr="00003445">
        <w:rPr>
          <w:color w:val="000000" w:themeColor="text1"/>
          <w:sz w:val="28"/>
          <w:szCs w:val="28"/>
        </w:rPr>
        <w:t>, содействия в выполнении осуществляемой работы, в обучении и должностном росте, обеспечение личной безопасности муниципальных служащих и работников</w:t>
      </w:r>
      <w:r w:rsidR="00D41B52" w:rsidRPr="00003445">
        <w:rPr>
          <w:color w:val="000000" w:themeColor="text1"/>
          <w:sz w:val="28"/>
          <w:szCs w:val="28"/>
        </w:rPr>
        <w:t>,</w:t>
      </w:r>
      <w:r w:rsidRPr="00003445">
        <w:rPr>
          <w:color w:val="000000" w:themeColor="text1"/>
          <w:sz w:val="28"/>
          <w:szCs w:val="28"/>
        </w:rPr>
        <w:t xml:space="preserve"> и членов их семей, обеспечение сохранности принадлежащего им имущества и имущества администрации, учет результатов исполнения муниципальными служащими и работниками должностных обязанностей, обеспечения установленных законодательством Российской Федерации условий труда, гарантий и компенсаций, а также в целях противодействия коррупции, оказания </w:t>
      </w:r>
      <w:r w:rsidR="00D531CE">
        <w:rPr>
          <w:color w:val="000000" w:themeColor="text1"/>
          <w:sz w:val="28"/>
          <w:szCs w:val="28"/>
        </w:rPr>
        <w:t>государственных</w:t>
      </w:r>
      <w:r w:rsidRPr="00003445">
        <w:rPr>
          <w:color w:val="000000" w:themeColor="text1"/>
          <w:sz w:val="28"/>
          <w:szCs w:val="28"/>
        </w:rPr>
        <w:t xml:space="preserve"> услуг (в рамках переданных полномочий) и муниципальных услуг</w:t>
      </w:r>
      <w:r w:rsidR="006428EF" w:rsidRPr="00003445">
        <w:rPr>
          <w:color w:val="000000" w:themeColor="text1"/>
          <w:sz w:val="28"/>
          <w:szCs w:val="28"/>
        </w:rPr>
        <w:t>, оформления договорных отношений в соответствии с законодательством Российской Федерации.</w:t>
      </w:r>
    </w:p>
    <w:p w14:paraId="5271907B" w14:textId="77777777" w:rsidR="00D01182" w:rsidRDefault="00D01182" w:rsidP="00337490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149FB591" w14:textId="77777777" w:rsidR="00662522" w:rsidRDefault="00662522" w:rsidP="00337490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3C050DC4" w14:textId="77777777" w:rsidR="00662522" w:rsidRDefault="00662522" w:rsidP="00337490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AC4A92B" w14:textId="77777777" w:rsidR="00662522" w:rsidRPr="00003445" w:rsidRDefault="00662522" w:rsidP="00337490">
      <w:pPr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6F6BB216" w14:textId="2AE72A39" w:rsidR="00816174" w:rsidRPr="00003445" w:rsidRDefault="00816174" w:rsidP="00816174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003445">
        <w:rPr>
          <w:rFonts w:cs="Times New Roman"/>
          <w:b/>
          <w:color w:val="000000" w:themeColor="text1"/>
          <w:sz w:val="28"/>
          <w:szCs w:val="28"/>
        </w:rPr>
        <w:lastRenderedPageBreak/>
        <w:t>3. Правовые основания обработки персональных данных</w:t>
      </w:r>
    </w:p>
    <w:p w14:paraId="119BF021" w14:textId="77777777" w:rsidR="00816174" w:rsidRPr="00003445" w:rsidRDefault="00816174" w:rsidP="00816174">
      <w:pPr>
        <w:pStyle w:val="a4"/>
        <w:shd w:val="clear" w:color="auto" w:fill="FFFFFF"/>
        <w:spacing w:before="0" w:beforeAutospacing="0" w:after="0" w:afterAutospacing="0"/>
        <w:ind w:firstLine="851"/>
        <w:jc w:val="center"/>
        <w:rPr>
          <w:rFonts w:cs="Times New Roman"/>
          <w:color w:val="000000" w:themeColor="text1"/>
          <w:sz w:val="28"/>
          <w:szCs w:val="28"/>
        </w:rPr>
      </w:pPr>
    </w:p>
    <w:p w14:paraId="2657D877" w14:textId="710777F0" w:rsidR="00816174" w:rsidRPr="00003445" w:rsidRDefault="00816174" w:rsidP="0081617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color w:val="000000" w:themeColor="text1"/>
          <w:sz w:val="28"/>
          <w:szCs w:val="28"/>
        </w:rPr>
      </w:pPr>
      <w:r w:rsidRPr="00003445">
        <w:rPr>
          <w:rFonts w:cs="Times New Roman"/>
          <w:color w:val="000000" w:themeColor="text1"/>
          <w:sz w:val="28"/>
          <w:szCs w:val="28"/>
        </w:rPr>
        <w:t xml:space="preserve">3.1. Политика Оператора в области обработки </w:t>
      </w:r>
      <w:proofErr w:type="spellStart"/>
      <w:r w:rsidR="002A6711" w:rsidRPr="00003445">
        <w:rPr>
          <w:rFonts w:eastAsiaTheme="minorHAnsi"/>
          <w:color w:val="000000" w:themeColor="text1"/>
          <w:sz w:val="28"/>
          <w:szCs w:val="28"/>
          <w:lang w:eastAsia="en-US"/>
        </w:rPr>
        <w:t>ПДн</w:t>
      </w:r>
      <w:proofErr w:type="spellEnd"/>
      <w:r w:rsidR="002A6711" w:rsidRPr="00003445">
        <w:rPr>
          <w:rFonts w:cs="Times New Roman"/>
          <w:color w:val="000000" w:themeColor="text1"/>
          <w:sz w:val="28"/>
          <w:szCs w:val="28"/>
        </w:rPr>
        <w:t xml:space="preserve"> </w:t>
      </w:r>
      <w:r w:rsidRPr="00003445">
        <w:rPr>
          <w:rFonts w:cs="Times New Roman"/>
          <w:color w:val="000000" w:themeColor="text1"/>
          <w:sz w:val="28"/>
          <w:szCs w:val="28"/>
        </w:rPr>
        <w:t>определяется в соответствии со следующими нормативными правовыми актами:</w:t>
      </w:r>
    </w:p>
    <w:p w14:paraId="1B2D8DF0" w14:textId="75FA7751" w:rsidR="00816174" w:rsidRPr="00003445" w:rsidRDefault="001E07BD" w:rsidP="00816174">
      <w:pPr>
        <w:ind w:firstLine="851"/>
        <w:jc w:val="both"/>
        <w:rPr>
          <w:color w:val="000000" w:themeColor="text1"/>
          <w:sz w:val="28"/>
          <w:szCs w:val="28"/>
        </w:rPr>
      </w:pPr>
      <w:hyperlink r:id="rId8" w:history="1">
        <w:r w:rsidR="00816174" w:rsidRPr="00003445">
          <w:rPr>
            <w:color w:val="000000" w:themeColor="text1"/>
            <w:sz w:val="28"/>
            <w:szCs w:val="28"/>
          </w:rPr>
          <w:t>Конституци</w:t>
        </w:r>
      </w:hyperlink>
      <w:r w:rsidR="00816174" w:rsidRPr="00003445">
        <w:rPr>
          <w:color w:val="000000" w:themeColor="text1"/>
          <w:sz w:val="28"/>
          <w:szCs w:val="28"/>
        </w:rPr>
        <w:t>я Российской Федерации;</w:t>
      </w:r>
    </w:p>
    <w:p w14:paraId="3DE8970C" w14:textId="20B13B9B" w:rsidR="00816174" w:rsidRPr="00003445" w:rsidRDefault="00816174" w:rsidP="00816174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Трудов</w:t>
      </w:r>
      <w:r w:rsidR="003654B3" w:rsidRPr="00003445">
        <w:rPr>
          <w:color w:val="000000" w:themeColor="text1"/>
          <w:sz w:val="28"/>
          <w:szCs w:val="28"/>
        </w:rPr>
        <w:t>ой</w:t>
      </w:r>
      <w:r w:rsidRPr="00003445">
        <w:rPr>
          <w:color w:val="000000" w:themeColor="text1"/>
          <w:sz w:val="28"/>
          <w:szCs w:val="28"/>
        </w:rPr>
        <w:t xml:space="preserve"> </w:t>
      </w:r>
      <w:hyperlink r:id="rId9" w:history="1">
        <w:r w:rsidRPr="00003445">
          <w:rPr>
            <w:color w:val="000000" w:themeColor="text1"/>
            <w:sz w:val="28"/>
            <w:szCs w:val="28"/>
          </w:rPr>
          <w:t>кодекс</w:t>
        </w:r>
      </w:hyperlink>
      <w:r w:rsidRPr="00003445">
        <w:rPr>
          <w:color w:val="000000" w:themeColor="text1"/>
          <w:sz w:val="28"/>
          <w:szCs w:val="28"/>
        </w:rPr>
        <w:t xml:space="preserve"> Российской Федерации;</w:t>
      </w:r>
    </w:p>
    <w:p w14:paraId="1EF76E2B" w14:textId="588EFCE4" w:rsidR="00816174" w:rsidRPr="00003445" w:rsidRDefault="00816174" w:rsidP="00816174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Граждански</w:t>
      </w:r>
      <w:r w:rsidR="003654B3" w:rsidRPr="00003445">
        <w:rPr>
          <w:color w:val="000000" w:themeColor="text1"/>
          <w:sz w:val="28"/>
          <w:szCs w:val="28"/>
        </w:rPr>
        <w:t>й</w:t>
      </w:r>
      <w:r w:rsidRPr="00003445">
        <w:rPr>
          <w:color w:val="000000" w:themeColor="text1"/>
          <w:sz w:val="28"/>
          <w:szCs w:val="28"/>
        </w:rPr>
        <w:t xml:space="preserve"> </w:t>
      </w:r>
      <w:hyperlink r:id="rId10" w:history="1">
        <w:r w:rsidRPr="00003445">
          <w:rPr>
            <w:color w:val="000000" w:themeColor="text1"/>
            <w:sz w:val="28"/>
            <w:szCs w:val="28"/>
          </w:rPr>
          <w:t>кодекс</w:t>
        </w:r>
      </w:hyperlink>
      <w:r w:rsidRPr="00003445">
        <w:rPr>
          <w:color w:val="000000" w:themeColor="text1"/>
          <w:sz w:val="28"/>
          <w:szCs w:val="28"/>
        </w:rPr>
        <w:t xml:space="preserve"> Российской Федерации;</w:t>
      </w:r>
    </w:p>
    <w:p w14:paraId="154A340D" w14:textId="2C7FA8B6" w:rsidR="00816174" w:rsidRPr="00003445" w:rsidRDefault="00816174" w:rsidP="00816174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Федеральны</w:t>
      </w:r>
      <w:r w:rsidR="003654B3" w:rsidRPr="00003445">
        <w:rPr>
          <w:color w:val="000000" w:themeColor="text1"/>
          <w:sz w:val="28"/>
          <w:szCs w:val="28"/>
        </w:rPr>
        <w:t>й</w:t>
      </w:r>
      <w:r w:rsidRPr="00003445">
        <w:rPr>
          <w:color w:val="000000" w:themeColor="text1"/>
          <w:sz w:val="28"/>
          <w:szCs w:val="28"/>
        </w:rPr>
        <w:t xml:space="preserve"> закон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страхования»;</w:t>
      </w:r>
    </w:p>
    <w:p w14:paraId="5ABB94B0" w14:textId="28C81755" w:rsidR="00816174" w:rsidRPr="00003445" w:rsidRDefault="00816174" w:rsidP="00816174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Федеральны</w:t>
      </w:r>
      <w:r w:rsidR="003654B3" w:rsidRPr="00003445">
        <w:rPr>
          <w:color w:val="000000" w:themeColor="text1"/>
          <w:sz w:val="28"/>
          <w:szCs w:val="28"/>
        </w:rPr>
        <w:t>й</w:t>
      </w:r>
      <w:r w:rsidRPr="00003445">
        <w:rPr>
          <w:color w:val="000000" w:themeColor="text1"/>
          <w:sz w:val="28"/>
          <w:szCs w:val="28"/>
        </w:rPr>
        <w:t xml:space="preserve"> закон от 26 февраля 1997 года № 31-ФЗ «О мобилизационной подготовке и мобилизации в Российской Федерации»;</w:t>
      </w:r>
    </w:p>
    <w:p w14:paraId="69440617" w14:textId="3949B5EE" w:rsidR="00816174" w:rsidRPr="00003445" w:rsidRDefault="00816174" w:rsidP="00816174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Федеральны</w:t>
      </w:r>
      <w:r w:rsidR="003654B3" w:rsidRPr="00003445">
        <w:rPr>
          <w:color w:val="000000" w:themeColor="text1"/>
          <w:sz w:val="28"/>
          <w:szCs w:val="28"/>
        </w:rPr>
        <w:t>й</w:t>
      </w:r>
      <w:r w:rsidRPr="00003445">
        <w:rPr>
          <w:color w:val="000000" w:themeColor="text1"/>
          <w:sz w:val="28"/>
          <w:szCs w:val="28"/>
        </w:rPr>
        <w:t xml:space="preserve"> закон от 6 октября 2003 года № 131-ФЗ «Об общих принципах местного самоуправления в Российской Федерации»;</w:t>
      </w:r>
    </w:p>
    <w:p w14:paraId="71AA9E9B" w14:textId="32FABAC9" w:rsidR="00816174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</w:t>
      </w:r>
      <w:r w:rsidR="003654B3" w:rsidRPr="00003445">
        <w:rPr>
          <w:sz w:val="28"/>
          <w:szCs w:val="28"/>
        </w:rPr>
        <w:t>й</w:t>
      </w:r>
      <w:r w:rsidRPr="00003445">
        <w:rPr>
          <w:sz w:val="28"/>
          <w:szCs w:val="28"/>
        </w:rPr>
        <w:t xml:space="preserve"> закон от 21 декабря 1994 года № 68-ФЗ «О защите населения и территорий от чрезвычайных ситуаций природного и техногенного характера»;</w:t>
      </w:r>
    </w:p>
    <w:p w14:paraId="3993A2FC" w14:textId="55FD5D40" w:rsidR="00816174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</w:t>
      </w:r>
      <w:r w:rsidR="003654B3" w:rsidRPr="00003445">
        <w:rPr>
          <w:sz w:val="28"/>
          <w:szCs w:val="28"/>
        </w:rPr>
        <w:t>й</w:t>
      </w:r>
      <w:r w:rsidRPr="00003445">
        <w:rPr>
          <w:sz w:val="28"/>
          <w:szCs w:val="28"/>
        </w:rPr>
        <w:t xml:space="preserve"> </w:t>
      </w:r>
      <w:hyperlink r:id="rId11" w:history="1">
        <w:r w:rsidRPr="00003445">
          <w:rPr>
            <w:sz w:val="28"/>
            <w:szCs w:val="28"/>
          </w:rPr>
          <w:t>закон</w:t>
        </w:r>
      </w:hyperlink>
      <w:r w:rsidRPr="00003445">
        <w:rPr>
          <w:sz w:val="28"/>
          <w:szCs w:val="28"/>
        </w:rPr>
        <w:t xml:space="preserve"> от 27 июля 2004 года № 79-ФЗ «О государственной гражданской службе Российской Федерации»;</w:t>
      </w:r>
    </w:p>
    <w:p w14:paraId="100EF120" w14:textId="70A1F5BB" w:rsidR="00816174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</w:t>
      </w:r>
      <w:r w:rsidR="000D30F1" w:rsidRPr="00003445">
        <w:rPr>
          <w:sz w:val="28"/>
          <w:szCs w:val="28"/>
        </w:rPr>
        <w:t>й</w:t>
      </w:r>
      <w:r w:rsidRPr="00003445">
        <w:rPr>
          <w:sz w:val="28"/>
          <w:szCs w:val="28"/>
        </w:rPr>
        <w:t xml:space="preserve"> </w:t>
      </w:r>
      <w:hyperlink r:id="rId12" w:history="1">
        <w:r w:rsidRPr="00003445">
          <w:rPr>
            <w:sz w:val="28"/>
            <w:szCs w:val="28"/>
          </w:rPr>
          <w:t>закон</w:t>
        </w:r>
      </w:hyperlink>
      <w:r w:rsidRPr="00003445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Федерации»;</w:t>
      </w:r>
    </w:p>
    <w:p w14:paraId="28450D00" w14:textId="7034172C" w:rsidR="00816174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</w:t>
      </w:r>
      <w:r w:rsidR="000D30F1" w:rsidRPr="00003445">
        <w:rPr>
          <w:sz w:val="28"/>
          <w:szCs w:val="28"/>
        </w:rPr>
        <w:t>й</w:t>
      </w:r>
      <w:r w:rsidRPr="00003445">
        <w:rPr>
          <w:sz w:val="28"/>
          <w:szCs w:val="28"/>
        </w:rPr>
        <w:t xml:space="preserve"> закон от 29 декабря 2006 года № 255-ФЗ «Об обязательном социальном страховании на случай временной нетрудоспособности и в связи с материнством»;</w:t>
      </w:r>
    </w:p>
    <w:p w14:paraId="7C109190" w14:textId="23988133" w:rsidR="00816174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</w:t>
      </w:r>
      <w:r w:rsidR="000D30F1" w:rsidRPr="00003445">
        <w:rPr>
          <w:sz w:val="28"/>
          <w:szCs w:val="28"/>
        </w:rPr>
        <w:t>й</w:t>
      </w:r>
      <w:r w:rsidRPr="00003445">
        <w:rPr>
          <w:sz w:val="28"/>
          <w:szCs w:val="28"/>
        </w:rPr>
        <w:t xml:space="preserve"> Закон от 2 марта 2007 года № 25-ФЗ «О муниципальной службе в Российской Федерации»;</w:t>
      </w:r>
    </w:p>
    <w:p w14:paraId="29B4F228" w14:textId="77777777" w:rsidR="00345438" w:rsidRPr="00003445" w:rsidRDefault="00816174" w:rsidP="00816174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</w:t>
      </w:r>
      <w:r w:rsidR="00345438" w:rsidRPr="00003445">
        <w:rPr>
          <w:sz w:val="28"/>
          <w:szCs w:val="28"/>
        </w:rPr>
        <w:t>;</w:t>
      </w:r>
    </w:p>
    <w:p w14:paraId="4F0AD614" w14:textId="77777777" w:rsidR="00345438" w:rsidRPr="00003445" w:rsidRDefault="00345438" w:rsidP="00345438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Распоряжение Правительства Российской Федерации от 26 мая 2005 года № 667-р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Федерации»;</w:t>
      </w:r>
    </w:p>
    <w:p w14:paraId="22AD35FA" w14:textId="2FDABF6A" w:rsidR="00816174" w:rsidRDefault="00345438" w:rsidP="00345438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Устав муниципального образования Северский район</w:t>
      </w:r>
      <w:r w:rsidR="00662522">
        <w:rPr>
          <w:color w:val="000000" w:themeColor="text1"/>
          <w:sz w:val="28"/>
          <w:szCs w:val="28"/>
        </w:rPr>
        <w:t>;</w:t>
      </w:r>
    </w:p>
    <w:p w14:paraId="4A01D8D7" w14:textId="4C31806F" w:rsidR="00662522" w:rsidRPr="00003445" w:rsidRDefault="00662522" w:rsidP="00345438">
      <w:pPr>
        <w:ind w:firstLine="851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Положение об управлении по вопросам семьи и детства администрации муниципального образования Северский район.</w:t>
      </w:r>
    </w:p>
    <w:p w14:paraId="69FC8A9D" w14:textId="77777777" w:rsidR="00816174" w:rsidRPr="00003445" w:rsidRDefault="00816174" w:rsidP="00816174">
      <w:pPr>
        <w:ind w:firstLine="851"/>
        <w:jc w:val="both"/>
        <w:rPr>
          <w:sz w:val="28"/>
          <w:szCs w:val="28"/>
        </w:rPr>
      </w:pPr>
    </w:p>
    <w:p w14:paraId="4D36C317" w14:textId="4C8DE6E7" w:rsidR="006443BC" w:rsidRPr="00003445" w:rsidRDefault="006443BC" w:rsidP="006443BC">
      <w:pPr>
        <w:ind w:firstLine="851"/>
        <w:jc w:val="center"/>
        <w:rPr>
          <w:b/>
          <w:bCs/>
          <w:sz w:val="28"/>
          <w:szCs w:val="28"/>
        </w:rPr>
      </w:pPr>
      <w:r w:rsidRPr="00003445">
        <w:rPr>
          <w:b/>
          <w:bCs/>
          <w:sz w:val="28"/>
          <w:szCs w:val="28"/>
        </w:rPr>
        <w:t>4. Принципы и условия обработки персональных данных</w:t>
      </w:r>
    </w:p>
    <w:p w14:paraId="002ECA27" w14:textId="77777777" w:rsidR="006443BC" w:rsidRPr="00003445" w:rsidRDefault="006443BC" w:rsidP="006443B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6B982B2" w14:textId="09DEA449" w:rsidR="008B199E" w:rsidRPr="00003445" w:rsidRDefault="00761834" w:rsidP="006443BC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6443BC" w:rsidRPr="00003445">
        <w:rPr>
          <w:rFonts w:cs="Times New Roman"/>
          <w:sz w:val="28"/>
          <w:szCs w:val="28"/>
        </w:rPr>
        <w:t xml:space="preserve">.1. </w:t>
      </w:r>
      <w:r w:rsidR="008B199E" w:rsidRPr="00003445">
        <w:rPr>
          <w:rFonts w:cs="Times New Roman"/>
          <w:sz w:val="28"/>
          <w:szCs w:val="28"/>
        </w:rPr>
        <w:t xml:space="preserve">Принципы обработки </w:t>
      </w:r>
      <w:proofErr w:type="spellStart"/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="008B199E" w:rsidRPr="00003445">
        <w:rPr>
          <w:rFonts w:cs="Times New Roman"/>
          <w:sz w:val="28"/>
          <w:szCs w:val="28"/>
        </w:rPr>
        <w:t>:</w:t>
      </w:r>
    </w:p>
    <w:p w14:paraId="52436668" w14:textId="7103361D" w:rsidR="00E04EC8" w:rsidRPr="00003445" w:rsidRDefault="00761834" w:rsidP="00E04EC8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E04EC8" w:rsidRPr="00003445">
        <w:rPr>
          <w:rFonts w:cs="Times New Roman"/>
          <w:sz w:val="28"/>
          <w:szCs w:val="28"/>
        </w:rPr>
        <w:t xml:space="preserve">.1.1. </w:t>
      </w:r>
      <w:r w:rsidR="006443BC" w:rsidRPr="00003445">
        <w:rPr>
          <w:rFonts w:cs="Times New Roman"/>
          <w:sz w:val="28"/>
          <w:szCs w:val="28"/>
        </w:rPr>
        <w:t xml:space="preserve">Оператор в своей деятельности обеспечивает соблюдение принципов обработки </w:t>
      </w:r>
      <w:proofErr w:type="spellStart"/>
      <w:r w:rsidR="006443BC" w:rsidRPr="00003445">
        <w:rPr>
          <w:rFonts w:cs="Times New Roman"/>
          <w:sz w:val="28"/>
          <w:szCs w:val="28"/>
        </w:rPr>
        <w:t>ПДн</w:t>
      </w:r>
      <w:proofErr w:type="spellEnd"/>
      <w:r w:rsidR="006443BC" w:rsidRPr="00003445">
        <w:rPr>
          <w:rFonts w:cs="Times New Roman"/>
          <w:sz w:val="28"/>
          <w:szCs w:val="28"/>
        </w:rPr>
        <w:t xml:space="preserve">, указанных в статье 5 </w:t>
      </w:r>
      <w:r w:rsidR="006443BC" w:rsidRPr="00003445">
        <w:rPr>
          <w:rStyle w:val="ae"/>
          <w:b w:val="0"/>
          <w:color w:val="auto"/>
          <w:sz w:val="28"/>
          <w:szCs w:val="28"/>
        </w:rPr>
        <w:t>Закона о персональных данных</w:t>
      </w:r>
      <w:r w:rsidR="00E04EC8" w:rsidRPr="00003445">
        <w:rPr>
          <w:rFonts w:cs="Times New Roman"/>
          <w:sz w:val="28"/>
          <w:szCs w:val="28"/>
        </w:rPr>
        <w:t>;</w:t>
      </w:r>
    </w:p>
    <w:p w14:paraId="58011B4F" w14:textId="68178056" w:rsidR="006443BC" w:rsidRPr="00003445" w:rsidRDefault="00761834" w:rsidP="006443BC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lastRenderedPageBreak/>
        <w:t>4</w:t>
      </w:r>
      <w:r w:rsidR="00E04EC8" w:rsidRPr="00003445">
        <w:rPr>
          <w:rFonts w:cs="Times New Roman"/>
          <w:sz w:val="28"/>
          <w:szCs w:val="28"/>
        </w:rPr>
        <w:t xml:space="preserve">.1.2. </w:t>
      </w:r>
      <w:r w:rsidR="006443BC" w:rsidRPr="00003445">
        <w:rPr>
          <w:rFonts w:cs="Times New Roman"/>
          <w:sz w:val="28"/>
          <w:szCs w:val="28"/>
        </w:rPr>
        <w:t xml:space="preserve">Оператор не осуществляет обработку биометрических (сведения, которые характеризуют физиологические и биологические особенности человека, на основании которых можно установить его личность) </w:t>
      </w:r>
      <w:proofErr w:type="spellStart"/>
      <w:r w:rsidR="006443BC" w:rsidRPr="00003445">
        <w:rPr>
          <w:rFonts w:cs="Times New Roman"/>
          <w:sz w:val="28"/>
          <w:szCs w:val="28"/>
        </w:rPr>
        <w:t>ПДн</w:t>
      </w:r>
      <w:proofErr w:type="spellEnd"/>
      <w:r w:rsidR="00E04EC8" w:rsidRPr="00003445">
        <w:rPr>
          <w:rFonts w:cs="Times New Roman"/>
          <w:sz w:val="28"/>
          <w:szCs w:val="28"/>
        </w:rPr>
        <w:t>;</w:t>
      </w:r>
    </w:p>
    <w:p w14:paraId="3D817C3E" w14:textId="5C03226D" w:rsidR="006443BC" w:rsidRPr="00003445" w:rsidRDefault="00761834" w:rsidP="006443BC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E04EC8" w:rsidRPr="00003445">
        <w:rPr>
          <w:rFonts w:cs="Times New Roman"/>
          <w:sz w:val="28"/>
          <w:szCs w:val="28"/>
        </w:rPr>
        <w:t xml:space="preserve">.1.3. </w:t>
      </w:r>
      <w:r w:rsidR="006443BC" w:rsidRPr="00003445">
        <w:rPr>
          <w:rFonts w:cs="Times New Roman"/>
          <w:sz w:val="28"/>
          <w:szCs w:val="28"/>
        </w:rPr>
        <w:t xml:space="preserve">Оператор осуществляет обработку специальных категорий </w:t>
      </w:r>
      <w:proofErr w:type="spellStart"/>
      <w:r w:rsidR="006443BC" w:rsidRPr="00003445">
        <w:rPr>
          <w:rFonts w:cs="Times New Roman"/>
          <w:sz w:val="28"/>
          <w:szCs w:val="28"/>
        </w:rPr>
        <w:t>ПДн</w:t>
      </w:r>
      <w:proofErr w:type="spellEnd"/>
      <w:r w:rsidR="006443BC" w:rsidRPr="00003445">
        <w:rPr>
          <w:rFonts w:cs="Times New Roman"/>
          <w:sz w:val="28"/>
          <w:szCs w:val="28"/>
        </w:rPr>
        <w:t xml:space="preserve">, касающихся состояния здоровья, сведения о судимости, и сведения касаемо политических взглядов граждан с учетом требований, установленных </w:t>
      </w:r>
      <w:r w:rsidR="006443BC" w:rsidRPr="00003445">
        <w:rPr>
          <w:rStyle w:val="ae"/>
          <w:b w:val="0"/>
          <w:color w:val="auto"/>
          <w:sz w:val="28"/>
          <w:szCs w:val="28"/>
        </w:rPr>
        <w:t>Законом о персональных данных</w:t>
      </w:r>
      <w:r w:rsidR="00E04EC8" w:rsidRPr="00003445">
        <w:rPr>
          <w:rFonts w:cs="Times New Roman"/>
          <w:sz w:val="28"/>
          <w:szCs w:val="28"/>
        </w:rPr>
        <w:t>;</w:t>
      </w:r>
    </w:p>
    <w:p w14:paraId="4B3502A4" w14:textId="374133DA" w:rsidR="003B69BC" w:rsidRPr="00003445" w:rsidRDefault="00761834" w:rsidP="003B69BC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003445">
        <w:rPr>
          <w:sz w:val="28"/>
          <w:szCs w:val="28"/>
        </w:rPr>
        <w:t>4</w:t>
      </w:r>
      <w:r w:rsidR="00E04EC8" w:rsidRPr="00003445">
        <w:rPr>
          <w:sz w:val="28"/>
          <w:szCs w:val="28"/>
        </w:rPr>
        <w:t xml:space="preserve">.1.4. </w:t>
      </w:r>
      <w:r w:rsidR="006443BC" w:rsidRPr="00003445">
        <w:rPr>
          <w:sz w:val="28"/>
          <w:szCs w:val="28"/>
        </w:rPr>
        <w:t xml:space="preserve">Обработка </w:t>
      </w:r>
      <w:proofErr w:type="spellStart"/>
      <w:r w:rsidR="00E04EC8" w:rsidRPr="00003445">
        <w:rPr>
          <w:sz w:val="28"/>
          <w:szCs w:val="28"/>
        </w:rPr>
        <w:t>ПДн</w:t>
      </w:r>
      <w:proofErr w:type="spellEnd"/>
      <w:r w:rsidR="006443BC" w:rsidRPr="00003445">
        <w:rPr>
          <w:sz w:val="28"/>
          <w:szCs w:val="28"/>
        </w:rPr>
        <w:t xml:space="preserve">, разрешенных субъектом </w:t>
      </w:r>
      <w:proofErr w:type="spellStart"/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="002A6711" w:rsidRPr="00003445">
        <w:rPr>
          <w:sz w:val="28"/>
          <w:szCs w:val="28"/>
        </w:rPr>
        <w:t xml:space="preserve"> </w:t>
      </w:r>
      <w:r w:rsidR="006443BC" w:rsidRPr="00003445">
        <w:rPr>
          <w:sz w:val="28"/>
          <w:szCs w:val="28"/>
        </w:rPr>
        <w:t xml:space="preserve">для распространения, осуществляется с соблюдением особенностей обработки </w:t>
      </w:r>
      <w:proofErr w:type="spellStart"/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="006443BC" w:rsidRPr="00003445">
        <w:rPr>
          <w:sz w:val="28"/>
          <w:szCs w:val="28"/>
        </w:rPr>
        <w:t xml:space="preserve">, разрешенных субъектом </w:t>
      </w:r>
      <w:proofErr w:type="spellStart"/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="002A6711" w:rsidRPr="00003445">
        <w:rPr>
          <w:sz w:val="28"/>
          <w:szCs w:val="28"/>
        </w:rPr>
        <w:t xml:space="preserve"> </w:t>
      </w:r>
      <w:r w:rsidR="006443BC" w:rsidRPr="00003445">
        <w:rPr>
          <w:sz w:val="28"/>
          <w:szCs w:val="28"/>
        </w:rPr>
        <w:t xml:space="preserve">для распространения, обозначенных в </w:t>
      </w:r>
      <w:r w:rsidR="006443BC" w:rsidRPr="00003445">
        <w:rPr>
          <w:rStyle w:val="ae"/>
          <w:b w:val="0"/>
          <w:color w:val="auto"/>
          <w:sz w:val="28"/>
          <w:szCs w:val="28"/>
        </w:rPr>
        <w:t>Законе о персональных данных</w:t>
      </w:r>
      <w:r w:rsidR="002A6711" w:rsidRPr="00003445">
        <w:rPr>
          <w:sz w:val="28"/>
          <w:szCs w:val="28"/>
        </w:rPr>
        <w:t>;</w:t>
      </w:r>
    </w:p>
    <w:p w14:paraId="0E0663B0" w14:textId="793F710D" w:rsidR="003B69BC" w:rsidRPr="00003445" w:rsidRDefault="00761834" w:rsidP="003B69BC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003445">
        <w:rPr>
          <w:color w:val="000000"/>
          <w:sz w:val="28"/>
          <w:szCs w:val="28"/>
        </w:rPr>
        <w:t>4</w:t>
      </w:r>
      <w:r w:rsidR="0051345B" w:rsidRPr="00003445">
        <w:rPr>
          <w:color w:val="000000"/>
          <w:sz w:val="28"/>
          <w:szCs w:val="28"/>
        </w:rPr>
        <w:t xml:space="preserve">.1.5. </w:t>
      </w:r>
      <w:r w:rsidR="003B69BC" w:rsidRPr="00003445">
        <w:rPr>
          <w:color w:val="000000"/>
          <w:sz w:val="28"/>
          <w:szCs w:val="28"/>
        </w:rPr>
        <w:t xml:space="preserve">Обработка специальных категорий </w:t>
      </w:r>
      <w:proofErr w:type="spellStart"/>
      <w:r w:rsidR="002A6711" w:rsidRPr="00003445">
        <w:rPr>
          <w:rFonts w:eastAsiaTheme="minorHAnsi"/>
          <w:color w:val="26282F"/>
          <w:sz w:val="28"/>
          <w:szCs w:val="28"/>
          <w:lang w:eastAsia="en-US"/>
        </w:rPr>
        <w:t>ПДн</w:t>
      </w:r>
      <w:proofErr w:type="spellEnd"/>
      <w:r w:rsidR="003B69BC" w:rsidRPr="00003445">
        <w:rPr>
          <w:color w:val="000000"/>
          <w:sz w:val="28"/>
          <w:szCs w:val="28"/>
        </w:rPr>
        <w:t>, касающихся расовой</w:t>
      </w:r>
      <w:r w:rsidR="00C64666">
        <w:rPr>
          <w:color w:val="000000"/>
          <w:sz w:val="28"/>
          <w:szCs w:val="28"/>
        </w:rPr>
        <w:t xml:space="preserve"> принадлежности</w:t>
      </w:r>
      <w:r w:rsidR="003B69BC" w:rsidRPr="00003445">
        <w:rPr>
          <w:color w:val="000000"/>
          <w:sz w:val="28"/>
          <w:szCs w:val="28"/>
        </w:rPr>
        <w:t>, религиозных или философских убеждений, интимной жизни</w:t>
      </w:r>
      <w:r w:rsidR="00281933">
        <w:rPr>
          <w:color w:val="000000"/>
          <w:sz w:val="28"/>
          <w:szCs w:val="28"/>
        </w:rPr>
        <w:t>,</w:t>
      </w:r>
      <w:r w:rsidR="0051345B" w:rsidRPr="00003445">
        <w:rPr>
          <w:color w:val="000000"/>
          <w:sz w:val="28"/>
          <w:szCs w:val="28"/>
        </w:rPr>
        <w:t xml:space="preserve"> </w:t>
      </w:r>
      <w:r w:rsidR="001C39CF" w:rsidRPr="00003445">
        <w:rPr>
          <w:color w:val="000000"/>
          <w:sz w:val="28"/>
          <w:szCs w:val="28"/>
        </w:rPr>
        <w:t>Оператором</w:t>
      </w:r>
      <w:r w:rsidR="003B69BC" w:rsidRPr="00003445">
        <w:rPr>
          <w:color w:val="000000"/>
          <w:sz w:val="28"/>
          <w:szCs w:val="28"/>
        </w:rPr>
        <w:t xml:space="preserve"> не производится</w:t>
      </w:r>
      <w:r w:rsidR="0051345B" w:rsidRPr="00003445">
        <w:rPr>
          <w:color w:val="000000"/>
          <w:sz w:val="28"/>
          <w:szCs w:val="28"/>
        </w:rPr>
        <w:t>;</w:t>
      </w:r>
    </w:p>
    <w:p w14:paraId="21865F0A" w14:textId="5901AC57" w:rsidR="006443BC" w:rsidRPr="00003445" w:rsidRDefault="00761834" w:rsidP="0051345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6443BC" w:rsidRPr="00003445">
        <w:rPr>
          <w:rFonts w:cs="Times New Roman"/>
          <w:sz w:val="28"/>
          <w:szCs w:val="28"/>
        </w:rPr>
        <w:t>.</w:t>
      </w:r>
      <w:r w:rsidR="00E04EC8" w:rsidRPr="00003445">
        <w:rPr>
          <w:rFonts w:cs="Times New Roman"/>
          <w:sz w:val="28"/>
          <w:szCs w:val="28"/>
        </w:rPr>
        <w:t>1.</w:t>
      </w:r>
      <w:r w:rsidR="0051345B" w:rsidRPr="00003445">
        <w:rPr>
          <w:rFonts w:cs="Times New Roman"/>
          <w:sz w:val="28"/>
          <w:szCs w:val="28"/>
        </w:rPr>
        <w:t>6</w:t>
      </w:r>
      <w:r w:rsidR="00E04EC8" w:rsidRPr="00003445">
        <w:rPr>
          <w:rFonts w:cs="Times New Roman"/>
          <w:sz w:val="28"/>
          <w:szCs w:val="28"/>
        </w:rPr>
        <w:t>.</w:t>
      </w:r>
      <w:r w:rsidR="006443BC" w:rsidRPr="00003445">
        <w:rPr>
          <w:rFonts w:cs="Times New Roman"/>
          <w:sz w:val="28"/>
          <w:szCs w:val="28"/>
        </w:rPr>
        <w:t xml:space="preserve"> Оператор не осуществляет трансграничную передачу </w:t>
      </w:r>
      <w:proofErr w:type="spellStart"/>
      <w:r w:rsidR="006443BC"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>.</w:t>
      </w:r>
    </w:p>
    <w:p w14:paraId="712BEE9B" w14:textId="64A81DA3" w:rsidR="00E04EC8" w:rsidRPr="00003445" w:rsidRDefault="00761834" w:rsidP="007E472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4</w:t>
      </w:r>
      <w:r w:rsidR="00E04EC8" w:rsidRPr="00003445">
        <w:rPr>
          <w:rFonts w:cs="Times New Roman"/>
          <w:sz w:val="28"/>
          <w:szCs w:val="28"/>
        </w:rPr>
        <w:t>.2. Условия обработки персональных данных:</w:t>
      </w:r>
    </w:p>
    <w:p w14:paraId="1373C611" w14:textId="4AD3CCDE" w:rsidR="004F6784" w:rsidRPr="00003445" w:rsidRDefault="00D531CE" w:rsidP="005A5A9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 </w:t>
      </w:r>
      <w:r w:rsidR="002A6711" w:rsidRPr="00003445">
        <w:rPr>
          <w:sz w:val="28"/>
          <w:szCs w:val="28"/>
        </w:rPr>
        <w:t xml:space="preserve">Обработка </w:t>
      </w:r>
      <w:proofErr w:type="spellStart"/>
      <w:r w:rsidR="002A6711" w:rsidRPr="00003445">
        <w:rPr>
          <w:sz w:val="28"/>
          <w:szCs w:val="28"/>
        </w:rPr>
        <w:t>ПДн</w:t>
      </w:r>
      <w:proofErr w:type="spellEnd"/>
      <w:r w:rsidR="002A6711" w:rsidRPr="00003445">
        <w:rPr>
          <w:sz w:val="28"/>
          <w:szCs w:val="28"/>
        </w:rPr>
        <w:t xml:space="preserve"> осуществляется </w:t>
      </w:r>
      <w:r w:rsidR="001C39CF" w:rsidRPr="00003445">
        <w:rPr>
          <w:sz w:val="28"/>
          <w:szCs w:val="28"/>
        </w:rPr>
        <w:t xml:space="preserve">Оператором </w:t>
      </w:r>
      <w:r w:rsidR="002A6711" w:rsidRPr="00003445">
        <w:rPr>
          <w:sz w:val="28"/>
          <w:szCs w:val="28"/>
        </w:rPr>
        <w:t>с соблюдением принципов и правил, предусмотренных Закон</w:t>
      </w:r>
      <w:r>
        <w:rPr>
          <w:sz w:val="28"/>
          <w:szCs w:val="28"/>
        </w:rPr>
        <w:t>ом</w:t>
      </w:r>
      <w:r w:rsidR="002A6711" w:rsidRPr="00003445">
        <w:rPr>
          <w:sz w:val="28"/>
          <w:szCs w:val="28"/>
        </w:rPr>
        <w:t xml:space="preserve"> о персональных данных</w:t>
      </w:r>
      <w:r w:rsidR="00281933">
        <w:rPr>
          <w:sz w:val="28"/>
          <w:szCs w:val="28"/>
        </w:rPr>
        <w:t>;</w:t>
      </w:r>
    </w:p>
    <w:p w14:paraId="2282B4EB" w14:textId="69AC9BDC" w:rsidR="005A5A99" w:rsidRPr="00003445" w:rsidRDefault="004F6784" w:rsidP="005A5A99">
      <w:pPr>
        <w:shd w:val="clear" w:color="auto" w:fill="FFFFFF"/>
        <w:ind w:firstLine="709"/>
        <w:jc w:val="both"/>
        <w:rPr>
          <w:sz w:val="28"/>
          <w:szCs w:val="28"/>
        </w:rPr>
      </w:pPr>
      <w:r w:rsidRPr="00003445">
        <w:rPr>
          <w:sz w:val="28"/>
          <w:szCs w:val="28"/>
        </w:rPr>
        <w:t xml:space="preserve">4.2.2. </w:t>
      </w:r>
      <w:r w:rsidR="005A5A99" w:rsidRPr="00003445">
        <w:rPr>
          <w:sz w:val="28"/>
          <w:szCs w:val="28"/>
        </w:rPr>
        <w:t xml:space="preserve">Обработка </w:t>
      </w:r>
      <w:proofErr w:type="spellStart"/>
      <w:r w:rsidR="005A5A99" w:rsidRPr="00003445">
        <w:rPr>
          <w:sz w:val="28"/>
          <w:szCs w:val="28"/>
        </w:rPr>
        <w:t>ПДн</w:t>
      </w:r>
      <w:proofErr w:type="spellEnd"/>
      <w:r w:rsidR="005A5A99" w:rsidRPr="00003445">
        <w:rPr>
          <w:sz w:val="28"/>
          <w:szCs w:val="28"/>
        </w:rPr>
        <w:t xml:space="preserve"> допускается в случаях</w:t>
      </w:r>
      <w:r w:rsidR="005410EF">
        <w:rPr>
          <w:sz w:val="28"/>
          <w:szCs w:val="28"/>
        </w:rPr>
        <w:t>, предусмотренных Законом о персональных данных;</w:t>
      </w:r>
    </w:p>
    <w:p w14:paraId="44FAB233" w14:textId="173BDE2E" w:rsidR="00AB3D8A" w:rsidRPr="00003445" w:rsidRDefault="00761834" w:rsidP="00AB3D8A">
      <w:pPr>
        <w:ind w:firstLine="709"/>
        <w:jc w:val="both"/>
        <w:rPr>
          <w:color w:val="000000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4</w:t>
      </w:r>
      <w:r w:rsidR="00AB3D8A" w:rsidRPr="00003445">
        <w:rPr>
          <w:color w:val="000000" w:themeColor="text1"/>
          <w:sz w:val="28"/>
          <w:szCs w:val="28"/>
        </w:rPr>
        <w:t>.2.</w:t>
      </w:r>
      <w:r w:rsidR="005D5EB8" w:rsidRPr="00003445">
        <w:rPr>
          <w:color w:val="000000" w:themeColor="text1"/>
          <w:sz w:val="28"/>
          <w:szCs w:val="28"/>
        </w:rPr>
        <w:t>3</w:t>
      </w:r>
      <w:r w:rsidR="00AB3D8A" w:rsidRPr="00003445">
        <w:rPr>
          <w:color w:val="000000" w:themeColor="text1"/>
          <w:sz w:val="28"/>
          <w:szCs w:val="28"/>
        </w:rPr>
        <w:t xml:space="preserve">. </w:t>
      </w:r>
      <w:r w:rsidR="00816174" w:rsidRPr="00003445">
        <w:rPr>
          <w:color w:val="000000"/>
          <w:sz w:val="28"/>
          <w:szCs w:val="28"/>
        </w:rPr>
        <w:t xml:space="preserve">Обработка </w:t>
      </w:r>
      <w:proofErr w:type="spellStart"/>
      <w:r w:rsidR="00AB3D8A" w:rsidRPr="00003445">
        <w:rPr>
          <w:color w:val="000000"/>
          <w:sz w:val="28"/>
          <w:szCs w:val="28"/>
        </w:rPr>
        <w:t>ПДн</w:t>
      </w:r>
      <w:proofErr w:type="spellEnd"/>
      <w:r w:rsidR="00816174" w:rsidRPr="00003445">
        <w:rPr>
          <w:color w:val="000000"/>
          <w:sz w:val="28"/>
          <w:szCs w:val="28"/>
        </w:rPr>
        <w:t xml:space="preserve"> прекращается при реорганизации или ликвидации </w:t>
      </w:r>
      <w:r w:rsidR="001C39CF" w:rsidRPr="00003445">
        <w:rPr>
          <w:color w:val="000000"/>
          <w:sz w:val="28"/>
          <w:szCs w:val="28"/>
        </w:rPr>
        <w:t>Оператора</w:t>
      </w:r>
      <w:r w:rsidR="00AB3D8A" w:rsidRPr="00003445">
        <w:rPr>
          <w:color w:val="000000"/>
          <w:sz w:val="28"/>
          <w:szCs w:val="28"/>
        </w:rPr>
        <w:t>.</w:t>
      </w:r>
    </w:p>
    <w:p w14:paraId="064D092C" w14:textId="77777777" w:rsidR="00AB3D8A" w:rsidRPr="00003445" w:rsidRDefault="00AB3D8A" w:rsidP="00AB3D8A">
      <w:pPr>
        <w:ind w:firstLine="709"/>
        <w:jc w:val="both"/>
        <w:rPr>
          <w:color w:val="000000"/>
          <w:sz w:val="28"/>
          <w:szCs w:val="28"/>
        </w:rPr>
      </w:pPr>
    </w:p>
    <w:p w14:paraId="55650597" w14:textId="39B60F95" w:rsidR="00761834" w:rsidRPr="00003445" w:rsidRDefault="00761834" w:rsidP="00761834">
      <w:pPr>
        <w:spacing w:after="100" w:afterAutospacing="1"/>
        <w:jc w:val="center"/>
        <w:rPr>
          <w:color w:val="000000" w:themeColor="text1"/>
          <w:sz w:val="28"/>
          <w:szCs w:val="28"/>
        </w:rPr>
      </w:pPr>
      <w:r w:rsidRPr="00003445">
        <w:rPr>
          <w:b/>
          <w:bCs/>
          <w:color w:val="000000" w:themeColor="text1"/>
          <w:sz w:val="28"/>
          <w:szCs w:val="28"/>
        </w:rPr>
        <w:t>5. Конфиденциальность персональных данных</w:t>
      </w:r>
    </w:p>
    <w:p w14:paraId="1F944A0C" w14:textId="7D254BCD" w:rsidR="00761834" w:rsidRPr="00003445" w:rsidRDefault="00761834" w:rsidP="00761834">
      <w:pPr>
        <w:spacing w:after="100" w:afterAutospacing="1"/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Оператор и иные лица, получившие доступ к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обязаны не раскрывать третьим лицам и не распространять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без согласия субъекта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>, если иное не предусмотрено Законом о персональных данных.</w:t>
      </w:r>
    </w:p>
    <w:p w14:paraId="2E84129D" w14:textId="7EA10575" w:rsidR="00761834" w:rsidRPr="00003445" w:rsidRDefault="00761834" w:rsidP="00761834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003445">
        <w:rPr>
          <w:rFonts w:cs="Times New Roman"/>
          <w:b/>
          <w:color w:val="000000" w:themeColor="text1"/>
          <w:sz w:val="28"/>
          <w:szCs w:val="28"/>
        </w:rPr>
        <w:t>6. Источники получения персональных данных</w:t>
      </w:r>
    </w:p>
    <w:p w14:paraId="1BCACEA1" w14:textId="77777777" w:rsidR="00761834" w:rsidRPr="00003445" w:rsidRDefault="00761834" w:rsidP="00761834">
      <w:pPr>
        <w:pStyle w:val="a4"/>
        <w:shd w:val="clear" w:color="auto" w:fill="FFFFFF"/>
        <w:spacing w:before="0" w:beforeAutospacing="0" w:after="0" w:afterAutospacing="0"/>
        <w:ind w:firstLine="851"/>
        <w:jc w:val="center"/>
        <w:rPr>
          <w:rFonts w:cs="Times New Roman"/>
          <w:color w:val="000000" w:themeColor="text1"/>
          <w:sz w:val="28"/>
          <w:szCs w:val="28"/>
        </w:rPr>
      </w:pPr>
    </w:p>
    <w:p w14:paraId="4E65B5CD" w14:textId="74EF69C3" w:rsidR="00761834" w:rsidRPr="00003445" w:rsidRDefault="00761834" w:rsidP="00761834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color w:val="000000" w:themeColor="text1"/>
          <w:sz w:val="28"/>
          <w:szCs w:val="28"/>
        </w:rPr>
      </w:pPr>
      <w:r w:rsidRPr="00003445">
        <w:rPr>
          <w:rFonts w:cs="Times New Roman"/>
          <w:color w:val="000000" w:themeColor="text1"/>
          <w:sz w:val="28"/>
          <w:szCs w:val="28"/>
        </w:rPr>
        <w:t xml:space="preserve">6.1. Получение сведений о </w:t>
      </w:r>
      <w:proofErr w:type="spellStart"/>
      <w:r w:rsidRPr="00003445">
        <w:rPr>
          <w:rFonts w:cs="Times New Roman"/>
          <w:color w:val="000000" w:themeColor="text1"/>
          <w:sz w:val="28"/>
          <w:szCs w:val="28"/>
        </w:rPr>
        <w:t>ПДн</w:t>
      </w:r>
      <w:proofErr w:type="spellEnd"/>
      <w:r w:rsidRPr="00003445">
        <w:rPr>
          <w:rFonts w:cs="Times New Roman"/>
          <w:color w:val="000000" w:themeColor="text1"/>
          <w:sz w:val="28"/>
          <w:szCs w:val="28"/>
        </w:rPr>
        <w:t xml:space="preserve"> осуществляется на основании документов и информации, представленных лично сотрудниками Оператора в процессе трудовых отношений, а также лично лицами, заключающими трудовые договоры с Оператором, гражданами, обратившихся к Оператору в установленном порядке, в рамках межведомственного взаимодействия.</w:t>
      </w:r>
    </w:p>
    <w:p w14:paraId="2EFC65F8" w14:textId="3C47FF19" w:rsidR="00761834" w:rsidRPr="00003445" w:rsidRDefault="00761834" w:rsidP="00FC4C65">
      <w:pPr>
        <w:ind w:firstLine="708"/>
        <w:jc w:val="both"/>
        <w:rPr>
          <w:color w:val="22262A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6.2. В целях информационного обеспечения могут создаваться общедоступные источники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(в том числе справочники, адресные книги). В общедоступные источники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с</w:t>
      </w:r>
      <w:r w:rsidRPr="00003445">
        <w:rPr>
          <w:color w:val="22262A"/>
          <w:sz w:val="28"/>
          <w:szCs w:val="28"/>
        </w:rPr>
        <w:t xml:space="preserve"> письменного согласия субъекта </w:t>
      </w:r>
      <w:proofErr w:type="spellStart"/>
      <w:r w:rsidR="001C39CF"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могут включаться его фамилия, имя, отчество, год и место рождения, адрес, абонентский номер, сведения о профессии и иные персональные данные, сообщаемые субъектом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>.</w:t>
      </w:r>
    </w:p>
    <w:p w14:paraId="6FCB1A6A" w14:textId="16FED905" w:rsidR="00FC4C65" w:rsidRPr="00003445" w:rsidRDefault="00FC4C65" w:rsidP="00FC4C65">
      <w:pPr>
        <w:ind w:firstLine="708"/>
        <w:jc w:val="both"/>
        <w:rPr>
          <w:color w:val="22262A"/>
          <w:sz w:val="28"/>
          <w:szCs w:val="28"/>
        </w:rPr>
      </w:pPr>
      <w:r w:rsidRPr="00003445">
        <w:rPr>
          <w:color w:val="22262A"/>
          <w:sz w:val="28"/>
          <w:szCs w:val="28"/>
        </w:rPr>
        <w:t xml:space="preserve">6.3. Сведения о субъекте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должны быть в любое время исключены из общедоступных источников персональных данных по требованию субъекта </w:t>
      </w:r>
      <w:proofErr w:type="spellStart"/>
      <w:r w:rsidR="001C39CF" w:rsidRPr="00003445">
        <w:rPr>
          <w:color w:val="22262A"/>
          <w:sz w:val="28"/>
          <w:szCs w:val="28"/>
        </w:rPr>
        <w:lastRenderedPageBreak/>
        <w:t>ПДн</w:t>
      </w:r>
      <w:proofErr w:type="spellEnd"/>
      <w:r w:rsidRPr="00003445">
        <w:rPr>
          <w:color w:val="22262A"/>
          <w:sz w:val="28"/>
          <w:szCs w:val="28"/>
        </w:rPr>
        <w:t xml:space="preserve"> либо по решению суда или иных уполномоченных государственных органов.</w:t>
      </w:r>
    </w:p>
    <w:p w14:paraId="57A30DB1" w14:textId="77777777" w:rsidR="00AB3D8A" w:rsidRPr="00003445" w:rsidRDefault="00AB3D8A" w:rsidP="00AB3D8A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14:paraId="092872DC" w14:textId="24D271E0" w:rsidR="00FC4C65" w:rsidRPr="00003445" w:rsidRDefault="00540EB2" w:rsidP="00540EB2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003445">
        <w:rPr>
          <w:b/>
          <w:bCs/>
          <w:color w:val="000000"/>
          <w:sz w:val="28"/>
          <w:szCs w:val="28"/>
        </w:rPr>
        <w:t>7. Согласие субъекта на обработку его персональных данных</w:t>
      </w:r>
    </w:p>
    <w:p w14:paraId="70AD337E" w14:textId="77777777" w:rsidR="00540EB2" w:rsidRPr="00003445" w:rsidRDefault="00540EB2" w:rsidP="00540EB2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342532C4" w14:textId="02386DCA" w:rsidR="00540EB2" w:rsidRPr="00003445" w:rsidRDefault="00540EB2" w:rsidP="00540EB2">
      <w:pPr>
        <w:ind w:firstLine="709"/>
        <w:jc w:val="both"/>
        <w:rPr>
          <w:color w:val="22262A"/>
          <w:sz w:val="28"/>
          <w:szCs w:val="28"/>
        </w:rPr>
      </w:pPr>
      <w:r w:rsidRPr="00003445">
        <w:rPr>
          <w:color w:val="22262A"/>
          <w:sz w:val="28"/>
          <w:szCs w:val="28"/>
        </w:rPr>
        <w:t xml:space="preserve">7.1. Субъект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принимает решение о предоставлении его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и дает согласие на их обработку свободно, своей волей и в своем интересе. Согласие на обработку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должно быть конкретным, предметным, информированным,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В случае получения согласия на обработку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от представителя субъекта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полномочия данного представителя на дачу согласия от имени субъекта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проверяются Оператором.</w:t>
      </w:r>
    </w:p>
    <w:p w14:paraId="12194812" w14:textId="4712B903" w:rsidR="00540EB2" w:rsidRPr="00003445" w:rsidRDefault="00540EB2" w:rsidP="00540EB2">
      <w:pPr>
        <w:ind w:firstLine="709"/>
        <w:jc w:val="both"/>
        <w:rPr>
          <w:color w:val="22262A"/>
          <w:sz w:val="28"/>
          <w:szCs w:val="28"/>
        </w:rPr>
      </w:pPr>
      <w:r w:rsidRPr="00003445">
        <w:rPr>
          <w:color w:val="22262A"/>
          <w:sz w:val="28"/>
          <w:szCs w:val="28"/>
        </w:rPr>
        <w:t xml:space="preserve">7.2. Согласие на обработку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может быть отозвано субъектом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="00B07FB6">
        <w:rPr>
          <w:color w:val="22262A"/>
          <w:sz w:val="28"/>
          <w:szCs w:val="28"/>
        </w:rPr>
        <w:t>.</w:t>
      </w:r>
      <w:r w:rsidRPr="00003445">
        <w:rPr>
          <w:color w:val="22262A"/>
          <w:sz w:val="28"/>
          <w:szCs w:val="28"/>
        </w:rPr>
        <w:t xml:space="preserve"> В случае отзыва субъектом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согласия на обработку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Оператор вправе продолжить обработку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без согласия субъекта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при наличии оснований, </w:t>
      </w:r>
      <w:r w:rsidR="00281933">
        <w:rPr>
          <w:color w:val="22262A"/>
          <w:sz w:val="28"/>
          <w:szCs w:val="28"/>
        </w:rPr>
        <w:t xml:space="preserve">предусмотренных </w:t>
      </w:r>
      <w:r w:rsidRPr="00003445">
        <w:rPr>
          <w:color w:val="22262A"/>
          <w:sz w:val="28"/>
          <w:szCs w:val="28"/>
        </w:rPr>
        <w:t>Закон</w:t>
      </w:r>
      <w:r w:rsidR="00281933">
        <w:rPr>
          <w:color w:val="22262A"/>
          <w:sz w:val="28"/>
          <w:szCs w:val="28"/>
        </w:rPr>
        <w:t>ом</w:t>
      </w:r>
      <w:r w:rsidRPr="00003445">
        <w:rPr>
          <w:color w:val="22262A"/>
          <w:sz w:val="28"/>
          <w:szCs w:val="28"/>
        </w:rPr>
        <w:t xml:space="preserve"> о персональных данных.</w:t>
      </w:r>
    </w:p>
    <w:p w14:paraId="6EEE9D39" w14:textId="2E648E90" w:rsidR="00540EB2" w:rsidRPr="00003445" w:rsidRDefault="00540EB2" w:rsidP="00540EB2">
      <w:pPr>
        <w:ind w:firstLine="709"/>
        <w:jc w:val="both"/>
        <w:rPr>
          <w:color w:val="22262A"/>
          <w:sz w:val="28"/>
          <w:szCs w:val="28"/>
        </w:rPr>
      </w:pPr>
      <w:r w:rsidRPr="00003445">
        <w:rPr>
          <w:color w:val="22262A"/>
          <w:sz w:val="28"/>
          <w:szCs w:val="28"/>
        </w:rPr>
        <w:t xml:space="preserve">7.3. Согласие в письменной форме субъекта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на обработку его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Pr="00003445">
        <w:rPr>
          <w:color w:val="22262A"/>
          <w:sz w:val="28"/>
          <w:szCs w:val="28"/>
        </w:rPr>
        <w:t xml:space="preserve"> должно включать в себя, в частности:</w:t>
      </w:r>
    </w:p>
    <w:p w14:paraId="531286DF" w14:textId="29F35FF6" w:rsidR="00540EB2" w:rsidRPr="00003445" w:rsidRDefault="003A7B63" w:rsidP="00540EB2">
      <w:pPr>
        <w:ind w:firstLine="709"/>
        <w:jc w:val="both"/>
        <w:rPr>
          <w:color w:val="22262A"/>
          <w:sz w:val="28"/>
          <w:szCs w:val="28"/>
        </w:rPr>
      </w:pPr>
      <w:r w:rsidRPr="00003445">
        <w:rPr>
          <w:color w:val="22262A"/>
          <w:sz w:val="28"/>
          <w:szCs w:val="28"/>
        </w:rPr>
        <w:t>7.3.1.</w:t>
      </w:r>
      <w:r w:rsidR="00540EB2" w:rsidRPr="00003445">
        <w:rPr>
          <w:color w:val="22262A"/>
          <w:sz w:val="28"/>
          <w:szCs w:val="28"/>
        </w:rPr>
        <w:t xml:space="preserve"> </w:t>
      </w:r>
      <w:r w:rsidRPr="00003445">
        <w:rPr>
          <w:color w:val="22262A"/>
          <w:sz w:val="28"/>
          <w:szCs w:val="28"/>
        </w:rPr>
        <w:t>Ф</w:t>
      </w:r>
      <w:r w:rsidR="00540EB2" w:rsidRPr="00003445">
        <w:rPr>
          <w:color w:val="22262A"/>
          <w:sz w:val="28"/>
          <w:szCs w:val="28"/>
        </w:rPr>
        <w:t xml:space="preserve">амилию, имя, отчество, адрес субъекта </w:t>
      </w:r>
      <w:proofErr w:type="spellStart"/>
      <w:r w:rsidR="00540EB2" w:rsidRPr="00003445">
        <w:rPr>
          <w:color w:val="22262A"/>
          <w:sz w:val="28"/>
          <w:szCs w:val="28"/>
        </w:rPr>
        <w:t>ПДн</w:t>
      </w:r>
      <w:proofErr w:type="spellEnd"/>
      <w:r w:rsidR="00540EB2" w:rsidRPr="00003445">
        <w:rPr>
          <w:color w:val="22262A"/>
          <w:sz w:val="28"/>
          <w:szCs w:val="28"/>
        </w:rPr>
        <w:t>, номер основного документа, удостоверяющего его личность, сведения о дате выдачи указанного документа и выдавшем его органе;</w:t>
      </w:r>
    </w:p>
    <w:p w14:paraId="08CCF9E6" w14:textId="45978CDD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22262A"/>
          <w:sz w:val="28"/>
          <w:szCs w:val="28"/>
        </w:rPr>
        <w:t>7.3.2.</w:t>
      </w:r>
      <w:r w:rsidR="00540EB2" w:rsidRPr="00003445">
        <w:rPr>
          <w:color w:val="22262A"/>
          <w:sz w:val="28"/>
          <w:szCs w:val="28"/>
        </w:rPr>
        <w:t xml:space="preserve"> </w:t>
      </w:r>
      <w:r w:rsidRPr="00003445">
        <w:rPr>
          <w:color w:val="22262A"/>
          <w:sz w:val="28"/>
          <w:szCs w:val="28"/>
        </w:rPr>
        <w:t>Ф</w:t>
      </w:r>
      <w:r w:rsidR="00540EB2" w:rsidRPr="00003445">
        <w:rPr>
          <w:color w:val="22262A"/>
          <w:sz w:val="28"/>
          <w:szCs w:val="28"/>
        </w:rPr>
        <w:t xml:space="preserve">амилию, имя, отчество, адрес представителя субъекта </w:t>
      </w:r>
      <w:proofErr w:type="spellStart"/>
      <w:r w:rsidRPr="00003445">
        <w:rPr>
          <w:color w:val="22262A"/>
          <w:sz w:val="28"/>
          <w:szCs w:val="28"/>
        </w:rPr>
        <w:t>ПДн</w:t>
      </w:r>
      <w:proofErr w:type="spellEnd"/>
      <w:r w:rsidR="00540EB2" w:rsidRPr="00003445">
        <w:rPr>
          <w:color w:val="22262A"/>
          <w:sz w:val="28"/>
          <w:szCs w:val="28"/>
        </w:rPr>
        <w:t xml:space="preserve">, номер основного документа, удостоверяющего его личность, сведения о дате </w:t>
      </w:r>
      <w:r w:rsidR="00540EB2" w:rsidRPr="00003445">
        <w:rPr>
          <w:color w:val="000000" w:themeColor="text1"/>
          <w:sz w:val="28"/>
          <w:szCs w:val="28"/>
        </w:rPr>
        <w:t xml:space="preserve">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>);</w:t>
      </w:r>
    </w:p>
    <w:p w14:paraId="3A9B9AB6" w14:textId="1C773C1F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7.3.3.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Н</w:t>
      </w:r>
      <w:r w:rsidR="00540EB2" w:rsidRPr="00003445">
        <w:rPr>
          <w:color w:val="000000" w:themeColor="text1"/>
          <w:sz w:val="28"/>
          <w:szCs w:val="28"/>
        </w:rPr>
        <w:t xml:space="preserve">аименование или фамилию, имя, отчество и адрес </w:t>
      </w:r>
      <w:r w:rsidRPr="00003445">
        <w:rPr>
          <w:color w:val="000000" w:themeColor="text1"/>
          <w:sz w:val="28"/>
          <w:szCs w:val="28"/>
        </w:rPr>
        <w:t>О</w:t>
      </w:r>
      <w:r w:rsidR="00540EB2" w:rsidRPr="00003445">
        <w:rPr>
          <w:color w:val="000000" w:themeColor="text1"/>
          <w:sz w:val="28"/>
          <w:szCs w:val="28"/>
        </w:rPr>
        <w:t xml:space="preserve">ператора, получающего согласие субъекта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>;</w:t>
      </w:r>
    </w:p>
    <w:p w14:paraId="7E8B0DC2" w14:textId="152AB637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7.3.4.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Ц</w:t>
      </w:r>
      <w:r w:rsidR="00540EB2" w:rsidRPr="00003445">
        <w:rPr>
          <w:color w:val="000000" w:themeColor="text1"/>
          <w:sz w:val="28"/>
          <w:szCs w:val="28"/>
        </w:rPr>
        <w:t xml:space="preserve">ель обработки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>;</w:t>
      </w:r>
    </w:p>
    <w:p w14:paraId="379BBCEB" w14:textId="503FDF49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7.3.5.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П</w:t>
      </w:r>
      <w:r w:rsidR="00540EB2" w:rsidRPr="00003445">
        <w:rPr>
          <w:color w:val="000000" w:themeColor="text1"/>
          <w:sz w:val="28"/>
          <w:szCs w:val="28"/>
        </w:rPr>
        <w:t xml:space="preserve">еречень </w:t>
      </w:r>
      <w:bookmarkStart w:id="13" w:name="_Hlk164759534"/>
      <w:proofErr w:type="spellStart"/>
      <w:r w:rsidRPr="00003445">
        <w:rPr>
          <w:color w:val="000000" w:themeColor="text1"/>
          <w:sz w:val="28"/>
          <w:szCs w:val="28"/>
        </w:rPr>
        <w:t>ПДн</w:t>
      </w:r>
      <w:bookmarkEnd w:id="13"/>
      <w:proofErr w:type="spellEnd"/>
      <w:r w:rsidR="00540EB2" w:rsidRPr="00003445">
        <w:rPr>
          <w:color w:val="000000" w:themeColor="text1"/>
          <w:sz w:val="28"/>
          <w:szCs w:val="28"/>
        </w:rPr>
        <w:t xml:space="preserve">, на обработку которых дается согласие субъекта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>;</w:t>
      </w:r>
    </w:p>
    <w:p w14:paraId="6CAB5D82" w14:textId="75BF7939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7.3.6.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Н</w:t>
      </w:r>
      <w:r w:rsidR="00540EB2" w:rsidRPr="00003445">
        <w:rPr>
          <w:color w:val="000000" w:themeColor="text1"/>
          <w:sz w:val="28"/>
          <w:szCs w:val="28"/>
        </w:rPr>
        <w:t xml:space="preserve">аименование или фамилию, имя, отчество и адрес лица, осуществляющего обработку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540EB2" w:rsidRPr="00003445">
        <w:rPr>
          <w:color w:val="000000" w:themeColor="text1"/>
          <w:sz w:val="28"/>
          <w:szCs w:val="28"/>
        </w:rPr>
        <w:t xml:space="preserve">по поручению </w:t>
      </w:r>
      <w:r w:rsidRPr="00003445">
        <w:rPr>
          <w:color w:val="000000" w:themeColor="text1"/>
          <w:sz w:val="28"/>
          <w:szCs w:val="28"/>
        </w:rPr>
        <w:t>О</w:t>
      </w:r>
      <w:r w:rsidR="00540EB2" w:rsidRPr="00003445">
        <w:rPr>
          <w:color w:val="000000" w:themeColor="text1"/>
          <w:sz w:val="28"/>
          <w:szCs w:val="28"/>
        </w:rPr>
        <w:t>ператора, если обработка будет поручена такому лицу;</w:t>
      </w:r>
    </w:p>
    <w:p w14:paraId="052F31C7" w14:textId="19A28C4A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7.3.7.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П</w:t>
      </w:r>
      <w:r w:rsidR="00540EB2" w:rsidRPr="00003445">
        <w:rPr>
          <w:color w:val="000000" w:themeColor="text1"/>
          <w:sz w:val="28"/>
          <w:szCs w:val="28"/>
        </w:rPr>
        <w:t xml:space="preserve">еречень действий с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 xml:space="preserve">, на совершение которых дается согласие, общее описание используемых </w:t>
      </w:r>
      <w:r w:rsidRPr="00003445">
        <w:rPr>
          <w:color w:val="000000" w:themeColor="text1"/>
          <w:sz w:val="28"/>
          <w:szCs w:val="28"/>
        </w:rPr>
        <w:t>О</w:t>
      </w:r>
      <w:r w:rsidR="00540EB2" w:rsidRPr="00003445">
        <w:rPr>
          <w:color w:val="000000" w:themeColor="text1"/>
          <w:sz w:val="28"/>
          <w:szCs w:val="28"/>
        </w:rPr>
        <w:t xml:space="preserve">ператором способов обработки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>;</w:t>
      </w:r>
    </w:p>
    <w:p w14:paraId="7E9541FB" w14:textId="120AB1F5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7.3.8.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С</w:t>
      </w:r>
      <w:r w:rsidR="00540EB2" w:rsidRPr="00003445">
        <w:rPr>
          <w:color w:val="000000" w:themeColor="text1"/>
          <w:sz w:val="28"/>
          <w:szCs w:val="28"/>
        </w:rPr>
        <w:t xml:space="preserve">рок, в течение которого действует согласие субъекта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>, а также способ его отзыва, если иное не установлено</w:t>
      </w:r>
      <w:r w:rsidRPr="00003445">
        <w:rPr>
          <w:color w:val="000000" w:themeColor="text1"/>
          <w:sz w:val="28"/>
          <w:szCs w:val="28"/>
        </w:rPr>
        <w:t xml:space="preserve"> Законом о персональных данных</w:t>
      </w:r>
      <w:r w:rsidR="00540EB2" w:rsidRPr="00003445">
        <w:rPr>
          <w:color w:val="000000" w:themeColor="text1"/>
          <w:sz w:val="28"/>
          <w:szCs w:val="28"/>
        </w:rPr>
        <w:t>;</w:t>
      </w:r>
    </w:p>
    <w:p w14:paraId="3F113E35" w14:textId="20B30520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7.3.9.</w:t>
      </w:r>
      <w:r w:rsidR="00540EB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П</w:t>
      </w:r>
      <w:r w:rsidR="00540EB2" w:rsidRPr="00003445">
        <w:rPr>
          <w:color w:val="000000" w:themeColor="text1"/>
          <w:sz w:val="28"/>
          <w:szCs w:val="28"/>
        </w:rPr>
        <w:t xml:space="preserve">одпись субъекта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>.</w:t>
      </w:r>
    </w:p>
    <w:p w14:paraId="138C5332" w14:textId="3DF6FC68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</w:t>
      </w:r>
      <w:r w:rsidR="00540EB2" w:rsidRPr="00003445">
        <w:rPr>
          <w:color w:val="000000" w:themeColor="text1"/>
          <w:sz w:val="28"/>
          <w:szCs w:val="28"/>
        </w:rPr>
        <w:t xml:space="preserve">.4. В случае недееспособности субъекта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 xml:space="preserve"> согласие на обработку его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 xml:space="preserve"> дает законный представитель субъекта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>.</w:t>
      </w:r>
    </w:p>
    <w:p w14:paraId="096053C6" w14:textId="0597A866" w:rsidR="00540EB2" w:rsidRPr="00003445" w:rsidRDefault="003A7B63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lastRenderedPageBreak/>
        <w:t>7</w:t>
      </w:r>
      <w:r w:rsidR="00540EB2" w:rsidRPr="00003445">
        <w:rPr>
          <w:color w:val="000000" w:themeColor="text1"/>
          <w:sz w:val="28"/>
          <w:szCs w:val="28"/>
        </w:rPr>
        <w:t xml:space="preserve">.5. В случае смерти субъекта </w:t>
      </w:r>
      <w:proofErr w:type="spellStart"/>
      <w:r w:rsidR="00A76872" w:rsidRPr="00003445">
        <w:rPr>
          <w:color w:val="000000" w:themeColor="text1"/>
          <w:sz w:val="28"/>
          <w:szCs w:val="28"/>
        </w:rPr>
        <w:t>ПДн</w:t>
      </w:r>
      <w:proofErr w:type="spellEnd"/>
      <w:r w:rsidR="00A76872" w:rsidRPr="00003445">
        <w:rPr>
          <w:color w:val="000000" w:themeColor="text1"/>
          <w:sz w:val="28"/>
          <w:szCs w:val="28"/>
        </w:rPr>
        <w:t xml:space="preserve"> </w:t>
      </w:r>
      <w:r w:rsidR="00540EB2" w:rsidRPr="00003445">
        <w:rPr>
          <w:color w:val="000000" w:themeColor="text1"/>
          <w:sz w:val="28"/>
          <w:szCs w:val="28"/>
        </w:rPr>
        <w:t xml:space="preserve">согласие на обработку его </w:t>
      </w:r>
      <w:proofErr w:type="spellStart"/>
      <w:r w:rsidR="00A76872" w:rsidRPr="00003445">
        <w:rPr>
          <w:color w:val="000000" w:themeColor="text1"/>
          <w:sz w:val="28"/>
          <w:szCs w:val="28"/>
        </w:rPr>
        <w:t>ПДн</w:t>
      </w:r>
      <w:proofErr w:type="spellEnd"/>
      <w:r w:rsidR="00A76872" w:rsidRPr="00003445">
        <w:rPr>
          <w:color w:val="000000" w:themeColor="text1"/>
          <w:sz w:val="28"/>
          <w:szCs w:val="28"/>
        </w:rPr>
        <w:t xml:space="preserve"> </w:t>
      </w:r>
      <w:r w:rsidR="00540EB2" w:rsidRPr="00003445">
        <w:rPr>
          <w:color w:val="000000" w:themeColor="text1"/>
          <w:sz w:val="28"/>
          <w:szCs w:val="28"/>
        </w:rPr>
        <w:t xml:space="preserve">дают наследники субъекта </w:t>
      </w:r>
      <w:proofErr w:type="spellStart"/>
      <w:r w:rsidR="00A76872"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 xml:space="preserve">, если такое согласие не было дано субъектом </w:t>
      </w:r>
      <w:proofErr w:type="spellStart"/>
      <w:r w:rsidR="00A76872" w:rsidRPr="00003445">
        <w:rPr>
          <w:color w:val="000000" w:themeColor="text1"/>
          <w:sz w:val="28"/>
          <w:szCs w:val="28"/>
        </w:rPr>
        <w:t>ПДн</w:t>
      </w:r>
      <w:proofErr w:type="spellEnd"/>
      <w:r w:rsidR="00A76872" w:rsidRPr="00003445">
        <w:rPr>
          <w:color w:val="000000" w:themeColor="text1"/>
          <w:sz w:val="28"/>
          <w:szCs w:val="28"/>
        </w:rPr>
        <w:t xml:space="preserve"> </w:t>
      </w:r>
      <w:r w:rsidR="00540EB2" w:rsidRPr="00003445">
        <w:rPr>
          <w:color w:val="000000" w:themeColor="text1"/>
          <w:sz w:val="28"/>
          <w:szCs w:val="28"/>
        </w:rPr>
        <w:t>при его жизни.</w:t>
      </w:r>
    </w:p>
    <w:p w14:paraId="4F7A85A8" w14:textId="454FE960" w:rsidR="00540EB2" w:rsidRPr="00003445" w:rsidRDefault="00A76872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</w:t>
      </w:r>
      <w:r w:rsidR="00540EB2" w:rsidRPr="00003445">
        <w:rPr>
          <w:color w:val="000000" w:themeColor="text1"/>
          <w:sz w:val="28"/>
          <w:szCs w:val="28"/>
        </w:rPr>
        <w:t xml:space="preserve">.6. Оператором допускается обработка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 xml:space="preserve">, разрешенных субъектом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540EB2" w:rsidRPr="00003445">
        <w:rPr>
          <w:color w:val="000000" w:themeColor="text1"/>
          <w:sz w:val="28"/>
          <w:szCs w:val="28"/>
        </w:rPr>
        <w:t>для распространения в соответствии со ст</w:t>
      </w:r>
      <w:r w:rsidRPr="00003445">
        <w:rPr>
          <w:color w:val="000000" w:themeColor="text1"/>
          <w:sz w:val="28"/>
          <w:szCs w:val="28"/>
        </w:rPr>
        <w:t xml:space="preserve">атьей </w:t>
      </w:r>
      <w:r w:rsidR="00540EB2" w:rsidRPr="00003445">
        <w:rPr>
          <w:color w:val="000000" w:themeColor="text1"/>
          <w:sz w:val="28"/>
          <w:szCs w:val="28"/>
        </w:rPr>
        <w:t xml:space="preserve">10.1 Закона </w:t>
      </w:r>
      <w:r w:rsidRPr="00003445">
        <w:rPr>
          <w:color w:val="000000" w:themeColor="text1"/>
          <w:sz w:val="28"/>
          <w:szCs w:val="28"/>
        </w:rPr>
        <w:t>о персональных данных</w:t>
      </w:r>
      <w:r w:rsidR="00540EB2" w:rsidRPr="00003445">
        <w:rPr>
          <w:color w:val="000000" w:themeColor="text1"/>
          <w:sz w:val="28"/>
          <w:szCs w:val="28"/>
        </w:rPr>
        <w:t>.</w:t>
      </w:r>
    </w:p>
    <w:p w14:paraId="2A6656BF" w14:textId="278ADA52" w:rsidR="00540EB2" w:rsidRPr="00003445" w:rsidRDefault="00A76872" w:rsidP="00540EB2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7</w:t>
      </w:r>
      <w:r w:rsidR="00540EB2" w:rsidRPr="00003445">
        <w:rPr>
          <w:color w:val="000000" w:themeColor="text1"/>
          <w:sz w:val="28"/>
          <w:szCs w:val="28"/>
        </w:rPr>
        <w:t xml:space="preserve">.7. Требования к содержанию согласия на обработку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 xml:space="preserve">, разрешенных субъектом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40EB2" w:rsidRPr="00003445">
        <w:rPr>
          <w:color w:val="000000" w:themeColor="text1"/>
          <w:sz w:val="28"/>
          <w:szCs w:val="28"/>
        </w:rPr>
        <w:t xml:space="preserve"> для распространения, устанавливаются уполномоченным органом по защите прав субъектов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D5EB8" w:rsidRPr="00003445">
        <w:rPr>
          <w:color w:val="000000" w:themeColor="text1"/>
          <w:sz w:val="28"/>
          <w:szCs w:val="28"/>
        </w:rPr>
        <w:t>;</w:t>
      </w:r>
    </w:p>
    <w:p w14:paraId="55A71FE8" w14:textId="5B46F039" w:rsidR="005D5EB8" w:rsidRPr="00003445" w:rsidRDefault="005D5EB8" w:rsidP="005D5EB8">
      <w:pPr>
        <w:ind w:firstLine="708"/>
        <w:jc w:val="both"/>
        <w:rPr>
          <w:sz w:val="28"/>
          <w:szCs w:val="28"/>
        </w:rPr>
      </w:pPr>
      <w:r w:rsidRPr="00003445">
        <w:rPr>
          <w:sz w:val="28"/>
          <w:szCs w:val="28"/>
        </w:rPr>
        <w:t xml:space="preserve">7.8. Персональные данные могут быть получены </w:t>
      </w:r>
      <w:r w:rsidR="00C64666">
        <w:rPr>
          <w:sz w:val="28"/>
          <w:szCs w:val="28"/>
        </w:rPr>
        <w:t>О</w:t>
      </w:r>
      <w:r w:rsidRPr="00003445">
        <w:rPr>
          <w:sz w:val="28"/>
          <w:szCs w:val="28"/>
        </w:rPr>
        <w:t xml:space="preserve">ператором от лица, не являющегося субъектом </w:t>
      </w:r>
      <w:proofErr w:type="spellStart"/>
      <w:r w:rsidR="00C64666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 xml:space="preserve">, при условии предоставления </w:t>
      </w:r>
      <w:r w:rsidR="00C64666">
        <w:rPr>
          <w:sz w:val="28"/>
          <w:szCs w:val="28"/>
        </w:rPr>
        <w:t>О</w:t>
      </w:r>
      <w:r w:rsidRPr="00003445">
        <w:rPr>
          <w:sz w:val="28"/>
          <w:szCs w:val="28"/>
        </w:rPr>
        <w:t xml:space="preserve">ператору подтверждения наличия оснований, </w:t>
      </w:r>
      <w:r w:rsidR="00281933">
        <w:rPr>
          <w:sz w:val="28"/>
          <w:szCs w:val="28"/>
        </w:rPr>
        <w:t>предусмотренных З</w:t>
      </w:r>
      <w:r w:rsidRPr="00003445">
        <w:rPr>
          <w:sz w:val="28"/>
          <w:szCs w:val="28"/>
        </w:rPr>
        <w:t>акон</w:t>
      </w:r>
      <w:r w:rsidR="00281933">
        <w:rPr>
          <w:sz w:val="28"/>
          <w:szCs w:val="28"/>
        </w:rPr>
        <w:t>ом</w:t>
      </w:r>
      <w:r w:rsidR="00AE26C0" w:rsidRPr="00003445">
        <w:rPr>
          <w:sz w:val="28"/>
          <w:szCs w:val="28"/>
        </w:rPr>
        <w:t xml:space="preserve"> о персональных данных</w:t>
      </w:r>
      <w:r w:rsidRPr="00003445">
        <w:rPr>
          <w:sz w:val="28"/>
          <w:szCs w:val="28"/>
        </w:rPr>
        <w:t>.</w:t>
      </w:r>
    </w:p>
    <w:p w14:paraId="7C85A018" w14:textId="77777777" w:rsidR="005D5EB8" w:rsidRPr="00003445" w:rsidRDefault="005D5EB8" w:rsidP="005D5EB8">
      <w:pPr>
        <w:ind w:firstLine="709"/>
        <w:jc w:val="both"/>
        <w:rPr>
          <w:color w:val="000000" w:themeColor="text1"/>
          <w:sz w:val="28"/>
          <w:szCs w:val="28"/>
        </w:rPr>
      </w:pPr>
    </w:p>
    <w:p w14:paraId="3DCA796A" w14:textId="6BFB8753" w:rsidR="00A76872" w:rsidRPr="00003445" w:rsidRDefault="004863F0" w:rsidP="00D27D32">
      <w:pPr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003445">
        <w:rPr>
          <w:b/>
          <w:bCs/>
          <w:color w:val="000000" w:themeColor="text1"/>
          <w:sz w:val="28"/>
          <w:szCs w:val="28"/>
        </w:rPr>
        <w:t>8.</w:t>
      </w:r>
      <w:r w:rsidR="00D27D32" w:rsidRPr="00003445">
        <w:rPr>
          <w:b/>
          <w:bCs/>
          <w:color w:val="000000" w:themeColor="text1"/>
          <w:sz w:val="28"/>
          <w:szCs w:val="28"/>
        </w:rPr>
        <w:t xml:space="preserve"> Особенности обработки персональных данных в государственных или муниципальных информационных системах персональных данных</w:t>
      </w:r>
    </w:p>
    <w:p w14:paraId="00D43D15" w14:textId="77777777" w:rsidR="00A76872" w:rsidRPr="00003445" w:rsidRDefault="00A76872" w:rsidP="00D27D32">
      <w:pPr>
        <w:rPr>
          <w:b/>
          <w:bCs/>
          <w:color w:val="000000" w:themeColor="text1"/>
          <w:sz w:val="28"/>
          <w:szCs w:val="28"/>
        </w:rPr>
      </w:pPr>
    </w:p>
    <w:p w14:paraId="76232700" w14:textId="044871E7" w:rsidR="00D27D32" w:rsidRPr="00003445" w:rsidRDefault="00D27D32" w:rsidP="00D27D32">
      <w:pPr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ab/>
      </w:r>
      <w:r w:rsidR="003C5BB6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>бработк</w:t>
      </w:r>
      <w:r w:rsidR="003C5BB6" w:rsidRPr="00003445">
        <w:rPr>
          <w:color w:val="000000" w:themeColor="text1"/>
          <w:sz w:val="28"/>
          <w:szCs w:val="28"/>
        </w:rPr>
        <w:t>а</w:t>
      </w:r>
      <w:r w:rsidRPr="00003445">
        <w:rPr>
          <w:color w:val="000000" w:themeColor="text1"/>
          <w:sz w:val="28"/>
          <w:szCs w:val="28"/>
        </w:rPr>
        <w:t xml:space="preserve">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в государственных информационных системах</w:t>
      </w:r>
      <w:r w:rsidR="003C5BB6" w:rsidRPr="00003445">
        <w:rPr>
          <w:color w:val="000000" w:themeColor="text1"/>
          <w:sz w:val="28"/>
          <w:szCs w:val="28"/>
        </w:rPr>
        <w:t xml:space="preserve">, осуществляемых Оператором в пределах своих полномочий или муниципальных информационных системах, созданных Оператором самостоятельно, </w:t>
      </w:r>
      <w:r w:rsidRPr="00003445">
        <w:rPr>
          <w:color w:val="000000" w:themeColor="text1"/>
          <w:sz w:val="28"/>
          <w:szCs w:val="28"/>
        </w:rPr>
        <w:t>осуществля</w:t>
      </w:r>
      <w:r w:rsidR="003C5BB6" w:rsidRPr="00003445">
        <w:rPr>
          <w:color w:val="000000" w:themeColor="text1"/>
          <w:sz w:val="28"/>
          <w:szCs w:val="28"/>
        </w:rPr>
        <w:t>е</w:t>
      </w:r>
      <w:r w:rsidRPr="00003445">
        <w:rPr>
          <w:color w:val="000000" w:themeColor="text1"/>
          <w:sz w:val="28"/>
          <w:szCs w:val="28"/>
        </w:rPr>
        <w:t xml:space="preserve">тся Оператором </w:t>
      </w:r>
      <w:r w:rsidR="003C5BB6" w:rsidRPr="00003445">
        <w:rPr>
          <w:color w:val="000000" w:themeColor="text1"/>
          <w:sz w:val="28"/>
          <w:szCs w:val="28"/>
        </w:rPr>
        <w:t xml:space="preserve">в </w:t>
      </w:r>
      <w:proofErr w:type="gramStart"/>
      <w:r w:rsidR="003C5BB6" w:rsidRPr="00003445">
        <w:rPr>
          <w:color w:val="000000" w:themeColor="text1"/>
          <w:sz w:val="28"/>
          <w:szCs w:val="28"/>
        </w:rPr>
        <w:t xml:space="preserve">соответствии </w:t>
      </w:r>
      <w:r w:rsidRPr="00003445">
        <w:rPr>
          <w:color w:val="000000" w:themeColor="text1"/>
          <w:sz w:val="28"/>
          <w:szCs w:val="28"/>
        </w:rPr>
        <w:t xml:space="preserve"> </w:t>
      </w:r>
      <w:r w:rsidR="003C5BB6" w:rsidRPr="00003445">
        <w:rPr>
          <w:color w:val="000000" w:themeColor="text1"/>
          <w:sz w:val="28"/>
          <w:szCs w:val="28"/>
        </w:rPr>
        <w:t>со</w:t>
      </w:r>
      <w:proofErr w:type="gramEnd"/>
      <w:r w:rsidR="003C5BB6" w:rsidRPr="00003445">
        <w:rPr>
          <w:color w:val="000000" w:themeColor="text1"/>
          <w:sz w:val="28"/>
          <w:szCs w:val="28"/>
        </w:rPr>
        <w:t xml:space="preserve"> статьей 13 Закона о персональных данных.</w:t>
      </w:r>
    </w:p>
    <w:p w14:paraId="26F3AC86" w14:textId="77777777" w:rsidR="00D27D32" w:rsidRPr="00003445" w:rsidRDefault="00D27D32" w:rsidP="00D27D32">
      <w:pPr>
        <w:rPr>
          <w:b/>
          <w:bCs/>
          <w:color w:val="000000" w:themeColor="text1"/>
          <w:sz w:val="28"/>
          <w:szCs w:val="28"/>
        </w:rPr>
      </w:pPr>
    </w:p>
    <w:p w14:paraId="114382D1" w14:textId="77777777" w:rsidR="003C5BB6" w:rsidRPr="00003445" w:rsidRDefault="003C5BB6" w:rsidP="003C5BB6">
      <w:pPr>
        <w:pStyle w:val="af6"/>
        <w:jc w:val="center"/>
        <w:rPr>
          <w:b/>
          <w:bCs/>
          <w:color w:val="000000" w:themeColor="text1"/>
          <w:sz w:val="28"/>
          <w:szCs w:val="28"/>
        </w:rPr>
      </w:pPr>
      <w:r w:rsidRPr="00003445">
        <w:rPr>
          <w:b/>
          <w:bCs/>
          <w:color w:val="000000" w:themeColor="text1"/>
          <w:sz w:val="28"/>
          <w:szCs w:val="28"/>
        </w:rPr>
        <w:t>9. Право субъекта персональных данных на доступ к его персональным данным</w:t>
      </w:r>
    </w:p>
    <w:p w14:paraId="2138F364" w14:textId="65FE37FB" w:rsidR="00D27D32" w:rsidRPr="00003445" w:rsidRDefault="00D27D32" w:rsidP="00AB3D8A">
      <w:pPr>
        <w:ind w:firstLine="709"/>
        <w:jc w:val="both"/>
        <w:rPr>
          <w:color w:val="000000" w:themeColor="text1"/>
          <w:sz w:val="28"/>
          <w:szCs w:val="28"/>
        </w:rPr>
      </w:pPr>
    </w:p>
    <w:p w14:paraId="72255C6A" w14:textId="71DE294D" w:rsidR="00AE26C0" w:rsidRPr="00003445" w:rsidRDefault="00682383" w:rsidP="00AE26C0">
      <w:pPr>
        <w:ind w:firstLine="709"/>
        <w:jc w:val="both"/>
        <w:rPr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9.1. </w:t>
      </w:r>
      <w:r w:rsidR="00AE26C0" w:rsidRPr="00003445">
        <w:rPr>
          <w:sz w:val="28"/>
          <w:szCs w:val="28"/>
        </w:rPr>
        <w:t xml:space="preserve">Субъект </w:t>
      </w:r>
      <w:proofErr w:type="spellStart"/>
      <w:r w:rsidR="00AE26C0" w:rsidRPr="00003445">
        <w:rPr>
          <w:sz w:val="28"/>
          <w:szCs w:val="28"/>
        </w:rPr>
        <w:t>ПДн</w:t>
      </w:r>
      <w:proofErr w:type="spellEnd"/>
      <w:r w:rsidR="00AE26C0" w:rsidRPr="00003445">
        <w:rPr>
          <w:sz w:val="28"/>
          <w:szCs w:val="28"/>
        </w:rPr>
        <w:t xml:space="preserve"> имеет право на получение сведений, указанных в </w:t>
      </w:r>
      <w:hyperlink w:anchor="sub_1407" w:history="1">
        <w:r w:rsidR="00AE26C0" w:rsidRPr="00003445">
          <w:rPr>
            <w:rStyle w:val="ae"/>
            <w:rFonts w:cs="Times New Roman CYR"/>
            <w:b w:val="0"/>
            <w:bCs w:val="0"/>
            <w:color w:val="auto"/>
            <w:sz w:val="28"/>
            <w:szCs w:val="28"/>
          </w:rPr>
          <w:t>части 7</w:t>
        </w:r>
      </w:hyperlink>
      <w:r w:rsidR="00AE26C0" w:rsidRPr="00003445">
        <w:rPr>
          <w:sz w:val="28"/>
          <w:szCs w:val="28"/>
        </w:rPr>
        <w:t xml:space="preserve"> статьи 14 Закона о персональных данных, за исключением случаев, предусмотренных </w:t>
      </w:r>
      <w:hyperlink w:anchor="sub_1408" w:history="1">
        <w:r w:rsidR="00AE26C0" w:rsidRPr="00003445">
          <w:rPr>
            <w:rStyle w:val="ae"/>
            <w:rFonts w:cs="Times New Roman CYR"/>
            <w:b w:val="0"/>
            <w:bCs w:val="0"/>
            <w:color w:val="auto"/>
            <w:sz w:val="28"/>
            <w:szCs w:val="28"/>
          </w:rPr>
          <w:t>частью 8</w:t>
        </w:r>
      </w:hyperlink>
      <w:r w:rsidR="00AE26C0" w:rsidRPr="00003445">
        <w:rPr>
          <w:sz w:val="28"/>
          <w:szCs w:val="28"/>
        </w:rPr>
        <w:t xml:space="preserve"> статьи 14 Закона о персональных данных. Субъект </w:t>
      </w:r>
      <w:proofErr w:type="spellStart"/>
      <w:r w:rsidR="00AE26C0" w:rsidRPr="00003445">
        <w:rPr>
          <w:sz w:val="28"/>
          <w:szCs w:val="28"/>
        </w:rPr>
        <w:t>ПДн</w:t>
      </w:r>
      <w:proofErr w:type="spellEnd"/>
      <w:r w:rsidR="00AE26C0" w:rsidRPr="00003445">
        <w:rPr>
          <w:sz w:val="28"/>
          <w:szCs w:val="28"/>
        </w:rPr>
        <w:t xml:space="preserve"> вправе требовать от оператора уточнения его </w:t>
      </w:r>
      <w:proofErr w:type="spellStart"/>
      <w:r w:rsidR="00AE26C0" w:rsidRPr="00003445">
        <w:rPr>
          <w:sz w:val="28"/>
          <w:szCs w:val="28"/>
        </w:rPr>
        <w:t>ПДн</w:t>
      </w:r>
      <w:proofErr w:type="spellEnd"/>
      <w:r w:rsidR="00AE26C0" w:rsidRPr="00003445">
        <w:rPr>
          <w:sz w:val="28"/>
          <w:szCs w:val="28"/>
        </w:rPr>
        <w:t xml:space="preserve">, их блокирования или уничтожения в случае, если </w:t>
      </w:r>
      <w:proofErr w:type="spellStart"/>
      <w:r w:rsidR="00AE26C0" w:rsidRPr="00003445">
        <w:rPr>
          <w:sz w:val="28"/>
          <w:szCs w:val="28"/>
        </w:rPr>
        <w:t>ПДн</w:t>
      </w:r>
      <w:proofErr w:type="spellEnd"/>
      <w:r w:rsidR="00AE26C0" w:rsidRPr="00003445">
        <w:rPr>
          <w:sz w:val="28"/>
          <w:szCs w:val="28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</w:t>
      </w:r>
      <w:r w:rsidR="00EA031C" w:rsidRPr="00003445">
        <w:rPr>
          <w:sz w:val="28"/>
          <w:szCs w:val="28"/>
        </w:rPr>
        <w:t>З</w:t>
      </w:r>
      <w:r w:rsidR="00AE26C0" w:rsidRPr="00003445">
        <w:rPr>
          <w:sz w:val="28"/>
          <w:szCs w:val="28"/>
        </w:rPr>
        <w:t xml:space="preserve">аконом </w:t>
      </w:r>
      <w:r w:rsidR="00EA031C" w:rsidRPr="00003445">
        <w:rPr>
          <w:sz w:val="28"/>
          <w:szCs w:val="28"/>
        </w:rPr>
        <w:t xml:space="preserve">о персональных данных </w:t>
      </w:r>
      <w:r w:rsidR="00AE26C0" w:rsidRPr="00003445">
        <w:rPr>
          <w:sz w:val="28"/>
          <w:szCs w:val="28"/>
        </w:rPr>
        <w:t>меры по защите своих прав.</w:t>
      </w:r>
    </w:p>
    <w:p w14:paraId="6107CFA7" w14:textId="1E573337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9.2. Сведения должны быть предоставлены субъекту </w:t>
      </w:r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843AED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ператором в доступной форме, и в них не должны содержаться </w:t>
      </w:r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относящиеся к другим субъектам </w:t>
      </w:r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за исключением случаев, если имеются законные основания для раскрытия таких </w:t>
      </w:r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>.</w:t>
      </w:r>
    </w:p>
    <w:p w14:paraId="03B61469" w14:textId="1E45E5F2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9.3. Сведения предоставляются субъекту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или его представителю Оператором в течение десяти рабочих дней с момента обращения либо получения Оператором запроса субъекта </w:t>
      </w:r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или его представителя. Указанный срок может быть продлен, но не более чем на пять рабочих дней в случае направления </w:t>
      </w:r>
      <w:r w:rsidR="00843AED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ператором в адрес субъекта </w:t>
      </w:r>
      <w:bookmarkStart w:id="14" w:name="_Hlk164762986"/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bookmarkEnd w:id="14"/>
      <w:proofErr w:type="spellEnd"/>
      <w:r w:rsidRPr="00003445">
        <w:rPr>
          <w:color w:val="000000" w:themeColor="text1"/>
          <w:sz w:val="28"/>
          <w:szCs w:val="28"/>
        </w:rPr>
        <w:t xml:space="preserve"> мотивированного уведомления с указанием причин продления срока предоставления </w:t>
      </w:r>
      <w:r w:rsidRPr="00003445">
        <w:rPr>
          <w:color w:val="000000" w:themeColor="text1"/>
          <w:sz w:val="28"/>
          <w:szCs w:val="28"/>
        </w:rPr>
        <w:lastRenderedPageBreak/>
        <w:t xml:space="preserve">запрашиваемой информации. Запрос должен содержать номер основного документа, удостоверяющего личность субъекта </w:t>
      </w:r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proofErr w:type="spellEnd"/>
      <w:r w:rsidR="00843AED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 xml:space="preserve">или его представителя, сведения о дате выдачи указанного документа и выдавшем его органе, сведения, подтверждающие участие субъекта </w:t>
      </w:r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proofErr w:type="spellEnd"/>
      <w:r w:rsidR="00843AED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 xml:space="preserve">в отношениях с </w:t>
      </w:r>
      <w:r w:rsidR="00843AED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</w:t>
      </w:r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proofErr w:type="spellEnd"/>
      <w:r w:rsidR="00843AED" w:rsidRPr="00003445">
        <w:rPr>
          <w:color w:val="000000" w:themeColor="text1"/>
          <w:sz w:val="28"/>
          <w:szCs w:val="28"/>
        </w:rPr>
        <w:t xml:space="preserve"> О</w:t>
      </w:r>
      <w:r w:rsidRPr="00003445">
        <w:rPr>
          <w:color w:val="000000" w:themeColor="text1"/>
          <w:sz w:val="28"/>
          <w:szCs w:val="28"/>
        </w:rPr>
        <w:t xml:space="preserve">ператором, подпись субъекта </w:t>
      </w:r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proofErr w:type="spellEnd"/>
      <w:r w:rsidR="00843AED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 xml:space="preserve">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 Оператор предоставляет сведения, субъекту </w:t>
      </w:r>
      <w:proofErr w:type="spellStart"/>
      <w:r w:rsidR="00843AED" w:rsidRPr="00003445">
        <w:rPr>
          <w:color w:val="000000" w:themeColor="text1"/>
          <w:sz w:val="28"/>
          <w:szCs w:val="28"/>
        </w:rPr>
        <w:t>ПДн</w:t>
      </w:r>
      <w:proofErr w:type="spellEnd"/>
      <w:r w:rsidR="00843AED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или его представителю в той форме, в которой направлены соответствующие обращение либо запрос, если иное не указано в обращении или запросе.</w:t>
      </w:r>
    </w:p>
    <w:p w14:paraId="7B39B258" w14:textId="121BE585" w:rsidR="00682383" w:rsidRPr="00003445" w:rsidRDefault="00843AED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9</w:t>
      </w:r>
      <w:r w:rsidR="00682383" w:rsidRPr="00003445">
        <w:rPr>
          <w:color w:val="000000" w:themeColor="text1"/>
          <w:sz w:val="28"/>
          <w:szCs w:val="28"/>
        </w:rPr>
        <w:t xml:space="preserve">.4. Оператор вправе отказать субъекту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682383" w:rsidRPr="00003445">
        <w:rPr>
          <w:color w:val="000000" w:themeColor="text1"/>
          <w:sz w:val="28"/>
          <w:szCs w:val="28"/>
        </w:rPr>
        <w:t xml:space="preserve">в выполнении повторного запроса. Такой отказ должен быть мотивированным. Обязанность представления доказательств обоснованности отказа в выполнении повторного запроса лежит на </w:t>
      </w:r>
      <w:r w:rsidR="00430034" w:rsidRPr="00003445">
        <w:rPr>
          <w:color w:val="000000" w:themeColor="text1"/>
          <w:sz w:val="28"/>
          <w:szCs w:val="28"/>
        </w:rPr>
        <w:t>О</w:t>
      </w:r>
      <w:r w:rsidR="00682383" w:rsidRPr="00003445">
        <w:rPr>
          <w:color w:val="000000" w:themeColor="text1"/>
          <w:sz w:val="28"/>
          <w:szCs w:val="28"/>
        </w:rPr>
        <w:t>ператоре.</w:t>
      </w:r>
    </w:p>
    <w:p w14:paraId="6F7BCEA1" w14:textId="34E6A2AF" w:rsidR="00682383" w:rsidRPr="00003445" w:rsidRDefault="00843AED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9</w:t>
      </w:r>
      <w:r w:rsidR="00682383" w:rsidRPr="00003445">
        <w:rPr>
          <w:color w:val="000000" w:themeColor="text1"/>
          <w:sz w:val="28"/>
          <w:szCs w:val="28"/>
        </w:rPr>
        <w:t xml:space="preserve">.5. Субъект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682383" w:rsidRPr="00003445">
        <w:rPr>
          <w:color w:val="000000" w:themeColor="text1"/>
          <w:sz w:val="28"/>
          <w:szCs w:val="28"/>
        </w:rPr>
        <w:t xml:space="preserve">имеет право на получение информации, касающейся обработки его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682383" w:rsidRPr="00003445">
        <w:rPr>
          <w:color w:val="000000" w:themeColor="text1"/>
          <w:sz w:val="28"/>
          <w:szCs w:val="28"/>
        </w:rPr>
        <w:t>, в том числе содержащей:</w:t>
      </w:r>
    </w:p>
    <w:p w14:paraId="7BB2EFA5" w14:textId="04BE0A25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подтверждение факта обработки </w:t>
      </w:r>
      <w:proofErr w:type="spellStart"/>
      <w:r w:rsidR="00712F22" w:rsidRPr="00003445">
        <w:rPr>
          <w:color w:val="000000" w:themeColor="text1"/>
          <w:sz w:val="28"/>
          <w:szCs w:val="28"/>
        </w:rPr>
        <w:t>ПДн</w:t>
      </w:r>
      <w:proofErr w:type="spellEnd"/>
      <w:r w:rsidR="00712F22" w:rsidRPr="00003445">
        <w:rPr>
          <w:color w:val="000000" w:themeColor="text1"/>
          <w:sz w:val="28"/>
          <w:szCs w:val="28"/>
        </w:rPr>
        <w:t xml:space="preserve"> О</w:t>
      </w:r>
      <w:r w:rsidRPr="00003445">
        <w:rPr>
          <w:color w:val="000000" w:themeColor="text1"/>
          <w:sz w:val="28"/>
          <w:szCs w:val="28"/>
        </w:rPr>
        <w:t>ператором;</w:t>
      </w:r>
    </w:p>
    <w:p w14:paraId="1AA08235" w14:textId="22D30696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правовые основания и цели обработки </w:t>
      </w:r>
      <w:proofErr w:type="spellStart"/>
      <w:r w:rsidR="00712F22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>;</w:t>
      </w:r>
    </w:p>
    <w:p w14:paraId="1AAFE913" w14:textId="3274B9C9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цели и применяемые </w:t>
      </w:r>
      <w:r w:rsidR="00712F2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ператором способы обработки </w:t>
      </w:r>
      <w:proofErr w:type="spellStart"/>
      <w:r w:rsidR="00712F22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>;</w:t>
      </w:r>
    </w:p>
    <w:p w14:paraId="698D2BC2" w14:textId="263B1AE1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наименование и место нахождения </w:t>
      </w:r>
      <w:r w:rsidR="00712F2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ператора, сведения о лицах (за исключением работников </w:t>
      </w:r>
      <w:r w:rsidR="00712F2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ператора), которые имеют доступ к </w:t>
      </w:r>
      <w:proofErr w:type="spellStart"/>
      <w:r w:rsidR="00712F22" w:rsidRPr="00003445">
        <w:rPr>
          <w:color w:val="000000" w:themeColor="text1"/>
          <w:sz w:val="28"/>
          <w:szCs w:val="28"/>
        </w:rPr>
        <w:t>ПДн</w:t>
      </w:r>
      <w:proofErr w:type="spellEnd"/>
      <w:r w:rsidR="00712F2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 xml:space="preserve">или которым могут быть раскрыты </w:t>
      </w:r>
      <w:proofErr w:type="spellStart"/>
      <w:r w:rsidR="00712F22" w:rsidRPr="00003445">
        <w:rPr>
          <w:color w:val="000000" w:themeColor="text1"/>
          <w:sz w:val="28"/>
          <w:szCs w:val="28"/>
        </w:rPr>
        <w:t>ПДн</w:t>
      </w:r>
      <w:proofErr w:type="spellEnd"/>
      <w:r w:rsidR="00712F2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 xml:space="preserve">на основании договора с </w:t>
      </w:r>
      <w:r w:rsidR="00712F2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>ператором или на основании федерального закона;</w:t>
      </w:r>
    </w:p>
    <w:p w14:paraId="67D4919C" w14:textId="437D3A55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обрабатываемые </w:t>
      </w:r>
      <w:proofErr w:type="spellStart"/>
      <w:r w:rsidR="00712F22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относящиеся к соответствующему субъекту </w:t>
      </w:r>
      <w:proofErr w:type="spellStart"/>
      <w:r w:rsidR="00712F22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источник их получения, если иной порядок представления таких данных не предусмотрен </w:t>
      </w:r>
      <w:r w:rsidR="00712F22" w:rsidRPr="00003445">
        <w:rPr>
          <w:color w:val="000000" w:themeColor="text1"/>
          <w:sz w:val="28"/>
          <w:szCs w:val="28"/>
        </w:rPr>
        <w:t>Законом о персональных данных</w:t>
      </w:r>
      <w:r w:rsidRPr="00003445">
        <w:rPr>
          <w:color w:val="000000" w:themeColor="text1"/>
          <w:sz w:val="28"/>
          <w:szCs w:val="28"/>
        </w:rPr>
        <w:t>;</w:t>
      </w:r>
    </w:p>
    <w:p w14:paraId="60E2E93C" w14:textId="2597832E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сроки обработки </w:t>
      </w:r>
      <w:proofErr w:type="spellStart"/>
      <w:r w:rsidR="00712F22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>, в том числе сроки их хранения;</w:t>
      </w:r>
    </w:p>
    <w:p w14:paraId="7C1A7B49" w14:textId="025E8B61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порядок осуществления субъектом </w:t>
      </w:r>
      <w:proofErr w:type="spellStart"/>
      <w:r w:rsidR="00712F22" w:rsidRPr="00003445">
        <w:rPr>
          <w:color w:val="000000" w:themeColor="text1"/>
          <w:sz w:val="28"/>
          <w:szCs w:val="28"/>
        </w:rPr>
        <w:t>ПДн</w:t>
      </w:r>
      <w:proofErr w:type="spellEnd"/>
      <w:r w:rsidR="00712F22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 xml:space="preserve">прав, предусмотренных Законом </w:t>
      </w:r>
      <w:r w:rsidR="00712F22" w:rsidRPr="00003445">
        <w:rPr>
          <w:color w:val="000000" w:themeColor="text1"/>
          <w:sz w:val="28"/>
          <w:szCs w:val="28"/>
        </w:rPr>
        <w:t>о персональных данных</w:t>
      </w:r>
      <w:r w:rsidRPr="00003445">
        <w:rPr>
          <w:color w:val="000000" w:themeColor="text1"/>
          <w:sz w:val="28"/>
          <w:szCs w:val="28"/>
        </w:rPr>
        <w:t>;</w:t>
      </w:r>
    </w:p>
    <w:p w14:paraId="404E4DD3" w14:textId="28C9D631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наименование или фамилию, имя, отчество и адрес лица, осуществляющего обработку </w:t>
      </w:r>
      <w:proofErr w:type="spellStart"/>
      <w:r w:rsidR="00551475" w:rsidRPr="00003445">
        <w:rPr>
          <w:color w:val="000000" w:themeColor="text1"/>
          <w:sz w:val="28"/>
          <w:szCs w:val="28"/>
        </w:rPr>
        <w:t>ПДн</w:t>
      </w:r>
      <w:proofErr w:type="spellEnd"/>
      <w:r w:rsidR="00551475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 xml:space="preserve">по поручению </w:t>
      </w:r>
      <w:r w:rsidR="00551475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>ператора, если обработка поручена или будет поручена такому лицу;</w:t>
      </w:r>
    </w:p>
    <w:p w14:paraId="170C5F23" w14:textId="1F5DD617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информацию о способах исполнения </w:t>
      </w:r>
      <w:r w:rsidR="00551475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ператором обязанностей, установленных статьей 18.1 Закона </w:t>
      </w:r>
      <w:r w:rsidR="00551475" w:rsidRPr="00003445">
        <w:rPr>
          <w:color w:val="000000" w:themeColor="text1"/>
          <w:sz w:val="28"/>
          <w:szCs w:val="28"/>
        </w:rPr>
        <w:t>о персональных данных</w:t>
      </w:r>
      <w:r w:rsidRPr="00003445">
        <w:rPr>
          <w:color w:val="000000" w:themeColor="text1"/>
          <w:sz w:val="28"/>
          <w:szCs w:val="28"/>
        </w:rPr>
        <w:t>;</w:t>
      </w:r>
    </w:p>
    <w:p w14:paraId="50AA8021" w14:textId="2A2D30D5" w:rsidR="00682383" w:rsidRPr="00003445" w:rsidRDefault="00682383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иные сведения, предусмотренные Законом </w:t>
      </w:r>
      <w:r w:rsidR="00551475" w:rsidRPr="00003445">
        <w:rPr>
          <w:color w:val="000000" w:themeColor="text1"/>
          <w:sz w:val="28"/>
          <w:szCs w:val="28"/>
        </w:rPr>
        <w:t>о персональных данных</w:t>
      </w:r>
      <w:r w:rsidRPr="00003445">
        <w:rPr>
          <w:color w:val="000000" w:themeColor="text1"/>
          <w:sz w:val="28"/>
          <w:szCs w:val="28"/>
        </w:rPr>
        <w:t xml:space="preserve"> или другими федеральными законами.</w:t>
      </w:r>
    </w:p>
    <w:p w14:paraId="38025798" w14:textId="50270B5E" w:rsidR="00682383" w:rsidRPr="00003445" w:rsidRDefault="00551475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9</w:t>
      </w:r>
      <w:r w:rsidR="00682383" w:rsidRPr="00003445">
        <w:rPr>
          <w:color w:val="000000" w:themeColor="text1"/>
          <w:sz w:val="28"/>
          <w:szCs w:val="28"/>
        </w:rPr>
        <w:t xml:space="preserve">.6. Если субъект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682383" w:rsidRPr="00003445">
        <w:rPr>
          <w:color w:val="000000" w:themeColor="text1"/>
          <w:sz w:val="28"/>
          <w:szCs w:val="28"/>
        </w:rPr>
        <w:t xml:space="preserve">считает, что </w:t>
      </w:r>
      <w:r w:rsidRPr="00003445">
        <w:rPr>
          <w:color w:val="000000" w:themeColor="text1"/>
          <w:sz w:val="28"/>
          <w:szCs w:val="28"/>
        </w:rPr>
        <w:t>О</w:t>
      </w:r>
      <w:r w:rsidR="00682383" w:rsidRPr="00003445">
        <w:rPr>
          <w:color w:val="000000" w:themeColor="text1"/>
          <w:sz w:val="28"/>
          <w:szCs w:val="28"/>
        </w:rPr>
        <w:t xml:space="preserve">ператор осуществляет обработку его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682383" w:rsidRPr="00003445">
        <w:rPr>
          <w:color w:val="000000" w:themeColor="text1"/>
          <w:sz w:val="28"/>
          <w:szCs w:val="28"/>
        </w:rPr>
        <w:t xml:space="preserve">с нарушением требований Закона </w:t>
      </w:r>
      <w:r w:rsidRPr="00003445">
        <w:rPr>
          <w:color w:val="000000" w:themeColor="text1"/>
          <w:sz w:val="28"/>
          <w:szCs w:val="28"/>
        </w:rPr>
        <w:t xml:space="preserve"> о персональных данных </w:t>
      </w:r>
      <w:r w:rsidR="00682383" w:rsidRPr="00003445">
        <w:rPr>
          <w:color w:val="000000" w:themeColor="text1"/>
          <w:sz w:val="28"/>
          <w:szCs w:val="28"/>
        </w:rPr>
        <w:t xml:space="preserve">или иным образом нарушает его права и свободы, субъект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682383" w:rsidRPr="00003445">
        <w:rPr>
          <w:color w:val="000000" w:themeColor="text1"/>
          <w:sz w:val="28"/>
          <w:szCs w:val="28"/>
        </w:rPr>
        <w:t xml:space="preserve">вправе обжаловать действия или бездействие </w:t>
      </w:r>
      <w:r w:rsidRPr="00003445">
        <w:rPr>
          <w:color w:val="000000" w:themeColor="text1"/>
          <w:sz w:val="28"/>
          <w:szCs w:val="28"/>
        </w:rPr>
        <w:t>О</w:t>
      </w:r>
      <w:r w:rsidR="00682383" w:rsidRPr="00003445">
        <w:rPr>
          <w:color w:val="000000" w:themeColor="text1"/>
          <w:sz w:val="28"/>
          <w:szCs w:val="28"/>
        </w:rPr>
        <w:t xml:space="preserve">ператора в уполномоченный орган по защите прав субъектов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682383" w:rsidRPr="00003445">
        <w:rPr>
          <w:color w:val="000000" w:themeColor="text1"/>
          <w:sz w:val="28"/>
          <w:szCs w:val="28"/>
        </w:rPr>
        <w:t>или в судебном порядке.</w:t>
      </w:r>
    </w:p>
    <w:p w14:paraId="4CE72162" w14:textId="21CB919F" w:rsidR="00682383" w:rsidRPr="00003445" w:rsidRDefault="00551475" w:rsidP="00682383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lastRenderedPageBreak/>
        <w:t>9</w:t>
      </w:r>
      <w:r w:rsidR="00682383" w:rsidRPr="00003445">
        <w:rPr>
          <w:color w:val="000000" w:themeColor="text1"/>
          <w:sz w:val="28"/>
          <w:szCs w:val="28"/>
        </w:rPr>
        <w:t xml:space="preserve">.7. Субъект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682383" w:rsidRPr="00003445">
        <w:rPr>
          <w:color w:val="000000" w:themeColor="text1"/>
          <w:sz w:val="28"/>
          <w:szCs w:val="28"/>
        </w:rPr>
        <w:t>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14:paraId="5067D7E5" w14:textId="67132AF6" w:rsidR="00816174" w:rsidRPr="00003445" w:rsidRDefault="00551475" w:rsidP="00551475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 xml:space="preserve">9.8. Право субъекта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на доступ к его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может быть ограничено в соответствии с</w:t>
      </w:r>
      <w:r w:rsidR="00D34C15" w:rsidRPr="00003445">
        <w:rPr>
          <w:color w:val="000000" w:themeColor="text1"/>
          <w:sz w:val="28"/>
          <w:szCs w:val="28"/>
        </w:rPr>
        <w:t xml:space="preserve"> частью 8 статьи 14 Закона о персональных данных.</w:t>
      </w:r>
    </w:p>
    <w:p w14:paraId="1F58372A" w14:textId="435DF6E6" w:rsidR="00D96F37" w:rsidRPr="00003445" w:rsidRDefault="00D34C15" w:rsidP="00842B92">
      <w:pPr>
        <w:ind w:firstLine="709"/>
        <w:jc w:val="both"/>
        <w:rPr>
          <w:color w:val="000000" w:themeColor="text1"/>
          <w:sz w:val="28"/>
          <w:szCs w:val="28"/>
        </w:rPr>
      </w:pPr>
      <w:bookmarkStart w:id="15" w:name="sub_19"/>
      <w:bookmarkEnd w:id="12"/>
      <w:r w:rsidRPr="00003445">
        <w:rPr>
          <w:color w:val="000000" w:themeColor="text1"/>
          <w:sz w:val="28"/>
          <w:szCs w:val="28"/>
        </w:rPr>
        <w:t>9</w:t>
      </w:r>
      <w:r w:rsidR="00337490" w:rsidRPr="00003445">
        <w:rPr>
          <w:color w:val="000000" w:themeColor="text1"/>
          <w:sz w:val="28"/>
          <w:szCs w:val="28"/>
        </w:rPr>
        <w:t xml:space="preserve">.9. При сборе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337490" w:rsidRPr="00003445">
        <w:rPr>
          <w:color w:val="000000" w:themeColor="text1"/>
          <w:sz w:val="28"/>
          <w:szCs w:val="28"/>
        </w:rPr>
        <w:t xml:space="preserve">, в том числе посредством информационно-телекоммуникационной сети "Интернет", </w:t>
      </w:r>
      <w:r w:rsidRPr="00003445">
        <w:rPr>
          <w:color w:val="000000" w:themeColor="text1"/>
          <w:sz w:val="28"/>
          <w:szCs w:val="28"/>
        </w:rPr>
        <w:t>О</w:t>
      </w:r>
      <w:r w:rsidR="00337490" w:rsidRPr="00003445">
        <w:rPr>
          <w:color w:val="000000" w:themeColor="text1"/>
          <w:sz w:val="28"/>
          <w:szCs w:val="28"/>
        </w:rPr>
        <w:t xml:space="preserve">ператор обязан обеспечить запись, систематизацию, накопление, хранение, уточнение (обновление, изменение), извлечение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</w:t>
      </w:r>
      <w:r w:rsidR="00337490" w:rsidRPr="00003445">
        <w:rPr>
          <w:color w:val="000000" w:themeColor="text1"/>
          <w:sz w:val="28"/>
          <w:szCs w:val="28"/>
        </w:rPr>
        <w:t xml:space="preserve">граждан Российской Федерации с использованием баз данных, находящихся на территории Российской Федерации, за исключением случаев, указанных в </w:t>
      </w:r>
      <w:hyperlink r:id="rId13" w:history="1">
        <w:r w:rsidR="00337490" w:rsidRPr="00003445">
          <w:rPr>
            <w:rStyle w:val="ae"/>
            <w:b w:val="0"/>
            <w:color w:val="000000" w:themeColor="text1"/>
            <w:sz w:val="28"/>
            <w:szCs w:val="28"/>
          </w:rPr>
          <w:t>пунктах 2</w:t>
        </w:r>
      </w:hyperlink>
      <w:r w:rsidR="00337490" w:rsidRPr="00003445">
        <w:rPr>
          <w:b/>
          <w:color w:val="000000" w:themeColor="text1"/>
          <w:sz w:val="28"/>
          <w:szCs w:val="28"/>
        </w:rPr>
        <w:t xml:space="preserve">, </w:t>
      </w:r>
      <w:hyperlink r:id="rId14" w:history="1">
        <w:r w:rsidR="00337490" w:rsidRPr="00003445">
          <w:rPr>
            <w:rStyle w:val="ae"/>
            <w:b w:val="0"/>
            <w:color w:val="000000" w:themeColor="text1"/>
            <w:sz w:val="28"/>
            <w:szCs w:val="28"/>
          </w:rPr>
          <w:t>3</w:t>
        </w:r>
      </w:hyperlink>
      <w:r w:rsidR="00337490" w:rsidRPr="00003445">
        <w:rPr>
          <w:b/>
          <w:color w:val="000000" w:themeColor="text1"/>
          <w:sz w:val="28"/>
          <w:szCs w:val="28"/>
        </w:rPr>
        <w:t xml:space="preserve">, </w:t>
      </w:r>
      <w:hyperlink r:id="rId15" w:history="1">
        <w:r w:rsidR="00337490" w:rsidRPr="00003445">
          <w:rPr>
            <w:rStyle w:val="ae"/>
            <w:b w:val="0"/>
            <w:color w:val="000000" w:themeColor="text1"/>
            <w:sz w:val="28"/>
            <w:szCs w:val="28"/>
          </w:rPr>
          <w:t>4</w:t>
        </w:r>
      </w:hyperlink>
      <w:r w:rsidR="00337490" w:rsidRPr="00003445">
        <w:rPr>
          <w:b/>
          <w:color w:val="000000" w:themeColor="text1"/>
          <w:sz w:val="28"/>
          <w:szCs w:val="28"/>
        </w:rPr>
        <w:t xml:space="preserve">, </w:t>
      </w:r>
      <w:hyperlink r:id="rId16" w:history="1">
        <w:r w:rsidR="00337490" w:rsidRPr="00003445">
          <w:rPr>
            <w:rStyle w:val="ae"/>
            <w:b w:val="0"/>
            <w:color w:val="000000" w:themeColor="text1"/>
            <w:sz w:val="28"/>
            <w:szCs w:val="28"/>
          </w:rPr>
          <w:t>8 части 1 статьи 6</w:t>
        </w:r>
      </w:hyperlink>
      <w:r w:rsidR="00337490" w:rsidRPr="00003445">
        <w:rPr>
          <w:color w:val="000000" w:themeColor="text1"/>
          <w:sz w:val="28"/>
          <w:szCs w:val="28"/>
        </w:rPr>
        <w:t xml:space="preserve"> </w:t>
      </w:r>
      <w:r w:rsidR="0023281D" w:rsidRPr="00003445">
        <w:rPr>
          <w:rStyle w:val="ae"/>
          <w:b w:val="0"/>
          <w:color w:val="000000" w:themeColor="text1"/>
          <w:sz w:val="28"/>
          <w:szCs w:val="28"/>
        </w:rPr>
        <w:t>Закона о персональных данных</w:t>
      </w:r>
      <w:r w:rsidR="00337490" w:rsidRPr="00003445">
        <w:rPr>
          <w:color w:val="000000" w:themeColor="text1"/>
          <w:sz w:val="28"/>
          <w:szCs w:val="28"/>
        </w:rPr>
        <w:t>.</w:t>
      </w:r>
      <w:bookmarkEnd w:id="11"/>
      <w:bookmarkEnd w:id="15"/>
    </w:p>
    <w:p w14:paraId="1A16473F" w14:textId="77777777" w:rsidR="00FE3DF8" w:rsidRDefault="00FE3DF8" w:rsidP="00842B92">
      <w:pPr>
        <w:pStyle w:val="a4"/>
        <w:shd w:val="clear" w:color="auto" w:fill="FFFFFF"/>
        <w:spacing w:before="0" w:beforeAutospacing="0" w:after="0" w:afterAutospacing="0"/>
        <w:ind w:right="708"/>
        <w:jc w:val="center"/>
        <w:rPr>
          <w:rFonts w:cs="Times New Roman"/>
          <w:b/>
          <w:color w:val="000000" w:themeColor="text1"/>
          <w:sz w:val="28"/>
          <w:szCs w:val="28"/>
        </w:rPr>
      </w:pPr>
    </w:p>
    <w:p w14:paraId="4B08DF88" w14:textId="1C66429D" w:rsidR="00F97260" w:rsidRPr="00003445" w:rsidRDefault="00842B92" w:rsidP="00842B92">
      <w:pPr>
        <w:pStyle w:val="a4"/>
        <w:shd w:val="clear" w:color="auto" w:fill="FFFFFF"/>
        <w:spacing w:before="0" w:beforeAutospacing="0" w:after="0" w:afterAutospacing="0"/>
        <w:ind w:right="708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003445">
        <w:rPr>
          <w:rFonts w:cs="Times New Roman"/>
          <w:b/>
          <w:color w:val="000000" w:themeColor="text1"/>
          <w:sz w:val="28"/>
          <w:szCs w:val="28"/>
        </w:rPr>
        <w:t>10</w:t>
      </w:r>
      <w:r w:rsidR="00D96F37" w:rsidRPr="00003445">
        <w:rPr>
          <w:rFonts w:cs="Times New Roman"/>
          <w:b/>
          <w:color w:val="000000" w:themeColor="text1"/>
          <w:sz w:val="28"/>
          <w:szCs w:val="28"/>
        </w:rPr>
        <w:t xml:space="preserve">. Обрабатываемые категории персональных данных </w:t>
      </w:r>
    </w:p>
    <w:p w14:paraId="530412CF" w14:textId="15D29773" w:rsidR="00D96F37" w:rsidRPr="00003445" w:rsidRDefault="00D96F37" w:rsidP="00842B92">
      <w:pPr>
        <w:pStyle w:val="a4"/>
        <w:shd w:val="clear" w:color="auto" w:fill="FFFFFF"/>
        <w:spacing w:before="0" w:beforeAutospacing="0" w:after="0" w:afterAutospacing="0"/>
        <w:ind w:right="708"/>
        <w:jc w:val="center"/>
        <w:rPr>
          <w:rFonts w:cs="Times New Roman"/>
          <w:b/>
          <w:color w:val="000000" w:themeColor="text1"/>
          <w:sz w:val="28"/>
          <w:szCs w:val="28"/>
        </w:rPr>
      </w:pPr>
      <w:r w:rsidRPr="00003445">
        <w:rPr>
          <w:rFonts w:cs="Times New Roman"/>
          <w:b/>
          <w:color w:val="000000" w:themeColor="text1"/>
          <w:sz w:val="28"/>
          <w:szCs w:val="28"/>
        </w:rPr>
        <w:t>и источники их поступления</w:t>
      </w:r>
    </w:p>
    <w:p w14:paraId="5E527B18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right="708"/>
        <w:jc w:val="center"/>
        <w:rPr>
          <w:rFonts w:cs="Times New Roman"/>
          <w:color w:val="000000" w:themeColor="text1"/>
          <w:sz w:val="28"/>
          <w:szCs w:val="28"/>
        </w:rPr>
      </w:pPr>
    </w:p>
    <w:p w14:paraId="1D493724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 xml:space="preserve">В информационных системах персональных данных (далее – </w:t>
      </w:r>
      <w:proofErr w:type="spellStart"/>
      <w:r w:rsidRPr="00003445">
        <w:rPr>
          <w:rFonts w:cs="Times New Roman"/>
          <w:sz w:val="28"/>
          <w:szCs w:val="28"/>
        </w:rPr>
        <w:t>ИСПДн</w:t>
      </w:r>
      <w:proofErr w:type="spellEnd"/>
      <w:r w:rsidRPr="00003445">
        <w:rPr>
          <w:rFonts w:cs="Times New Roman"/>
          <w:sz w:val="28"/>
          <w:szCs w:val="28"/>
        </w:rPr>
        <w:t xml:space="preserve">) Оператора обрабатываются следующие категории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>:</w:t>
      </w:r>
    </w:p>
    <w:p w14:paraId="1CD51761" w14:textId="1008E6B4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субъектов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, при оказании </w:t>
      </w:r>
      <w:r w:rsidR="006F523D" w:rsidRPr="00003445">
        <w:rPr>
          <w:rFonts w:cs="Times New Roman"/>
          <w:sz w:val="28"/>
          <w:szCs w:val="28"/>
        </w:rPr>
        <w:t xml:space="preserve">муниципальных </w:t>
      </w:r>
      <w:r w:rsidRPr="00003445">
        <w:rPr>
          <w:rFonts w:cs="Times New Roman"/>
          <w:sz w:val="28"/>
          <w:szCs w:val="28"/>
        </w:rPr>
        <w:t xml:space="preserve">услуг и осуществлении </w:t>
      </w:r>
      <w:r w:rsidR="006F523D" w:rsidRPr="00003445">
        <w:rPr>
          <w:rFonts w:cs="Times New Roman"/>
          <w:sz w:val="28"/>
          <w:szCs w:val="28"/>
        </w:rPr>
        <w:t xml:space="preserve">муниципального </w:t>
      </w:r>
      <w:r w:rsidR="00D739DA" w:rsidRPr="00003445">
        <w:rPr>
          <w:rFonts w:cs="Times New Roman"/>
          <w:sz w:val="28"/>
          <w:szCs w:val="28"/>
        </w:rPr>
        <w:t>контроля</w:t>
      </w:r>
      <w:r w:rsidRPr="00003445">
        <w:rPr>
          <w:rFonts w:cs="Times New Roman"/>
          <w:sz w:val="28"/>
          <w:szCs w:val="28"/>
        </w:rPr>
        <w:t>:</w:t>
      </w:r>
    </w:p>
    <w:p w14:paraId="35EE99AA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фамилия, имя, отчество (в том числе предыдущие фамилии, имена и отчества, в случае их изменения);</w:t>
      </w:r>
    </w:p>
    <w:p w14:paraId="1D89D5CB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число, месяц, год рождения;</w:t>
      </w:r>
    </w:p>
    <w:p w14:paraId="4BDB87B7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место рождения, данные свидетельства о рождении;</w:t>
      </w:r>
    </w:p>
    <w:p w14:paraId="3FF24F72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гражданстве (в том числе предыдущие и иные гражданства);</w:t>
      </w:r>
    </w:p>
    <w:p w14:paraId="4DDEABB2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почтовый адрес;</w:t>
      </w:r>
    </w:p>
    <w:p w14:paraId="726D98F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адрес места регистрации, адрес проживания;</w:t>
      </w:r>
    </w:p>
    <w:p w14:paraId="71930D21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адрес электронной почты;</w:t>
      </w:r>
    </w:p>
    <w:p w14:paraId="316BA87F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телефон;</w:t>
      </w:r>
    </w:p>
    <w:p w14:paraId="0A2BCD35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составе семьи;</w:t>
      </w:r>
    </w:p>
    <w:p w14:paraId="4D6C1F27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семейное положение;</w:t>
      </w:r>
    </w:p>
    <w:p w14:paraId="47F3FE26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принадлежащем жилом помещении;</w:t>
      </w:r>
    </w:p>
    <w:p w14:paraId="7669CF9E" w14:textId="12175605" w:rsidR="00D96F37" w:rsidRPr="00003445" w:rsidRDefault="003B5635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 xml:space="preserve">надлежаще оформленные </w:t>
      </w:r>
      <w:r w:rsidR="003354FB" w:rsidRPr="00003445">
        <w:rPr>
          <w:rFonts w:ascii="Times New Roman" w:hAnsi="Times New Roman" w:cs="Times New Roman"/>
          <w:szCs w:val="28"/>
        </w:rPr>
        <w:t>сведения из медицинской организации, подтверждающие возможность получения услуги</w:t>
      </w:r>
      <w:r w:rsidR="00D96F37" w:rsidRPr="00003445">
        <w:rPr>
          <w:rFonts w:ascii="Times New Roman" w:hAnsi="Times New Roman" w:cs="Times New Roman"/>
          <w:szCs w:val="28"/>
        </w:rPr>
        <w:t>;</w:t>
      </w:r>
    </w:p>
    <w:p w14:paraId="544EDC1B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содержащиеся в результатах проверки;</w:t>
      </w:r>
    </w:p>
    <w:p w14:paraId="705ECD73" w14:textId="46C17F2B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 xml:space="preserve">реквизиты </w:t>
      </w:r>
      <w:r w:rsidR="00C03A74" w:rsidRPr="00003445">
        <w:rPr>
          <w:rFonts w:ascii="Times New Roman" w:hAnsi="Times New Roman" w:cs="Times New Roman"/>
          <w:szCs w:val="28"/>
        </w:rPr>
        <w:t xml:space="preserve">документа, подтверждающего </w:t>
      </w:r>
      <w:r w:rsidR="00C449B8" w:rsidRPr="00003445">
        <w:rPr>
          <w:rFonts w:ascii="Times New Roman" w:hAnsi="Times New Roman" w:cs="Times New Roman"/>
          <w:szCs w:val="28"/>
        </w:rPr>
        <w:t>регистрацию в системе индивидуального (персонифицированного) учета</w:t>
      </w:r>
      <w:r w:rsidRPr="00003445">
        <w:rPr>
          <w:rFonts w:ascii="Times New Roman" w:hAnsi="Times New Roman" w:cs="Times New Roman"/>
          <w:szCs w:val="28"/>
        </w:rPr>
        <w:t>;</w:t>
      </w:r>
    </w:p>
    <w:p w14:paraId="7FFCA637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идентификационный номер налогоплательщика;</w:t>
      </w:r>
    </w:p>
    <w:p w14:paraId="1A818C7C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реквизиты свидетельства государственной регистрации актов гражданского состояния;</w:t>
      </w:r>
    </w:p>
    <w:p w14:paraId="76F7384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месте работы, должность;</w:t>
      </w:r>
    </w:p>
    <w:p w14:paraId="0537D837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данные о стаже, наградах, характеристики;</w:t>
      </w:r>
    </w:p>
    <w:p w14:paraId="4A6E5B5F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признании недееспособным (дееспособным);</w:t>
      </w:r>
    </w:p>
    <w:p w14:paraId="06B4177E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награждении;</w:t>
      </w:r>
    </w:p>
    <w:p w14:paraId="45F5F74B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гражданство;</w:t>
      </w:r>
    </w:p>
    <w:p w14:paraId="53E850D8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lastRenderedPageBreak/>
        <w:t>документы, удостоверяющие личность несовершеннолетних и их родителей;</w:t>
      </w:r>
    </w:p>
    <w:p w14:paraId="12725FEA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eastAsia="Calibri" w:hAnsi="Times New Roman" w:cs="Times New Roman"/>
          <w:szCs w:val="28"/>
        </w:rPr>
        <w:t>место учебы несовершеннолетнего;</w:t>
      </w:r>
    </w:p>
    <w:p w14:paraId="48D647A2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сведения, содержащиеся в протоколах правонарушений;</w:t>
      </w:r>
    </w:p>
    <w:p w14:paraId="5F86F175" w14:textId="3F457905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сведения, содержащиеся в решения</w:t>
      </w:r>
      <w:r w:rsidR="00B07FB6">
        <w:rPr>
          <w:rFonts w:ascii="Times New Roman" w:hAnsi="Times New Roman" w:cs="Times New Roman"/>
          <w:szCs w:val="28"/>
        </w:rPr>
        <w:t>х</w:t>
      </w:r>
      <w:r w:rsidRPr="00003445">
        <w:rPr>
          <w:rFonts w:ascii="Times New Roman" w:hAnsi="Times New Roman" w:cs="Times New Roman"/>
          <w:szCs w:val="28"/>
        </w:rPr>
        <w:t xml:space="preserve"> судов;</w:t>
      </w:r>
    </w:p>
    <w:p w14:paraId="56EA0D03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банковские реквизиты;</w:t>
      </w:r>
    </w:p>
    <w:p w14:paraId="6C02216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судимости;</w:t>
      </w:r>
    </w:p>
    <w:p w14:paraId="28C93DAC" w14:textId="77777777" w:rsidR="00D96F37" w:rsidRPr="00003445" w:rsidRDefault="003E032B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пол.</w:t>
      </w:r>
    </w:p>
    <w:p w14:paraId="11F91251" w14:textId="3C027833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сотрудников Оператора:</w:t>
      </w:r>
    </w:p>
    <w:p w14:paraId="1B407536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bookmarkStart w:id="16" w:name="_Hlk13591276"/>
      <w:r w:rsidRPr="00003445">
        <w:rPr>
          <w:rFonts w:ascii="Times New Roman" w:hAnsi="Times New Roman" w:cs="Times New Roman"/>
          <w:szCs w:val="28"/>
        </w:rPr>
        <w:t>фамилия, имя, отчество (в том числе предыдущие фамилии, имена и отчества, в случае их изменения);</w:t>
      </w:r>
    </w:p>
    <w:p w14:paraId="12DD4C8C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число, месяц, год рождения;</w:t>
      </w:r>
    </w:p>
    <w:p w14:paraId="4ECE459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место рождения, данные свидетельства о рождении;</w:t>
      </w:r>
    </w:p>
    <w:p w14:paraId="5A517F0F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 xml:space="preserve">сведения о гражданстве </w:t>
      </w:r>
      <w:r w:rsidR="003E032B" w:rsidRPr="00003445">
        <w:rPr>
          <w:rFonts w:ascii="Times New Roman" w:hAnsi="Times New Roman" w:cs="Times New Roman"/>
          <w:szCs w:val="28"/>
        </w:rPr>
        <w:t xml:space="preserve">сотрудников Оператора </w:t>
      </w:r>
      <w:r w:rsidRPr="00003445">
        <w:rPr>
          <w:rFonts w:ascii="Times New Roman" w:hAnsi="Times New Roman" w:cs="Times New Roman"/>
          <w:szCs w:val="28"/>
        </w:rPr>
        <w:t>(в том числе предыдущие и иные гражданства)</w:t>
      </w:r>
      <w:r w:rsidR="003E032B" w:rsidRPr="00003445">
        <w:rPr>
          <w:rFonts w:ascii="Times New Roman" w:hAnsi="Times New Roman" w:cs="Times New Roman"/>
          <w:szCs w:val="28"/>
        </w:rPr>
        <w:t>, (гражданство супруги (супруга) сотрудников Оператора)</w:t>
      </w:r>
      <w:r w:rsidRPr="00003445">
        <w:rPr>
          <w:rFonts w:ascii="Times New Roman" w:hAnsi="Times New Roman" w:cs="Times New Roman"/>
          <w:szCs w:val="28"/>
        </w:rPr>
        <w:t>;</w:t>
      </w:r>
    </w:p>
    <w:bookmarkEnd w:id="16"/>
    <w:p w14:paraId="0384594A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вид, серия, номер документа, удостоверяющего личность, дата выдачи, наименование органа его, выдавшего;</w:t>
      </w:r>
    </w:p>
    <w:p w14:paraId="07622282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адрес и дата регистрации по месту жительства (месту пребывания), адрес фактического проживания;</w:t>
      </w:r>
    </w:p>
    <w:p w14:paraId="5AD298A9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номер контактного телефона или сведения о других способах связи;</w:t>
      </w:r>
    </w:p>
    <w:p w14:paraId="5C377784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фотография;</w:t>
      </w:r>
    </w:p>
    <w:p w14:paraId="56F0E0EA" w14:textId="294A934D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bookmarkStart w:id="17" w:name="_Hlk13591418"/>
      <w:r w:rsidRPr="00003445">
        <w:rPr>
          <w:rFonts w:ascii="Times New Roman" w:hAnsi="Times New Roman" w:cs="Times New Roman"/>
          <w:szCs w:val="28"/>
        </w:rPr>
        <w:t xml:space="preserve">реквизиты </w:t>
      </w:r>
      <w:r w:rsidR="00C449B8" w:rsidRPr="00003445">
        <w:rPr>
          <w:rFonts w:ascii="Times New Roman" w:hAnsi="Times New Roman" w:cs="Times New Roman"/>
          <w:szCs w:val="28"/>
        </w:rPr>
        <w:t>документа, подтверждающего регистрацию в системе индивидуального (персонифицированного) учета</w:t>
      </w:r>
      <w:r w:rsidRPr="00003445">
        <w:rPr>
          <w:rFonts w:ascii="Times New Roman" w:hAnsi="Times New Roman" w:cs="Times New Roman"/>
          <w:szCs w:val="28"/>
        </w:rPr>
        <w:t>;</w:t>
      </w:r>
    </w:p>
    <w:p w14:paraId="71F1424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идентификационный номер налогоплательщика;</w:t>
      </w:r>
    </w:p>
    <w:p w14:paraId="4F89873F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bookmarkStart w:id="18" w:name="_Hlk13591510"/>
      <w:bookmarkEnd w:id="17"/>
      <w:r w:rsidRPr="00003445">
        <w:rPr>
          <w:rFonts w:ascii="Times New Roman" w:hAnsi="Times New Roman" w:cs="Times New Roman"/>
          <w:szCs w:val="28"/>
        </w:rPr>
        <w:t>реквизиты свидетельства государственной регистрации актов гражданского состояния</w:t>
      </w:r>
      <w:bookmarkEnd w:id="18"/>
      <w:r w:rsidRPr="00003445">
        <w:rPr>
          <w:rFonts w:ascii="Times New Roman" w:hAnsi="Times New Roman" w:cs="Times New Roman"/>
          <w:szCs w:val="28"/>
        </w:rPr>
        <w:t>;</w:t>
      </w:r>
    </w:p>
    <w:p w14:paraId="6A165EB7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семейном положении, составе семьи и о близких родственниках (в том числе бывших);</w:t>
      </w:r>
    </w:p>
    <w:p w14:paraId="773C82B8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трудовой деятельности;</w:t>
      </w:r>
    </w:p>
    <w:p w14:paraId="676FD0CA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воинском учете и реквизиты документов воинского учета;</w:t>
      </w:r>
    </w:p>
    <w:p w14:paraId="47A9D0A4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</w:t>
      </w:r>
    </w:p>
    <w:p w14:paraId="58B5F5B3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об ученой степени;</w:t>
      </w:r>
    </w:p>
    <w:p w14:paraId="579FB0DD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владении иностранными языками, уровень владения;</w:t>
      </w:r>
    </w:p>
    <w:p w14:paraId="2450EA26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об отсутствии у гражданина заболевания, препятствующего выполнению должностных обязанностей;</w:t>
      </w:r>
    </w:p>
    <w:p w14:paraId="4F3381CE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сведения, содержащиеся в служебном контракте (трудовом договоре), дополнительных соглашениях к служебному контракту (трудовому договору);</w:t>
      </w:r>
    </w:p>
    <w:p w14:paraId="0607990D" w14:textId="77777777" w:rsidR="00D96F37" w:rsidRPr="00003445" w:rsidRDefault="00D96F37" w:rsidP="006B0741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пребывании за границей;</w:t>
      </w:r>
    </w:p>
    <w:p w14:paraId="6C8739B3" w14:textId="77777777" w:rsidR="00D96F37" w:rsidRPr="00003445" w:rsidRDefault="00D96F37" w:rsidP="006B0741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государственных и ведомственных наградах, почетных званиях, поощрениях, иных наградах и знаках отличия (кем награжден, когда);</w:t>
      </w:r>
    </w:p>
    <w:p w14:paraId="1ABD67CA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lastRenderedPageBreak/>
        <w:t>сведения о наличии или отсутствии судимости;</w:t>
      </w:r>
    </w:p>
    <w:p w14:paraId="6F436940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left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об оформленных допусках к государственной тайне;</w:t>
      </w:r>
    </w:p>
    <w:p w14:paraId="0829B749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профессиональной переподготовке и (или) повышении квалификации;</w:t>
      </w:r>
    </w:p>
    <w:p w14:paraId="436928E3" w14:textId="77777777" w:rsidR="00D96F37" w:rsidRPr="00003445" w:rsidRDefault="00D96F37" w:rsidP="0010525D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заработной плате (номера расчетного счета и банковской карты, данные договоров, размер денежного содержания)</w:t>
      </w:r>
      <w:r w:rsidR="00A73D2E" w:rsidRPr="00003445">
        <w:rPr>
          <w:rFonts w:ascii="Times New Roman" w:hAnsi="Times New Roman" w:cs="Times New Roman"/>
          <w:szCs w:val="28"/>
        </w:rPr>
        <w:t>;</w:t>
      </w:r>
    </w:p>
    <w:p w14:paraId="34525D3D" w14:textId="77777777" w:rsidR="00D96F37" w:rsidRPr="00003445" w:rsidRDefault="00D96F37" w:rsidP="00A73D2E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r w:rsidRPr="00003445">
        <w:rPr>
          <w:rFonts w:ascii="Times New Roman" w:hAnsi="Times New Roman" w:cs="Times New Roman"/>
          <w:szCs w:val="28"/>
        </w:rPr>
        <w:t>сведения о доходах, сведения об имуществе и обязательствах имущественного характера, а также о доходах, об имуществе и обязательствах имущественного характера членов семьи;</w:t>
      </w:r>
    </w:p>
    <w:p w14:paraId="56CFBFA8" w14:textId="4581189E" w:rsidR="00D96F37" w:rsidRPr="00003445" w:rsidRDefault="00D96F37" w:rsidP="00A73D2E">
      <w:pPr>
        <w:pStyle w:val="a"/>
        <w:numPr>
          <w:ilvl w:val="0"/>
          <w:numId w:val="0"/>
        </w:numPr>
        <w:spacing w:before="0" w:after="0"/>
        <w:ind w:firstLine="851"/>
        <w:rPr>
          <w:rFonts w:ascii="Times New Roman" w:hAnsi="Times New Roman" w:cs="Times New Roman"/>
          <w:szCs w:val="28"/>
        </w:rPr>
      </w:pPr>
      <w:bookmarkStart w:id="19" w:name="_Hlk13592719"/>
      <w:r w:rsidRPr="00003445">
        <w:rPr>
          <w:rFonts w:ascii="Times New Roman" w:hAnsi="Times New Roman" w:cs="Times New Roman"/>
          <w:szCs w:val="28"/>
        </w:rPr>
        <w:t xml:space="preserve">иные сведения, содержащие </w:t>
      </w:r>
      <w:bookmarkEnd w:id="19"/>
      <w:proofErr w:type="spellStart"/>
      <w:r w:rsidR="006B0741" w:rsidRPr="00003445">
        <w:rPr>
          <w:color w:val="22262A"/>
          <w:szCs w:val="28"/>
        </w:rPr>
        <w:t>ПДн</w:t>
      </w:r>
      <w:proofErr w:type="spellEnd"/>
      <w:r w:rsidR="006B0741" w:rsidRPr="00003445">
        <w:rPr>
          <w:rFonts w:ascii="Times New Roman" w:hAnsi="Times New Roman" w:cs="Times New Roman"/>
          <w:szCs w:val="28"/>
        </w:rPr>
        <w:t xml:space="preserve"> </w:t>
      </w:r>
      <w:r w:rsidRPr="00003445">
        <w:rPr>
          <w:rFonts w:ascii="Times New Roman" w:hAnsi="Times New Roman" w:cs="Times New Roman"/>
          <w:szCs w:val="28"/>
        </w:rPr>
        <w:t xml:space="preserve">в </w:t>
      </w:r>
      <w:bookmarkStart w:id="20" w:name="_Hlk13592783"/>
      <w:r w:rsidRPr="00003445">
        <w:rPr>
          <w:rFonts w:ascii="Times New Roman" w:hAnsi="Times New Roman" w:cs="Times New Roman"/>
          <w:szCs w:val="28"/>
        </w:rPr>
        <w:t>соответствии с законодательством Российской Федерации.</w:t>
      </w:r>
      <w:bookmarkEnd w:id="20"/>
    </w:p>
    <w:p w14:paraId="4AFBFD10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</w:p>
    <w:p w14:paraId="3F95F8A1" w14:textId="77777777" w:rsidR="006B0741" w:rsidRPr="00003445" w:rsidRDefault="006B0741" w:rsidP="00D96F37">
      <w:pPr>
        <w:pStyle w:val="a4"/>
        <w:shd w:val="clear" w:color="auto" w:fill="FFFFFF"/>
        <w:spacing w:before="0" w:beforeAutospacing="0" w:after="0" w:afterAutospacing="0"/>
        <w:ind w:right="-1"/>
        <w:jc w:val="center"/>
        <w:rPr>
          <w:rFonts w:cs="Times New Roman"/>
          <w:b/>
          <w:sz w:val="28"/>
          <w:szCs w:val="28"/>
        </w:rPr>
      </w:pPr>
      <w:r w:rsidRPr="00003445">
        <w:rPr>
          <w:rFonts w:cs="Times New Roman"/>
          <w:b/>
          <w:sz w:val="28"/>
          <w:szCs w:val="28"/>
        </w:rPr>
        <w:t>11</w:t>
      </w:r>
      <w:r w:rsidR="00D96F37" w:rsidRPr="00003445">
        <w:rPr>
          <w:rFonts w:cs="Times New Roman"/>
          <w:b/>
          <w:sz w:val="28"/>
          <w:szCs w:val="28"/>
        </w:rPr>
        <w:t>. Сведения о лицах, осуществляющих обработку</w:t>
      </w:r>
    </w:p>
    <w:p w14:paraId="20153D2D" w14:textId="777003A3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right="-1"/>
        <w:jc w:val="center"/>
        <w:rPr>
          <w:rFonts w:cs="Times New Roman"/>
          <w:b/>
          <w:sz w:val="28"/>
          <w:szCs w:val="28"/>
        </w:rPr>
      </w:pPr>
      <w:r w:rsidRPr="00003445">
        <w:rPr>
          <w:rFonts w:cs="Times New Roman"/>
          <w:b/>
          <w:sz w:val="28"/>
          <w:szCs w:val="28"/>
        </w:rPr>
        <w:t>персональных данных</w:t>
      </w:r>
    </w:p>
    <w:p w14:paraId="69D8B93E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right="-1"/>
        <w:jc w:val="center"/>
        <w:rPr>
          <w:rFonts w:cs="Times New Roman"/>
          <w:sz w:val="28"/>
          <w:szCs w:val="28"/>
        </w:rPr>
      </w:pPr>
    </w:p>
    <w:p w14:paraId="3A476DD2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В целях соблюдения законодательства Р</w:t>
      </w:r>
      <w:r w:rsidR="006564EF" w:rsidRPr="00003445">
        <w:rPr>
          <w:rFonts w:cs="Times New Roman"/>
          <w:sz w:val="28"/>
          <w:szCs w:val="28"/>
        </w:rPr>
        <w:t xml:space="preserve">оссийской </w:t>
      </w:r>
      <w:r w:rsidRPr="00003445">
        <w:rPr>
          <w:rFonts w:cs="Times New Roman"/>
          <w:sz w:val="28"/>
          <w:szCs w:val="28"/>
        </w:rPr>
        <w:t>Ф</w:t>
      </w:r>
      <w:r w:rsidR="006564EF" w:rsidRPr="00003445">
        <w:rPr>
          <w:rFonts w:cs="Times New Roman"/>
          <w:sz w:val="28"/>
          <w:szCs w:val="28"/>
        </w:rPr>
        <w:t>едерации</w:t>
      </w:r>
      <w:r w:rsidRPr="00003445">
        <w:rPr>
          <w:rFonts w:cs="Times New Roman"/>
          <w:sz w:val="28"/>
          <w:szCs w:val="28"/>
        </w:rPr>
        <w:t xml:space="preserve">, для достижения целей обработки, а также в интересах и с согласия субъектов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Оператор в ходе своей деятельности предоставляет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следующим организациям:</w:t>
      </w:r>
    </w:p>
    <w:p w14:paraId="614CD326" w14:textId="77777777" w:rsidR="00D96F37" w:rsidRPr="00003445" w:rsidRDefault="00D96F37" w:rsidP="00D96F37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Федеральной налоговой службе Р</w:t>
      </w:r>
      <w:r w:rsidR="006564EF" w:rsidRPr="00003445">
        <w:rPr>
          <w:sz w:val="28"/>
          <w:szCs w:val="28"/>
        </w:rPr>
        <w:t xml:space="preserve">оссийской </w:t>
      </w:r>
      <w:r w:rsidRPr="00003445">
        <w:rPr>
          <w:sz w:val="28"/>
          <w:szCs w:val="28"/>
        </w:rPr>
        <w:t>Ф</w:t>
      </w:r>
      <w:r w:rsidR="006564EF" w:rsidRPr="00003445">
        <w:rPr>
          <w:sz w:val="28"/>
          <w:szCs w:val="28"/>
        </w:rPr>
        <w:t>едерации</w:t>
      </w:r>
      <w:r w:rsidRPr="00003445">
        <w:rPr>
          <w:sz w:val="28"/>
          <w:szCs w:val="28"/>
        </w:rPr>
        <w:t>;</w:t>
      </w:r>
    </w:p>
    <w:p w14:paraId="5B4D4C0B" w14:textId="79CFC47F" w:rsidR="00D96F37" w:rsidRPr="00003445" w:rsidRDefault="0009706F" w:rsidP="00D96F37">
      <w:pPr>
        <w:ind w:firstLine="851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фонду пенсионного и социального страхования Российской Федерации</w:t>
      </w:r>
      <w:r w:rsidR="00D96F37" w:rsidRPr="00003445">
        <w:rPr>
          <w:sz w:val="28"/>
          <w:szCs w:val="28"/>
        </w:rPr>
        <w:t>;</w:t>
      </w:r>
    </w:p>
    <w:p w14:paraId="3F6B29C6" w14:textId="77777777" w:rsidR="00D96F37" w:rsidRPr="00003445" w:rsidRDefault="00D96F37" w:rsidP="00D96F37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негосударственным пенсионным фондам;</w:t>
      </w:r>
    </w:p>
    <w:p w14:paraId="0D2E5A5D" w14:textId="77777777" w:rsidR="00D96F37" w:rsidRPr="00003445" w:rsidRDefault="00D96F37" w:rsidP="00D96F37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кредитным организациям;</w:t>
      </w:r>
    </w:p>
    <w:p w14:paraId="464D5590" w14:textId="77777777" w:rsidR="00D96F37" w:rsidRPr="00003445" w:rsidRDefault="00D96F37" w:rsidP="00D96F37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страховым компаниям в системе обязательного медицинского страхования;</w:t>
      </w:r>
    </w:p>
    <w:p w14:paraId="1FD83C7F" w14:textId="77777777" w:rsidR="00D96F37" w:rsidRPr="00003445" w:rsidRDefault="00D96F37" w:rsidP="00D96F37">
      <w:pPr>
        <w:ind w:firstLine="851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лицензирующим и/или контролирующим органам государственной власти.</w:t>
      </w:r>
    </w:p>
    <w:p w14:paraId="45959D0B" w14:textId="6280235E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color w:val="000000" w:themeColor="text1"/>
          <w:sz w:val="28"/>
          <w:szCs w:val="28"/>
        </w:rPr>
      </w:pPr>
      <w:r w:rsidRPr="00003445">
        <w:rPr>
          <w:rFonts w:cs="Times New Roman"/>
          <w:color w:val="000000" w:themeColor="text1"/>
          <w:sz w:val="28"/>
          <w:szCs w:val="28"/>
        </w:rPr>
        <w:t xml:space="preserve">Оператор вправе поручить обработку </w:t>
      </w:r>
      <w:proofErr w:type="spellStart"/>
      <w:r w:rsidRPr="00003445">
        <w:rPr>
          <w:rFonts w:cs="Times New Roman"/>
          <w:color w:val="000000" w:themeColor="text1"/>
          <w:sz w:val="28"/>
          <w:szCs w:val="28"/>
        </w:rPr>
        <w:t>ПДн</w:t>
      </w:r>
      <w:proofErr w:type="spellEnd"/>
      <w:r w:rsidRPr="00003445">
        <w:rPr>
          <w:rFonts w:cs="Times New Roman"/>
          <w:color w:val="000000" w:themeColor="text1"/>
          <w:sz w:val="28"/>
          <w:szCs w:val="28"/>
        </w:rPr>
        <w:t xml:space="preserve"> другому лицу с согласия субъекта </w:t>
      </w:r>
      <w:proofErr w:type="spellStart"/>
      <w:r w:rsidRPr="00003445">
        <w:rPr>
          <w:rFonts w:cs="Times New Roman"/>
          <w:color w:val="000000" w:themeColor="text1"/>
          <w:sz w:val="28"/>
          <w:szCs w:val="28"/>
        </w:rPr>
        <w:t>ПДн</w:t>
      </w:r>
      <w:proofErr w:type="spellEnd"/>
      <w:r w:rsidRPr="00003445">
        <w:rPr>
          <w:rFonts w:cs="Times New Roman"/>
          <w:color w:val="000000" w:themeColor="text1"/>
          <w:sz w:val="28"/>
          <w:szCs w:val="28"/>
        </w:rPr>
        <w:t xml:space="preserve">, если иное не предусмотрено </w:t>
      </w:r>
      <w:r w:rsidR="005952DA" w:rsidRPr="00003445">
        <w:rPr>
          <w:rFonts w:cs="Times New Roman"/>
          <w:color w:val="000000" w:themeColor="text1"/>
          <w:sz w:val="28"/>
          <w:szCs w:val="28"/>
        </w:rPr>
        <w:t>Законом о персональных данных</w:t>
      </w:r>
      <w:r w:rsidRPr="00003445">
        <w:rPr>
          <w:rFonts w:cs="Times New Roman"/>
          <w:color w:val="000000" w:themeColor="text1"/>
          <w:sz w:val="28"/>
          <w:szCs w:val="28"/>
        </w:rPr>
        <w:t>, на основании заключаемого с этим лицом договора.</w:t>
      </w:r>
      <w:r w:rsidR="001E07BD">
        <w:rPr>
          <w:rFonts w:cs="Times New Roman"/>
          <w:color w:val="000000" w:themeColor="text1"/>
          <w:sz w:val="28"/>
          <w:szCs w:val="28"/>
        </w:rPr>
        <w:t xml:space="preserve">  </w:t>
      </w:r>
    </w:p>
    <w:p w14:paraId="17B67EB9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</w:p>
    <w:p w14:paraId="4F283CDF" w14:textId="38463287" w:rsidR="00D85AF6" w:rsidRPr="00003445" w:rsidRDefault="000F422A" w:rsidP="00D85AF6">
      <w:pPr>
        <w:pStyle w:val="a4"/>
        <w:shd w:val="clear" w:color="auto" w:fill="FFFFFF"/>
        <w:spacing w:before="0" w:beforeAutospacing="0" w:after="0" w:afterAutospacing="0"/>
        <w:ind w:right="-1"/>
        <w:jc w:val="center"/>
        <w:rPr>
          <w:rFonts w:cs="Times New Roman"/>
          <w:b/>
          <w:sz w:val="28"/>
          <w:szCs w:val="28"/>
        </w:rPr>
      </w:pPr>
      <w:r w:rsidRPr="00003445">
        <w:rPr>
          <w:rFonts w:cs="Times New Roman"/>
          <w:b/>
          <w:sz w:val="28"/>
          <w:szCs w:val="28"/>
        </w:rPr>
        <w:t>12</w:t>
      </w:r>
      <w:r w:rsidR="00D96F37" w:rsidRPr="00003445">
        <w:rPr>
          <w:rFonts w:cs="Times New Roman"/>
          <w:b/>
          <w:sz w:val="28"/>
          <w:szCs w:val="28"/>
        </w:rPr>
        <w:t>. Меры</w:t>
      </w:r>
      <w:r w:rsidR="00BA10CF" w:rsidRPr="00003445">
        <w:rPr>
          <w:rFonts w:cs="Times New Roman"/>
          <w:b/>
          <w:sz w:val="28"/>
          <w:szCs w:val="28"/>
        </w:rPr>
        <w:t xml:space="preserve">, направленные на обеспечение выполнения </w:t>
      </w:r>
      <w:proofErr w:type="gramStart"/>
      <w:r w:rsidR="00BA10CF" w:rsidRPr="00003445">
        <w:rPr>
          <w:rFonts w:cs="Times New Roman"/>
          <w:b/>
          <w:sz w:val="28"/>
          <w:szCs w:val="28"/>
        </w:rPr>
        <w:t>Оператором  обязанностей</w:t>
      </w:r>
      <w:proofErr w:type="gramEnd"/>
      <w:r w:rsidR="00BA10CF" w:rsidRPr="00003445">
        <w:rPr>
          <w:rFonts w:cs="Times New Roman"/>
          <w:b/>
          <w:sz w:val="28"/>
          <w:szCs w:val="28"/>
        </w:rPr>
        <w:t>, предусмотренны</w:t>
      </w:r>
      <w:r w:rsidR="003F237E">
        <w:rPr>
          <w:rFonts w:cs="Times New Roman"/>
          <w:b/>
          <w:sz w:val="28"/>
          <w:szCs w:val="28"/>
        </w:rPr>
        <w:t>х</w:t>
      </w:r>
      <w:r w:rsidR="00BA10CF" w:rsidRPr="00003445">
        <w:rPr>
          <w:rFonts w:cs="Times New Roman"/>
          <w:b/>
          <w:sz w:val="28"/>
          <w:szCs w:val="28"/>
        </w:rPr>
        <w:t xml:space="preserve"> Законом о персональных</w:t>
      </w:r>
      <w:r w:rsidR="00D85AF6" w:rsidRPr="00003445">
        <w:rPr>
          <w:rFonts w:cs="Times New Roman"/>
          <w:b/>
          <w:sz w:val="28"/>
          <w:szCs w:val="28"/>
        </w:rPr>
        <w:t xml:space="preserve"> </w:t>
      </w:r>
      <w:r w:rsidR="00BA10CF" w:rsidRPr="00003445">
        <w:rPr>
          <w:rFonts w:cs="Times New Roman"/>
          <w:b/>
          <w:sz w:val="28"/>
          <w:szCs w:val="28"/>
        </w:rPr>
        <w:t>данных</w:t>
      </w:r>
      <w:r w:rsidR="00D96F37" w:rsidRPr="00003445">
        <w:rPr>
          <w:rFonts w:cs="Times New Roman"/>
          <w:b/>
          <w:sz w:val="28"/>
          <w:szCs w:val="28"/>
        </w:rPr>
        <w:t xml:space="preserve"> </w:t>
      </w:r>
    </w:p>
    <w:p w14:paraId="55B423A8" w14:textId="49C327B3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right="-1"/>
        <w:jc w:val="center"/>
        <w:rPr>
          <w:rFonts w:cs="Times New Roman"/>
          <w:b/>
          <w:sz w:val="28"/>
          <w:szCs w:val="28"/>
        </w:rPr>
      </w:pPr>
    </w:p>
    <w:p w14:paraId="075C82C2" w14:textId="780D4972" w:rsidR="00D96F37" w:rsidRPr="00003445" w:rsidRDefault="00D96F37" w:rsidP="007D7C5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 xml:space="preserve">Обеспечение </w:t>
      </w:r>
      <w:r w:rsidR="005F05C2" w:rsidRPr="00003445">
        <w:rPr>
          <w:rFonts w:cs="Times New Roman"/>
          <w:sz w:val="28"/>
          <w:szCs w:val="28"/>
        </w:rPr>
        <w:t>выполнения Оператором обязанностей, предусмотренных Законом о персональных данных</w:t>
      </w:r>
      <w:r w:rsidR="003F237E">
        <w:rPr>
          <w:rFonts w:cs="Times New Roman"/>
          <w:sz w:val="28"/>
          <w:szCs w:val="28"/>
        </w:rPr>
        <w:t>,</w:t>
      </w:r>
      <w:r w:rsidRPr="00003445">
        <w:rPr>
          <w:rFonts w:cs="Times New Roman"/>
          <w:sz w:val="28"/>
          <w:szCs w:val="28"/>
        </w:rPr>
        <w:t xml:space="preserve"> достигается, в частности:</w:t>
      </w:r>
    </w:p>
    <w:p w14:paraId="33E4E9B7" w14:textId="33B404EA" w:rsidR="009025BC" w:rsidRPr="00003445" w:rsidRDefault="007D7C5D" w:rsidP="007D7C5D">
      <w:pPr>
        <w:ind w:firstLine="709"/>
        <w:jc w:val="both"/>
        <w:rPr>
          <w:sz w:val="28"/>
          <w:szCs w:val="28"/>
        </w:rPr>
      </w:pPr>
      <w:bookmarkStart w:id="21" w:name="sub_18111"/>
      <w:r w:rsidRPr="00003445">
        <w:rPr>
          <w:sz w:val="28"/>
          <w:szCs w:val="28"/>
        </w:rPr>
        <w:t>12.1. Н</w:t>
      </w:r>
      <w:r w:rsidR="009025BC" w:rsidRPr="00003445">
        <w:rPr>
          <w:sz w:val="28"/>
          <w:szCs w:val="28"/>
        </w:rPr>
        <w:t>азначение</w:t>
      </w:r>
      <w:r w:rsidR="005F05C2" w:rsidRPr="00003445">
        <w:rPr>
          <w:sz w:val="28"/>
          <w:szCs w:val="28"/>
        </w:rPr>
        <w:t>м</w:t>
      </w:r>
      <w:r w:rsidR="009025BC" w:rsidRPr="00003445">
        <w:rPr>
          <w:sz w:val="28"/>
          <w:szCs w:val="28"/>
        </w:rPr>
        <w:t xml:space="preserve"> </w:t>
      </w:r>
      <w:r w:rsidRPr="00003445">
        <w:rPr>
          <w:sz w:val="28"/>
          <w:szCs w:val="28"/>
        </w:rPr>
        <w:t>О</w:t>
      </w:r>
      <w:r w:rsidR="009025BC" w:rsidRPr="00003445">
        <w:rPr>
          <w:sz w:val="28"/>
          <w:szCs w:val="28"/>
        </w:rPr>
        <w:t xml:space="preserve">ператором, являющимся юридическим лицом, ответственного за организацию обработки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9025BC" w:rsidRPr="00003445">
        <w:rPr>
          <w:sz w:val="28"/>
          <w:szCs w:val="28"/>
        </w:rPr>
        <w:t>;</w:t>
      </w:r>
    </w:p>
    <w:bookmarkEnd w:id="21"/>
    <w:p w14:paraId="7F635854" w14:textId="7DDBF2B2" w:rsidR="009025BC" w:rsidRPr="00003445" w:rsidRDefault="00BA10CF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sz w:val="28"/>
          <w:szCs w:val="28"/>
        </w:rPr>
        <w:t>12.2.</w:t>
      </w:r>
      <w:r w:rsidR="009025BC" w:rsidRPr="00003445">
        <w:rPr>
          <w:sz w:val="28"/>
          <w:szCs w:val="28"/>
        </w:rPr>
        <w:t xml:space="preserve"> </w:t>
      </w:r>
      <w:r w:rsidRPr="00003445">
        <w:rPr>
          <w:sz w:val="28"/>
          <w:szCs w:val="28"/>
        </w:rPr>
        <w:t>И</w:t>
      </w:r>
      <w:r w:rsidR="009025BC" w:rsidRPr="00003445">
        <w:rPr>
          <w:sz w:val="28"/>
          <w:szCs w:val="28"/>
        </w:rPr>
        <w:t>здание</w:t>
      </w:r>
      <w:r w:rsidR="005F05C2" w:rsidRPr="00003445">
        <w:rPr>
          <w:sz w:val="28"/>
          <w:szCs w:val="28"/>
        </w:rPr>
        <w:t>м</w:t>
      </w:r>
      <w:r w:rsidR="009025BC" w:rsidRPr="00003445">
        <w:rPr>
          <w:sz w:val="28"/>
          <w:szCs w:val="28"/>
        </w:rPr>
        <w:t xml:space="preserve"> </w:t>
      </w:r>
      <w:r w:rsidRPr="00003445">
        <w:rPr>
          <w:sz w:val="28"/>
          <w:szCs w:val="28"/>
        </w:rPr>
        <w:t>О</w:t>
      </w:r>
      <w:r w:rsidR="009025BC" w:rsidRPr="00003445">
        <w:rPr>
          <w:sz w:val="28"/>
          <w:szCs w:val="28"/>
        </w:rPr>
        <w:t xml:space="preserve">ператором, являющимся юридическим лицом, документов, определяющих </w:t>
      </w:r>
      <w:r w:rsidR="00832B20" w:rsidRPr="00003445">
        <w:rPr>
          <w:sz w:val="28"/>
          <w:szCs w:val="28"/>
        </w:rPr>
        <w:t>П</w:t>
      </w:r>
      <w:r w:rsidR="009025BC" w:rsidRPr="00003445">
        <w:rPr>
          <w:sz w:val="28"/>
          <w:szCs w:val="28"/>
        </w:rPr>
        <w:t xml:space="preserve">олитику </w:t>
      </w:r>
      <w:r w:rsidRPr="00003445">
        <w:rPr>
          <w:sz w:val="28"/>
          <w:szCs w:val="28"/>
        </w:rPr>
        <w:t>О</w:t>
      </w:r>
      <w:r w:rsidR="009025BC" w:rsidRPr="00003445">
        <w:rPr>
          <w:sz w:val="28"/>
          <w:szCs w:val="28"/>
        </w:rPr>
        <w:t xml:space="preserve">ператора в отношении обработки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9025BC" w:rsidRPr="00003445">
        <w:rPr>
          <w:sz w:val="28"/>
          <w:szCs w:val="28"/>
        </w:rPr>
        <w:t xml:space="preserve">, локальных актов по вопросам обработки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9025BC" w:rsidRPr="00003445">
        <w:rPr>
          <w:sz w:val="28"/>
          <w:szCs w:val="28"/>
        </w:rPr>
        <w:t xml:space="preserve">, определяющих для каждой цели обработки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9025BC" w:rsidRPr="00003445">
        <w:rPr>
          <w:sz w:val="28"/>
          <w:szCs w:val="28"/>
        </w:rPr>
        <w:t xml:space="preserve"> категории и перечень обрабатываемых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9025BC" w:rsidRPr="00003445">
        <w:rPr>
          <w:sz w:val="28"/>
          <w:szCs w:val="28"/>
        </w:rPr>
        <w:t xml:space="preserve">, категории субъектов,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9025BC" w:rsidRPr="00003445">
        <w:rPr>
          <w:sz w:val="28"/>
          <w:szCs w:val="28"/>
        </w:rPr>
        <w:t xml:space="preserve"> которых обрабатываются, способы, сроки их обработки и хранения, порядок уничтожения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9025BC" w:rsidRPr="00003445">
        <w:rPr>
          <w:sz w:val="28"/>
          <w:szCs w:val="28"/>
        </w:rPr>
        <w:t xml:space="preserve"> при достижении целей их обработки или </w:t>
      </w:r>
      <w:r w:rsidR="009025BC" w:rsidRPr="00003445">
        <w:rPr>
          <w:sz w:val="28"/>
          <w:szCs w:val="28"/>
        </w:rPr>
        <w:lastRenderedPageBreak/>
        <w:t xml:space="preserve">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</w:t>
      </w:r>
      <w:r w:rsidR="009025BC" w:rsidRPr="00003445">
        <w:rPr>
          <w:color w:val="000000" w:themeColor="text1"/>
          <w:sz w:val="28"/>
          <w:szCs w:val="28"/>
        </w:rPr>
        <w:t xml:space="preserve">Федерации, устранение последствий таких нарушений. Такие документы и локальные акты не могут содержать положения, ограничивающие права субъектов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9025BC" w:rsidRPr="00003445">
        <w:rPr>
          <w:color w:val="000000" w:themeColor="text1"/>
          <w:sz w:val="28"/>
          <w:szCs w:val="28"/>
        </w:rPr>
        <w:t xml:space="preserve">, а также возлагающие на </w:t>
      </w:r>
      <w:r w:rsidRPr="00003445">
        <w:rPr>
          <w:color w:val="000000" w:themeColor="text1"/>
          <w:sz w:val="28"/>
          <w:szCs w:val="28"/>
        </w:rPr>
        <w:t>О</w:t>
      </w:r>
      <w:r w:rsidR="009025BC" w:rsidRPr="00003445">
        <w:rPr>
          <w:color w:val="000000" w:themeColor="text1"/>
          <w:sz w:val="28"/>
          <w:szCs w:val="28"/>
        </w:rPr>
        <w:t>ператоров не предусмотренные законодательством Российской Федерации полномочия и обязанности;</w:t>
      </w:r>
    </w:p>
    <w:p w14:paraId="02F9FA71" w14:textId="4C723DF0" w:rsidR="00EA031C" w:rsidRPr="00003445" w:rsidRDefault="00EA031C" w:rsidP="00EA031C">
      <w:pPr>
        <w:ind w:firstLine="708"/>
        <w:jc w:val="both"/>
        <w:rPr>
          <w:sz w:val="28"/>
          <w:szCs w:val="28"/>
        </w:rPr>
      </w:pPr>
      <w:r w:rsidRPr="00003445">
        <w:rPr>
          <w:sz w:val="28"/>
          <w:szCs w:val="28"/>
        </w:rPr>
        <w:t xml:space="preserve">12.3. Применением правовых, организационных и технических мер по обеспечению безопасности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 xml:space="preserve"> в соответствии со </w:t>
      </w:r>
      <w:hyperlink w:anchor="sub_19" w:history="1">
        <w:r w:rsidRPr="00003445">
          <w:rPr>
            <w:rStyle w:val="ae"/>
            <w:rFonts w:cs="Times New Roman CYR"/>
            <w:b w:val="0"/>
            <w:bCs w:val="0"/>
            <w:color w:val="auto"/>
            <w:sz w:val="28"/>
            <w:szCs w:val="28"/>
          </w:rPr>
          <w:t>статьей 19</w:t>
        </w:r>
      </w:hyperlink>
      <w:r w:rsidRPr="00003445">
        <w:rPr>
          <w:sz w:val="28"/>
          <w:szCs w:val="28"/>
        </w:rPr>
        <w:t xml:space="preserve"> Закона о персональных данных;</w:t>
      </w:r>
    </w:p>
    <w:p w14:paraId="425FD53B" w14:textId="01CDA79B" w:rsidR="009025BC" w:rsidRPr="00003445" w:rsidRDefault="00BA10CF" w:rsidP="007D7C5D">
      <w:pPr>
        <w:ind w:firstLine="709"/>
        <w:jc w:val="both"/>
        <w:rPr>
          <w:color w:val="000000" w:themeColor="text1"/>
          <w:sz w:val="28"/>
          <w:szCs w:val="28"/>
        </w:rPr>
      </w:pPr>
      <w:bookmarkStart w:id="22" w:name="sub_18113"/>
      <w:r w:rsidRPr="00003445">
        <w:rPr>
          <w:color w:val="000000" w:themeColor="text1"/>
          <w:sz w:val="28"/>
          <w:szCs w:val="28"/>
        </w:rPr>
        <w:t>12.</w:t>
      </w:r>
      <w:r w:rsidR="00EA031C" w:rsidRPr="00003445">
        <w:rPr>
          <w:color w:val="000000" w:themeColor="text1"/>
          <w:sz w:val="28"/>
          <w:szCs w:val="28"/>
        </w:rPr>
        <w:t>4</w:t>
      </w:r>
      <w:r w:rsidRPr="00003445">
        <w:rPr>
          <w:color w:val="000000" w:themeColor="text1"/>
          <w:sz w:val="28"/>
          <w:szCs w:val="28"/>
        </w:rPr>
        <w:t>.</w:t>
      </w:r>
      <w:r w:rsidR="009025BC" w:rsidRPr="00003445">
        <w:rPr>
          <w:color w:val="000000" w:themeColor="text1"/>
          <w:sz w:val="28"/>
          <w:szCs w:val="28"/>
        </w:rPr>
        <w:t xml:space="preserve"> </w:t>
      </w:r>
      <w:bookmarkStart w:id="23" w:name="sub_18114"/>
      <w:bookmarkEnd w:id="22"/>
      <w:r w:rsidRPr="00003445">
        <w:rPr>
          <w:color w:val="000000" w:themeColor="text1"/>
          <w:sz w:val="28"/>
          <w:szCs w:val="28"/>
        </w:rPr>
        <w:t>О</w:t>
      </w:r>
      <w:r w:rsidR="009025BC" w:rsidRPr="00003445">
        <w:rPr>
          <w:color w:val="000000" w:themeColor="text1"/>
          <w:sz w:val="28"/>
          <w:szCs w:val="28"/>
        </w:rPr>
        <w:t>существление</w:t>
      </w:r>
      <w:r w:rsidR="005F05C2" w:rsidRPr="00003445">
        <w:rPr>
          <w:color w:val="000000" w:themeColor="text1"/>
          <w:sz w:val="28"/>
          <w:szCs w:val="28"/>
        </w:rPr>
        <w:t>м</w:t>
      </w:r>
      <w:r w:rsidR="009025BC" w:rsidRPr="00003445">
        <w:rPr>
          <w:color w:val="000000" w:themeColor="text1"/>
          <w:sz w:val="28"/>
          <w:szCs w:val="28"/>
        </w:rPr>
        <w:t xml:space="preserve"> внутреннего контроля и (или) аудита соответствия обработки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9025BC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Закону о персональных данных</w:t>
      </w:r>
      <w:r w:rsidR="009025BC" w:rsidRPr="00003445">
        <w:rPr>
          <w:color w:val="000000" w:themeColor="text1"/>
          <w:sz w:val="28"/>
          <w:szCs w:val="28"/>
        </w:rPr>
        <w:t xml:space="preserve"> и принятым в соответствии с ним нормативным правовым актам, требованиям к защите персональных данных, политике </w:t>
      </w:r>
      <w:r w:rsidR="005F05C2" w:rsidRPr="00003445">
        <w:rPr>
          <w:color w:val="000000" w:themeColor="text1"/>
          <w:sz w:val="28"/>
          <w:szCs w:val="28"/>
        </w:rPr>
        <w:t>О</w:t>
      </w:r>
      <w:r w:rsidR="009025BC" w:rsidRPr="00003445">
        <w:rPr>
          <w:color w:val="000000" w:themeColor="text1"/>
          <w:sz w:val="28"/>
          <w:szCs w:val="28"/>
        </w:rPr>
        <w:t xml:space="preserve">ператора в отношении обработки </w:t>
      </w:r>
      <w:proofErr w:type="spellStart"/>
      <w:r w:rsidR="005F05C2" w:rsidRPr="00003445">
        <w:rPr>
          <w:color w:val="000000" w:themeColor="text1"/>
          <w:sz w:val="28"/>
          <w:szCs w:val="28"/>
        </w:rPr>
        <w:t>ПДн</w:t>
      </w:r>
      <w:proofErr w:type="spellEnd"/>
      <w:r w:rsidR="009025BC" w:rsidRPr="00003445">
        <w:rPr>
          <w:color w:val="000000" w:themeColor="text1"/>
          <w:sz w:val="28"/>
          <w:szCs w:val="28"/>
        </w:rPr>
        <w:t xml:space="preserve">, локальным актам </w:t>
      </w:r>
      <w:r w:rsidR="005F05C2" w:rsidRPr="00003445">
        <w:rPr>
          <w:color w:val="000000" w:themeColor="text1"/>
          <w:sz w:val="28"/>
          <w:szCs w:val="28"/>
        </w:rPr>
        <w:t>О</w:t>
      </w:r>
      <w:r w:rsidR="009025BC" w:rsidRPr="00003445">
        <w:rPr>
          <w:color w:val="000000" w:themeColor="text1"/>
          <w:sz w:val="28"/>
          <w:szCs w:val="28"/>
        </w:rPr>
        <w:t>ператора;</w:t>
      </w:r>
    </w:p>
    <w:bookmarkEnd w:id="23"/>
    <w:p w14:paraId="0C5915F1" w14:textId="098E9C47" w:rsidR="009025BC" w:rsidRPr="00003445" w:rsidRDefault="005F05C2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12</w:t>
      </w:r>
      <w:r w:rsidR="00EA031C" w:rsidRPr="00003445">
        <w:rPr>
          <w:color w:val="000000" w:themeColor="text1"/>
          <w:sz w:val="28"/>
          <w:szCs w:val="28"/>
        </w:rPr>
        <w:t>.5.</w:t>
      </w:r>
      <w:r w:rsidR="009025BC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О</w:t>
      </w:r>
      <w:r w:rsidR="009025BC" w:rsidRPr="00003445">
        <w:rPr>
          <w:color w:val="000000" w:themeColor="text1"/>
          <w:sz w:val="28"/>
          <w:szCs w:val="28"/>
        </w:rPr>
        <w:t>ценк</w:t>
      </w:r>
      <w:r w:rsidRPr="00003445">
        <w:rPr>
          <w:color w:val="000000" w:themeColor="text1"/>
          <w:sz w:val="28"/>
          <w:szCs w:val="28"/>
        </w:rPr>
        <w:t xml:space="preserve">ой </w:t>
      </w:r>
      <w:r w:rsidR="009025BC" w:rsidRPr="00003445">
        <w:rPr>
          <w:color w:val="000000" w:themeColor="text1"/>
          <w:sz w:val="28"/>
          <w:szCs w:val="28"/>
        </w:rPr>
        <w:t xml:space="preserve">вреда в соответствии с </w:t>
      </w:r>
      <w:hyperlink r:id="rId17" w:history="1">
        <w:r w:rsidR="009025BC" w:rsidRPr="00003445">
          <w:rPr>
            <w:rStyle w:val="ae"/>
            <w:b w:val="0"/>
            <w:bCs w:val="0"/>
            <w:color w:val="000000" w:themeColor="text1"/>
            <w:sz w:val="28"/>
            <w:szCs w:val="28"/>
          </w:rPr>
          <w:t>требованиями</w:t>
        </w:r>
      </w:hyperlink>
      <w:r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  <w:shd w:val="clear" w:color="auto" w:fill="FFFFFF"/>
        </w:rPr>
        <w:t xml:space="preserve">Приказа Федеральной службы по надзору в сфере связи, информационных технологий и массовых коммуникаций от 27 октября 2022 года. № 178 «Об утверждении Требований к оценке вреда, который может быть причинен субъектам персональных данных в случае нарушения Федерального закона </w:t>
      </w:r>
      <w:r w:rsidR="003F237E">
        <w:rPr>
          <w:color w:val="000000" w:themeColor="text1"/>
          <w:sz w:val="28"/>
          <w:szCs w:val="28"/>
          <w:shd w:val="clear" w:color="auto" w:fill="FFFFFF"/>
        </w:rPr>
        <w:t>«</w:t>
      </w:r>
      <w:r w:rsidRPr="00003445">
        <w:rPr>
          <w:color w:val="000000" w:themeColor="text1"/>
          <w:sz w:val="28"/>
          <w:szCs w:val="28"/>
          <w:shd w:val="clear" w:color="auto" w:fill="FFFFFF"/>
        </w:rPr>
        <w:t>О персональных данных»</w:t>
      </w:r>
      <w:r w:rsidR="009025BC" w:rsidRPr="00003445">
        <w:rPr>
          <w:color w:val="000000" w:themeColor="text1"/>
          <w:sz w:val="28"/>
          <w:szCs w:val="28"/>
        </w:rPr>
        <w:t>;</w:t>
      </w:r>
    </w:p>
    <w:bookmarkStart w:id="24" w:name="sub_18116"/>
    <w:p w14:paraId="50AB6510" w14:textId="3E4D7797" w:rsidR="009025BC" w:rsidRPr="00003445" w:rsidRDefault="009025BC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b/>
          <w:bCs/>
          <w:color w:val="000000" w:themeColor="text1"/>
          <w:sz w:val="28"/>
          <w:szCs w:val="28"/>
        </w:rPr>
        <w:fldChar w:fldCharType="begin"/>
      </w:r>
      <w:r w:rsidRPr="00003445">
        <w:rPr>
          <w:b/>
          <w:bCs/>
          <w:color w:val="000000" w:themeColor="text1"/>
          <w:sz w:val="28"/>
          <w:szCs w:val="28"/>
        </w:rPr>
        <w:instrText>HYPERLINK "https://internet.garant.ru/document/redirect/74585566/1000"</w:instrText>
      </w:r>
      <w:r w:rsidRPr="00003445">
        <w:rPr>
          <w:b/>
          <w:bCs/>
          <w:color w:val="000000" w:themeColor="text1"/>
          <w:sz w:val="28"/>
          <w:szCs w:val="28"/>
        </w:rPr>
      </w:r>
      <w:r w:rsidRPr="00003445">
        <w:rPr>
          <w:b/>
          <w:bCs/>
          <w:color w:val="000000" w:themeColor="text1"/>
          <w:sz w:val="28"/>
          <w:szCs w:val="28"/>
        </w:rPr>
        <w:fldChar w:fldCharType="separate"/>
      </w:r>
      <w:r w:rsidR="005F05C2" w:rsidRPr="00003445">
        <w:rPr>
          <w:rStyle w:val="ae"/>
          <w:b w:val="0"/>
          <w:bCs w:val="0"/>
          <w:color w:val="000000" w:themeColor="text1"/>
          <w:sz w:val="28"/>
          <w:szCs w:val="28"/>
        </w:rPr>
        <w:t>12.</w:t>
      </w:r>
      <w:r w:rsidR="00EA031C" w:rsidRPr="00003445">
        <w:rPr>
          <w:rStyle w:val="ae"/>
          <w:b w:val="0"/>
          <w:bCs w:val="0"/>
          <w:color w:val="000000" w:themeColor="text1"/>
          <w:sz w:val="28"/>
          <w:szCs w:val="28"/>
        </w:rPr>
        <w:t>6</w:t>
      </w:r>
      <w:r w:rsidR="005F05C2" w:rsidRPr="00003445">
        <w:rPr>
          <w:rStyle w:val="ae"/>
          <w:b w:val="0"/>
          <w:bCs w:val="0"/>
          <w:color w:val="000000" w:themeColor="text1"/>
          <w:sz w:val="28"/>
          <w:szCs w:val="28"/>
        </w:rPr>
        <w:t>.</w:t>
      </w:r>
      <w:r w:rsidRPr="00003445">
        <w:rPr>
          <w:b/>
          <w:bCs/>
          <w:color w:val="000000" w:themeColor="text1"/>
          <w:sz w:val="28"/>
          <w:szCs w:val="28"/>
        </w:rPr>
        <w:fldChar w:fldCharType="end"/>
      </w:r>
      <w:r w:rsidR="005F05C2" w:rsidRPr="00003445">
        <w:rPr>
          <w:color w:val="000000" w:themeColor="text1"/>
          <w:sz w:val="28"/>
          <w:szCs w:val="28"/>
        </w:rPr>
        <w:t xml:space="preserve"> О</w:t>
      </w:r>
      <w:r w:rsidRPr="00003445">
        <w:rPr>
          <w:color w:val="000000" w:themeColor="text1"/>
          <w:sz w:val="28"/>
          <w:szCs w:val="28"/>
        </w:rPr>
        <w:t>знакомление</w:t>
      </w:r>
      <w:r w:rsidR="00582ED9" w:rsidRPr="00003445">
        <w:rPr>
          <w:color w:val="000000" w:themeColor="text1"/>
          <w:sz w:val="28"/>
          <w:szCs w:val="28"/>
        </w:rPr>
        <w:t>м</w:t>
      </w:r>
      <w:r w:rsidRPr="00003445">
        <w:rPr>
          <w:color w:val="000000" w:themeColor="text1"/>
          <w:sz w:val="28"/>
          <w:szCs w:val="28"/>
        </w:rPr>
        <w:t xml:space="preserve"> работников </w:t>
      </w:r>
      <w:r w:rsidR="005F05C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ператора, непосредственно осуществляющих обработку </w:t>
      </w:r>
      <w:proofErr w:type="spellStart"/>
      <w:r w:rsidR="005F05C2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с положениями законодательства Российской Федерации о </w:t>
      </w:r>
      <w:proofErr w:type="spellStart"/>
      <w:r w:rsidR="00582ED9" w:rsidRPr="00003445">
        <w:rPr>
          <w:color w:val="000000" w:themeColor="text1"/>
          <w:sz w:val="28"/>
          <w:szCs w:val="28"/>
        </w:rPr>
        <w:t>ПДн</w:t>
      </w:r>
      <w:proofErr w:type="spellEnd"/>
      <w:r w:rsidR="00832B20" w:rsidRPr="00003445">
        <w:rPr>
          <w:color w:val="000000" w:themeColor="text1"/>
          <w:sz w:val="28"/>
          <w:szCs w:val="28"/>
        </w:rPr>
        <w:t>,</w:t>
      </w:r>
      <w:r w:rsidRPr="00003445">
        <w:rPr>
          <w:color w:val="000000" w:themeColor="text1"/>
          <w:sz w:val="28"/>
          <w:szCs w:val="28"/>
        </w:rPr>
        <w:t xml:space="preserve"> в том числе требованиями к защите </w:t>
      </w:r>
      <w:proofErr w:type="spellStart"/>
      <w:r w:rsidR="005F05C2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документами, определяющими </w:t>
      </w:r>
      <w:r w:rsidR="00832B20" w:rsidRPr="00003445">
        <w:rPr>
          <w:color w:val="000000" w:themeColor="text1"/>
          <w:sz w:val="28"/>
          <w:szCs w:val="28"/>
        </w:rPr>
        <w:t>П</w:t>
      </w:r>
      <w:r w:rsidRPr="00003445">
        <w:rPr>
          <w:color w:val="000000" w:themeColor="text1"/>
          <w:sz w:val="28"/>
          <w:szCs w:val="28"/>
        </w:rPr>
        <w:t xml:space="preserve">олитику </w:t>
      </w:r>
      <w:r w:rsidR="005F05C2" w:rsidRPr="00003445">
        <w:rPr>
          <w:color w:val="000000" w:themeColor="text1"/>
          <w:sz w:val="28"/>
          <w:szCs w:val="28"/>
        </w:rPr>
        <w:t>О</w:t>
      </w:r>
      <w:r w:rsidRPr="00003445">
        <w:rPr>
          <w:color w:val="000000" w:themeColor="text1"/>
          <w:sz w:val="28"/>
          <w:szCs w:val="28"/>
        </w:rPr>
        <w:t xml:space="preserve">ператора в отношении обработки </w:t>
      </w:r>
      <w:proofErr w:type="spellStart"/>
      <w:r w:rsidR="005F05C2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, локальными актами по вопросам обработки </w:t>
      </w:r>
      <w:proofErr w:type="spellStart"/>
      <w:r w:rsidR="00582ED9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>, и (или) обучение указанных работников</w:t>
      </w:r>
      <w:r w:rsidR="00582ED9" w:rsidRPr="00003445">
        <w:rPr>
          <w:color w:val="000000" w:themeColor="text1"/>
          <w:sz w:val="28"/>
          <w:szCs w:val="28"/>
        </w:rPr>
        <w:t>;</w:t>
      </w:r>
    </w:p>
    <w:p w14:paraId="2816B879" w14:textId="1D89D9B9" w:rsidR="00582ED9" w:rsidRPr="00003445" w:rsidRDefault="001C1072" w:rsidP="00832B20">
      <w:pPr>
        <w:ind w:firstLine="709"/>
        <w:jc w:val="both"/>
        <w:rPr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12.</w:t>
      </w:r>
      <w:r w:rsidR="00EA031C" w:rsidRPr="00003445">
        <w:rPr>
          <w:color w:val="000000" w:themeColor="text1"/>
          <w:sz w:val="28"/>
          <w:szCs w:val="28"/>
        </w:rPr>
        <w:t>7</w:t>
      </w:r>
      <w:r w:rsidRPr="00003445">
        <w:rPr>
          <w:color w:val="000000" w:themeColor="text1"/>
          <w:sz w:val="28"/>
          <w:szCs w:val="28"/>
        </w:rPr>
        <w:t xml:space="preserve">. </w:t>
      </w:r>
      <w:r w:rsidR="00582ED9" w:rsidRPr="00003445">
        <w:rPr>
          <w:color w:val="000000" w:themeColor="text1"/>
          <w:sz w:val="28"/>
          <w:szCs w:val="28"/>
        </w:rPr>
        <w:t xml:space="preserve">Оператор обязан опубликовать или иным образом обеспечить неограниченный доступ к документу, определяющему его </w:t>
      </w:r>
      <w:r w:rsidR="00832B20" w:rsidRPr="00003445">
        <w:rPr>
          <w:color w:val="000000" w:themeColor="text1"/>
          <w:sz w:val="28"/>
          <w:szCs w:val="28"/>
        </w:rPr>
        <w:t>П</w:t>
      </w:r>
      <w:r w:rsidR="00582ED9" w:rsidRPr="00003445">
        <w:rPr>
          <w:color w:val="000000" w:themeColor="text1"/>
          <w:sz w:val="28"/>
          <w:szCs w:val="28"/>
        </w:rPr>
        <w:t xml:space="preserve">олитику в отношении обработки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582ED9" w:rsidRPr="00003445">
        <w:rPr>
          <w:color w:val="000000" w:themeColor="text1"/>
          <w:sz w:val="28"/>
          <w:szCs w:val="28"/>
        </w:rPr>
        <w:t>, к сведениям о реализуемых требования</w:t>
      </w:r>
      <w:r w:rsidR="00582ED9" w:rsidRPr="00003445">
        <w:rPr>
          <w:sz w:val="28"/>
          <w:szCs w:val="28"/>
        </w:rPr>
        <w:t xml:space="preserve">х к защите </w:t>
      </w:r>
      <w:proofErr w:type="spellStart"/>
      <w:r w:rsidR="00832B20" w:rsidRPr="00003445">
        <w:rPr>
          <w:sz w:val="28"/>
          <w:szCs w:val="28"/>
        </w:rPr>
        <w:t>ПДн</w:t>
      </w:r>
      <w:proofErr w:type="spellEnd"/>
      <w:r w:rsidR="00582ED9" w:rsidRPr="00003445">
        <w:rPr>
          <w:sz w:val="28"/>
          <w:szCs w:val="28"/>
        </w:rPr>
        <w:t xml:space="preserve">. Оператор, осуществляющий сбор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582ED9" w:rsidRPr="00003445">
        <w:rPr>
          <w:sz w:val="28"/>
          <w:szCs w:val="28"/>
        </w:rPr>
        <w:t xml:space="preserve"> с использованием информационно-телекоммуникационных сетей, обязан опубликовать в соответствующей информационно-телекоммуникационной сети, в том числе на страницах принадлежащего </w:t>
      </w:r>
      <w:r w:rsidRPr="00003445">
        <w:rPr>
          <w:sz w:val="28"/>
          <w:szCs w:val="28"/>
        </w:rPr>
        <w:t>О</w:t>
      </w:r>
      <w:r w:rsidR="00582ED9" w:rsidRPr="00003445">
        <w:rPr>
          <w:sz w:val="28"/>
          <w:szCs w:val="28"/>
        </w:rPr>
        <w:t xml:space="preserve">ператору </w:t>
      </w:r>
      <w:r w:rsidR="00C2725E" w:rsidRPr="00003445">
        <w:rPr>
          <w:sz w:val="28"/>
          <w:szCs w:val="28"/>
        </w:rPr>
        <w:t xml:space="preserve">официального </w:t>
      </w:r>
      <w:r w:rsidR="00582ED9" w:rsidRPr="00003445">
        <w:rPr>
          <w:sz w:val="28"/>
          <w:szCs w:val="28"/>
        </w:rPr>
        <w:t xml:space="preserve">сайта в информационно-телекоммуникационной сети "Интернет", с использованием которых осуществляется сбор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582ED9" w:rsidRPr="00003445">
        <w:rPr>
          <w:sz w:val="28"/>
          <w:szCs w:val="28"/>
        </w:rPr>
        <w:t xml:space="preserve">, документ, определяющий его </w:t>
      </w:r>
      <w:r w:rsidR="00832B20" w:rsidRPr="00003445">
        <w:rPr>
          <w:sz w:val="28"/>
          <w:szCs w:val="28"/>
        </w:rPr>
        <w:t>П</w:t>
      </w:r>
      <w:r w:rsidR="00582ED9" w:rsidRPr="00003445">
        <w:rPr>
          <w:sz w:val="28"/>
          <w:szCs w:val="28"/>
        </w:rPr>
        <w:t xml:space="preserve">олитику в отношении обработки </w:t>
      </w:r>
      <w:proofErr w:type="spellStart"/>
      <w:r w:rsidR="00C2725E" w:rsidRPr="00003445">
        <w:rPr>
          <w:sz w:val="28"/>
          <w:szCs w:val="28"/>
        </w:rPr>
        <w:t>ПДн</w:t>
      </w:r>
      <w:proofErr w:type="spellEnd"/>
      <w:r w:rsidR="00582ED9" w:rsidRPr="00003445">
        <w:rPr>
          <w:sz w:val="28"/>
          <w:szCs w:val="28"/>
        </w:rPr>
        <w:t xml:space="preserve">, и сведения о реализуемых требованиях к защите </w:t>
      </w:r>
      <w:proofErr w:type="spellStart"/>
      <w:r w:rsidR="00C2725E" w:rsidRPr="00003445">
        <w:rPr>
          <w:sz w:val="28"/>
          <w:szCs w:val="28"/>
        </w:rPr>
        <w:t>ПДн</w:t>
      </w:r>
      <w:proofErr w:type="spellEnd"/>
      <w:r w:rsidR="00582ED9" w:rsidRPr="00003445">
        <w:rPr>
          <w:sz w:val="28"/>
          <w:szCs w:val="28"/>
        </w:rPr>
        <w:t>, а также обеспечить возможность доступа к указанному документу с использованием средств соответствующей информационно-телекоммуникационной сети.</w:t>
      </w:r>
    </w:p>
    <w:p w14:paraId="3DF0DCBC" w14:textId="77777777" w:rsidR="00B27CF6" w:rsidRPr="00003445" w:rsidRDefault="00B27CF6" w:rsidP="00582ED9">
      <w:pPr>
        <w:ind w:firstLine="709"/>
        <w:jc w:val="both"/>
        <w:rPr>
          <w:sz w:val="28"/>
          <w:szCs w:val="28"/>
        </w:rPr>
      </w:pPr>
    </w:p>
    <w:p w14:paraId="51793758" w14:textId="324D0CAD" w:rsidR="00796AEF" w:rsidRPr="00003445" w:rsidRDefault="00582ED9" w:rsidP="00796AEF">
      <w:pPr>
        <w:ind w:firstLine="709"/>
        <w:jc w:val="center"/>
        <w:rPr>
          <w:b/>
          <w:bCs/>
          <w:sz w:val="28"/>
          <w:szCs w:val="28"/>
        </w:rPr>
      </w:pPr>
      <w:r w:rsidRPr="00003445">
        <w:rPr>
          <w:b/>
          <w:bCs/>
          <w:sz w:val="28"/>
          <w:szCs w:val="28"/>
        </w:rPr>
        <w:t>1</w:t>
      </w:r>
      <w:r w:rsidR="00796AEF" w:rsidRPr="00003445">
        <w:rPr>
          <w:b/>
          <w:bCs/>
          <w:sz w:val="28"/>
          <w:szCs w:val="28"/>
        </w:rPr>
        <w:t>3. Меры по обеспечению безопасности персональных</w:t>
      </w:r>
    </w:p>
    <w:p w14:paraId="75DF8361" w14:textId="08DE413B" w:rsidR="00582ED9" w:rsidRPr="00003445" w:rsidRDefault="00796AEF" w:rsidP="00796AEF">
      <w:pPr>
        <w:ind w:firstLine="709"/>
        <w:jc w:val="center"/>
        <w:rPr>
          <w:b/>
          <w:bCs/>
          <w:sz w:val="28"/>
          <w:szCs w:val="28"/>
        </w:rPr>
      </w:pPr>
      <w:r w:rsidRPr="00003445">
        <w:rPr>
          <w:b/>
          <w:bCs/>
          <w:sz w:val="28"/>
          <w:szCs w:val="28"/>
        </w:rPr>
        <w:t>данных при их обработке</w:t>
      </w:r>
    </w:p>
    <w:p w14:paraId="0D2C94ED" w14:textId="77777777" w:rsidR="00796AEF" w:rsidRPr="001E07BD" w:rsidRDefault="00796AEF" w:rsidP="00796AEF">
      <w:pPr>
        <w:ind w:firstLine="709"/>
        <w:jc w:val="center"/>
        <w:rPr>
          <w:b/>
          <w:bCs/>
          <w:sz w:val="20"/>
          <w:szCs w:val="20"/>
        </w:rPr>
      </w:pPr>
    </w:p>
    <w:p w14:paraId="4FF7A95A" w14:textId="381F97AB" w:rsidR="00796AEF" w:rsidRPr="00003445" w:rsidRDefault="00D85AF6" w:rsidP="00796AEF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</w:t>
      </w:r>
      <w:r w:rsidR="00796AEF" w:rsidRPr="00003445">
        <w:rPr>
          <w:color w:val="000000" w:themeColor="text1"/>
          <w:sz w:val="28"/>
          <w:szCs w:val="28"/>
        </w:rPr>
        <w:t>3.</w:t>
      </w:r>
      <w:r w:rsidRPr="00003445">
        <w:rPr>
          <w:color w:val="000000" w:themeColor="text1"/>
          <w:sz w:val="28"/>
          <w:szCs w:val="28"/>
        </w:rPr>
        <w:t xml:space="preserve">1. </w:t>
      </w:r>
      <w:r w:rsidR="00796AEF" w:rsidRPr="00003445">
        <w:rPr>
          <w:color w:val="000000" w:themeColor="text1"/>
          <w:sz w:val="28"/>
          <w:szCs w:val="28"/>
        </w:rPr>
        <w:t xml:space="preserve">Оператор при обработке </w:t>
      </w:r>
      <w:proofErr w:type="spellStart"/>
      <w:r w:rsidR="00796AEF" w:rsidRPr="00003445">
        <w:rPr>
          <w:color w:val="000000" w:themeColor="text1"/>
          <w:sz w:val="28"/>
          <w:szCs w:val="28"/>
        </w:rPr>
        <w:t>ПДн</w:t>
      </w:r>
      <w:proofErr w:type="spellEnd"/>
      <w:r w:rsidR="00796AEF" w:rsidRPr="00003445">
        <w:rPr>
          <w:color w:val="000000" w:themeColor="text1"/>
          <w:sz w:val="28"/>
          <w:szCs w:val="28"/>
        </w:rPr>
        <w:t xml:space="preserve"> </w:t>
      </w:r>
      <w:r w:rsidR="00D4581C" w:rsidRPr="00003445">
        <w:rPr>
          <w:color w:val="000000" w:themeColor="text1"/>
          <w:sz w:val="28"/>
          <w:szCs w:val="28"/>
        </w:rPr>
        <w:t>принимает</w:t>
      </w:r>
      <w:r w:rsidR="00796AEF" w:rsidRPr="00003445">
        <w:rPr>
          <w:color w:val="000000" w:themeColor="text1"/>
          <w:sz w:val="28"/>
          <w:szCs w:val="28"/>
        </w:rPr>
        <w:t xml:space="preserve"> необходимые правовые, организационные и технические меры или обеспечива</w:t>
      </w:r>
      <w:r w:rsidR="00D4581C" w:rsidRPr="00003445">
        <w:rPr>
          <w:color w:val="000000" w:themeColor="text1"/>
          <w:sz w:val="28"/>
          <w:szCs w:val="28"/>
        </w:rPr>
        <w:t>е</w:t>
      </w:r>
      <w:r w:rsidR="00796AEF" w:rsidRPr="00003445">
        <w:rPr>
          <w:color w:val="000000" w:themeColor="text1"/>
          <w:sz w:val="28"/>
          <w:szCs w:val="28"/>
        </w:rPr>
        <w:t xml:space="preserve">т их принятие для </w:t>
      </w:r>
      <w:r w:rsidR="00796AEF" w:rsidRPr="00003445">
        <w:rPr>
          <w:color w:val="000000" w:themeColor="text1"/>
          <w:sz w:val="28"/>
          <w:szCs w:val="28"/>
        </w:rPr>
        <w:lastRenderedPageBreak/>
        <w:t xml:space="preserve">защиты </w:t>
      </w:r>
      <w:proofErr w:type="spellStart"/>
      <w:r w:rsidR="00796AEF" w:rsidRPr="00003445">
        <w:rPr>
          <w:color w:val="000000" w:themeColor="text1"/>
          <w:sz w:val="28"/>
          <w:szCs w:val="28"/>
        </w:rPr>
        <w:t>ПДн</w:t>
      </w:r>
      <w:proofErr w:type="spellEnd"/>
      <w:r w:rsidR="00796AEF" w:rsidRPr="00003445">
        <w:rPr>
          <w:color w:val="000000" w:themeColor="text1"/>
          <w:sz w:val="28"/>
          <w:szCs w:val="28"/>
        </w:rPr>
        <w:t xml:space="preserve"> от неправомерного или случайного доступа к ним, уничтожения, изменения, блокирования, копирования, предоставления, распространения </w:t>
      </w:r>
      <w:proofErr w:type="spellStart"/>
      <w:r w:rsidR="00796AEF" w:rsidRPr="00003445">
        <w:rPr>
          <w:color w:val="000000" w:themeColor="text1"/>
          <w:sz w:val="28"/>
          <w:szCs w:val="28"/>
        </w:rPr>
        <w:t>ПДн</w:t>
      </w:r>
      <w:proofErr w:type="spellEnd"/>
      <w:r w:rsidR="00796AEF" w:rsidRPr="00003445">
        <w:rPr>
          <w:color w:val="000000" w:themeColor="text1"/>
          <w:sz w:val="28"/>
          <w:szCs w:val="28"/>
        </w:rPr>
        <w:t xml:space="preserve">, а также от иных неправомерных действий в отношении </w:t>
      </w:r>
      <w:proofErr w:type="spellStart"/>
      <w:r w:rsidR="00796AEF" w:rsidRPr="00003445">
        <w:rPr>
          <w:color w:val="000000" w:themeColor="text1"/>
          <w:sz w:val="28"/>
          <w:szCs w:val="28"/>
        </w:rPr>
        <w:t>ПДн</w:t>
      </w:r>
      <w:proofErr w:type="spellEnd"/>
      <w:r w:rsidR="00796AEF" w:rsidRPr="00003445">
        <w:rPr>
          <w:color w:val="000000" w:themeColor="text1"/>
          <w:sz w:val="28"/>
          <w:szCs w:val="28"/>
        </w:rPr>
        <w:t>.</w:t>
      </w:r>
    </w:p>
    <w:p w14:paraId="6DB42D13" w14:textId="72CA2DA0" w:rsidR="00796AEF" w:rsidRPr="00003445" w:rsidRDefault="00796AEF" w:rsidP="00796AEF">
      <w:pPr>
        <w:ind w:firstLine="709"/>
        <w:rPr>
          <w:color w:val="000000" w:themeColor="text1"/>
          <w:sz w:val="28"/>
          <w:szCs w:val="28"/>
        </w:rPr>
      </w:pPr>
      <w:bookmarkStart w:id="25" w:name="sub_1902"/>
      <w:r w:rsidRPr="00003445">
        <w:rPr>
          <w:color w:val="000000" w:themeColor="text1"/>
          <w:sz w:val="28"/>
          <w:szCs w:val="28"/>
        </w:rPr>
        <w:t>13.</w:t>
      </w:r>
      <w:r w:rsidR="00D4581C" w:rsidRPr="00003445">
        <w:rPr>
          <w:color w:val="000000" w:themeColor="text1"/>
          <w:sz w:val="28"/>
          <w:szCs w:val="28"/>
        </w:rPr>
        <w:t>2</w:t>
      </w:r>
      <w:r w:rsidRPr="00003445">
        <w:rPr>
          <w:color w:val="000000" w:themeColor="text1"/>
          <w:sz w:val="28"/>
          <w:szCs w:val="28"/>
        </w:rPr>
        <w:t xml:space="preserve">. Обеспечение безопасности </w:t>
      </w:r>
      <w:proofErr w:type="spellStart"/>
      <w:r w:rsidR="00D4581C" w:rsidRPr="00003445">
        <w:rPr>
          <w:color w:val="000000" w:themeColor="text1"/>
          <w:sz w:val="28"/>
          <w:szCs w:val="28"/>
        </w:rPr>
        <w:t>ПДн</w:t>
      </w:r>
      <w:proofErr w:type="spellEnd"/>
      <w:r w:rsidRPr="00003445">
        <w:rPr>
          <w:color w:val="000000" w:themeColor="text1"/>
          <w:sz w:val="28"/>
          <w:szCs w:val="28"/>
        </w:rPr>
        <w:t xml:space="preserve"> достигается, в частности:</w:t>
      </w:r>
    </w:p>
    <w:bookmarkEnd w:id="24"/>
    <w:bookmarkEnd w:id="25"/>
    <w:p w14:paraId="62CD4267" w14:textId="730A1160" w:rsidR="00B45224" w:rsidRPr="00003445" w:rsidRDefault="00D4581C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13.2.1.</w:t>
      </w:r>
      <w:r w:rsidR="00B45224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О</w:t>
      </w:r>
      <w:r w:rsidR="00B45224" w:rsidRPr="00003445">
        <w:rPr>
          <w:color w:val="000000" w:themeColor="text1"/>
          <w:sz w:val="28"/>
          <w:szCs w:val="28"/>
        </w:rPr>
        <w:t xml:space="preserve">пределением угроз безопасности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B45224" w:rsidRPr="00003445">
        <w:rPr>
          <w:color w:val="000000" w:themeColor="text1"/>
          <w:sz w:val="28"/>
          <w:szCs w:val="28"/>
        </w:rPr>
        <w:t xml:space="preserve"> при их обработке в </w:t>
      </w:r>
      <w:proofErr w:type="spellStart"/>
      <w:r w:rsidRPr="00003445">
        <w:rPr>
          <w:color w:val="000000" w:themeColor="text1"/>
          <w:sz w:val="28"/>
          <w:szCs w:val="28"/>
        </w:rPr>
        <w:t>ИСПДн</w:t>
      </w:r>
      <w:proofErr w:type="spellEnd"/>
      <w:r w:rsidR="00B45224" w:rsidRPr="00003445">
        <w:rPr>
          <w:color w:val="000000" w:themeColor="text1"/>
          <w:sz w:val="28"/>
          <w:szCs w:val="28"/>
        </w:rPr>
        <w:t>;</w:t>
      </w:r>
    </w:p>
    <w:p w14:paraId="77795490" w14:textId="76008132" w:rsidR="00B45224" w:rsidRPr="00003445" w:rsidRDefault="00D4581C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13.2.2. П</w:t>
      </w:r>
      <w:r w:rsidR="00B45224" w:rsidRPr="00003445">
        <w:rPr>
          <w:color w:val="000000" w:themeColor="text1"/>
          <w:sz w:val="28"/>
          <w:szCs w:val="28"/>
        </w:rPr>
        <w:t xml:space="preserve">рименением организационных и технических мер по обеспечению безопасности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B45224" w:rsidRPr="00003445">
        <w:rPr>
          <w:color w:val="000000" w:themeColor="text1"/>
          <w:sz w:val="28"/>
          <w:szCs w:val="28"/>
        </w:rPr>
        <w:t xml:space="preserve"> при их обработке в </w:t>
      </w:r>
      <w:proofErr w:type="spellStart"/>
      <w:r w:rsidRPr="00003445">
        <w:rPr>
          <w:color w:val="000000" w:themeColor="text1"/>
          <w:sz w:val="28"/>
          <w:szCs w:val="28"/>
        </w:rPr>
        <w:t>ИСПДн</w:t>
      </w:r>
      <w:proofErr w:type="spellEnd"/>
      <w:r w:rsidR="00B45224" w:rsidRPr="00003445">
        <w:rPr>
          <w:color w:val="000000" w:themeColor="text1"/>
          <w:sz w:val="28"/>
          <w:szCs w:val="28"/>
        </w:rPr>
        <w:t xml:space="preserve">, необходимых для выполнения требований к защите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B45224" w:rsidRPr="00003445">
        <w:rPr>
          <w:color w:val="000000" w:themeColor="text1"/>
          <w:sz w:val="28"/>
          <w:szCs w:val="28"/>
        </w:rPr>
        <w:t xml:space="preserve">, исполнение которых обеспечивает установленные Правительством Российской Федерации уровни защищенности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B45224" w:rsidRPr="00003445">
        <w:rPr>
          <w:color w:val="000000" w:themeColor="text1"/>
          <w:sz w:val="28"/>
          <w:szCs w:val="28"/>
        </w:rPr>
        <w:t>;</w:t>
      </w:r>
    </w:p>
    <w:p w14:paraId="04AE0EC7" w14:textId="13D8708C" w:rsidR="00B45224" w:rsidRPr="00003445" w:rsidRDefault="00D4581C" w:rsidP="007D7C5D">
      <w:pPr>
        <w:ind w:firstLine="709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13.2.3. П</w:t>
      </w:r>
      <w:r w:rsidR="00B45224" w:rsidRPr="00003445">
        <w:rPr>
          <w:color w:val="000000" w:themeColor="text1"/>
          <w:sz w:val="28"/>
          <w:szCs w:val="28"/>
        </w:rPr>
        <w:t>рименением прошедших в установленном порядке процедур</w:t>
      </w:r>
      <w:r w:rsidRPr="00003445">
        <w:rPr>
          <w:color w:val="000000" w:themeColor="text1"/>
          <w:sz w:val="28"/>
          <w:szCs w:val="28"/>
        </w:rPr>
        <w:t>у</w:t>
      </w:r>
      <w:r w:rsidR="00B45224" w:rsidRPr="00003445">
        <w:rPr>
          <w:color w:val="000000" w:themeColor="text1"/>
          <w:sz w:val="28"/>
          <w:szCs w:val="28"/>
        </w:rPr>
        <w:t xml:space="preserve"> оценки соответствия средств защиты информации;</w:t>
      </w:r>
    </w:p>
    <w:p w14:paraId="2479A284" w14:textId="3083FB1B" w:rsidR="00B45224" w:rsidRPr="00003445" w:rsidRDefault="00D4581C" w:rsidP="00D4581C">
      <w:pPr>
        <w:ind w:firstLine="708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13.2.4. О</w:t>
      </w:r>
      <w:r w:rsidR="00B45224" w:rsidRPr="00003445">
        <w:rPr>
          <w:color w:val="000000" w:themeColor="text1"/>
          <w:sz w:val="28"/>
          <w:szCs w:val="28"/>
        </w:rPr>
        <w:t xml:space="preserve">ценкой эффективности принимаемых мер по обеспечению безопасности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B45224" w:rsidRPr="00003445">
        <w:rPr>
          <w:color w:val="000000" w:themeColor="text1"/>
          <w:sz w:val="28"/>
          <w:szCs w:val="28"/>
        </w:rPr>
        <w:t xml:space="preserve"> до ввода в эксплуатацию </w:t>
      </w:r>
      <w:proofErr w:type="spellStart"/>
      <w:r w:rsidRPr="00003445">
        <w:rPr>
          <w:color w:val="000000" w:themeColor="text1"/>
          <w:sz w:val="28"/>
          <w:szCs w:val="28"/>
        </w:rPr>
        <w:t>ИСПДн</w:t>
      </w:r>
      <w:proofErr w:type="spellEnd"/>
      <w:r w:rsidR="00B45224" w:rsidRPr="00003445">
        <w:rPr>
          <w:color w:val="000000" w:themeColor="text1"/>
          <w:sz w:val="28"/>
          <w:szCs w:val="28"/>
        </w:rPr>
        <w:t>;</w:t>
      </w:r>
    </w:p>
    <w:p w14:paraId="695C5A99" w14:textId="22881EB9" w:rsidR="00B45224" w:rsidRPr="00003445" w:rsidRDefault="00D4581C" w:rsidP="00D4581C">
      <w:pPr>
        <w:ind w:firstLine="708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13.2.5.</w:t>
      </w:r>
      <w:r w:rsidR="00B45224" w:rsidRPr="00003445">
        <w:rPr>
          <w:color w:val="000000" w:themeColor="text1"/>
          <w:sz w:val="28"/>
          <w:szCs w:val="28"/>
        </w:rPr>
        <w:t xml:space="preserve"> </w:t>
      </w:r>
      <w:r w:rsidRPr="00003445">
        <w:rPr>
          <w:color w:val="000000" w:themeColor="text1"/>
          <w:sz w:val="28"/>
          <w:szCs w:val="28"/>
        </w:rPr>
        <w:t>У</w:t>
      </w:r>
      <w:r w:rsidR="00B45224" w:rsidRPr="00003445">
        <w:rPr>
          <w:color w:val="000000" w:themeColor="text1"/>
          <w:sz w:val="28"/>
          <w:szCs w:val="28"/>
        </w:rPr>
        <w:t xml:space="preserve">четом машинных носителей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B45224" w:rsidRPr="00003445">
        <w:rPr>
          <w:color w:val="000000" w:themeColor="text1"/>
          <w:sz w:val="28"/>
          <w:szCs w:val="28"/>
        </w:rPr>
        <w:t>;</w:t>
      </w:r>
    </w:p>
    <w:p w14:paraId="170C85B6" w14:textId="701EDAA8" w:rsidR="00B45224" w:rsidRPr="00003445" w:rsidRDefault="00D4581C" w:rsidP="00D4581C">
      <w:pPr>
        <w:ind w:firstLine="708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13.2.6. О</w:t>
      </w:r>
      <w:r w:rsidR="00B45224" w:rsidRPr="00003445">
        <w:rPr>
          <w:color w:val="000000" w:themeColor="text1"/>
          <w:sz w:val="28"/>
          <w:szCs w:val="28"/>
        </w:rPr>
        <w:t xml:space="preserve">бнаружением фактов несанкционированного доступа к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B45224" w:rsidRPr="00003445">
        <w:rPr>
          <w:color w:val="000000" w:themeColor="text1"/>
          <w:sz w:val="28"/>
          <w:szCs w:val="28"/>
        </w:rPr>
        <w:t xml:space="preserve"> и принятием мер, в том числе мер по обнаружению, предупреждению и ликвидации последствий компьютерных атак на </w:t>
      </w:r>
      <w:proofErr w:type="spellStart"/>
      <w:r w:rsidRPr="00003445">
        <w:rPr>
          <w:color w:val="000000" w:themeColor="text1"/>
          <w:sz w:val="28"/>
          <w:szCs w:val="28"/>
        </w:rPr>
        <w:t>ИСПДн</w:t>
      </w:r>
      <w:proofErr w:type="spellEnd"/>
      <w:r w:rsidR="00B45224" w:rsidRPr="00003445">
        <w:rPr>
          <w:color w:val="000000" w:themeColor="text1"/>
          <w:sz w:val="28"/>
          <w:szCs w:val="28"/>
        </w:rPr>
        <w:t xml:space="preserve"> и по реагированию на компьютерные инциденты в них;</w:t>
      </w:r>
    </w:p>
    <w:p w14:paraId="7CF474BC" w14:textId="1A30F814" w:rsidR="00B45224" w:rsidRPr="00003445" w:rsidRDefault="00D4581C" w:rsidP="00D4581C">
      <w:pPr>
        <w:ind w:firstLine="708"/>
        <w:jc w:val="both"/>
        <w:rPr>
          <w:color w:val="000000" w:themeColor="text1"/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13.2.7. В</w:t>
      </w:r>
      <w:r w:rsidR="00B45224" w:rsidRPr="00003445">
        <w:rPr>
          <w:color w:val="000000" w:themeColor="text1"/>
          <w:sz w:val="28"/>
          <w:szCs w:val="28"/>
        </w:rPr>
        <w:t xml:space="preserve">осстановлением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B45224" w:rsidRPr="00003445">
        <w:rPr>
          <w:color w:val="000000" w:themeColor="text1"/>
          <w:sz w:val="28"/>
          <w:szCs w:val="28"/>
        </w:rPr>
        <w:t>, модифицированных или уничтоженных вследствие несанкционированного доступа к ним;</w:t>
      </w:r>
    </w:p>
    <w:p w14:paraId="492F5BF7" w14:textId="3F7DA24C" w:rsidR="00B45224" w:rsidRPr="00003445" w:rsidRDefault="00D4581C" w:rsidP="00D4581C">
      <w:pPr>
        <w:ind w:firstLine="708"/>
        <w:jc w:val="both"/>
        <w:rPr>
          <w:sz w:val="28"/>
          <w:szCs w:val="28"/>
        </w:rPr>
      </w:pPr>
      <w:r w:rsidRPr="00003445">
        <w:rPr>
          <w:color w:val="000000" w:themeColor="text1"/>
          <w:sz w:val="28"/>
          <w:szCs w:val="28"/>
        </w:rPr>
        <w:t>13.2.8. У</w:t>
      </w:r>
      <w:r w:rsidR="00B45224" w:rsidRPr="00003445">
        <w:rPr>
          <w:color w:val="000000" w:themeColor="text1"/>
          <w:sz w:val="28"/>
          <w:szCs w:val="28"/>
        </w:rPr>
        <w:t xml:space="preserve">становлением правил доступа к </w:t>
      </w:r>
      <w:proofErr w:type="spellStart"/>
      <w:r w:rsidRPr="00003445">
        <w:rPr>
          <w:color w:val="000000" w:themeColor="text1"/>
          <w:sz w:val="28"/>
          <w:szCs w:val="28"/>
        </w:rPr>
        <w:t>ПДн</w:t>
      </w:r>
      <w:proofErr w:type="spellEnd"/>
      <w:r w:rsidR="00B45224" w:rsidRPr="00003445">
        <w:rPr>
          <w:color w:val="000000" w:themeColor="text1"/>
          <w:sz w:val="28"/>
          <w:szCs w:val="28"/>
        </w:rPr>
        <w:t>, обрабатываемым</w:t>
      </w:r>
      <w:r w:rsidR="00B45224" w:rsidRPr="00003445">
        <w:rPr>
          <w:sz w:val="28"/>
          <w:szCs w:val="28"/>
        </w:rPr>
        <w:t xml:space="preserve"> в </w:t>
      </w:r>
      <w:proofErr w:type="spellStart"/>
      <w:r w:rsidRPr="00003445">
        <w:rPr>
          <w:sz w:val="28"/>
          <w:szCs w:val="28"/>
        </w:rPr>
        <w:t>ИСПДн</w:t>
      </w:r>
      <w:proofErr w:type="spellEnd"/>
      <w:r w:rsidR="00B45224" w:rsidRPr="00003445">
        <w:rPr>
          <w:sz w:val="28"/>
          <w:szCs w:val="28"/>
        </w:rPr>
        <w:t xml:space="preserve">, а также обеспечением регистрации и учета всех действий, совершаемых с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B45224" w:rsidRPr="00003445">
        <w:rPr>
          <w:sz w:val="28"/>
          <w:szCs w:val="28"/>
        </w:rPr>
        <w:t xml:space="preserve"> в </w:t>
      </w:r>
      <w:proofErr w:type="spellStart"/>
      <w:r w:rsidRPr="00003445">
        <w:rPr>
          <w:sz w:val="28"/>
          <w:szCs w:val="28"/>
        </w:rPr>
        <w:t>ИСПДн</w:t>
      </w:r>
      <w:proofErr w:type="spellEnd"/>
      <w:r w:rsidR="00B45224" w:rsidRPr="00003445">
        <w:rPr>
          <w:sz w:val="28"/>
          <w:szCs w:val="28"/>
        </w:rPr>
        <w:t>;</w:t>
      </w:r>
    </w:p>
    <w:p w14:paraId="645BA773" w14:textId="33E2AD8B" w:rsidR="00B45224" w:rsidRPr="00003445" w:rsidRDefault="00D4581C" w:rsidP="00D4581C">
      <w:pPr>
        <w:ind w:firstLine="708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13.2.9. К</w:t>
      </w:r>
      <w:r w:rsidR="00B45224" w:rsidRPr="00003445">
        <w:rPr>
          <w:sz w:val="28"/>
          <w:szCs w:val="28"/>
        </w:rPr>
        <w:t xml:space="preserve">онтролем за принимаемыми мерами по обеспечению безопасности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="00B45224" w:rsidRPr="00003445">
        <w:rPr>
          <w:sz w:val="28"/>
          <w:szCs w:val="28"/>
        </w:rPr>
        <w:t xml:space="preserve"> и уровня защищенности </w:t>
      </w:r>
      <w:proofErr w:type="spellStart"/>
      <w:r w:rsidRPr="00003445">
        <w:rPr>
          <w:sz w:val="28"/>
          <w:szCs w:val="28"/>
        </w:rPr>
        <w:t>ИСПДн</w:t>
      </w:r>
      <w:proofErr w:type="spellEnd"/>
      <w:r w:rsidR="00B45224" w:rsidRPr="00003445">
        <w:rPr>
          <w:sz w:val="28"/>
          <w:szCs w:val="28"/>
        </w:rPr>
        <w:t>.</w:t>
      </w:r>
    </w:p>
    <w:p w14:paraId="45E1D7EA" w14:textId="3B521CB5" w:rsidR="00B45224" w:rsidRPr="00003445" w:rsidRDefault="00D4581C" w:rsidP="00D4581C">
      <w:pPr>
        <w:ind w:firstLine="708"/>
        <w:jc w:val="both"/>
        <w:rPr>
          <w:sz w:val="28"/>
          <w:szCs w:val="28"/>
        </w:rPr>
      </w:pPr>
      <w:r w:rsidRPr="00003445">
        <w:rPr>
          <w:sz w:val="28"/>
          <w:szCs w:val="28"/>
        </w:rPr>
        <w:t>13.2.10.</w:t>
      </w:r>
      <w:r w:rsidR="00B45224" w:rsidRPr="00003445">
        <w:rPr>
          <w:sz w:val="28"/>
          <w:szCs w:val="28"/>
        </w:rPr>
        <w:t xml:space="preserve"> Оператор в порядке, определенном федеральным органом исполнительной власти, уполномоченным в области обеспечения безопасности, обеспечивает взаимодействие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его о компьютерных инцидентах, повлекших неправомерную передачу (предоставление, распространение, доступ) персональных данных</w:t>
      </w:r>
      <w:r w:rsidRPr="00003445">
        <w:rPr>
          <w:sz w:val="28"/>
          <w:szCs w:val="28"/>
        </w:rPr>
        <w:t>.</w:t>
      </w:r>
    </w:p>
    <w:p w14:paraId="573D9DBA" w14:textId="77777777" w:rsidR="005952DA" w:rsidRPr="00003445" w:rsidRDefault="005952DA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</w:p>
    <w:p w14:paraId="65D19D57" w14:textId="024E04AA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b/>
          <w:sz w:val="28"/>
          <w:szCs w:val="28"/>
        </w:rPr>
      </w:pPr>
      <w:r w:rsidRPr="00003445">
        <w:rPr>
          <w:rFonts w:cs="Times New Roman"/>
          <w:b/>
          <w:sz w:val="28"/>
          <w:szCs w:val="28"/>
        </w:rPr>
        <w:t>1</w:t>
      </w:r>
      <w:r w:rsidR="005952DA" w:rsidRPr="00003445">
        <w:rPr>
          <w:rFonts w:cs="Times New Roman"/>
          <w:b/>
          <w:sz w:val="28"/>
          <w:szCs w:val="28"/>
        </w:rPr>
        <w:t>4</w:t>
      </w:r>
      <w:r w:rsidRPr="00003445">
        <w:rPr>
          <w:rFonts w:cs="Times New Roman"/>
          <w:b/>
          <w:sz w:val="28"/>
          <w:szCs w:val="28"/>
        </w:rPr>
        <w:t>. Уточнение, блокирование и уничтожение персональных данных</w:t>
      </w:r>
    </w:p>
    <w:p w14:paraId="358DFD61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sz w:val="28"/>
          <w:szCs w:val="28"/>
        </w:rPr>
      </w:pPr>
    </w:p>
    <w:p w14:paraId="233E45DC" w14:textId="22C3F209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5952DA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 xml:space="preserve">.1. Целью уточнения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, в том числе обновления и изменения, является обеспечение достоверности, полноты и актуальности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>, обрабатываемых Оператором.</w:t>
      </w:r>
    </w:p>
    <w:p w14:paraId="270AD7AC" w14:textId="69E8B6CE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5952DA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 xml:space="preserve">.2. Уточнение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осуществляется Оператором по собственной инициативе, по требованию субъекта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или его представителя, по требованию уполномоченного органа по защите прав субъектов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в случаях, когда установлено, что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являются неполны</w:t>
      </w:r>
      <w:r w:rsidR="006564EF" w:rsidRPr="00003445">
        <w:rPr>
          <w:rFonts w:cs="Times New Roman"/>
          <w:sz w:val="28"/>
          <w:szCs w:val="28"/>
        </w:rPr>
        <w:t xml:space="preserve">ми, устаревшими, </w:t>
      </w:r>
      <w:r w:rsidR="006564EF" w:rsidRPr="00003445">
        <w:rPr>
          <w:rFonts w:cs="Times New Roman"/>
          <w:sz w:val="28"/>
          <w:szCs w:val="28"/>
        </w:rPr>
        <w:lastRenderedPageBreak/>
        <w:t xml:space="preserve">недостоверными, в обязательном порядке, в случае изменения </w:t>
      </w:r>
      <w:proofErr w:type="spellStart"/>
      <w:r w:rsidR="006564EF" w:rsidRPr="00003445">
        <w:rPr>
          <w:rFonts w:cs="Times New Roman"/>
          <w:sz w:val="28"/>
          <w:szCs w:val="28"/>
        </w:rPr>
        <w:t>ПДн</w:t>
      </w:r>
      <w:proofErr w:type="spellEnd"/>
      <w:r w:rsidR="006564EF" w:rsidRPr="00003445">
        <w:rPr>
          <w:rFonts w:cs="Times New Roman"/>
          <w:sz w:val="28"/>
          <w:szCs w:val="28"/>
        </w:rPr>
        <w:t xml:space="preserve"> о сотруднике </w:t>
      </w:r>
      <w:r w:rsidR="005952DA" w:rsidRPr="00003445">
        <w:rPr>
          <w:rFonts w:cs="Times New Roman"/>
          <w:sz w:val="28"/>
          <w:szCs w:val="28"/>
        </w:rPr>
        <w:t>О</w:t>
      </w:r>
      <w:r w:rsidR="006564EF" w:rsidRPr="00003445">
        <w:rPr>
          <w:rFonts w:cs="Times New Roman"/>
          <w:sz w:val="28"/>
          <w:szCs w:val="28"/>
        </w:rPr>
        <w:t>ператора.</w:t>
      </w:r>
    </w:p>
    <w:p w14:paraId="6600B7A6" w14:textId="38C66D00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5952DA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 xml:space="preserve">.3. Целью блокирования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является временное прекращение обработки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до момента устранения обстоятельств, послуживших основанием для блокирования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>.</w:t>
      </w:r>
    </w:p>
    <w:p w14:paraId="44925729" w14:textId="3CE22D50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5952DA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 xml:space="preserve">.4. Блокирование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осуществляется Оператором по требованию субъекта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или его представителя, а также по требованию уполномоченного органа по защите прав субъектов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в случае выявления недостоверных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или неправомерных действий с ними.</w:t>
      </w:r>
    </w:p>
    <w:p w14:paraId="3D26A366" w14:textId="72BA2AB2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D04BB8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 xml:space="preserve">.5. Уничтожение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осуществляется Оператором:</w:t>
      </w:r>
    </w:p>
    <w:p w14:paraId="0E57624A" w14:textId="77777777" w:rsidR="00D96F37" w:rsidRPr="00003445" w:rsidRDefault="00D96F37" w:rsidP="001E07BD">
      <w:pPr>
        <w:ind w:firstLine="709"/>
        <w:rPr>
          <w:sz w:val="28"/>
          <w:szCs w:val="28"/>
        </w:rPr>
      </w:pPr>
      <w:r w:rsidRPr="00003445">
        <w:rPr>
          <w:sz w:val="28"/>
          <w:szCs w:val="28"/>
        </w:rPr>
        <w:t xml:space="preserve">по достижении цели обработки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>;</w:t>
      </w:r>
    </w:p>
    <w:p w14:paraId="49626961" w14:textId="77777777" w:rsidR="00D96F37" w:rsidRPr="00003445" w:rsidRDefault="00D96F37" w:rsidP="001E07BD">
      <w:pPr>
        <w:ind w:firstLine="709"/>
        <w:rPr>
          <w:sz w:val="28"/>
          <w:szCs w:val="28"/>
        </w:rPr>
      </w:pPr>
      <w:r w:rsidRPr="00003445">
        <w:rPr>
          <w:sz w:val="28"/>
          <w:szCs w:val="28"/>
        </w:rPr>
        <w:t xml:space="preserve">в случае утраты необходимости в достижении целей обработки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>;</w:t>
      </w:r>
    </w:p>
    <w:p w14:paraId="5F71866D" w14:textId="77777777" w:rsidR="00D96F37" w:rsidRPr="00003445" w:rsidRDefault="00D96F37" w:rsidP="001E07BD">
      <w:pPr>
        <w:ind w:firstLine="709"/>
        <w:rPr>
          <w:sz w:val="28"/>
          <w:szCs w:val="28"/>
        </w:rPr>
      </w:pPr>
      <w:r w:rsidRPr="00003445">
        <w:rPr>
          <w:sz w:val="28"/>
          <w:szCs w:val="28"/>
        </w:rPr>
        <w:t xml:space="preserve">в случае отзыва субъектом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 xml:space="preserve"> согласия на обработку своих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>;</w:t>
      </w:r>
    </w:p>
    <w:p w14:paraId="213EFBC9" w14:textId="77777777" w:rsidR="00D96F37" w:rsidRPr="00003445" w:rsidRDefault="00D96F37" w:rsidP="001E07BD">
      <w:pPr>
        <w:ind w:firstLine="709"/>
        <w:jc w:val="both"/>
        <w:rPr>
          <w:sz w:val="28"/>
          <w:szCs w:val="28"/>
        </w:rPr>
      </w:pPr>
      <w:r w:rsidRPr="00003445">
        <w:rPr>
          <w:sz w:val="28"/>
          <w:szCs w:val="28"/>
        </w:rPr>
        <w:t xml:space="preserve">по требованию субъекта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 xml:space="preserve"> или уполномоченного органа по защите прав субъектов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 xml:space="preserve"> в случае выявления фактов совершения Оператором неправомерных действий с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>, когда устранить соответствующие нарушения не представляется возможным.</w:t>
      </w:r>
    </w:p>
    <w:p w14:paraId="084E0EFC" w14:textId="35050693" w:rsidR="00D96F37" w:rsidRPr="00003445" w:rsidRDefault="00D96F37" w:rsidP="00D04B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D04BB8" w:rsidRPr="00003445">
        <w:rPr>
          <w:rFonts w:cs="Times New Roman"/>
          <w:sz w:val="28"/>
          <w:szCs w:val="28"/>
        </w:rPr>
        <w:t>4</w:t>
      </w:r>
      <w:r w:rsidRPr="00003445">
        <w:rPr>
          <w:rFonts w:cs="Times New Roman"/>
          <w:sz w:val="28"/>
          <w:szCs w:val="28"/>
        </w:rPr>
        <w:t xml:space="preserve">.6. При уничтожении материальных носителей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 составляется акт об уничтожении носителей, содержащих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>.</w:t>
      </w:r>
    </w:p>
    <w:p w14:paraId="554CD506" w14:textId="381E7FBD" w:rsidR="00D04BB8" w:rsidRPr="00003445" w:rsidRDefault="00D04BB8" w:rsidP="00D04BB8">
      <w:pPr>
        <w:ind w:firstLine="709"/>
        <w:jc w:val="both"/>
        <w:rPr>
          <w:sz w:val="28"/>
          <w:szCs w:val="28"/>
        </w:rPr>
      </w:pPr>
      <w:r w:rsidRPr="00003445">
        <w:rPr>
          <w:sz w:val="28"/>
          <w:szCs w:val="28"/>
        </w:rPr>
        <w:t xml:space="preserve">14.7. В случае установления факта неправомерной или случайной передачи (предоставления, распространения, доступа)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 xml:space="preserve">, повлекшей нарушение прав субъектов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 xml:space="preserve">, Оператор обязан с момента выявления такого инцидента Оператором, уполномоченным органом по защите прав субъектов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 xml:space="preserve"> или иным заинтересованным лицом уведомить уполномоченный орган по защите прав субъектов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>:</w:t>
      </w:r>
    </w:p>
    <w:p w14:paraId="7F952570" w14:textId="3015A3B9" w:rsidR="00D04BB8" w:rsidRPr="00003445" w:rsidRDefault="00D04BB8" w:rsidP="00D04BB8">
      <w:pPr>
        <w:ind w:firstLine="709"/>
        <w:jc w:val="both"/>
        <w:rPr>
          <w:sz w:val="28"/>
          <w:szCs w:val="28"/>
        </w:rPr>
      </w:pPr>
      <w:bookmarkStart w:id="26" w:name="sub_21311"/>
      <w:r w:rsidRPr="00003445">
        <w:rPr>
          <w:sz w:val="28"/>
          <w:szCs w:val="28"/>
        </w:rPr>
        <w:t xml:space="preserve">в течение двадцати четырех часов о произошедшем инциденте, о предполагаемых причинах, повлекших нарушение прав субъектов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 xml:space="preserve">, и предполагаемом вреде, нанесенном правам субъектов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 xml:space="preserve">, о принятых мерах по устранению последствий соответствующего инцидента, а также предоставить сведения о лице, уполномоченном Оператором на взаимодействие с уполномоченным органом по защите прав субъектов </w:t>
      </w:r>
      <w:proofErr w:type="spellStart"/>
      <w:r w:rsidRPr="00003445">
        <w:rPr>
          <w:sz w:val="28"/>
          <w:szCs w:val="28"/>
        </w:rPr>
        <w:t>ПДн</w:t>
      </w:r>
      <w:proofErr w:type="spellEnd"/>
      <w:r w:rsidRPr="00003445">
        <w:rPr>
          <w:sz w:val="28"/>
          <w:szCs w:val="28"/>
        </w:rPr>
        <w:t>, по вопросам, связанным с выявленным инцидентом;</w:t>
      </w:r>
    </w:p>
    <w:p w14:paraId="17CA26DC" w14:textId="71D37AEC" w:rsidR="00D04BB8" w:rsidRPr="00003445" w:rsidRDefault="00D04BB8" w:rsidP="00D04BB8">
      <w:pPr>
        <w:ind w:firstLine="709"/>
        <w:jc w:val="both"/>
        <w:rPr>
          <w:sz w:val="28"/>
          <w:szCs w:val="28"/>
        </w:rPr>
      </w:pPr>
      <w:bookmarkStart w:id="27" w:name="sub_21312"/>
      <w:bookmarkEnd w:id="26"/>
      <w:r w:rsidRPr="00003445">
        <w:rPr>
          <w:sz w:val="28"/>
          <w:szCs w:val="28"/>
        </w:rPr>
        <w:t>в течение семидесяти двух часов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</w:t>
      </w:r>
    </w:p>
    <w:bookmarkEnd w:id="27"/>
    <w:p w14:paraId="35A19F88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</w:p>
    <w:p w14:paraId="1471F0E9" w14:textId="735C9CA4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b/>
          <w:sz w:val="28"/>
          <w:szCs w:val="28"/>
        </w:rPr>
      </w:pPr>
      <w:r w:rsidRPr="00003445">
        <w:rPr>
          <w:rFonts w:cs="Times New Roman"/>
          <w:b/>
          <w:sz w:val="28"/>
          <w:szCs w:val="28"/>
        </w:rPr>
        <w:t>1</w:t>
      </w:r>
      <w:r w:rsidR="00D04BB8" w:rsidRPr="00003445">
        <w:rPr>
          <w:rFonts w:cs="Times New Roman"/>
          <w:b/>
          <w:sz w:val="28"/>
          <w:szCs w:val="28"/>
        </w:rPr>
        <w:t>5</w:t>
      </w:r>
      <w:r w:rsidRPr="00003445">
        <w:rPr>
          <w:rFonts w:cs="Times New Roman"/>
          <w:b/>
          <w:sz w:val="28"/>
          <w:szCs w:val="28"/>
        </w:rPr>
        <w:t>. Заключительные положения</w:t>
      </w:r>
    </w:p>
    <w:p w14:paraId="7233DF93" w14:textId="77777777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jc w:val="center"/>
        <w:rPr>
          <w:rFonts w:cs="Times New Roman"/>
          <w:sz w:val="28"/>
          <w:szCs w:val="28"/>
        </w:rPr>
      </w:pPr>
    </w:p>
    <w:p w14:paraId="4B150ECD" w14:textId="67E3AA83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36351F" w:rsidRPr="00003445">
        <w:rPr>
          <w:rFonts w:cs="Times New Roman"/>
          <w:sz w:val="28"/>
          <w:szCs w:val="28"/>
        </w:rPr>
        <w:t>5</w:t>
      </w:r>
      <w:r w:rsidRPr="00003445">
        <w:rPr>
          <w:rFonts w:cs="Times New Roman"/>
          <w:sz w:val="28"/>
          <w:szCs w:val="28"/>
        </w:rPr>
        <w:t>.1</w:t>
      </w:r>
      <w:r w:rsidR="00832B20" w:rsidRPr="00003445">
        <w:rPr>
          <w:rFonts w:cs="Times New Roman"/>
          <w:sz w:val="28"/>
          <w:szCs w:val="28"/>
        </w:rPr>
        <w:t>.</w:t>
      </w:r>
      <w:r w:rsidRPr="00003445">
        <w:rPr>
          <w:rFonts w:cs="Times New Roman"/>
          <w:sz w:val="28"/>
          <w:szCs w:val="28"/>
        </w:rPr>
        <w:t xml:space="preserve"> Настоящая Политика является внутренним документом Оператора, общедоступной и подлежит размещению на официальном сайте Оператора.</w:t>
      </w:r>
    </w:p>
    <w:p w14:paraId="623D5952" w14:textId="345CD1A6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36351F" w:rsidRPr="00003445">
        <w:rPr>
          <w:rFonts w:cs="Times New Roman"/>
          <w:sz w:val="28"/>
          <w:szCs w:val="28"/>
        </w:rPr>
        <w:t>5</w:t>
      </w:r>
      <w:r w:rsidRPr="00003445">
        <w:rPr>
          <w:rFonts w:cs="Times New Roman"/>
          <w:sz w:val="28"/>
          <w:szCs w:val="28"/>
        </w:rPr>
        <w:t>.</w:t>
      </w:r>
      <w:r w:rsidR="00832B20" w:rsidRPr="00003445">
        <w:rPr>
          <w:rFonts w:cs="Times New Roman"/>
          <w:sz w:val="28"/>
          <w:szCs w:val="28"/>
        </w:rPr>
        <w:t>2.</w:t>
      </w:r>
      <w:r w:rsidRPr="00003445">
        <w:rPr>
          <w:rFonts w:cs="Times New Roman"/>
          <w:sz w:val="28"/>
          <w:szCs w:val="28"/>
        </w:rPr>
        <w:t xml:space="preserve"> Контроль исполнения требований настоящей Политики осуществляется ответственным лицом за организацию обработки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>.</w:t>
      </w:r>
    </w:p>
    <w:p w14:paraId="66987DE0" w14:textId="4C1D8072" w:rsidR="00D96F37" w:rsidRPr="00003445" w:rsidRDefault="00D96F37" w:rsidP="00D96F3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rFonts w:cs="Times New Roman"/>
          <w:sz w:val="28"/>
          <w:szCs w:val="28"/>
        </w:rPr>
      </w:pPr>
      <w:r w:rsidRPr="00003445">
        <w:rPr>
          <w:rFonts w:cs="Times New Roman"/>
          <w:sz w:val="28"/>
          <w:szCs w:val="28"/>
        </w:rPr>
        <w:t>1</w:t>
      </w:r>
      <w:r w:rsidR="0036351F" w:rsidRPr="00003445">
        <w:rPr>
          <w:rFonts w:cs="Times New Roman"/>
          <w:sz w:val="28"/>
          <w:szCs w:val="28"/>
        </w:rPr>
        <w:t>5</w:t>
      </w:r>
      <w:r w:rsidRPr="00003445">
        <w:rPr>
          <w:rFonts w:cs="Times New Roman"/>
          <w:sz w:val="28"/>
          <w:szCs w:val="28"/>
        </w:rPr>
        <w:t>.</w:t>
      </w:r>
      <w:r w:rsidR="00832B20" w:rsidRPr="00003445">
        <w:rPr>
          <w:rFonts w:cs="Times New Roman"/>
          <w:sz w:val="28"/>
          <w:szCs w:val="28"/>
        </w:rPr>
        <w:t>3.</w:t>
      </w:r>
      <w:r w:rsidRPr="00003445">
        <w:rPr>
          <w:rFonts w:cs="Times New Roman"/>
          <w:sz w:val="28"/>
          <w:szCs w:val="28"/>
        </w:rPr>
        <w:t xml:space="preserve"> Ответственность должностных лиц Оператора, имеющих доступ к </w:t>
      </w:r>
      <w:proofErr w:type="spellStart"/>
      <w:r w:rsidRPr="00003445">
        <w:rPr>
          <w:rFonts w:cs="Times New Roman"/>
          <w:sz w:val="28"/>
          <w:szCs w:val="28"/>
        </w:rPr>
        <w:t>ПДн</w:t>
      </w:r>
      <w:proofErr w:type="spellEnd"/>
      <w:r w:rsidRPr="00003445">
        <w:rPr>
          <w:rFonts w:cs="Times New Roman"/>
          <w:sz w:val="28"/>
          <w:szCs w:val="28"/>
        </w:rPr>
        <w:t xml:space="preserve">, за невыполнение требований норм, регулирующих обработку и защиту </w:t>
      </w:r>
      <w:proofErr w:type="spellStart"/>
      <w:r w:rsidRPr="00003445">
        <w:rPr>
          <w:rFonts w:cs="Times New Roman"/>
          <w:sz w:val="28"/>
          <w:szCs w:val="28"/>
        </w:rPr>
        <w:lastRenderedPageBreak/>
        <w:t>ПДн</w:t>
      </w:r>
      <w:proofErr w:type="spellEnd"/>
      <w:r w:rsidRPr="00003445">
        <w:rPr>
          <w:rFonts w:cs="Times New Roman"/>
          <w:sz w:val="28"/>
          <w:szCs w:val="28"/>
        </w:rPr>
        <w:t>, определяется в соответствии с законодательством РФ и внутренними документами Оператора.</w:t>
      </w:r>
    </w:p>
    <w:p w14:paraId="0321D81D" w14:textId="77777777" w:rsidR="00D96F37" w:rsidRPr="00003445" w:rsidRDefault="00D96F37">
      <w:pPr>
        <w:rPr>
          <w:sz w:val="28"/>
          <w:szCs w:val="28"/>
        </w:rPr>
      </w:pPr>
    </w:p>
    <w:p w14:paraId="446C8CED" w14:textId="77777777" w:rsidR="006564EF" w:rsidRPr="00003445" w:rsidRDefault="006564EF">
      <w:pPr>
        <w:rPr>
          <w:sz w:val="28"/>
          <w:szCs w:val="28"/>
        </w:rPr>
      </w:pPr>
    </w:p>
    <w:p w14:paraId="35E9911B" w14:textId="77777777" w:rsidR="0036351F" w:rsidRPr="00003445" w:rsidRDefault="0036351F">
      <w:pPr>
        <w:rPr>
          <w:sz w:val="28"/>
          <w:szCs w:val="28"/>
        </w:rPr>
      </w:pPr>
    </w:p>
    <w:p w14:paraId="13674961" w14:textId="0AA5AF2B" w:rsidR="000C7980" w:rsidRDefault="000C7980" w:rsidP="003F237E">
      <w:pPr>
        <w:rPr>
          <w:sz w:val="28"/>
          <w:szCs w:val="28"/>
        </w:rPr>
      </w:pPr>
      <w:r w:rsidRPr="00003445">
        <w:rPr>
          <w:sz w:val="28"/>
          <w:szCs w:val="28"/>
        </w:rPr>
        <w:t xml:space="preserve">Начальник </w:t>
      </w:r>
      <w:r w:rsidR="005E2264" w:rsidRPr="00003445">
        <w:rPr>
          <w:sz w:val="28"/>
          <w:szCs w:val="28"/>
        </w:rPr>
        <w:t>управления</w:t>
      </w:r>
      <w:r w:rsidRPr="00003445">
        <w:rPr>
          <w:sz w:val="28"/>
          <w:szCs w:val="28"/>
        </w:rPr>
        <w:t xml:space="preserve"> </w:t>
      </w:r>
      <w:r w:rsidR="003F237E">
        <w:rPr>
          <w:sz w:val="28"/>
          <w:szCs w:val="28"/>
        </w:rPr>
        <w:t>по вопросам</w:t>
      </w:r>
    </w:p>
    <w:p w14:paraId="1738642A" w14:textId="77777777" w:rsidR="00A27994" w:rsidRDefault="00A27994" w:rsidP="00A27994">
      <w:pPr>
        <w:framePr w:w="2225" w:h="1030" w:wrap="around" w:vAnchor="page" w:hAnchor="page" w:x="6886" w:y="3286"/>
        <w:jc w:val="center"/>
        <w:rPr>
          <w:sz w:val="0"/>
          <w:szCs w:val="0"/>
        </w:rPr>
      </w:pPr>
      <w:r>
        <w:pict w14:anchorId="3839EC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86.25pt;height:38.25pt">
            <v:imagedata r:id="rId18" r:href="rId19"/>
          </v:shape>
        </w:pict>
      </w:r>
    </w:p>
    <w:p w14:paraId="04F7B234" w14:textId="03CED9DD" w:rsidR="003F237E" w:rsidRDefault="003F237E" w:rsidP="003F237E">
      <w:pPr>
        <w:rPr>
          <w:sz w:val="28"/>
          <w:szCs w:val="28"/>
        </w:rPr>
      </w:pPr>
      <w:r>
        <w:rPr>
          <w:sz w:val="28"/>
          <w:szCs w:val="28"/>
        </w:rPr>
        <w:t>семьи и детства администрации</w:t>
      </w:r>
    </w:p>
    <w:p w14:paraId="067C17E4" w14:textId="63C2A961" w:rsidR="003F237E" w:rsidRDefault="003F237E" w:rsidP="003F237E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14:paraId="0C0C2350" w14:textId="783CF503" w:rsidR="003F237E" w:rsidRPr="000C7980" w:rsidRDefault="003F237E" w:rsidP="003F237E">
      <w:pPr>
        <w:rPr>
          <w:sz w:val="28"/>
          <w:szCs w:val="28"/>
        </w:rPr>
      </w:pPr>
      <w:r>
        <w:rPr>
          <w:sz w:val="28"/>
          <w:szCs w:val="28"/>
        </w:rPr>
        <w:t xml:space="preserve">Северский район                                                                              </w:t>
      </w:r>
      <w:proofErr w:type="spellStart"/>
      <w:r>
        <w:rPr>
          <w:sz w:val="28"/>
          <w:szCs w:val="28"/>
        </w:rPr>
        <w:t>И.В.Большакова</w:t>
      </w:r>
      <w:proofErr w:type="spellEnd"/>
    </w:p>
    <w:sectPr w:rsidR="003F237E" w:rsidRPr="000C7980" w:rsidSect="00B07FB6">
      <w:headerReference w:type="default" r:id="rId20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5AE2E" w14:textId="77777777" w:rsidR="00EF6C0A" w:rsidRDefault="00EF6C0A" w:rsidP="009E7036">
      <w:r>
        <w:separator/>
      </w:r>
    </w:p>
  </w:endnote>
  <w:endnote w:type="continuationSeparator" w:id="0">
    <w:p w14:paraId="5AB4BB38" w14:textId="77777777" w:rsidR="00EF6C0A" w:rsidRDefault="00EF6C0A" w:rsidP="009E7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FD2C65" w14:textId="77777777" w:rsidR="00EF6C0A" w:rsidRDefault="00EF6C0A" w:rsidP="009E7036">
      <w:r>
        <w:separator/>
      </w:r>
    </w:p>
  </w:footnote>
  <w:footnote w:type="continuationSeparator" w:id="0">
    <w:p w14:paraId="62378D4B" w14:textId="77777777" w:rsidR="00EF6C0A" w:rsidRDefault="00EF6C0A" w:rsidP="009E7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31722789"/>
      <w:docPartObj>
        <w:docPartGallery w:val="Page Numbers (Top of Page)"/>
        <w:docPartUnique/>
      </w:docPartObj>
    </w:sdtPr>
    <w:sdtContent>
      <w:p w14:paraId="3568C49E" w14:textId="77777777" w:rsidR="009E7036" w:rsidRDefault="007C5C6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417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F4BAB81" w14:textId="77777777" w:rsidR="009E7036" w:rsidRDefault="009E703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85B54"/>
    <w:multiLevelType w:val="hybridMultilevel"/>
    <w:tmpl w:val="FE743060"/>
    <w:lvl w:ilvl="0" w:tplc="934C4F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D4BE3"/>
    <w:multiLevelType w:val="hybridMultilevel"/>
    <w:tmpl w:val="1E121AB2"/>
    <w:lvl w:ilvl="0" w:tplc="2938BF2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20680"/>
    <w:multiLevelType w:val="hybridMultilevel"/>
    <w:tmpl w:val="30385C50"/>
    <w:lvl w:ilvl="0" w:tplc="D18EE626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50C335D"/>
    <w:multiLevelType w:val="multilevel"/>
    <w:tmpl w:val="7EF6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D75BF"/>
    <w:multiLevelType w:val="multilevel"/>
    <w:tmpl w:val="053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40328"/>
    <w:multiLevelType w:val="multilevel"/>
    <w:tmpl w:val="A262FB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C2797B"/>
    <w:multiLevelType w:val="hybridMultilevel"/>
    <w:tmpl w:val="D3B8F5FE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CF1674E"/>
    <w:multiLevelType w:val="multilevel"/>
    <w:tmpl w:val="C39C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A3D67"/>
    <w:multiLevelType w:val="hybridMultilevel"/>
    <w:tmpl w:val="FB8E0B6E"/>
    <w:lvl w:ilvl="0" w:tplc="46E4E66A">
      <w:start w:val="1"/>
      <w:numFmt w:val="bullet"/>
      <w:pStyle w:val="a"/>
      <w:lvlText w:val=""/>
      <w:lvlJc w:val="left"/>
      <w:pPr>
        <w:ind w:left="1069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C2F3F"/>
    <w:multiLevelType w:val="multilevel"/>
    <w:tmpl w:val="A38E3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D742DA"/>
    <w:multiLevelType w:val="hybridMultilevel"/>
    <w:tmpl w:val="EB54A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21402"/>
    <w:multiLevelType w:val="multilevel"/>
    <w:tmpl w:val="68C6F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9679E7"/>
    <w:multiLevelType w:val="multilevel"/>
    <w:tmpl w:val="CB2A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6F2623"/>
    <w:multiLevelType w:val="multilevel"/>
    <w:tmpl w:val="81CCFD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A55928"/>
    <w:multiLevelType w:val="multilevel"/>
    <w:tmpl w:val="589C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913EE7"/>
    <w:multiLevelType w:val="multilevel"/>
    <w:tmpl w:val="CD328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112688">
    <w:abstractNumId w:val="0"/>
  </w:num>
  <w:num w:numId="2" w16cid:durableId="580721611">
    <w:abstractNumId w:val="8"/>
  </w:num>
  <w:num w:numId="3" w16cid:durableId="241381222">
    <w:abstractNumId w:val="1"/>
  </w:num>
  <w:num w:numId="4" w16cid:durableId="2066097437">
    <w:abstractNumId w:val="6"/>
  </w:num>
  <w:num w:numId="5" w16cid:durableId="401565362">
    <w:abstractNumId w:val="8"/>
  </w:num>
  <w:num w:numId="6" w16cid:durableId="1468621445">
    <w:abstractNumId w:val="2"/>
  </w:num>
  <w:num w:numId="7" w16cid:durableId="762847256">
    <w:abstractNumId w:val="11"/>
  </w:num>
  <w:num w:numId="8" w16cid:durableId="335111261">
    <w:abstractNumId w:val="9"/>
  </w:num>
  <w:num w:numId="9" w16cid:durableId="2025285782">
    <w:abstractNumId w:val="5"/>
  </w:num>
  <w:num w:numId="10" w16cid:durableId="591624355">
    <w:abstractNumId w:val="4"/>
  </w:num>
  <w:num w:numId="11" w16cid:durableId="1597248831">
    <w:abstractNumId w:val="13"/>
  </w:num>
  <w:num w:numId="12" w16cid:durableId="1442920219">
    <w:abstractNumId w:val="12"/>
  </w:num>
  <w:num w:numId="13" w16cid:durableId="843276624">
    <w:abstractNumId w:val="14"/>
  </w:num>
  <w:num w:numId="14" w16cid:durableId="223950248">
    <w:abstractNumId w:val="3"/>
  </w:num>
  <w:num w:numId="15" w16cid:durableId="1533572795">
    <w:abstractNumId w:val="7"/>
  </w:num>
  <w:num w:numId="16" w16cid:durableId="468205559">
    <w:abstractNumId w:val="10"/>
  </w:num>
  <w:num w:numId="17" w16cid:durableId="1253923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B9"/>
    <w:rsid w:val="00003445"/>
    <w:rsid w:val="0001602C"/>
    <w:rsid w:val="00096BC1"/>
    <w:rsid w:val="0009706F"/>
    <w:rsid w:val="000B2C41"/>
    <w:rsid w:val="000B3828"/>
    <w:rsid w:val="000C034D"/>
    <w:rsid w:val="000C7980"/>
    <w:rsid w:val="000D30F1"/>
    <w:rsid w:val="000F2635"/>
    <w:rsid w:val="000F422A"/>
    <w:rsid w:val="000F671A"/>
    <w:rsid w:val="0010525D"/>
    <w:rsid w:val="0011417E"/>
    <w:rsid w:val="001347ED"/>
    <w:rsid w:val="00154775"/>
    <w:rsid w:val="00181CA2"/>
    <w:rsid w:val="00183836"/>
    <w:rsid w:val="001C0D7F"/>
    <w:rsid w:val="001C1072"/>
    <w:rsid w:val="001C39CF"/>
    <w:rsid w:val="001C3AB2"/>
    <w:rsid w:val="001C6DCE"/>
    <w:rsid w:val="001E07BD"/>
    <w:rsid w:val="002101C6"/>
    <w:rsid w:val="00217023"/>
    <w:rsid w:val="0023281D"/>
    <w:rsid w:val="002809D4"/>
    <w:rsid w:val="00281933"/>
    <w:rsid w:val="002A6711"/>
    <w:rsid w:val="002F1418"/>
    <w:rsid w:val="003354FB"/>
    <w:rsid w:val="00337490"/>
    <w:rsid w:val="00345438"/>
    <w:rsid w:val="0036351F"/>
    <w:rsid w:val="003654B3"/>
    <w:rsid w:val="003A7B63"/>
    <w:rsid w:val="003B5635"/>
    <w:rsid w:val="003B69BC"/>
    <w:rsid w:val="003C5BB6"/>
    <w:rsid w:val="003E032B"/>
    <w:rsid w:val="003F237E"/>
    <w:rsid w:val="004017BB"/>
    <w:rsid w:val="00423EC4"/>
    <w:rsid w:val="00430034"/>
    <w:rsid w:val="00441C96"/>
    <w:rsid w:val="00453667"/>
    <w:rsid w:val="00470751"/>
    <w:rsid w:val="00484F5F"/>
    <w:rsid w:val="004863F0"/>
    <w:rsid w:val="00486D86"/>
    <w:rsid w:val="0048751F"/>
    <w:rsid w:val="004D5C02"/>
    <w:rsid w:val="004D6208"/>
    <w:rsid w:val="004F6784"/>
    <w:rsid w:val="0051345B"/>
    <w:rsid w:val="00540D06"/>
    <w:rsid w:val="00540EB2"/>
    <w:rsid w:val="005410EF"/>
    <w:rsid w:val="005503AF"/>
    <w:rsid w:val="00551475"/>
    <w:rsid w:val="00554F99"/>
    <w:rsid w:val="00555C37"/>
    <w:rsid w:val="00557E85"/>
    <w:rsid w:val="00575262"/>
    <w:rsid w:val="00582ED9"/>
    <w:rsid w:val="00586BA5"/>
    <w:rsid w:val="005952DA"/>
    <w:rsid w:val="005A5A99"/>
    <w:rsid w:val="005D5EB8"/>
    <w:rsid w:val="005E19F6"/>
    <w:rsid w:val="005E2264"/>
    <w:rsid w:val="005F05C2"/>
    <w:rsid w:val="005F740F"/>
    <w:rsid w:val="0060260E"/>
    <w:rsid w:val="00632879"/>
    <w:rsid w:val="006335BF"/>
    <w:rsid w:val="006428EF"/>
    <w:rsid w:val="006441E3"/>
    <w:rsid w:val="006443BC"/>
    <w:rsid w:val="006564EF"/>
    <w:rsid w:val="00662522"/>
    <w:rsid w:val="006727E0"/>
    <w:rsid w:val="006734C5"/>
    <w:rsid w:val="00682383"/>
    <w:rsid w:val="006B0741"/>
    <w:rsid w:val="006F523D"/>
    <w:rsid w:val="007075D7"/>
    <w:rsid w:val="00712F22"/>
    <w:rsid w:val="00733FCD"/>
    <w:rsid w:val="00744A0D"/>
    <w:rsid w:val="0075020E"/>
    <w:rsid w:val="00761834"/>
    <w:rsid w:val="007909C7"/>
    <w:rsid w:val="00796AEF"/>
    <w:rsid w:val="007A3656"/>
    <w:rsid w:val="007C02F4"/>
    <w:rsid w:val="007C5C6D"/>
    <w:rsid w:val="007D7C5D"/>
    <w:rsid w:val="007E4726"/>
    <w:rsid w:val="007F3DE1"/>
    <w:rsid w:val="007F50A9"/>
    <w:rsid w:val="00816174"/>
    <w:rsid w:val="00832B20"/>
    <w:rsid w:val="00842B92"/>
    <w:rsid w:val="00843AED"/>
    <w:rsid w:val="0084774C"/>
    <w:rsid w:val="008678F3"/>
    <w:rsid w:val="008B199E"/>
    <w:rsid w:val="008B4100"/>
    <w:rsid w:val="008E2079"/>
    <w:rsid w:val="009025BC"/>
    <w:rsid w:val="00954A5F"/>
    <w:rsid w:val="00972AA6"/>
    <w:rsid w:val="00981965"/>
    <w:rsid w:val="009C3993"/>
    <w:rsid w:val="009D310E"/>
    <w:rsid w:val="009E1155"/>
    <w:rsid w:val="009E7036"/>
    <w:rsid w:val="00A27994"/>
    <w:rsid w:val="00A565D2"/>
    <w:rsid w:val="00A65FF4"/>
    <w:rsid w:val="00A73D2E"/>
    <w:rsid w:val="00A76872"/>
    <w:rsid w:val="00A9440D"/>
    <w:rsid w:val="00AB3D8A"/>
    <w:rsid w:val="00AC4B04"/>
    <w:rsid w:val="00AE26C0"/>
    <w:rsid w:val="00B07FB6"/>
    <w:rsid w:val="00B27CF6"/>
    <w:rsid w:val="00B45224"/>
    <w:rsid w:val="00B67F17"/>
    <w:rsid w:val="00B71588"/>
    <w:rsid w:val="00B852F5"/>
    <w:rsid w:val="00BA10CF"/>
    <w:rsid w:val="00C03A74"/>
    <w:rsid w:val="00C2725E"/>
    <w:rsid w:val="00C449B8"/>
    <w:rsid w:val="00C54A5C"/>
    <w:rsid w:val="00C64666"/>
    <w:rsid w:val="00CA46EE"/>
    <w:rsid w:val="00CB1AB2"/>
    <w:rsid w:val="00D01182"/>
    <w:rsid w:val="00D04BB8"/>
    <w:rsid w:val="00D1562B"/>
    <w:rsid w:val="00D27D32"/>
    <w:rsid w:val="00D34C15"/>
    <w:rsid w:val="00D41B52"/>
    <w:rsid w:val="00D4581C"/>
    <w:rsid w:val="00D531CE"/>
    <w:rsid w:val="00D739DA"/>
    <w:rsid w:val="00D73BC4"/>
    <w:rsid w:val="00D85AF6"/>
    <w:rsid w:val="00D96F37"/>
    <w:rsid w:val="00DA573A"/>
    <w:rsid w:val="00DD31FF"/>
    <w:rsid w:val="00DE704E"/>
    <w:rsid w:val="00DF65B9"/>
    <w:rsid w:val="00E04EC8"/>
    <w:rsid w:val="00E10671"/>
    <w:rsid w:val="00E3065A"/>
    <w:rsid w:val="00E47E1A"/>
    <w:rsid w:val="00E53B0D"/>
    <w:rsid w:val="00E736EA"/>
    <w:rsid w:val="00E746E1"/>
    <w:rsid w:val="00E97DD2"/>
    <w:rsid w:val="00EA031C"/>
    <w:rsid w:val="00EA316E"/>
    <w:rsid w:val="00EC2C89"/>
    <w:rsid w:val="00EE7322"/>
    <w:rsid w:val="00EF6C0A"/>
    <w:rsid w:val="00F10216"/>
    <w:rsid w:val="00F355D1"/>
    <w:rsid w:val="00F866CB"/>
    <w:rsid w:val="00F9360F"/>
    <w:rsid w:val="00F97260"/>
    <w:rsid w:val="00FA7A30"/>
    <w:rsid w:val="00FC4C65"/>
    <w:rsid w:val="00FE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BC70"/>
  <w15:docId w15:val="{2B0FF533-72BB-4C1B-A6BC-A312F9568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F6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374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qFormat/>
    <w:rsid w:val="00AC4B0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uiPriority w:val="99"/>
    <w:rsid w:val="00DF65B9"/>
    <w:pPr>
      <w:spacing w:before="100" w:beforeAutospacing="1" w:after="100" w:afterAutospacing="1"/>
    </w:pPr>
    <w:rPr>
      <w:rFonts w:cs="Arial"/>
      <w:bCs/>
      <w:sz w:val="22"/>
      <w:szCs w:val="22"/>
    </w:rPr>
  </w:style>
  <w:style w:type="paragraph" w:customStyle="1" w:styleId="ConsPlusNormal">
    <w:name w:val="ConsPlusNormal"/>
    <w:rsid w:val="00DF65B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No Spacing"/>
    <w:autoRedefine/>
    <w:uiPriority w:val="1"/>
    <w:qFormat/>
    <w:rsid w:val="00DF65B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Arial" w:hAnsi="Times New Roman" w:cs="Times New Roman"/>
      <w:sz w:val="28"/>
      <w:szCs w:val="28"/>
      <w:lang w:eastAsia="ar-SA"/>
    </w:rPr>
  </w:style>
  <w:style w:type="character" w:customStyle="1" w:styleId="40">
    <w:name w:val="Заголовок 4 Знак"/>
    <w:basedOn w:val="a1"/>
    <w:link w:val="4"/>
    <w:rsid w:val="00AC4B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A565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565D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iPriority w:val="99"/>
    <w:unhideWhenUsed/>
    <w:rsid w:val="009E70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E70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9E70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9E70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Paragraph"/>
    <w:basedOn w:val="a0"/>
    <w:link w:val="ac"/>
    <w:qFormat/>
    <w:rsid w:val="00D96F37"/>
    <w:pPr>
      <w:numPr>
        <w:numId w:val="2"/>
      </w:numPr>
      <w:spacing w:before="120" w:after="120"/>
      <w:contextualSpacing/>
      <w:jc w:val="both"/>
    </w:pPr>
    <w:rPr>
      <w:rFonts w:asciiTheme="majorHAnsi" w:eastAsiaTheme="minorHAnsi" w:hAnsiTheme="majorHAnsi" w:cstheme="minorBidi"/>
      <w:sz w:val="28"/>
      <w:szCs w:val="22"/>
      <w:lang w:eastAsia="en-US"/>
    </w:rPr>
  </w:style>
  <w:style w:type="character" w:customStyle="1" w:styleId="ac">
    <w:name w:val="Абзац списка Знак"/>
    <w:link w:val="a"/>
    <w:uiPriority w:val="34"/>
    <w:rsid w:val="00D96F37"/>
    <w:rPr>
      <w:rFonts w:asciiTheme="majorHAnsi" w:hAnsiTheme="majorHAnsi"/>
      <w:sz w:val="28"/>
    </w:rPr>
  </w:style>
  <w:style w:type="character" w:customStyle="1" w:styleId="ad">
    <w:name w:val="Цветовое выделение"/>
    <w:uiPriority w:val="99"/>
    <w:rsid w:val="00337490"/>
    <w:rPr>
      <w:b/>
      <w:bCs/>
      <w:color w:val="26282F"/>
    </w:rPr>
  </w:style>
  <w:style w:type="character" w:customStyle="1" w:styleId="10">
    <w:name w:val="Заголовок 1 Знак"/>
    <w:basedOn w:val="a1"/>
    <w:link w:val="1"/>
    <w:uiPriority w:val="9"/>
    <w:rsid w:val="003374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e">
    <w:name w:val="Гипертекстовая ссылка"/>
    <w:basedOn w:val="ad"/>
    <w:uiPriority w:val="99"/>
    <w:rsid w:val="00337490"/>
    <w:rPr>
      <w:b/>
      <w:bCs/>
      <w:color w:val="106BBE"/>
    </w:rPr>
  </w:style>
  <w:style w:type="character" w:styleId="af">
    <w:name w:val="annotation reference"/>
    <w:basedOn w:val="a1"/>
    <w:uiPriority w:val="99"/>
    <w:semiHidden/>
    <w:unhideWhenUsed/>
    <w:rsid w:val="007C5C6D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7C5C6D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7C5C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C5C6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C5C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4">
    <w:name w:val="Table Grid"/>
    <w:basedOn w:val="a2"/>
    <w:uiPriority w:val="39"/>
    <w:rsid w:val="006335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Отступ абзаца"/>
    <w:basedOn w:val="a0"/>
    <w:qFormat/>
    <w:rsid w:val="002F1418"/>
    <w:pPr>
      <w:spacing w:line="276" w:lineRule="auto"/>
      <w:ind w:firstLine="708"/>
      <w:jc w:val="both"/>
    </w:pPr>
    <w:rPr>
      <w:sz w:val="26"/>
    </w:rPr>
  </w:style>
  <w:style w:type="paragraph" w:customStyle="1" w:styleId="af6">
    <w:name w:val="Заголовок статьи"/>
    <w:basedOn w:val="a0"/>
    <w:next w:val="a0"/>
    <w:uiPriority w:val="99"/>
    <w:rsid w:val="003C5BB6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  <w14:ligatures w14:val="standardContextual"/>
    </w:rPr>
  </w:style>
  <w:style w:type="paragraph" w:customStyle="1" w:styleId="af7">
    <w:name w:val="Комментарий"/>
    <w:basedOn w:val="a0"/>
    <w:next w:val="a0"/>
    <w:uiPriority w:val="99"/>
    <w:rsid w:val="009025B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14:ligatures w14:val="standardContextual"/>
    </w:rPr>
  </w:style>
  <w:style w:type="paragraph" w:customStyle="1" w:styleId="af8">
    <w:name w:val="Информация о версии"/>
    <w:basedOn w:val="af7"/>
    <w:next w:val="a0"/>
    <w:uiPriority w:val="99"/>
    <w:rsid w:val="009025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B2FBE9B69249BADB41ECED6896315609492A659A824E1F7755A9H4eBO" TargetMode="External"/><Relationship Id="rId13" Type="http://schemas.openxmlformats.org/officeDocument/2006/relationships/hyperlink" Target="garantF1://12048567.6012" TargetMode="Externa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garantF1://12048567.7" TargetMode="External"/><Relationship Id="rId12" Type="http://schemas.openxmlformats.org/officeDocument/2006/relationships/hyperlink" Target="consultantplus://offline/ref=7896C9B44E33FA6AC43A7A256121344A25D8BE38B1E25B8093960856AEc2j7E" TargetMode="External"/><Relationship Id="rId17" Type="http://schemas.openxmlformats.org/officeDocument/2006/relationships/hyperlink" Target="https://internet.garant.ru/document/redirect/405821227/100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48567.6018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896C9B44E33FA6AC43A7A256121344A25DAB73FB7E55B8093960856AE27B747DB97B702A260FEDEc6jEE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48567.6014" TargetMode="External"/><Relationship Id="rId10" Type="http://schemas.openxmlformats.org/officeDocument/2006/relationships/hyperlink" Target="consultantplus://offline/ref=BCB2FBE9B69249BADB41ECED689631560A452D6496D1191D2600A74E6EH6e2O" TargetMode="External"/><Relationship Id="rId19" Type="http://schemas.openxmlformats.org/officeDocument/2006/relationships/image" Target="../../../EA5B~1/AppData/Local/Temp/FineReader10/media/image1.jp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B2FBE9B69249BADB41ECED689631560A452B6192D6191D2600A74E6EH6e2O" TargetMode="External"/><Relationship Id="rId14" Type="http://schemas.openxmlformats.org/officeDocument/2006/relationships/hyperlink" Target="garantF1://12048567.601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4994</Words>
  <Characters>28472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опека УВСД АМО СР</cp:lastModifiedBy>
  <cp:revision>3</cp:revision>
  <cp:lastPrinted>2024-06-11T11:16:00Z</cp:lastPrinted>
  <dcterms:created xsi:type="dcterms:W3CDTF">2024-06-11T11:16:00Z</dcterms:created>
  <dcterms:modified xsi:type="dcterms:W3CDTF">2024-06-11T11:29:00Z</dcterms:modified>
</cp:coreProperties>
</file>