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9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7"/>
        <w:gridCol w:w="4816"/>
      </w:tblGrid>
      <w:tr w:rsidR="00CD005D" w14:paraId="62FE19C1" w14:textId="77777777">
        <w:trPr>
          <w:trHeight w:val="3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E5A1" w14:textId="77777777" w:rsidR="00CD005D" w:rsidRDefault="002B31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 </w:t>
            </w:r>
            <w:bookmarkStart w:id="0" w:name="REGDATESTAMP"/>
            <w:r>
              <w:rPr>
                <w:color w:val="FF0000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0E07" w14:textId="77777777" w:rsidR="00CD005D" w:rsidRDefault="002B31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492EDAA7" w14:textId="77777777" w:rsidR="00CD005D" w:rsidRDefault="002B318E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258714D5" w14:textId="77777777" w:rsidR="00CD005D" w:rsidRDefault="00CD005D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7432DC67" w14:textId="77777777" w:rsidR="000158D7" w:rsidRDefault="000158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15C9FD11" w14:textId="77777777" w:rsidR="000158D7" w:rsidRDefault="000158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26748D40" w14:textId="7709EDE2" w:rsidR="000158D7" w:rsidRPr="000158D7" w:rsidRDefault="000158D7" w:rsidP="00764397">
      <w:pPr>
        <w:widowControl/>
        <w:ind w:left="709" w:right="1416"/>
        <w:jc w:val="center"/>
        <w:rPr>
          <w:b/>
          <w:sz w:val="28"/>
          <w:szCs w:val="28"/>
          <w:lang w:eastAsia="ar-SA"/>
        </w:rPr>
      </w:pPr>
      <w:r w:rsidRPr="00903560">
        <w:rPr>
          <w:b/>
          <w:sz w:val="28"/>
          <w:szCs w:val="28"/>
          <w:lang w:eastAsia="ar-SA"/>
        </w:rPr>
        <w:t>О</w:t>
      </w:r>
      <w:r w:rsidR="00B01699">
        <w:rPr>
          <w:b/>
          <w:sz w:val="28"/>
          <w:szCs w:val="28"/>
          <w:lang w:eastAsia="ar-SA"/>
        </w:rPr>
        <w:t xml:space="preserve"> признании утратившим силу</w:t>
      </w:r>
      <w:r w:rsidRPr="00903560">
        <w:rPr>
          <w:b/>
          <w:sz w:val="28"/>
          <w:szCs w:val="28"/>
          <w:lang w:eastAsia="ar-SA"/>
        </w:rPr>
        <w:t xml:space="preserve"> постановлени</w:t>
      </w:r>
      <w:r w:rsidR="0030624B">
        <w:rPr>
          <w:b/>
          <w:sz w:val="28"/>
          <w:szCs w:val="28"/>
          <w:lang w:eastAsia="ar-SA"/>
        </w:rPr>
        <w:t>е</w:t>
      </w:r>
      <w:r>
        <w:rPr>
          <w:b/>
          <w:sz w:val="28"/>
          <w:szCs w:val="28"/>
          <w:lang w:eastAsia="ar-SA"/>
        </w:rPr>
        <w:t xml:space="preserve"> администрации муниципального образования Северский район</w:t>
      </w:r>
      <w:r w:rsidR="00764397">
        <w:rPr>
          <w:b/>
          <w:sz w:val="28"/>
          <w:szCs w:val="28"/>
          <w:lang w:eastAsia="ar-SA"/>
        </w:rPr>
        <w:t xml:space="preserve"> от 10</w:t>
      </w:r>
      <w:r w:rsidR="00764397" w:rsidRPr="00764397">
        <w:rPr>
          <w:b/>
          <w:sz w:val="28"/>
          <w:szCs w:val="28"/>
          <w:lang w:eastAsia="ar-SA"/>
        </w:rPr>
        <w:t xml:space="preserve"> </w:t>
      </w:r>
      <w:r w:rsidR="00764397">
        <w:rPr>
          <w:b/>
          <w:sz w:val="28"/>
          <w:szCs w:val="28"/>
          <w:lang w:eastAsia="ar-SA"/>
        </w:rPr>
        <w:t xml:space="preserve">сентября 2021 </w:t>
      </w:r>
      <w:r w:rsidR="0024430B">
        <w:rPr>
          <w:b/>
          <w:sz w:val="28"/>
          <w:szCs w:val="28"/>
          <w:lang w:eastAsia="ar-SA"/>
        </w:rPr>
        <w:t xml:space="preserve">года </w:t>
      </w:r>
      <w:r w:rsidR="00764397">
        <w:rPr>
          <w:b/>
          <w:sz w:val="28"/>
          <w:szCs w:val="28"/>
          <w:lang w:eastAsia="ar-SA"/>
        </w:rPr>
        <w:t xml:space="preserve">№1783 </w:t>
      </w:r>
      <w:r>
        <w:rPr>
          <w:b/>
          <w:sz w:val="28"/>
          <w:szCs w:val="28"/>
          <w:lang w:eastAsia="ar-SA"/>
        </w:rPr>
        <w:t xml:space="preserve">«Об утверждении порядка подготовки документации по планировке территории, разрабатываемой на основании решения администрации муниципального образования Северский район, принятия решения об утверждении, о внесении изменений в такую документацию, отмене такой документации или ее отдельных частей, признание отдельных частей такой документации не подлежащими применению» </w:t>
      </w:r>
    </w:p>
    <w:p w14:paraId="4A36F2E4" w14:textId="0A43A84F" w:rsidR="00CD005D" w:rsidRDefault="00CD005D" w:rsidP="000158D7">
      <w:pPr>
        <w:shd w:val="clear" w:color="auto" w:fill="FFFFFF"/>
        <w:rPr>
          <w:color w:val="000000"/>
          <w:sz w:val="28"/>
          <w:szCs w:val="28"/>
        </w:rPr>
      </w:pPr>
    </w:p>
    <w:p w14:paraId="3910E18E" w14:textId="77777777" w:rsidR="00CD005D" w:rsidRDefault="00CD005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A9DE6D" w14:textId="77777777" w:rsidR="00CD005D" w:rsidRDefault="00CD005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16E35AA" w14:textId="33AA11CA" w:rsidR="00764397" w:rsidRDefault="00BF4828" w:rsidP="00764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4828">
        <w:rPr>
          <w:color w:val="000000"/>
          <w:sz w:val="28"/>
          <w:szCs w:val="28"/>
        </w:rPr>
        <w:t>В целях приведения в соответствие с требованиями действующего законодательства, на основании протеста прокуратуры Северского района от              30 июня 2025 года №07-02-2025/</w:t>
      </w:r>
      <w:r>
        <w:rPr>
          <w:color w:val="000000"/>
          <w:sz w:val="28"/>
          <w:szCs w:val="28"/>
        </w:rPr>
        <w:t>Прдп431</w:t>
      </w:r>
      <w:r w:rsidRPr="00BF4828">
        <w:rPr>
          <w:color w:val="000000"/>
          <w:sz w:val="28"/>
          <w:szCs w:val="28"/>
        </w:rPr>
        <w:t>-25-20030044, руководствуясь статьями 61, 66 Устава муниципального образования Северский</w:t>
      </w:r>
      <w:r w:rsidR="002B318E">
        <w:rPr>
          <w:color w:val="000000"/>
          <w:sz w:val="28"/>
          <w:szCs w:val="28"/>
        </w:rPr>
        <w:t xml:space="preserve"> муниципальный</w:t>
      </w:r>
      <w:r w:rsidRPr="00BF4828">
        <w:rPr>
          <w:color w:val="000000"/>
          <w:sz w:val="28"/>
          <w:szCs w:val="28"/>
        </w:rPr>
        <w:t xml:space="preserve"> район</w:t>
      </w:r>
      <w:r w:rsidR="002B318E">
        <w:rPr>
          <w:color w:val="000000"/>
          <w:sz w:val="28"/>
          <w:szCs w:val="28"/>
        </w:rPr>
        <w:t xml:space="preserve"> Краснодарского края</w:t>
      </w:r>
      <w:r w:rsidRPr="00BF4828">
        <w:rPr>
          <w:color w:val="000000"/>
          <w:sz w:val="28"/>
          <w:szCs w:val="28"/>
        </w:rPr>
        <w:t>,</w:t>
      </w:r>
      <w:r w:rsidR="0024430B">
        <w:rPr>
          <w:color w:val="000000"/>
          <w:sz w:val="28"/>
          <w:szCs w:val="28"/>
        </w:rPr>
        <w:t xml:space="preserve"> </w:t>
      </w:r>
      <w:r w:rsidRPr="00BF4828">
        <w:rPr>
          <w:color w:val="000000"/>
          <w:sz w:val="28"/>
          <w:szCs w:val="28"/>
        </w:rPr>
        <w:t>п о с т а н о в л я ю:</w:t>
      </w:r>
    </w:p>
    <w:p w14:paraId="1931B18F" w14:textId="09CC1288" w:rsidR="00764397" w:rsidRDefault="00BF4828" w:rsidP="00764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4828">
        <w:rPr>
          <w:color w:val="000000"/>
          <w:sz w:val="28"/>
          <w:szCs w:val="28"/>
        </w:rPr>
        <w:t xml:space="preserve">1. </w:t>
      </w:r>
      <w:r w:rsidR="002B318E">
        <w:rPr>
          <w:color w:val="000000"/>
          <w:sz w:val="28"/>
          <w:szCs w:val="28"/>
        </w:rPr>
        <w:t>Признать утратившим силу</w:t>
      </w:r>
      <w:r w:rsidRPr="00BF4828">
        <w:rPr>
          <w:color w:val="000000"/>
          <w:sz w:val="28"/>
          <w:szCs w:val="28"/>
        </w:rPr>
        <w:t xml:space="preserve"> постановлени</w:t>
      </w:r>
      <w:r w:rsidR="001677D1">
        <w:rPr>
          <w:color w:val="000000"/>
          <w:sz w:val="28"/>
          <w:szCs w:val="28"/>
        </w:rPr>
        <w:t>е</w:t>
      </w:r>
      <w:r w:rsidRPr="00BF4828">
        <w:rPr>
          <w:color w:val="000000"/>
          <w:sz w:val="28"/>
          <w:szCs w:val="28"/>
        </w:rPr>
        <w:t xml:space="preserve"> администрации муниципального образования Северский район</w:t>
      </w:r>
      <w:r w:rsidR="001677D1">
        <w:rPr>
          <w:color w:val="000000"/>
          <w:sz w:val="28"/>
          <w:szCs w:val="28"/>
        </w:rPr>
        <w:t xml:space="preserve"> </w:t>
      </w:r>
      <w:r w:rsidR="00764397" w:rsidRPr="001677D1">
        <w:rPr>
          <w:color w:val="000000"/>
          <w:sz w:val="28"/>
          <w:szCs w:val="28"/>
        </w:rPr>
        <w:t>от 10</w:t>
      </w:r>
      <w:r w:rsidR="00764397">
        <w:rPr>
          <w:color w:val="000000"/>
          <w:sz w:val="28"/>
          <w:szCs w:val="28"/>
        </w:rPr>
        <w:t xml:space="preserve"> сентября </w:t>
      </w:r>
      <w:r w:rsidR="00764397" w:rsidRPr="001677D1">
        <w:rPr>
          <w:color w:val="000000"/>
          <w:sz w:val="28"/>
          <w:szCs w:val="28"/>
        </w:rPr>
        <w:t xml:space="preserve">2021 </w:t>
      </w:r>
      <w:r w:rsidR="0024430B">
        <w:rPr>
          <w:color w:val="000000"/>
          <w:sz w:val="28"/>
          <w:szCs w:val="28"/>
        </w:rPr>
        <w:t xml:space="preserve">года </w:t>
      </w:r>
      <w:r w:rsidR="00764397" w:rsidRPr="001677D1">
        <w:rPr>
          <w:color w:val="000000"/>
          <w:sz w:val="28"/>
          <w:szCs w:val="28"/>
        </w:rPr>
        <w:t xml:space="preserve">№1783 </w:t>
      </w:r>
      <w:r w:rsidR="001677D1" w:rsidRPr="001677D1">
        <w:rPr>
          <w:color w:val="000000"/>
          <w:sz w:val="28"/>
          <w:szCs w:val="28"/>
        </w:rPr>
        <w:t>«Об утверждении порядка подготовки документации по планировке территории, разрабатываемой на основании решения администрации муниципального образования Северский район, принятия решения об утверждении, о внесении изменений в такую документацию, отмене такой документации или ее отдельных частей, признание отдельных частей такой документации не подлежащими применению»</w:t>
      </w:r>
      <w:r w:rsidR="001677D1">
        <w:rPr>
          <w:color w:val="000000"/>
          <w:sz w:val="28"/>
          <w:szCs w:val="28"/>
        </w:rPr>
        <w:t>.</w:t>
      </w:r>
    </w:p>
    <w:p w14:paraId="3AA6172C" w14:textId="77777777" w:rsidR="00764397" w:rsidRDefault="00BF4828" w:rsidP="00764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4828">
        <w:rPr>
          <w:color w:val="000000"/>
          <w:sz w:val="28"/>
          <w:szCs w:val="28"/>
        </w:rPr>
        <w:t>2. Управлению архитектуры (Попандопуло М.С.) предоставить настоящее постановление в течение 5 дней со дня подписания в правовое управление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69FC148C" w14:textId="0B10DEB0" w:rsidR="00764397" w:rsidRDefault="00BF4828" w:rsidP="00764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4828">
        <w:rPr>
          <w:color w:val="000000"/>
          <w:sz w:val="28"/>
          <w:szCs w:val="28"/>
        </w:rPr>
        <w:t>3. Управлению по связям с общественностью (</w:t>
      </w:r>
      <w:proofErr w:type="spellStart"/>
      <w:r w:rsidRPr="00BF4828">
        <w:rPr>
          <w:color w:val="000000"/>
          <w:sz w:val="28"/>
          <w:szCs w:val="28"/>
        </w:rPr>
        <w:t>Поляшенко</w:t>
      </w:r>
      <w:proofErr w:type="spellEnd"/>
      <w:r w:rsidRPr="00BF4828">
        <w:rPr>
          <w:color w:val="000000"/>
          <w:sz w:val="28"/>
          <w:szCs w:val="28"/>
        </w:rPr>
        <w:t xml:space="preserve"> Е.А.) разместить настоящее постановление на официальном сайте администрации </w:t>
      </w:r>
      <w:r w:rsidRPr="00BF4828">
        <w:rPr>
          <w:color w:val="000000"/>
          <w:sz w:val="28"/>
          <w:szCs w:val="28"/>
        </w:rPr>
        <w:lastRenderedPageBreak/>
        <w:t xml:space="preserve">муниципального образования Северский </w:t>
      </w:r>
      <w:r w:rsidR="00A2004D">
        <w:rPr>
          <w:color w:val="000000"/>
          <w:sz w:val="28"/>
          <w:szCs w:val="28"/>
        </w:rPr>
        <w:t xml:space="preserve">муниципальный </w:t>
      </w:r>
      <w:r w:rsidRPr="00BF4828">
        <w:rPr>
          <w:color w:val="000000"/>
          <w:sz w:val="28"/>
          <w:szCs w:val="28"/>
        </w:rPr>
        <w:t>район</w:t>
      </w:r>
      <w:r w:rsidR="00A2004D">
        <w:rPr>
          <w:color w:val="000000"/>
          <w:sz w:val="28"/>
          <w:szCs w:val="28"/>
        </w:rPr>
        <w:t xml:space="preserve"> Краснодарского края</w:t>
      </w:r>
      <w:r w:rsidRPr="00BF4828">
        <w:rPr>
          <w:color w:val="000000"/>
          <w:sz w:val="28"/>
          <w:szCs w:val="28"/>
        </w:rPr>
        <w:t xml:space="preserve"> в информационно-телекоммуникационной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5C46C5AB" w14:textId="77777777" w:rsidR="00764397" w:rsidRDefault="00BF4828" w:rsidP="00764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4828">
        <w:rPr>
          <w:color w:val="000000"/>
          <w:sz w:val="28"/>
          <w:szCs w:val="28"/>
        </w:rPr>
        <w:t>4.  Контроль за выполнением настоящего постановления возложить на заместителя главы администрации Малова Д.А.</w:t>
      </w:r>
    </w:p>
    <w:p w14:paraId="2AC6CD45" w14:textId="3F6D3994" w:rsidR="00CD005D" w:rsidRDefault="00BF4828" w:rsidP="00764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F4828">
        <w:rPr>
          <w:color w:val="000000"/>
          <w:sz w:val="28"/>
          <w:szCs w:val="28"/>
        </w:rPr>
        <w:t>5. Постановление вступает в силу на следующий день после дня его официального опубликования.</w:t>
      </w:r>
    </w:p>
    <w:p w14:paraId="27BDA975" w14:textId="77777777" w:rsidR="00CD005D" w:rsidRDefault="00CD005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21ABBBB" w14:textId="77777777" w:rsidR="00CD005D" w:rsidRDefault="00CD005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6A0C0B0" w14:textId="77777777" w:rsidR="00CD005D" w:rsidRDefault="00CD00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0CEBEB" w14:textId="77777777" w:rsidR="00CD005D" w:rsidRDefault="00CD005D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35"/>
        <w:gridCol w:w="3674"/>
        <w:gridCol w:w="3121"/>
      </w:tblGrid>
      <w:tr w:rsidR="00CD005D" w14:paraId="7D8FA7E5" w14:textId="77777777">
        <w:trPr>
          <w:trHeight w:val="1582"/>
        </w:trPr>
        <w:tc>
          <w:tcPr>
            <w:tcW w:w="2835" w:type="dxa"/>
            <w:vAlign w:val="bottom"/>
          </w:tcPr>
          <w:p w14:paraId="2AC350E4" w14:textId="6BF5C605" w:rsidR="00CD005D" w:rsidRDefault="001677D1">
            <w:pPr>
              <w:ind w:left="-113"/>
              <w:rPr>
                <w:color w:val="000000"/>
                <w:sz w:val="28"/>
                <w:szCs w:val="28"/>
              </w:rPr>
            </w:pPr>
            <w:r w:rsidRPr="00367BFA">
              <w:rPr>
                <w:color w:val="000000"/>
                <w:sz w:val="28"/>
                <w:szCs w:val="28"/>
              </w:rPr>
              <w:t>Исполняющий обязанности главы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7BFA">
              <w:rPr>
                <w:color w:val="000000"/>
                <w:sz w:val="28"/>
                <w:szCs w:val="28"/>
              </w:rPr>
              <w:t xml:space="preserve">образования Северский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367BFA">
              <w:rPr>
                <w:color w:val="000000"/>
                <w:sz w:val="28"/>
                <w:szCs w:val="28"/>
              </w:rPr>
              <w:t xml:space="preserve">муниципальный район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67BFA"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  <w:tc>
          <w:tcPr>
            <w:tcW w:w="3674" w:type="dxa"/>
          </w:tcPr>
          <w:p w14:paraId="22030F59" w14:textId="77777777" w:rsidR="00CD005D" w:rsidRDefault="002B318E">
            <w:pPr>
              <w:ind w:left="-108"/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  <w:tc>
          <w:tcPr>
            <w:tcW w:w="3121" w:type="dxa"/>
            <w:vAlign w:val="bottom"/>
          </w:tcPr>
          <w:p w14:paraId="6A709EF9" w14:textId="1DFD3AAD" w:rsidR="00CD005D" w:rsidRDefault="002B318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90DAC">
              <w:rPr>
                <w:color w:val="000000"/>
                <w:sz w:val="28"/>
                <w:szCs w:val="28"/>
              </w:rPr>
              <w:t>Д.А. Малов</w:t>
            </w:r>
          </w:p>
        </w:tc>
      </w:tr>
    </w:tbl>
    <w:p w14:paraId="0B28FC8C" w14:textId="77777777" w:rsidR="00CD005D" w:rsidRDefault="00CD005D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CD0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A260" w14:textId="77777777" w:rsidR="00493502" w:rsidRDefault="00493502">
      <w:r>
        <w:separator/>
      </w:r>
    </w:p>
  </w:endnote>
  <w:endnote w:type="continuationSeparator" w:id="0">
    <w:p w14:paraId="52D88AF3" w14:textId="77777777" w:rsidR="00493502" w:rsidRDefault="004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D300" w14:textId="77777777" w:rsidR="00BC31F2" w:rsidRDefault="00BC31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EF57" w14:textId="77777777" w:rsidR="00BC31F2" w:rsidRDefault="00BC31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3F15" w14:textId="77777777" w:rsidR="00BC31F2" w:rsidRDefault="00BC31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D08A" w14:textId="77777777" w:rsidR="00493502" w:rsidRDefault="00493502">
      <w:r>
        <w:separator/>
      </w:r>
    </w:p>
  </w:footnote>
  <w:footnote w:type="continuationSeparator" w:id="0">
    <w:p w14:paraId="08334E85" w14:textId="77777777" w:rsidR="00493502" w:rsidRDefault="0049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5DF7" w14:textId="77777777" w:rsidR="00CD005D" w:rsidRDefault="00CD00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7473FAB5" w14:textId="77777777" w:rsidR="00CD005D" w:rsidRDefault="002B318E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065E512" w14:textId="77777777" w:rsidR="00CD005D" w:rsidRDefault="00CD00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CD005D" w14:paraId="3D21E467" w14:textId="77777777">
      <w:trPr>
        <w:trHeight w:hRule="exact" w:val="1134"/>
      </w:trPr>
      <w:tc>
        <w:tcPr>
          <w:tcW w:w="9639" w:type="dxa"/>
        </w:tcPr>
        <w:p w14:paraId="410021EA" w14:textId="29CAC9F4" w:rsidR="00CD005D" w:rsidRPr="00BC31F2" w:rsidRDefault="00BC31F2" w:rsidP="00BC31F2">
          <w:pPr>
            <w:ind w:right="-108"/>
          </w:pPr>
          <w:r w:rsidRPr="00BC31F2">
            <w:rPr>
              <w:noProof/>
              <w:sz w:val="32"/>
              <w:szCs w:val="32"/>
            </w:rPr>
            <w:t>ПРОЕКТ</w:t>
          </w:r>
        </w:p>
      </w:tc>
    </w:tr>
    <w:tr w:rsidR="00CD005D" w14:paraId="05B3B2DC" w14:textId="77777777">
      <w:trPr>
        <w:trHeight w:val="1134"/>
      </w:trPr>
      <w:tc>
        <w:tcPr>
          <w:tcW w:w="9639" w:type="dxa"/>
        </w:tcPr>
        <w:p w14:paraId="58441517" w14:textId="77777777" w:rsidR="00CD005D" w:rsidRDefault="00CD005D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46E9ECBF" w14:textId="77777777" w:rsidR="00CD005D" w:rsidRDefault="002B318E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АДМИНИСТРАЦИЯ МУНИЦИПАЛЬНОГО ОБРАЗОВАНИЯ</w:t>
          </w:r>
        </w:p>
        <w:p w14:paraId="172C299D" w14:textId="77777777" w:rsidR="00CD005D" w:rsidRDefault="002B318E">
          <w:pPr>
            <w:pStyle w:val="21"/>
          </w:pPr>
          <w:r>
            <w:rPr>
              <w:b/>
              <w:sz w:val="28"/>
            </w:rPr>
            <w:t>СЕВЕРСКИЙ МУНИЦИПАЛЬНЫЙ РАЙОН</w:t>
          </w:r>
        </w:p>
        <w:p w14:paraId="144537CA" w14:textId="77777777" w:rsidR="00CD005D" w:rsidRDefault="002B318E">
          <w:pPr>
            <w:pStyle w:val="21"/>
            <w:rPr>
              <w:b/>
              <w:sz w:val="28"/>
            </w:rPr>
          </w:pPr>
          <w:r>
            <w:rPr>
              <w:b/>
              <w:sz w:val="28"/>
            </w:rPr>
            <w:t>КРАСНОДАРСКОГО КРАЯ</w:t>
          </w:r>
        </w:p>
        <w:p w14:paraId="3E7A0C5C" w14:textId="77777777" w:rsidR="00CD005D" w:rsidRDefault="00CD005D">
          <w:pPr>
            <w:jc w:val="center"/>
            <w:rPr>
              <w:sz w:val="28"/>
            </w:rPr>
          </w:pPr>
        </w:p>
        <w:p w14:paraId="6B39064D" w14:textId="77777777" w:rsidR="00CD005D" w:rsidRDefault="002B318E">
          <w:pPr>
            <w:pStyle w:val="1"/>
            <w:ind w:left="0"/>
            <w:jc w:val="center"/>
          </w:pPr>
          <w:r>
            <w:rPr>
              <w:spacing w:val="60"/>
              <w:sz w:val="32"/>
              <w:szCs w:val="32"/>
            </w:rPr>
            <w:t>ПОСТАНОВЛЕНИЕ</w:t>
          </w:r>
        </w:p>
      </w:tc>
    </w:tr>
  </w:tbl>
  <w:p w14:paraId="59E15133" w14:textId="77777777" w:rsidR="00CD005D" w:rsidRDefault="00CD005D">
    <w:pPr>
      <w:pStyle w:val="a5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5D"/>
    <w:rsid w:val="000158D7"/>
    <w:rsid w:val="001677D1"/>
    <w:rsid w:val="001C5D60"/>
    <w:rsid w:val="0024430B"/>
    <w:rsid w:val="002B318E"/>
    <w:rsid w:val="0030624B"/>
    <w:rsid w:val="00363F25"/>
    <w:rsid w:val="00390DAC"/>
    <w:rsid w:val="00493502"/>
    <w:rsid w:val="004B2E63"/>
    <w:rsid w:val="005827F1"/>
    <w:rsid w:val="00764397"/>
    <w:rsid w:val="007B1B7C"/>
    <w:rsid w:val="008B0150"/>
    <w:rsid w:val="00950B99"/>
    <w:rsid w:val="009536AC"/>
    <w:rsid w:val="00A2004D"/>
    <w:rsid w:val="00AE1079"/>
    <w:rsid w:val="00B01699"/>
    <w:rsid w:val="00BC31F2"/>
    <w:rsid w:val="00BF4828"/>
    <w:rsid w:val="00CD005D"/>
    <w:rsid w:val="00D03EBB"/>
    <w:rsid w:val="00D210B2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B368F"/>
  <w15:docId w15:val="{8CAACDD6-01B8-4186-979F-08360FF9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1B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429F4"/>
  </w:style>
  <w:style w:type="character" w:customStyle="1" w:styleId="a6">
    <w:name w:val="Нижний колонтитул Знак"/>
    <w:basedOn w:val="a0"/>
    <w:link w:val="a7"/>
    <w:qFormat/>
    <w:rsid w:val="004429F4"/>
  </w:style>
  <w:style w:type="character" w:customStyle="1" w:styleId="10">
    <w:name w:val="Заголовок 1 Знак"/>
    <w:basedOn w:val="a0"/>
    <w:link w:val="1"/>
    <w:qFormat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9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a">
    <w:name w:val="List"/>
    <w:basedOn w:val="a9"/>
    <w:rPr>
      <w:rFonts w:ascii="PT Astra Serif" w:hAnsi="PT Astra Serif"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d">
    <w:name w:val="Balloon Text"/>
    <w:basedOn w:val="a"/>
    <w:semiHidden/>
    <w:qFormat/>
    <w:rsid w:val="006F79F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rsid w:val="004429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rsid w:val="004429F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pPr>
      <w:jc w:val="center"/>
    </w:pPr>
    <w:rPr>
      <w:sz w:val="24"/>
    </w:r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17F2-6359-44AE-BF89-708362F6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2025-07-21T11:26:00Z</cp:lastPrinted>
  <dcterms:created xsi:type="dcterms:W3CDTF">2025-08-11T09:29:00Z</dcterms:created>
  <dcterms:modified xsi:type="dcterms:W3CDTF">2025-08-11T09:29:00Z</dcterms:modified>
  <dc:language>ru-RU</dc:language>
</cp:coreProperties>
</file>