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662" w:rsidRPr="00EA3662" w:rsidRDefault="00EA3662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r w:rsidR="0076190F"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 о проведении экспертизы </w:t>
      </w:r>
    </w:p>
    <w:p w:rsidR="00EA3662" w:rsidRPr="00EA3662" w:rsidRDefault="0076190F" w:rsidP="00EA366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нормативного правового акта </w:t>
      </w:r>
    </w:p>
    <w:p w:rsidR="0076190F" w:rsidRPr="00EA3662" w:rsidRDefault="0076190F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1B5AE5" w:rsidRPr="00EA3662">
        <w:rPr>
          <w:rFonts w:ascii="Times New Roman" w:hAnsi="Times New Roman" w:cs="Times New Roman"/>
          <w:b/>
          <w:bCs/>
          <w:sz w:val="28"/>
          <w:szCs w:val="28"/>
        </w:rPr>
        <w:t>образования Север</w:t>
      </w:r>
      <w:r w:rsidRPr="00EA3662">
        <w:rPr>
          <w:rFonts w:ascii="Times New Roman" w:hAnsi="Times New Roman" w:cs="Times New Roman"/>
          <w:b/>
          <w:bCs/>
          <w:sz w:val="28"/>
          <w:szCs w:val="28"/>
        </w:rPr>
        <w:t>ский район</w:t>
      </w:r>
    </w:p>
    <w:p w:rsidR="0076190F" w:rsidRDefault="0076190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F21E8" w:rsidRDefault="00AA334A" w:rsidP="006F21E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 w:rsidRPr="0078097E">
        <w:rPr>
          <w:rFonts w:ascii="Times New Roman" w:hAnsi="Times New Roman" w:cs="Times New Roman"/>
          <w:sz w:val="28"/>
          <w:szCs w:val="28"/>
        </w:rPr>
        <w:t xml:space="preserve">Начальнику управления </w:t>
      </w:r>
      <w:r w:rsidR="006F21E8">
        <w:rPr>
          <w:rFonts w:ascii="Times New Roman" w:hAnsi="Times New Roman" w:cs="Times New Roman"/>
          <w:sz w:val="28"/>
          <w:szCs w:val="28"/>
        </w:rPr>
        <w:t xml:space="preserve">по </w:t>
      </w:r>
    </w:p>
    <w:p w:rsidR="0078097E" w:rsidRDefault="006F21E8" w:rsidP="006F21E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развитию малого бизнеса и потребительской сферы</w:t>
      </w:r>
    </w:p>
    <w:p w:rsidR="006F21E8" w:rsidRPr="0078097E" w:rsidRDefault="006F21E8" w:rsidP="006F21E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О.М. Журавель</w:t>
      </w:r>
    </w:p>
    <w:p w:rsidR="00DB16EF" w:rsidRPr="0076190F" w:rsidRDefault="0076190F" w:rsidP="00EA3662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F21E8" w:rsidRDefault="006F21E8" w:rsidP="006F21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1E8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муниципального образования </w:t>
      </w:r>
    </w:p>
    <w:p w:rsidR="006F21E8" w:rsidRDefault="006F21E8" w:rsidP="006F21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1E8">
        <w:rPr>
          <w:rFonts w:ascii="Times New Roman" w:hAnsi="Times New Roman" w:cs="Times New Roman"/>
          <w:b/>
          <w:sz w:val="28"/>
          <w:szCs w:val="28"/>
        </w:rPr>
        <w:t>Северский район от 30 мая 2019 г</w:t>
      </w:r>
      <w:r w:rsidR="00430003">
        <w:rPr>
          <w:rFonts w:ascii="Times New Roman" w:hAnsi="Times New Roman" w:cs="Times New Roman"/>
          <w:b/>
          <w:sz w:val="28"/>
          <w:szCs w:val="28"/>
        </w:rPr>
        <w:t>ода</w:t>
      </w:r>
      <w:r w:rsidRPr="006F21E8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430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2A64">
        <w:rPr>
          <w:rFonts w:ascii="Times New Roman" w:hAnsi="Times New Roman" w:cs="Times New Roman"/>
          <w:b/>
          <w:sz w:val="28"/>
          <w:szCs w:val="28"/>
        </w:rPr>
        <w:t>1409</w:t>
      </w:r>
      <w:r w:rsidRPr="006F21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21E8" w:rsidRPr="006F21E8" w:rsidRDefault="006F21E8" w:rsidP="006F21E8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21E8">
        <w:rPr>
          <w:rFonts w:ascii="Times New Roman" w:hAnsi="Times New Roman" w:cs="Times New Roman"/>
          <w:b/>
          <w:sz w:val="28"/>
          <w:szCs w:val="28"/>
        </w:rPr>
        <w:t xml:space="preserve">«Об утверждении </w:t>
      </w:r>
      <w:bookmarkStart w:id="0" w:name="Par30"/>
      <w:bookmarkEnd w:id="0"/>
      <w:r w:rsidRPr="006F21E8">
        <w:rPr>
          <w:rFonts w:ascii="Times New Roman" w:hAnsi="Times New Roman" w:cs="Times New Roman"/>
          <w:b/>
          <w:sz w:val="28"/>
          <w:szCs w:val="28"/>
        </w:rPr>
        <w:t xml:space="preserve">порядка </w:t>
      </w:r>
      <w:r w:rsidRPr="006F21E8">
        <w:rPr>
          <w:rFonts w:ascii="Times New Roman" w:hAnsi="Times New Roman" w:cs="Times New Roman"/>
          <w:b/>
          <w:iCs/>
          <w:color w:val="000000"/>
          <w:sz w:val="28"/>
          <w:szCs w:val="28"/>
        </w:rPr>
        <w:t>установления</w:t>
      </w:r>
      <w:r w:rsidRPr="006F21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6F21E8">
        <w:rPr>
          <w:rFonts w:ascii="Times New Roman" w:hAnsi="Times New Roman" w:cs="Times New Roman"/>
          <w:b/>
          <w:iCs/>
          <w:color w:val="000000"/>
          <w:sz w:val="28"/>
          <w:szCs w:val="28"/>
        </w:rPr>
        <w:t>изменения</w:t>
      </w:r>
      <w:r w:rsidRPr="006F21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</w:t>
      </w:r>
      <w:r w:rsidRPr="006F21E8">
        <w:rPr>
          <w:rFonts w:ascii="Times New Roman" w:hAnsi="Times New Roman" w:cs="Times New Roman"/>
          <w:b/>
          <w:iCs/>
          <w:color w:val="000000"/>
          <w:sz w:val="28"/>
          <w:szCs w:val="28"/>
        </w:rPr>
        <w:t>отмены</w:t>
      </w:r>
      <w:r w:rsidRPr="006F21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F21E8">
        <w:rPr>
          <w:rFonts w:ascii="Times New Roman" w:hAnsi="Times New Roman" w:cs="Times New Roman"/>
          <w:b/>
          <w:iCs/>
          <w:color w:val="000000"/>
          <w:sz w:val="28"/>
          <w:szCs w:val="28"/>
        </w:rPr>
        <w:t>муниципальных маршрутов</w:t>
      </w:r>
      <w:r w:rsidRPr="006F21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регулярных </w:t>
      </w:r>
    </w:p>
    <w:p w:rsidR="006F21E8" w:rsidRPr="006F21E8" w:rsidRDefault="006F21E8" w:rsidP="006F21E8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21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перевозок на территории муниципального образования </w:t>
      </w:r>
    </w:p>
    <w:p w:rsidR="0055137C" w:rsidRDefault="006F21E8" w:rsidP="006F21E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21E8">
        <w:rPr>
          <w:rFonts w:ascii="Times New Roman" w:hAnsi="Times New Roman" w:cs="Times New Roman"/>
          <w:b/>
          <w:color w:val="000000"/>
          <w:sz w:val="28"/>
          <w:szCs w:val="28"/>
        </w:rPr>
        <w:t>Северский район»</w:t>
      </w:r>
    </w:p>
    <w:p w:rsidR="006F21E8" w:rsidRPr="006F21E8" w:rsidRDefault="006F21E8" w:rsidP="006F21E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21E8" w:rsidRPr="006F21E8" w:rsidRDefault="003A39C7" w:rsidP="006F21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B5AE5" w:rsidRPr="006F21E8">
        <w:rPr>
          <w:rFonts w:ascii="Times New Roman" w:hAnsi="Times New Roman" w:cs="Times New Roman"/>
          <w:sz w:val="28"/>
          <w:szCs w:val="28"/>
        </w:rPr>
        <w:t>Управление</w:t>
      </w:r>
      <w:r w:rsidR="0076190F" w:rsidRPr="006F21E8"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="001B5AE5" w:rsidRPr="006F21E8">
        <w:rPr>
          <w:rFonts w:ascii="Times New Roman" w:hAnsi="Times New Roman" w:cs="Times New Roman"/>
          <w:sz w:val="28"/>
          <w:szCs w:val="28"/>
        </w:rPr>
        <w:t>, инвестиций и прогнозирования администрации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B5AE5" w:rsidRPr="006F21E8">
        <w:rPr>
          <w:rFonts w:ascii="Times New Roman" w:hAnsi="Times New Roman" w:cs="Times New Roman"/>
          <w:sz w:val="28"/>
          <w:szCs w:val="28"/>
        </w:rPr>
        <w:t>Север</w:t>
      </w:r>
      <w:r w:rsidR="0076190F" w:rsidRPr="006F21E8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76190F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6F21E8">
        <w:rPr>
          <w:rFonts w:ascii="Times New Roman" w:hAnsi="Times New Roman" w:cs="Times New Roman"/>
          <w:sz w:val="28"/>
          <w:szCs w:val="28"/>
        </w:rPr>
        <w:t>орган  по  проведению  экспертизы  муниципальных нормативных правовых актов</w:t>
      </w:r>
      <w:r w:rsidR="0076190F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муниципального  образования  </w:t>
      </w:r>
      <w:r w:rsidR="001B5AE5" w:rsidRPr="006F21E8">
        <w:rPr>
          <w:rFonts w:ascii="Times New Roman" w:hAnsi="Times New Roman" w:cs="Times New Roman"/>
          <w:sz w:val="28"/>
          <w:szCs w:val="28"/>
        </w:rPr>
        <w:t>Север</w:t>
      </w:r>
      <w:r w:rsidR="0076190F" w:rsidRPr="006F21E8">
        <w:rPr>
          <w:rFonts w:ascii="Times New Roman" w:hAnsi="Times New Roman" w:cs="Times New Roman"/>
          <w:sz w:val="28"/>
          <w:szCs w:val="28"/>
        </w:rPr>
        <w:t>ский район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</w:t>
      </w:r>
      <w:r w:rsidR="001B5AE5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6F21E8">
        <w:rPr>
          <w:rFonts w:ascii="Times New Roman" w:hAnsi="Times New Roman" w:cs="Times New Roman"/>
          <w:sz w:val="28"/>
          <w:szCs w:val="28"/>
        </w:rPr>
        <w:t>рассмотрел</w:t>
      </w:r>
      <w:r w:rsidR="0055137C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76190F" w:rsidRPr="006F21E8">
        <w:rPr>
          <w:rFonts w:ascii="Times New Roman" w:hAnsi="Times New Roman" w:cs="Times New Roman"/>
          <w:sz w:val="28"/>
          <w:szCs w:val="28"/>
        </w:rPr>
        <w:t>поступивший</w:t>
      </w:r>
      <w:r w:rsidR="0055137C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F72D09">
        <w:rPr>
          <w:rFonts w:ascii="Times New Roman" w:hAnsi="Times New Roman" w:cs="Times New Roman"/>
          <w:sz w:val="28"/>
          <w:szCs w:val="28"/>
        </w:rPr>
        <w:t>06</w:t>
      </w:r>
      <w:r w:rsidR="006F21E8" w:rsidRPr="006F21E8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137890" w:rsidRPr="006F21E8">
        <w:rPr>
          <w:rFonts w:ascii="Times New Roman" w:hAnsi="Times New Roman" w:cs="Times New Roman"/>
          <w:sz w:val="28"/>
          <w:szCs w:val="28"/>
        </w:rPr>
        <w:t xml:space="preserve"> 2019</w:t>
      </w:r>
      <w:r w:rsidR="0055137C" w:rsidRPr="006F21E8">
        <w:rPr>
          <w:rFonts w:ascii="Times New Roman" w:hAnsi="Times New Roman" w:cs="Times New Roman"/>
          <w:sz w:val="28"/>
          <w:szCs w:val="28"/>
        </w:rPr>
        <w:t xml:space="preserve"> года</w:t>
      </w:r>
      <w:r w:rsidR="0076190F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C60D91" w:rsidRPr="006F21E8">
        <w:rPr>
          <w:rFonts w:ascii="Times New Roman" w:hAnsi="Times New Roman" w:cs="Times New Roman"/>
          <w:sz w:val="28"/>
          <w:szCs w:val="28"/>
        </w:rPr>
        <w:t>м</w:t>
      </w:r>
      <w:r w:rsidR="00971EF0" w:rsidRPr="006F21E8">
        <w:rPr>
          <w:rFonts w:ascii="Times New Roman" w:hAnsi="Times New Roman" w:cs="Times New Roman"/>
          <w:sz w:val="28"/>
          <w:szCs w:val="28"/>
        </w:rPr>
        <w:t>униципальный</w:t>
      </w:r>
      <w:r w:rsidR="00C60D91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971EF0" w:rsidRPr="006F21E8">
        <w:rPr>
          <w:rFonts w:ascii="Times New Roman" w:hAnsi="Times New Roman" w:cs="Times New Roman"/>
          <w:sz w:val="28"/>
          <w:szCs w:val="28"/>
        </w:rPr>
        <w:t xml:space="preserve"> нормативный </w:t>
      </w:r>
      <w:r w:rsidR="00C60D91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971EF0" w:rsidRPr="006F21E8">
        <w:rPr>
          <w:rFonts w:ascii="Times New Roman" w:hAnsi="Times New Roman" w:cs="Times New Roman"/>
          <w:sz w:val="28"/>
          <w:szCs w:val="28"/>
        </w:rPr>
        <w:t>правовой</w:t>
      </w:r>
      <w:r w:rsidR="00C60D91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971EF0" w:rsidRPr="006F21E8">
        <w:rPr>
          <w:rFonts w:ascii="Times New Roman" w:hAnsi="Times New Roman" w:cs="Times New Roman"/>
          <w:sz w:val="28"/>
          <w:szCs w:val="28"/>
        </w:rPr>
        <w:t xml:space="preserve"> акт</w:t>
      </w:r>
      <w:r w:rsidR="00C60D91" w:rsidRPr="006F21E8">
        <w:rPr>
          <w:rFonts w:ascii="Times New Roman" w:hAnsi="Times New Roman" w:cs="Times New Roman"/>
          <w:sz w:val="28"/>
          <w:szCs w:val="28"/>
        </w:rPr>
        <w:t xml:space="preserve">  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60D91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1B5AE5" w:rsidRPr="006F21E8">
        <w:rPr>
          <w:rFonts w:ascii="Times New Roman" w:hAnsi="Times New Roman" w:cs="Times New Roman"/>
          <w:sz w:val="28"/>
          <w:szCs w:val="28"/>
        </w:rPr>
        <w:t>Север</w:t>
      </w:r>
      <w:r w:rsidR="0076190F" w:rsidRPr="006F21E8">
        <w:rPr>
          <w:rFonts w:ascii="Times New Roman" w:hAnsi="Times New Roman" w:cs="Times New Roman"/>
          <w:sz w:val="28"/>
          <w:szCs w:val="28"/>
        </w:rPr>
        <w:t>ский район</w:t>
      </w:r>
      <w:r w:rsidR="00C60D91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55137C" w:rsidRPr="006F21E8">
        <w:rPr>
          <w:rFonts w:ascii="Times New Roman" w:hAnsi="Times New Roman" w:cs="Times New Roman"/>
          <w:sz w:val="28"/>
          <w:szCs w:val="28"/>
        </w:rPr>
        <w:t xml:space="preserve">- </w:t>
      </w:r>
      <w:r w:rsidR="006F21E8">
        <w:rPr>
          <w:rFonts w:ascii="Times New Roman" w:hAnsi="Times New Roman" w:cs="Times New Roman"/>
          <w:sz w:val="28"/>
          <w:szCs w:val="28"/>
        </w:rPr>
        <w:t>п</w:t>
      </w:r>
      <w:r w:rsidR="006F21E8" w:rsidRPr="006F21E8">
        <w:rPr>
          <w:rFonts w:ascii="Times New Roman" w:hAnsi="Times New Roman" w:cs="Times New Roman"/>
          <w:sz w:val="28"/>
          <w:szCs w:val="28"/>
        </w:rPr>
        <w:t>остановление администрации муниципального образования Северск</w:t>
      </w:r>
      <w:r w:rsidR="00EF2A64">
        <w:rPr>
          <w:rFonts w:ascii="Times New Roman" w:hAnsi="Times New Roman" w:cs="Times New Roman"/>
          <w:sz w:val="28"/>
          <w:szCs w:val="28"/>
        </w:rPr>
        <w:t>ий район от 30 мая 2019 г. №1409</w:t>
      </w:r>
      <w:bookmarkStart w:id="1" w:name="_GoBack"/>
      <w:bookmarkEnd w:id="1"/>
      <w:r w:rsidR="006F21E8" w:rsidRPr="006F21E8">
        <w:rPr>
          <w:rFonts w:ascii="Times New Roman" w:hAnsi="Times New Roman" w:cs="Times New Roman"/>
          <w:sz w:val="28"/>
          <w:szCs w:val="28"/>
        </w:rPr>
        <w:t xml:space="preserve"> «Об утверждении порядка </w:t>
      </w:r>
      <w:r w:rsidR="006F21E8" w:rsidRPr="006F21E8">
        <w:rPr>
          <w:rFonts w:ascii="Times New Roman" w:hAnsi="Times New Roman" w:cs="Times New Roman"/>
          <w:iCs/>
          <w:color w:val="000000"/>
          <w:sz w:val="28"/>
          <w:szCs w:val="28"/>
        </w:rPr>
        <w:t>установления</w:t>
      </w:r>
      <w:r w:rsidR="006F21E8" w:rsidRPr="006F21E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F21E8" w:rsidRPr="006F21E8">
        <w:rPr>
          <w:rFonts w:ascii="Times New Roman" w:hAnsi="Times New Roman" w:cs="Times New Roman"/>
          <w:iCs/>
          <w:color w:val="000000"/>
          <w:sz w:val="28"/>
          <w:szCs w:val="28"/>
        </w:rPr>
        <w:t>изменения</w:t>
      </w:r>
      <w:r w:rsidR="006F21E8" w:rsidRPr="006F21E8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6F21E8" w:rsidRPr="006F21E8">
        <w:rPr>
          <w:rFonts w:ascii="Times New Roman" w:hAnsi="Times New Roman" w:cs="Times New Roman"/>
          <w:iCs/>
          <w:color w:val="000000"/>
          <w:sz w:val="28"/>
          <w:szCs w:val="28"/>
        </w:rPr>
        <w:t>отмены</w:t>
      </w:r>
      <w:r w:rsidR="006F21E8" w:rsidRPr="006F21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F21E8" w:rsidRPr="006F21E8">
        <w:rPr>
          <w:rFonts w:ascii="Times New Roman" w:hAnsi="Times New Roman" w:cs="Times New Roman"/>
          <w:iCs/>
          <w:color w:val="000000"/>
          <w:sz w:val="28"/>
          <w:szCs w:val="28"/>
        </w:rPr>
        <w:t>муниципальных маршрутов</w:t>
      </w:r>
      <w:r w:rsidR="006F21E8" w:rsidRPr="006F21E8">
        <w:rPr>
          <w:rFonts w:ascii="Times New Roman" w:hAnsi="Times New Roman" w:cs="Times New Roman"/>
          <w:color w:val="000000"/>
          <w:sz w:val="28"/>
          <w:szCs w:val="28"/>
        </w:rPr>
        <w:t xml:space="preserve"> регулярных перевозок на территории муниципального образования Северский район»</w:t>
      </w:r>
      <w:r w:rsidR="006F21E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16EF" w:rsidRPr="006F21E8" w:rsidRDefault="00DB16EF" w:rsidP="00361FCA">
      <w:pPr>
        <w:numPr>
          <w:ilvl w:val="2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 w:rsidRPr="006F21E8">
        <w:rPr>
          <w:rFonts w:ascii="Times New Roman" w:hAnsi="Times New Roman" w:cs="Times New Roman"/>
          <w:sz w:val="28"/>
          <w:szCs w:val="28"/>
        </w:rPr>
        <w:tab/>
      </w:r>
      <w:r w:rsidRPr="006F21E8">
        <w:rPr>
          <w:rFonts w:ascii="Times New Roman" w:hAnsi="Times New Roman" w:cs="Times New Roman"/>
          <w:sz w:val="28"/>
          <w:szCs w:val="28"/>
        </w:rPr>
        <w:t xml:space="preserve">В   соответствии   с   </w:t>
      </w:r>
      <w:hyperlink w:anchor="Par36" w:tooltip="Ссылка на текущий документ" w:history="1">
        <w:r w:rsidRPr="006F21E8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55137C" w:rsidRPr="006F21E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55137C" w:rsidRPr="006F21E8">
        <w:rPr>
          <w:rFonts w:ascii="Times New Roman" w:hAnsi="Times New Roman" w:cs="Times New Roman"/>
          <w:sz w:val="28"/>
          <w:szCs w:val="28"/>
        </w:rPr>
        <w:t>проведения</w:t>
      </w:r>
      <w:r w:rsid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137890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55137C" w:rsidRPr="006F21E8">
        <w:rPr>
          <w:rFonts w:ascii="Times New Roman" w:hAnsi="Times New Roman" w:cs="Times New Roman"/>
          <w:sz w:val="28"/>
          <w:szCs w:val="28"/>
        </w:rPr>
        <w:t>экспертизы</w:t>
      </w:r>
      <w:proofErr w:type="gramEnd"/>
      <w:r w:rsidR="00137890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6F21E8">
        <w:rPr>
          <w:rFonts w:ascii="Times New Roman" w:hAnsi="Times New Roman" w:cs="Times New Roman"/>
          <w:sz w:val="28"/>
          <w:szCs w:val="28"/>
        </w:rPr>
        <w:t xml:space="preserve"> </w:t>
      </w:r>
      <w:r w:rsidRPr="006F21E8">
        <w:rPr>
          <w:rFonts w:ascii="Times New Roman" w:hAnsi="Times New Roman" w:cs="Times New Roman"/>
          <w:sz w:val="28"/>
          <w:szCs w:val="28"/>
        </w:rPr>
        <w:t>муниципальных</w:t>
      </w:r>
    </w:p>
    <w:p w:rsidR="00DB16EF" w:rsidRPr="0076190F" w:rsidRDefault="0055137C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нормативных правовых актов муниципального 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</w:t>
      </w:r>
      <w:r w:rsidR="00371557">
        <w:rPr>
          <w:rFonts w:ascii="Times New Roman" w:hAnsi="Times New Roman" w:cs="Times New Roman"/>
          <w:sz w:val="28"/>
          <w:szCs w:val="28"/>
        </w:rPr>
        <w:t>ский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>,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 xml:space="preserve">затрагивающих вопросы осуществления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предпринимательской и </w:t>
      </w:r>
      <w:r w:rsidR="00371557">
        <w:rPr>
          <w:rFonts w:ascii="Times New Roman" w:hAnsi="Times New Roman" w:cs="Times New Roman"/>
          <w:sz w:val="28"/>
          <w:szCs w:val="28"/>
        </w:rPr>
        <w:t>и</w:t>
      </w:r>
      <w:r w:rsidR="00DB16EF" w:rsidRPr="0076190F">
        <w:rPr>
          <w:rFonts w:ascii="Times New Roman" w:hAnsi="Times New Roman" w:cs="Times New Roman"/>
          <w:sz w:val="28"/>
          <w:szCs w:val="28"/>
        </w:rPr>
        <w:t>нвестиционной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деятельности, </w:t>
      </w:r>
      <w:r w:rsidR="00371557">
        <w:rPr>
          <w:rFonts w:ascii="Times New Roman" w:hAnsi="Times New Roman" w:cs="Times New Roman"/>
          <w:sz w:val="28"/>
          <w:szCs w:val="28"/>
        </w:rPr>
        <w:t>у</w:t>
      </w:r>
      <w:r w:rsidR="003A39C7">
        <w:rPr>
          <w:rFonts w:ascii="Times New Roman" w:hAnsi="Times New Roman" w:cs="Times New Roman"/>
          <w:sz w:val="28"/>
          <w:szCs w:val="28"/>
        </w:rPr>
        <w:t xml:space="preserve">твержденным постановлением администрации </w:t>
      </w:r>
      <w:r w:rsidR="00DB16EF" w:rsidRPr="0076190F">
        <w:rPr>
          <w:rFonts w:ascii="Times New Roman" w:hAnsi="Times New Roman" w:cs="Times New Roman"/>
          <w:sz w:val="28"/>
          <w:szCs w:val="28"/>
        </w:rPr>
        <w:t>муниципального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>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, </w:t>
      </w:r>
      <w:r w:rsidR="00F00222">
        <w:rPr>
          <w:rFonts w:ascii="Times New Roman" w:hAnsi="Times New Roman" w:cs="Times New Roman"/>
          <w:sz w:val="28"/>
          <w:szCs w:val="28"/>
        </w:rPr>
        <w:t>(</w:t>
      </w:r>
      <w:r w:rsidR="00DB16EF" w:rsidRPr="0076190F">
        <w:rPr>
          <w:rFonts w:ascii="Times New Roman" w:hAnsi="Times New Roman" w:cs="Times New Roman"/>
          <w:sz w:val="28"/>
          <w:szCs w:val="28"/>
        </w:rPr>
        <w:t>далее - Порядок) муниципальный нормативный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правовой акт подлежит проведению экспертизы.</w:t>
      </w:r>
    </w:p>
    <w:p w:rsidR="006F21E8" w:rsidRPr="006F21E8" w:rsidRDefault="0055137C" w:rsidP="006F21E8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>Экспертиза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муниципального нормативного правового акта </w:t>
      </w:r>
      <w:r w:rsidR="00371557" w:rsidRPr="006F21E8">
        <w:rPr>
          <w:rFonts w:ascii="Times New Roman" w:hAnsi="Times New Roman" w:cs="Times New Roman"/>
          <w:sz w:val="28"/>
          <w:szCs w:val="28"/>
        </w:rPr>
        <w:t>о</w:t>
      </w:r>
      <w:r w:rsidR="00DB16EF" w:rsidRPr="006F21E8">
        <w:rPr>
          <w:rFonts w:ascii="Times New Roman" w:hAnsi="Times New Roman" w:cs="Times New Roman"/>
          <w:sz w:val="28"/>
          <w:szCs w:val="28"/>
        </w:rPr>
        <w:t>существл</w:t>
      </w:r>
      <w:r w:rsidR="003A39C7" w:rsidRPr="006F21E8">
        <w:rPr>
          <w:rFonts w:ascii="Times New Roman" w:hAnsi="Times New Roman" w:cs="Times New Roman"/>
          <w:sz w:val="28"/>
          <w:szCs w:val="28"/>
        </w:rPr>
        <w:t xml:space="preserve">яется </w:t>
      </w:r>
      <w:r w:rsidR="00DB16EF" w:rsidRPr="006F21E8">
        <w:rPr>
          <w:rFonts w:ascii="Times New Roman" w:hAnsi="Times New Roman" w:cs="Times New Roman"/>
          <w:sz w:val="28"/>
          <w:szCs w:val="28"/>
        </w:rPr>
        <w:t>в</w:t>
      </w:r>
      <w:r w:rsidR="00371557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3A39C7" w:rsidRPr="006F21E8">
        <w:rPr>
          <w:rFonts w:ascii="Times New Roman" w:hAnsi="Times New Roman" w:cs="Times New Roman"/>
          <w:sz w:val="28"/>
          <w:szCs w:val="28"/>
        </w:rPr>
        <w:t>соответствии с планом проведения экспертизы муниципальных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нормативных</w:t>
      </w:r>
      <w:r w:rsidR="00371557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513C56" w:rsidRPr="006F21E8">
        <w:rPr>
          <w:rFonts w:ascii="Times New Roman" w:hAnsi="Times New Roman" w:cs="Times New Roman"/>
          <w:sz w:val="28"/>
          <w:szCs w:val="28"/>
        </w:rPr>
        <w:t>правовых</w:t>
      </w:r>
      <w:r w:rsidR="003A39C7" w:rsidRPr="006F21E8">
        <w:rPr>
          <w:rFonts w:ascii="Times New Roman" w:hAnsi="Times New Roman" w:cs="Times New Roman"/>
          <w:sz w:val="28"/>
          <w:szCs w:val="28"/>
        </w:rPr>
        <w:t xml:space="preserve"> актов, </w:t>
      </w:r>
      <w:r w:rsidR="00513C56" w:rsidRPr="006F21E8">
        <w:rPr>
          <w:rFonts w:ascii="Times New Roman" w:hAnsi="Times New Roman" w:cs="Times New Roman"/>
          <w:sz w:val="28"/>
          <w:szCs w:val="28"/>
        </w:rPr>
        <w:t>утвержденным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6F21E8" w:rsidRPr="006F21E8">
        <w:rPr>
          <w:rFonts w:ascii="Times New Roman" w:hAnsi="Times New Roman" w:cs="Times New Roman"/>
          <w:sz w:val="28"/>
          <w:szCs w:val="28"/>
        </w:rPr>
        <w:t>19 июня 2019 года (протокол заседания консультативного Совета по оценке регулирующего воздействия и экспертизе муниципальных нормативных правовых актов муниципального образования Северский район от 19.06.2019 г.).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 w:rsidRPr="006F21E8">
        <w:rPr>
          <w:rFonts w:ascii="Times New Roman" w:hAnsi="Times New Roman" w:cs="Times New Roman"/>
          <w:sz w:val="28"/>
          <w:szCs w:val="28"/>
        </w:rPr>
        <w:tab/>
      </w:r>
    </w:p>
    <w:p w:rsidR="00DB16EF" w:rsidRPr="0076190F" w:rsidRDefault="0055137C" w:rsidP="006F21E8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>В соответствии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с </w:t>
      </w:r>
      <w:r w:rsidRPr="006F21E8">
        <w:rPr>
          <w:rFonts w:ascii="Times New Roman" w:hAnsi="Times New Roman" w:cs="Times New Roman"/>
          <w:sz w:val="28"/>
          <w:szCs w:val="28"/>
        </w:rPr>
        <w:t>Порядком</w:t>
      </w:r>
      <w:r>
        <w:rPr>
          <w:rFonts w:ascii="Times New Roman" w:hAnsi="Times New Roman" w:cs="Times New Roman"/>
          <w:sz w:val="28"/>
          <w:szCs w:val="28"/>
        </w:rPr>
        <w:t xml:space="preserve"> и планом проведения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экспертизы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нормативных правовых актов </w:t>
      </w:r>
      <w:r w:rsidR="00DB16EF" w:rsidRPr="0076190F">
        <w:rPr>
          <w:rFonts w:ascii="Times New Roman" w:hAnsi="Times New Roman" w:cs="Times New Roman"/>
          <w:sz w:val="28"/>
          <w:szCs w:val="28"/>
        </w:rPr>
        <w:t>экспертиза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нормативного правового акта проводилась в срок с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6F21E8">
        <w:rPr>
          <w:rFonts w:ascii="Times New Roman" w:hAnsi="Times New Roman" w:cs="Times New Roman"/>
          <w:sz w:val="28"/>
          <w:szCs w:val="28"/>
        </w:rPr>
        <w:t>09.08</w:t>
      </w:r>
      <w:r w:rsidR="00137890">
        <w:rPr>
          <w:rFonts w:ascii="Times New Roman" w:hAnsi="Times New Roman" w:cs="Times New Roman"/>
          <w:sz w:val="28"/>
          <w:szCs w:val="28"/>
        </w:rPr>
        <w:t>.2019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 xml:space="preserve">г.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по </w:t>
      </w:r>
      <w:r w:rsidR="00F72D09">
        <w:rPr>
          <w:rFonts w:ascii="Times New Roman" w:hAnsi="Times New Roman" w:cs="Times New Roman"/>
          <w:sz w:val="28"/>
          <w:szCs w:val="28"/>
        </w:rPr>
        <w:t>08.11</w:t>
      </w:r>
      <w:r w:rsidR="00137890">
        <w:rPr>
          <w:rFonts w:ascii="Times New Roman" w:hAnsi="Times New Roman" w:cs="Times New Roman"/>
          <w:sz w:val="28"/>
          <w:szCs w:val="28"/>
        </w:rPr>
        <w:t>.2019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г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Pr="00007570" w:rsidRDefault="00DB16EF" w:rsidP="000075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Pr="0076190F">
        <w:rPr>
          <w:rFonts w:ascii="Times New Roman" w:hAnsi="Times New Roman" w:cs="Times New Roman"/>
          <w:sz w:val="28"/>
          <w:szCs w:val="28"/>
        </w:rPr>
        <w:t>Уполномоченным    органом    проведены    публичные   консультации   по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муниципальному</w:t>
      </w:r>
      <w:r w:rsidR="003A39C7">
        <w:rPr>
          <w:rFonts w:ascii="Times New Roman" w:hAnsi="Times New Roman" w:cs="Times New Roman"/>
          <w:sz w:val="28"/>
          <w:szCs w:val="28"/>
        </w:rPr>
        <w:t xml:space="preserve"> нормативному</w:t>
      </w:r>
      <w:r w:rsidRPr="0076190F">
        <w:rPr>
          <w:rFonts w:ascii="Times New Roman" w:hAnsi="Times New Roman" w:cs="Times New Roman"/>
          <w:sz w:val="28"/>
          <w:szCs w:val="28"/>
        </w:rPr>
        <w:t xml:space="preserve"> прав</w:t>
      </w:r>
      <w:r w:rsidR="003A39C7">
        <w:rPr>
          <w:rFonts w:ascii="Times New Roman" w:hAnsi="Times New Roman" w:cs="Times New Roman"/>
          <w:sz w:val="28"/>
          <w:szCs w:val="28"/>
        </w:rPr>
        <w:t>овому акту в соответствии</w:t>
      </w:r>
      <w:r w:rsidR="00007570">
        <w:rPr>
          <w:rFonts w:ascii="Times New Roman" w:hAnsi="Times New Roman" w:cs="Times New Roman"/>
          <w:sz w:val="28"/>
          <w:szCs w:val="28"/>
        </w:rPr>
        <w:t xml:space="preserve"> с Порядком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</w:t>
      </w:r>
      <w:r w:rsidR="00F72D09">
        <w:rPr>
          <w:rFonts w:ascii="Times New Roman" w:hAnsi="Times New Roman" w:cs="Times New Roman"/>
          <w:sz w:val="28"/>
          <w:szCs w:val="28"/>
        </w:rPr>
        <w:t>09</w:t>
      </w:r>
      <w:r w:rsidR="00007570">
        <w:rPr>
          <w:rFonts w:ascii="Times New Roman" w:hAnsi="Times New Roman" w:cs="Times New Roman"/>
          <w:sz w:val="28"/>
          <w:szCs w:val="28"/>
        </w:rPr>
        <w:t>.0</w:t>
      </w:r>
      <w:r w:rsidR="00F72D09">
        <w:rPr>
          <w:rFonts w:ascii="Times New Roman" w:hAnsi="Times New Roman" w:cs="Times New Roman"/>
          <w:sz w:val="28"/>
          <w:szCs w:val="28"/>
        </w:rPr>
        <w:t>8</w:t>
      </w:r>
      <w:r w:rsidR="00137890">
        <w:rPr>
          <w:rFonts w:ascii="Times New Roman" w:hAnsi="Times New Roman" w:cs="Times New Roman"/>
          <w:sz w:val="28"/>
          <w:szCs w:val="28"/>
        </w:rPr>
        <w:t>.2019</w:t>
      </w:r>
      <w:r w:rsidR="00007570">
        <w:rPr>
          <w:rFonts w:ascii="Times New Roman" w:hAnsi="Times New Roman" w:cs="Times New Roman"/>
          <w:sz w:val="28"/>
          <w:szCs w:val="28"/>
        </w:rPr>
        <w:t xml:space="preserve"> г.</w:t>
      </w:r>
      <w:r w:rsidR="00CD67F7">
        <w:rPr>
          <w:rFonts w:ascii="Times New Roman" w:hAnsi="Times New Roman" w:cs="Times New Roman"/>
          <w:sz w:val="28"/>
          <w:szCs w:val="28"/>
        </w:rPr>
        <w:t xml:space="preserve"> по </w:t>
      </w:r>
      <w:r w:rsidR="00F72D09">
        <w:rPr>
          <w:rFonts w:ascii="Times New Roman" w:hAnsi="Times New Roman" w:cs="Times New Roman"/>
          <w:sz w:val="28"/>
          <w:szCs w:val="28"/>
        </w:rPr>
        <w:t>09.09</w:t>
      </w:r>
      <w:r w:rsidR="00137890">
        <w:rPr>
          <w:rFonts w:ascii="Times New Roman" w:hAnsi="Times New Roman" w:cs="Times New Roman"/>
          <w:sz w:val="28"/>
          <w:szCs w:val="28"/>
        </w:rPr>
        <w:t>.2019</w:t>
      </w:r>
      <w:r w:rsidR="00007570">
        <w:rPr>
          <w:rFonts w:ascii="Times New Roman" w:hAnsi="Times New Roman" w:cs="Times New Roman"/>
          <w:sz w:val="28"/>
          <w:szCs w:val="28"/>
        </w:rPr>
        <w:t xml:space="preserve"> г</w:t>
      </w:r>
      <w:r w:rsidR="00CD67F7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="003A39C7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137890">
        <w:rPr>
          <w:rFonts w:ascii="Times New Roman" w:hAnsi="Times New Roman" w:cs="Times New Roman"/>
          <w:sz w:val="28"/>
          <w:szCs w:val="28"/>
        </w:rPr>
        <w:t xml:space="preserve">начале экспертизы и </w:t>
      </w:r>
      <w:r w:rsidR="003A39C7">
        <w:rPr>
          <w:rFonts w:ascii="Times New Roman" w:hAnsi="Times New Roman" w:cs="Times New Roman"/>
          <w:sz w:val="28"/>
          <w:szCs w:val="28"/>
        </w:rPr>
        <w:t xml:space="preserve">проведении публичных консультаций </w:t>
      </w:r>
      <w:r w:rsidR="003A39C7">
        <w:rPr>
          <w:rFonts w:ascii="Times New Roman" w:hAnsi="Times New Roman" w:cs="Times New Roman"/>
          <w:sz w:val="28"/>
          <w:szCs w:val="28"/>
        </w:rPr>
        <w:lastRenderedPageBreak/>
        <w:t>было</w:t>
      </w:r>
      <w:r w:rsidRPr="0076190F">
        <w:rPr>
          <w:rFonts w:ascii="Times New Roman" w:hAnsi="Times New Roman" w:cs="Times New Roman"/>
          <w:sz w:val="28"/>
          <w:szCs w:val="28"/>
        </w:rPr>
        <w:t xml:space="preserve"> размещено на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Pr="0076190F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371557">
        <w:rPr>
          <w:rFonts w:ascii="Times New Roman" w:hAnsi="Times New Roman" w:cs="Times New Roman"/>
          <w:sz w:val="28"/>
          <w:szCs w:val="28"/>
        </w:rPr>
        <w:t>сайте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371557" w:rsidRPr="00F90A43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</w:rPr>
          <w:t>www.</w:t>
        </w:r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</w:rPr>
          <w:t>.ru</w:t>
        </w:r>
      </w:hyperlink>
      <w:r w:rsidR="00371557" w:rsidRPr="00F90A43">
        <w:rPr>
          <w:rFonts w:ascii="Times New Roman" w:hAnsi="Times New Roman" w:cs="Times New Roman"/>
          <w:sz w:val="28"/>
          <w:szCs w:val="28"/>
        </w:rPr>
        <w:t>)</w:t>
      </w:r>
      <w:r w:rsidRPr="0076190F">
        <w:rPr>
          <w:rFonts w:ascii="Times New Roman" w:hAnsi="Times New Roman" w:cs="Times New Roman"/>
          <w:sz w:val="28"/>
          <w:szCs w:val="28"/>
        </w:rPr>
        <w:t>.</w:t>
      </w:r>
    </w:p>
    <w:p w:rsidR="00137890" w:rsidRDefault="00007570" w:rsidP="008B6E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Прямая ссылка на уведомление:</w:t>
      </w:r>
      <w:r w:rsidR="00137890" w:rsidRPr="00137890">
        <w:rPr>
          <w:rFonts w:ascii="Times New Roman" w:hAnsi="Times New Roman" w:cs="Times New Roman"/>
          <w:sz w:val="28"/>
          <w:szCs w:val="28"/>
        </w:rPr>
        <w:t xml:space="preserve"> </w:t>
      </w:r>
      <w:r w:rsidR="00F72D09" w:rsidRPr="00F72D09">
        <w:rPr>
          <w:rFonts w:ascii="Times New Roman" w:hAnsi="Times New Roman" w:cs="Times New Roman"/>
          <w:sz w:val="28"/>
          <w:szCs w:val="28"/>
        </w:rPr>
        <w:t>https://sevadm.ru/about/strukturnye-podrazdeleniya-administratsii/upravlenie-ekonomiki-investitsiy-i-prognozirovaniya/ekspertiza/uvedomleniya/?ELEMENT_ID=44538</w:t>
      </w:r>
    </w:p>
    <w:p w:rsidR="0078097E" w:rsidRPr="00F72D09" w:rsidRDefault="00113B26" w:rsidP="00F72D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 В   ходе </w:t>
      </w:r>
      <w:r w:rsidR="00007570">
        <w:rPr>
          <w:rFonts w:ascii="Times New Roman" w:hAnsi="Times New Roman" w:cs="Times New Roman"/>
          <w:sz w:val="28"/>
          <w:szCs w:val="28"/>
        </w:rPr>
        <w:t xml:space="preserve">  исследования   муниципального</w:t>
      </w:r>
      <w:r w:rsidR="003702E3">
        <w:rPr>
          <w:rFonts w:ascii="Times New Roman" w:hAnsi="Times New Roman" w:cs="Times New Roman"/>
          <w:sz w:val="28"/>
          <w:szCs w:val="28"/>
        </w:rPr>
        <w:t xml:space="preserve"> нормативного</w:t>
      </w:r>
      <w:r w:rsidR="003A39C7">
        <w:rPr>
          <w:rFonts w:ascii="Times New Roman" w:hAnsi="Times New Roman" w:cs="Times New Roman"/>
          <w:sz w:val="28"/>
          <w:szCs w:val="28"/>
        </w:rPr>
        <w:t xml:space="preserve"> правового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акта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8B6EF0">
        <w:rPr>
          <w:rFonts w:ascii="Times New Roman" w:hAnsi="Times New Roman" w:cs="Times New Roman"/>
          <w:sz w:val="28"/>
          <w:szCs w:val="28"/>
        </w:rPr>
        <w:t>рассматривал</w:t>
      </w:r>
      <w:r w:rsidR="00007570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материалы, необхо</w:t>
      </w:r>
      <w:r w:rsidR="008B6EF0">
        <w:rPr>
          <w:rFonts w:ascii="Times New Roman" w:hAnsi="Times New Roman" w:cs="Times New Roman"/>
          <w:sz w:val="28"/>
          <w:szCs w:val="28"/>
        </w:rPr>
        <w:t>димые для проведения экспертизы</w:t>
      </w:r>
      <w:r w:rsidR="0000757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72D09" w:rsidRPr="00430003" w:rsidRDefault="00007570" w:rsidP="00430003">
      <w:pPr>
        <w:pStyle w:val="ConsPlusNormal"/>
        <w:jc w:val="both"/>
        <w:rPr>
          <w:b/>
          <w:color w:val="000000"/>
        </w:rPr>
      </w:pPr>
      <w:r w:rsidRPr="00F72D09">
        <w:rPr>
          <w:rFonts w:ascii="Times New Roman" w:hAnsi="Times New Roman" w:cs="Times New Roman"/>
          <w:sz w:val="28"/>
          <w:szCs w:val="28"/>
        </w:rPr>
        <w:t xml:space="preserve">- копия </w:t>
      </w:r>
      <w:r w:rsidR="00F72D09" w:rsidRPr="00F72D0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Северский район от 30.05.2019 г. №1409 «Об утверждении порядка </w:t>
      </w:r>
      <w:r w:rsidR="00F72D09" w:rsidRPr="00F72D09">
        <w:rPr>
          <w:rFonts w:ascii="Times New Roman" w:hAnsi="Times New Roman" w:cs="Times New Roman"/>
          <w:iCs/>
          <w:color w:val="000000"/>
          <w:sz w:val="28"/>
          <w:szCs w:val="28"/>
        </w:rPr>
        <w:t>установления</w:t>
      </w:r>
      <w:r w:rsidR="00F72D09" w:rsidRPr="00F72D0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72D09" w:rsidRPr="00F72D09">
        <w:rPr>
          <w:rFonts w:ascii="Times New Roman" w:hAnsi="Times New Roman" w:cs="Times New Roman"/>
          <w:iCs/>
          <w:color w:val="000000"/>
          <w:sz w:val="28"/>
          <w:szCs w:val="28"/>
        </w:rPr>
        <w:t>изменения</w:t>
      </w:r>
      <w:r w:rsidR="00F72D09" w:rsidRPr="00F72D0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F72D09" w:rsidRPr="00F72D09">
        <w:rPr>
          <w:rFonts w:ascii="Times New Roman" w:hAnsi="Times New Roman" w:cs="Times New Roman"/>
          <w:iCs/>
          <w:color w:val="000000"/>
          <w:sz w:val="28"/>
          <w:szCs w:val="28"/>
        </w:rPr>
        <w:t>отмены</w:t>
      </w:r>
      <w:r w:rsidR="00F72D09" w:rsidRPr="00F72D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2D09" w:rsidRPr="00F72D09">
        <w:rPr>
          <w:rFonts w:ascii="Times New Roman" w:hAnsi="Times New Roman" w:cs="Times New Roman"/>
          <w:iCs/>
          <w:color w:val="000000"/>
          <w:sz w:val="28"/>
          <w:szCs w:val="28"/>
        </w:rPr>
        <w:t>муниципальных маршрутов</w:t>
      </w:r>
      <w:r w:rsidR="00F72D09" w:rsidRPr="00F72D09">
        <w:rPr>
          <w:rFonts w:ascii="Times New Roman" w:hAnsi="Times New Roman" w:cs="Times New Roman"/>
          <w:color w:val="000000"/>
          <w:sz w:val="28"/>
          <w:szCs w:val="28"/>
        </w:rPr>
        <w:t xml:space="preserve"> регулярных перевозок на территории муниципального образования Северский район»;</w:t>
      </w:r>
    </w:p>
    <w:p w:rsidR="003702E3" w:rsidRDefault="00F72D09" w:rsidP="0078097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8B6E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8B6EF0">
        <w:rPr>
          <w:rFonts w:ascii="Times New Roman" w:hAnsi="Times New Roman" w:cs="Times New Roman"/>
          <w:sz w:val="28"/>
          <w:szCs w:val="28"/>
        </w:rPr>
        <w:t xml:space="preserve"> 2019</w:t>
      </w:r>
      <w:r w:rsidR="008B6EF0" w:rsidRPr="003702E3">
        <w:rPr>
          <w:rFonts w:ascii="Times New Roman" w:hAnsi="Times New Roman" w:cs="Times New Roman"/>
          <w:sz w:val="28"/>
          <w:szCs w:val="28"/>
        </w:rPr>
        <w:t xml:space="preserve"> года участникам публичных консультаций</w:t>
      </w:r>
      <w:r w:rsidR="008B6EF0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8B6EF0" w:rsidRPr="0076190F">
        <w:rPr>
          <w:rFonts w:ascii="Times New Roman" w:hAnsi="Times New Roman" w:cs="Times New Roman"/>
          <w:sz w:val="28"/>
          <w:szCs w:val="28"/>
        </w:rPr>
        <w:t>некоммерческим</w:t>
      </w:r>
      <w:r w:rsidR="008B6EF0">
        <w:rPr>
          <w:rFonts w:ascii="Times New Roman" w:hAnsi="Times New Roman" w:cs="Times New Roman"/>
          <w:sz w:val="28"/>
          <w:szCs w:val="28"/>
        </w:rPr>
        <w:t xml:space="preserve"> организациям, с которыми заключены соглашения о взаимодействии</w:t>
      </w:r>
      <w:r w:rsidR="008B6EF0" w:rsidRPr="0076190F">
        <w:rPr>
          <w:rFonts w:ascii="Times New Roman" w:hAnsi="Times New Roman" w:cs="Times New Roman"/>
          <w:sz w:val="28"/>
          <w:szCs w:val="28"/>
        </w:rPr>
        <w:t xml:space="preserve"> при</w:t>
      </w:r>
      <w:r w:rsidR="008B6EF0">
        <w:rPr>
          <w:rFonts w:ascii="Times New Roman" w:hAnsi="Times New Roman" w:cs="Times New Roman"/>
          <w:sz w:val="28"/>
          <w:szCs w:val="28"/>
        </w:rPr>
        <w:t xml:space="preserve"> проведении экспертизы были направлены </w:t>
      </w:r>
      <w:r w:rsidR="00DB16EF" w:rsidRPr="0076190F">
        <w:rPr>
          <w:rFonts w:ascii="Times New Roman" w:hAnsi="Times New Roman" w:cs="Times New Roman"/>
          <w:sz w:val="28"/>
          <w:szCs w:val="28"/>
        </w:rPr>
        <w:t>запрос</w:t>
      </w:r>
      <w:r w:rsidR="008B6EF0">
        <w:rPr>
          <w:rFonts w:ascii="Times New Roman" w:hAnsi="Times New Roman" w:cs="Times New Roman"/>
          <w:sz w:val="28"/>
          <w:szCs w:val="28"/>
        </w:rPr>
        <w:t>ы</w:t>
      </w:r>
      <w:r w:rsidR="00DB16EF" w:rsidRPr="0076190F">
        <w:rPr>
          <w:rFonts w:ascii="Times New Roman" w:hAnsi="Times New Roman" w:cs="Times New Roman"/>
          <w:sz w:val="28"/>
          <w:szCs w:val="28"/>
        </w:rPr>
        <w:t>:</w:t>
      </w:r>
    </w:p>
    <w:p w:rsidR="003702E3" w:rsidRPr="003702E3" w:rsidRDefault="003702E3" w:rsidP="008B6EF0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</w:rPr>
        <w:t xml:space="preserve">1- 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>Уполномоченн</w:t>
      </w:r>
      <w:r>
        <w:rPr>
          <w:rFonts w:ascii="Times New Roman" w:hAnsi="Times New Roman" w:cs="F"/>
          <w:sz w:val="28"/>
          <w:szCs w:val="28"/>
          <w:lang w:eastAsia="ru-RU"/>
        </w:rPr>
        <w:t>ому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 xml:space="preserve"> по защите прав предпринимателей в Северском районе </w:t>
      </w:r>
      <w:proofErr w:type="spellStart"/>
      <w:r w:rsidRPr="003702E3">
        <w:rPr>
          <w:rFonts w:ascii="Times New Roman" w:hAnsi="Times New Roman" w:cs="F"/>
          <w:sz w:val="28"/>
          <w:szCs w:val="28"/>
          <w:lang w:eastAsia="ru-RU"/>
        </w:rPr>
        <w:t>Сафошкину</w:t>
      </w:r>
      <w:proofErr w:type="spellEnd"/>
      <w:r w:rsidRPr="003702E3">
        <w:rPr>
          <w:rFonts w:ascii="Times New Roman" w:hAnsi="Times New Roman" w:cs="F"/>
          <w:sz w:val="28"/>
          <w:szCs w:val="28"/>
          <w:lang w:eastAsia="ru-RU"/>
        </w:rPr>
        <w:t xml:space="preserve"> И.Н.;</w:t>
      </w:r>
    </w:p>
    <w:p w:rsidR="0078097E" w:rsidRDefault="003702E3" w:rsidP="00513C56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  <w:lang w:eastAsia="ru-RU"/>
        </w:rPr>
        <w:t>2 - Союзу «Торгово-промыш</w:t>
      </w:r>
      <w:r w:rsidR="008B6EF0">
        <w:rPr>
          <w:rFonts w:ascii="Times New Roman" w:hAnsi="Times New Roman" w:cs="F"/>
          <w:sz w:val="28"/>
          <w:szCs w:val="28"/>
          <w:lang w:eastAsia="ru-RU"/>
        </w:rPr>
        <w:t xml:space="preserve">ленная плата Северского района», </w:t>
      </w:r>
    </w:p>
    <w:p w:rsidR="00F72D09" w:rsidRDefault="008B6EF0" w:rsidP="0078097E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>и иным заинтересованным лицам</w:t>
      </w:r>
      <w:r w:rsidR="00F72D09">
        <w:rPr>
          <w:rFonts w:ascii="Times New Roman" w:hAnsi="Times New Roman" w:cs="Times New Roman"/>
          <w:sz w:val="28"/>
          <w:szCs w:val="28"/>
        </w:rPr>
        <w:t>;</w:t>
      </w:r>
    </w:p>
    <w:p w:rsidR="003702E3" w:rsidRPr="003702E3" w:rsidRDefault="008B6EF0" w:rsidP="008B6EF0">
      <w:pPr>
        <w:pStyle w:val="Standard"/>
        <w:spacing w:after="0" w:line="240" w:lineRule="auto"/>
        <w:ind w:firstLine="540"/>
        <w:jc w:val="both"/>
        <w:rPr>
          <w:rFonts w:ascii="Times New Roman" w:hAnsi="Times New Roman" w:cs="F"/>
          <w:sz w:val="28"/>
          <w:szCs w:val="28"/>
          <w:lang w:eastAsia="ru-RU"/>
        </w:rPr>
      </w:pPr>
      <w:r>
        <w:rPr>
          <w:rFonts w:ascii="Times New Roman" w:hAnsi="Times New Roman" w:cs="F"/>
          <w:sz w:val="28"/>
          <w:szCs w:val="28"/>
          <w:lang w:eastAsia="ru-RU"/>
        </w:rPr>
        <w:t xml:space="preserve">Запросы были </w:t>
      </w:r>
      <w:r w:rsidR="003702E3" w:rsidRPr="003702E3">
        <w:rPr>
          <w:rFonts w:ascii="Times New Roman" w:hAnsi="Times New Roman" w:cs="F"/>
          <w:sz w:val="28"/>
          <w:szCs w:val="28"/>
          <w:lang w:eastAsia="ru-RU"/>
        </w:rPr>
        <w:t xml:space="preserve">направлены </w:t>
      </w:r>
      <w:r>
        <w:rPr>
          <w:rFonts w:ascii="Times New Roman" w:hAnsi="Times New Roman" w:cs="F"/>
          <w:sz w:val="28"/>
          <w:szCs w:val="28"/>
          <w:lang w:eastAsia="ru-RU"/>
        </w:rPr>
        <w:t>по средствам электронной почты.</w:t>
      </w:r>
    </w:p>
    <w:p w:rsidR="00DB16EF" w:rsidRPr="0076190F" w:rsidRDefault="003702E3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Замечаний, предложений, рекомендаций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сведени</w:t>
      </w:r>
      <w:r>
        <w:rPr>
          <w:rFonts w:ascii="Times New Roman" w:hAnsi="Times New Roman" w:cs="Times New Roman"/>
          <w:sz w:val="28"/>
          <w:szCs w:val="28"/>
        </w:rPr>
        <w:t>й (расчетов, обоснований</w:t>
      </w:r>
      <w:r w:rsidR="00DB16EF" w:rsidRPr="0076190F">
        <w:rPr>
          <w:rFonts w:ascii="Times New Roman" w:hAnsi="Times New Roman" w:cs="Times New Roman"/>
          <w:sz w:val="28"/>
          <w:szCs w:val="28"/>
        </w:rPr>
        <w:t>), информационно-аналитически</w:t>
      </w:r>
      <w:r>
        <w:rPr>
          <w:rFonts w:ascii="Times New Roman" w:hAnsi="Times New Roman" w:cs="Times New Roman"/>
          <w:sz w:val="28"/>
          <w:szCs w:val="28"/>
        </w:rPr>
        <w:t>х материалов,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в ходе публичных консультаций</w:t>
      </w:r>
      <w:r w:rsidRPr="008B6EF0">
        <w:rPr>
          <w:rFonts w:ascii="Times New Roman" w:hAnsi="Times New Roman" w:cs="Times New Roman"/>
          <w:b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>В ходе</w:t>
      </w:r>
      <w:r w:rsidR="003702E3">
        <w:rPr>
          <w:rFonts w:ascii="Times New Roman" w:hAnsi="Times New Roman" w:cs="Times New Roman"/>
          <w:sz w:val="28"/>
          <w:szCs w:val="28"/>
        </w:rPr>
        <w:t xml:space="preserve"> исследования, в соответствии с</w:t>
      </w:r>
      <w:hyperlink w:anchor="Par62" w:tooltip="Ссылка на текущий документ" w:history="1"/>
      <w:r w:rsidR="003702E3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76190F">
        <w:rPr>
          <w:rFonts w:ascii="Times New Roman" w:hAnsi="Times New Roman" w:cs="Times New Roman"/>
          <w:sz w:val="28"/>
          <w:szCs w:val="28"/>
        </w:rPr>
        <w:t>, уполномоченным органом установлено следующее:</w:t>
      </w:r>
    </w:p>
    <w:p w:rsidR="00430003" w:rsidRDefault="00F72D09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данного нормативного правового акта не проходил процедуру оценки регулирующего воздействия на этапе согласования. </w:t>
      </w:r>
    </w:p>
    <w:p w:rsidR="0078097E" w:rsidRDefault="00F72D09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0003">
        <w:rPr>
          <w:rFonts w:ascii="Times New Roman" w:hAnsi="Times New Roman" w:cs="Times New Roman"/>
          <w:sz w:val="28"/>
          <w:szCs w:val="28"/>
        </w:rPr>
        <w:t xml:space="preserve">Утверждение Порядка </w:t>
      </w:r>
      <w:r w:rsidRPr="00430003">
        <w:rPr>
          <w:rFonts w:ascii="Times New Roman" w:hAnsi="Times New Roman" w:cs="Times New Roman"/>
          <w:iCs/>
          <w:color w:val="000000"/>
          <w:sz w:val="28"/>
          <w:szCs w:val="28"/>
        </w:rPr>
        <w:t>установления</w:t>
      </w:r>
      <w:r w:rsidRPr="004300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430003">
        <w:rPr>
          <w:rFonts w:ascii="Times New Roman" w:hAnsi="Times New Roman" w:cs="Times New Roman"/>
          <w:iCs/>
          <w:color w:val="000000"/>
          <w:sz w:val="28"/>
          <w:szCs w:val="28"/>
        </w:rPr>
        <w:t>изменения</w:t>
      </w:r>
      <w:r w:rsidRPr="00430003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430003">
        <w:rPr>
          <w:rFonts w:ascii="Times New Roman" w:hAnsi="Times New Roman" w:cs="Times New Roman"/>
          <w:iCs/>
          <w:color w:val="000000"/>
          <w:sz w:val="28"/>
          <w:szCs w:val="28"/>
        </w:rPr>
        <w:t>отмены</w:t>
      </w:r>
      <w:r w:rsidRPr="004300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0003">
        <w:rPr>
          <w:rFonts w:ascii="Times New Roman" w:hAnsi="Times New Roman" w:cs="Times New Roman"/>
          <w:iCs/>
          <w:color w:val="000000"/>
          <w:sz w:val="28"/>
          <w:szCs w:val="28"/>
        </w:rPr>
        <w:t>муниципальных маршрутов</w:t>
      </w:r>
      <w:r w:rsidRPr="00430003">
        <w:rPr>
          <w:rFonts w:ascii="Times New Roman" w:hAnsi="Times New Roman" w:cs="Times New Roman"/>
          <w:color w:val="000000"/>
          <w:sz w:val="28"/>
          <w:szCs w:val="28"/>
        </w:rPr>
        <w:t xml:space="preserve"> регулярных перевозок на территории муниципального образования Северский район» </w:t>
      </w:r>
      <w:r w:rsidR="00430003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осуществлено </w:t>
      </w:r>
      <w:r w:rsidR="00430003" w:rsidRPr="00430003">
        <w:rPr>
          <w:rFonts w:ascii="Times New Roman" w:hAnsi="Times New Roman" w:cs="Times New Roman"/>
          <w:sz w:val="28"/>
          <w:szCs w:val="28"/>
        </w:rPr>
        <w:t>в целях реализации положений Федеральных законов от 13 июл</w:t>
      </w:r>
      <w:r w:rsidR="00430003">
        <w:rPr>
          <w:rFonts w:ascii="Times New Roman" w:hAnsi="Times New Roman" w:cs="Times New Roman"/>
          <w:sz w:val="28"/>
          <w:szCs w:val="28"/>
        </w:rPr>
        <w:t>я</w:t>
      </w:r>
      <w:r w:rsidR="00430003" w:rsidRPr="00430003">
        <w:rPr>
          <w:rFonts w:ascii="Times New Roman" w:hAnsi="Times New Roman" w:cs="Times New Roman"/>
          <w:sz w:val="28"/>
          <w:szCs w:val="28"/>
        </w:rPr>
        <w:t xml:space="preserve">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от 6 октября 2003 года </w:t>
      </w:r>
      <w:hyperlink r:id="rId9" w:history="1">
        <w:r w:rsidR="00430003" w:rsidRPr="00430003">
          <w:rPr>
            <w:rFonts w:ascii="Times New Roman" w:hAnsi="Times New Roman" w:cs="Times New Roman"/>
            <w:sz w:val="28"/>
            <w:szCs w:val="28"/>
          </w:rPr>
          <w:t>№ 131-ФЗ</w:t>
        </w:r>
      </w:hyperlink>
      <w:r w:rsidR="00430003" w:rsidRPr="00430003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Закона Краснодарского</w:t>
      </w:r>
      <w:r w:rsidR="00430003">
        <w:rPr>
          <w:rFonts w:ascii="Times New Roman" w:hAnsi="Times New Roman" w:cs="Times New Roman"/>
          <w:sz w:val="28"/>
          <w:szCs w:val="28"/>
        </w:rPr>
        <w:t xml:space="preserve"> края от 21 декабря 2018 года №</w:t>
      </w:r>
      <w:r w:rsidR="00430003" w:rsidRPr="00430003">
        <w:rPr>
          <w:rFonts w:ascii="Times New Roman" w:hAnsi="Times New Roman" w:cs="Times New Roman"/>
          <w:sz w:val="28"/>
          <w:szCs w:val="28"/>
        </w:rPr>
        <w:t>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крае».</w:t>
      </w:r>
    </w:p>
    <w:p w:rsidR="00430003" w:rsidRPr="00430003" w:rsidRDefault="00430003" w:rsidP="004300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003">
        <w:rPr>
          <w:rFonts w:ascii="Times New Roman" w:hAnsi="Times New Roman" w:cs="Times New Roman"/>
          <w:sz w:val="28"/>
          <w:szCs w:val="28"/>
        </w:rPr>
        <w:t xml:space="preserve">На основании утвержденного порядка к субъекту экономической деятельности предъявляются следующие требования: </w:t>
      </w:r>
    </w:p>
    <w:p w:rsidR="00430003" w:rsidRPr="00430003" w:rsidRDefault="00430003" w:rsidP="004300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003">
        <w:rPr>
          <w:rFonts w:ascii="Times New Roman" w:hAnsi="Times New Roman" w:cs="Times New Roman"/>
          <w:sz w:val="28"/>
          <w:szCs w:val="28"/>
        </w:rPr>
        <w:t xml:space="preserve">- требования, установленные законодательством Российской Федерации к деятельности юридических лиц независимо от организационно-правовой формы, а также физических лиц, осуществляющих предпринимательскую деятельность </w:t>
      </w:r>
      <w:r w:rsidRPr="00430003">
        <w:rPr>
          <w:rFonts w:ascii="Times New Roman" w:hAnsi="Times New Roman" w:cs="Times New Roman"/>
          <w:sz w:val="28"/>
          <w:szCs w:val="28"/>
        </w:rPr>
        <w:lastRenderedPageBreak/>
        <w:t>без образования юридического лица, выполняющих перевозку пассажиров по маршрутам регулярных перевозок;</w:t>
      </w:r>
    </w:p>
    <w:p w:rsidR="00430003" w:rsidRPr="00430003" w:rsidRDefault="00430003" w:rsidP="004300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00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отсутствие процесса</w:t>
      </w:r>
      <w:r w:rsidRPr="004300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430003" w:rsidRPr="00430003" w:rsidRDefault="00430003" w:rsidP="004300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00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отсутствие приостановки</w:t>
      </w:r>
      <w:r w:rsidRPr="00430003">
        <w:rPr>
          <w:rFonts w:ascii="Times New Roman" w:hAnsi="Times New Roman" w:cs="Times New Roman"/>
          <w:sz w:val="28"/>
          <w:szCs w:val="28"/>
        </w:rPr>
        <w:t xml:space="preserve"> деятельности в порядке, предусмотренном Кодексом Российской Федерации об административных правонарушениях;</w:t>
      </w:r>
    </w:p>
    <w:p w:rsidR="00430003" w:rsidRPr="00430003" w:rsidRDefault="00430003" w:rsidP="004300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003">
        <w:rPr>
          <w:rFonts w:ascii="Times New Roman" w:hAnsi="Times New Roman" w:cs="Times New Roman"/>
          <w:sz w:val="28"/>
          <w:szCs w:val="28"/>
        </w:rPr>
        <w:t>- наличие действующей лицензии на перевозку пассажиров;</w:t>
      </w:r>
    </w:p>
    <w:p w:rsidR="00430003" w:rsidRPr="00430003" w:rsidRDefault="00430003" w:rsidP="004300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003">
        <w:rPr>
          <w:rFonts w:ascii="Times New Roman" w:hAnsi="Times New Roman" w:cs="Times New Roman"/>
          <w:sz w:val="28"/>
          <w:szCs w:val="28"/>
        </w:rPr>
        <w:t>- наличие подвижного состава, необходимого для организации перевозки пассажиров по временному (сезонному) маршруту регулярных перевозок.</w:t>
      </w:r>
    </w:p>
    <w:p w:rsidR="00DB16EF" w:rsidRPr="00AF49CF" w:rsidRDefault="003A39C7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В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Pr="00AF49CF">
        <w:rPr>
          <w:rFonts w:ascii="Times New Roman" w:hAnsi="Times New Roman" w:cs="Times New Roman"/>
          <w:sz w:val="28"/>
          <w:szCs w:val="28"/>
        </w:rPr>
        <w:t>отсутствуют избыточные требования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по подготовке и (или) представлению документов, сведений, информации:</w:t>
      </w:r>
    </w:p>
    <w:p w:rsidR="004E0ABD" w:rsidRPr="00922E51" w:rsidRDefault="004E0ABD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аналогичная или идентичная</w:t>
      </w:r>
      <w:r w:rsidRPr="00E97C9D">
        <w:rPr>
          <w:rFonts w:ascii="Times New Roman" w:hAnsi="Times New Roman" w:cs="Times New Roman"/>
          <w:sz w:val="28"/>
          <w:szCs w:val="28"/>
        </w:rPr>
        <w:t xml:space="preserve"> информация (документы) </w:t>
      </w:r>
      <w:r w:rsidR="003A39C7">
        <w:rPr>
          <w:rFonts w:ascii="Times New Roman" w:hAnsi="Times New Roman" w:cs="Times New Roman"/>
          <w:sz w:val="28"/>
          <w:szCs w:val="28"/>
        </w:rPr>
        <w:t xml:space="preserve">не </w:t>
      </w:r>
      <w:r w:rsidRPr="00E97C9D">
        <w:rPr>
          <w:rFonts w:ascii="Times New Roman" w:hAnsi="Times New Roman" w:cs="Times New Roman"/>
          <w:sz w:val="28"/>
          <w:szCs w:val="28"/>
        </w:rPr>
        <w:t xml:space="preserve">представляется в </w:t>
      </w:r>
      <w:r w:rsidR="00430003">
        <w:rPr>
          <w:rFonts w:ascii="Times New Roman" w:hAnsi="Times New Roman" w:cs="Times New Roman"/>
          <w:sz w:val="28"/>
          <w:szCs w:val="28"/>
        </w:rPr>
        <w:t>другие</w:t>
      </w:r>
      <w:r w:rsidRPr="00E97C9D">
        <w:rPr>
          <w:rFonts w:ascii="Times New Roman" w:hAnsi="Times New Roman" w:cs="Times New Roman"/>
          <w:sz w:val="28"/>
          <w:szCs w:val="28"/>
        </w:rPr>
        <w:t xml:space="preserve"> </w:t>
      </w:r>
      <w:r w:rsidR="00E97C9D" w:rsidRPr="00E97C9D">
        <w:rPr>
          <w:rFonts w:ascii="Times New Roman" w:hAnsi="Times New Roman" w:cs="Times New Roman"/>
          <w:sz w:val="28"/>
          <w:szCs w:val="28"/>
        </w:rPr>
        <w:t>структурны</w:t>
      </w:r>
      <w:r w:rsidR="00430003">
        <w:rPr>
          <w:rFonts w:ascii="Times New Roman" w:hAnsi="Times New Roman" w:cs="Times New Roman"/>
          <w:sz w:val="28"/>
          <w:szCs w:val="28"/>
        </w:rPr>
        <w:t>е</w:t>
      </w:r>
      <w:r w:rsidR="00E97C9D" w:rsidRPr="00E97C9D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430003">
        <w:rPr>
          <w:rFonts w:ascii="Times New Roman" w:hAnsi="Times New Roman" w:cs="Times New Roman"/>
          <w:sz w:val="28"/>
          <w:szCs w:val="28"/>
        </w:rPr>
        <w:t>я</w:t>
      </w:r>
      <w:r w:rsidR="00E97C9D" w:rsidRPr="00E97C9D">
        <w:rPr>
          <w:rFonts w:ascii="Times New Roman" w:hAnsi="Times New Roman" w:cs="Times New Roman"/>
          <w:sz w:val="28"/>
          <w:szCs w:val="28"/>
        </w:rPr>
        <w:t xml:space="preserve"> </w:t>
      </w:r>
      <w:r w:rsidRPr="00E97C9D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Pr="00E97C9D">
        <w:rPr>
          <w:rFonts w:ascii="Times New Roman" w:hAnsi="Times New Roman" w:cs="Times New Roman"/>
          <w:sz w:val="28"/>
          <w:szCs w:val="28"/>
        </w:rPr>
        <w:t xml:space="preserve"> район, участвующих в предоставлении муниципальных услуг;</w:t>
      </w:r>
    </w:p>
    <w:p w:rsidR="004E0ABD" w:rsidRPr="00D96787" w:rsidRDefault="003A39C7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имеют место организационные препятствия для приема обязательных к представлению документов (удаленное нахождение места приема документов, неопределенность времени приема документов, иной фактор, ограничивающий прием документов);</w:t>
      </w:r>
    </w:p>
    <w:p w:rsidR="004E0ABD" w:rsidRPr="00D96787" w:rsidRDefault="003A39C7" w:rsidP="003A39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имеются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альтернативные способы подачи обязательных к представлению информации (документов) </w:t>
      </w:r>
      <w:r>
        <w:rPr>
          <w:rFonts w:ascii="Times New Roman" w:hAnsi="Times New Roman" w:cs="Times New Roman"/>
          <w:sz w:val="28"/>
          <w:szCs w:val="28"/>
        </w:rPr>
        <w:t xml:space="preserve">такие как: </w:t>
      </w:r>
      <w:r w:rsidR="004E0ABD" w:rsidRPr="00D96787">
        <w:rPr>
          <w:rFonts w:ascii="Times New Roman" w:hAnsi="Times New Roman" w:cs="Times New Roman"/>
          <w:sz w:val="28"/>
          <w:szCs w:val="28"/>
        </w:rPr>
        <w:t>с использ</w:t>
      </w:r>
      <w:r>
        <w:rPr>
          <w:rFonts w:ascii="Times New Roman" w:hAnsi="Times New Roman" w:cs="Times New Roman"/>
          <w:sz w:val="28"/>
          <w:szCs w:val="28"/>
        </w:rPr>
        <w:t>ованием электронных сетей связи, через многофункциональный центр и другие.</w:t>
      </w:r>
    </w:p>
    <w:p w:rsidR="004E0ABD" w:rsidRPr="00D96787" w:rsidRDefault="003A39C7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установленная процедура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способствует сохранению конфиденциальности представляе</w:t>
      </w:r>
      <w:r>
        <w:rPr>
          <w:rFonts w:ascii="Times New Roman" w:hAnsi="Times New Roman" w:cs="Times New Roman"/>
          <w:sz w:val="28"/>
          <w:szCs w:val="28"/>
        </w:rPr>
        <w:t xml:space="preserve">мой информации (документов) и 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способствует нарушению иных, охраняемых законом, прав;</w:t>
      </w:r>
    </w:p>
    <w:p w:rsidR="00DB16EF" w:rsidRPr="0076190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2. </w:t>
      </w:r>
      <w:r w:rsidR="001F68AA">
        <w:rPr>
          <w:rFonts w:ascii="Times New Roman" w:hAnsi="Times New Roman" w:cs="Times New Roman"/>
          <w:sz w:val="28"/>
          <w:szCs w:val="28"/>
        </w:rPr>
        <w:t>В</w:t>
      </w:r>
      <w:r w:rsidRPr="0076190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="001F68AA">
        <w:rPr>
          <w:rFonts w:ascii="Times New Roman" w:hAnsi="Times New Roman" w:cs="Times New Roman"/>
          <w:sz w:val="28"/>
          <w:szCs w:val="28"/>
        </w:rPr>
        <w:t>отсутствуют требования, связанные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 xml:space="preserve">Все необходимые организационные или технические условия для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AF49CF">
        <w:rPr>
          <w:rFonts w:ascii="Times New Roman" w:hAnsi="Times New Roman" w:cs="Times New Roman"/>
          <w:sz w:val="28"/>
          <w:szCs w:val="28"/>
        </w:rPr>
        <w:t>структурными подразделениями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4E0AB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установленных функций в отношении субъектов предпринимательской или инвестиционной деятельности</w:t>
      </w:r>
      <w:r w:rsidR="00AF49CF">
        <w:rPr>
          <w:rFonts w:ascii="Times New Roman" w:hAnsi="Times New Roman" w:cs="Times New Roman"/>
          <w:sz w:val="28"/>
          <w:szCs w:val="28"/>
        </w:rPr>
        <w:t xml:space="preserve"> присутствуют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8B6EF0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 xml:space="preserve">Муниципальный нормативный акт подготовлен управлением </w:t>
      </w:r>
      <w:r w:rsidR="00430003">
        <w:rPr>
          <w:rFonts w:ascii="Times New Roman" w:hAnsi="Times New Roman" w:cs="Times New Roman"/>
          <w:sz w:val="28"/>
          <w:szCs w:val="28"/>
        </w:rPr>
        <w:t>по развитию малого бизнеса и потребительской сферы</w:t>
      </w:r>
      <w:r w:rsidR="00AF49C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район, опубликован на официальном сайте администрации муниципального образования Северский район в разделе </w:t>
      </w:r>
      <w:r>
        <w:rPr>
          <w:rFonts w:ascii="Times New Roman" w:hAnsi="Times New Roman" w:cs="Times New Roman"/>
          <w:sz w:val="28"/>
          <w:szCs w:val="28"/>
        </w:rPr>
        <w:lastRenderedPageBreak/>
        <w:t>«Нормативные акты».</w:t>
      </w:r>
    </w:p>
    <w:p w:rsidR="00AF49CF" w:rsidRDefault="00AF49C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экспертизы замечаний и предложений от участников публичных консультаций не поступало.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3702E3">
        <w:rPr>
          <w:rFonts w:ascii="Times New Roman" w:hAnsi="Times New Roman" w:cs="Times New Roman"/>
          <w:sz w:val="28"/>
          <w:szCs w:val="28"/>
        </w:rPr>
        <w:t>Положения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создающих необоснованные затруднения ведения предпринимательской и инвестиционной деятельности</w:t>
      </w:r>
      <w:r w:rsidR="003702E3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="00DB16EF" w:rsidRPr="0043799D">
        <w:rPr>
          <w:rFonts w:ascii="Times New Roman" w:hAnsi="Times New Roman" w:cs="Times New Roman"/>
          <w:sz w:val="28"/>
          <w:szCs w:val="28"/>
        </w:rPr>
        <w:t xml:space="preserve">, </w:t>
      </w:r>
      <w:r w:rsidR="00CA2D24" w:rsidRPr="0043799D">
        <w:rPr>
          <w:rFonts w:ascii="Times New Roman" w:hAnsi="Times New Roman" w:cs="Times New Roman"/>
          <w:sz w:val="28"/>
          <w:szCs w:val="28"/>
        </w:rPr>
        <w:t>фактичес</w:t>
      </w:r>
      <w:r w:rsidR="003702E3">
        <w:rPr>
          <w:rFonts w:ascii="Times New Roman" w:hAnsi="Times New Roman" w:cs="Times New Roman"/>
          <w:sz w:val="28"/>
          <w:szCs w:val="28"/>
        </w:rPr>
        <w:t>кие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отрицательны</w:t>
      </w:r>
      <w:r w:rsidR="003702E3">
        <w:rPr>
          <w:rFonts w:ascii="Times New Roman" w:hAnsi="Times New Roman" w:cs="Times New Roman"/>
          <w:sz w:val="28"/>
          <w:szCs w:val="28"/>
        </w:rPr>
        <w:t>е последствия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принятия муниципального нормативного правового акта </w:t>
      </w:r>
      <w:r w:rsidR="003702E3" w:rsidRPr="008B6EF0">
        <w:rPr>
          <w:rFonts w:ascii="Times New Roman" w:hAnsi="Times New Roman" w:cs="Times New Roman"/>
          <w:b/>
          <w:sz w:val="28"/>
          <w:szCs w:val="28"/>
        </w:rPr>
        <w:t>отсутствуют</w:t>
      </w:r>
      <w:r w:rsidR="003702E3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5AE5" w:rsidRDefault="001B5AE5" w:rsidP="001B5A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5AE5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3702E3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И.В.</w:t>
      </w:r>
      <w:r w:rsidR="008B6E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Грессель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0003" w:rsidRDefault="0043000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экономики,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К.В. Леуцкая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2314" w:rsidRPr="008B6EF0" w:rsidRDefault="0043000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08.11.</w:t>
      </w:r>
      <w:r w:rsidR="008B6EF0">
        <w:rPr>
          <w:rFonts w:ascii="Times New Roman" w:hAnsi="Times New Roman" w:cs="Times New Roman"/>
          <w:sz w:val="28"/>
          <w:szCs w:val="28"/>
        </w:rPr>
        <w:t>2019 года</w:t>
      </w:r>
    </w:p>
    <w:sectPr w:rsidR="004A2314" w:rsidRPr="008B6EF0" w:rsidSect="00D9019C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32B" w:rsidRDefault="00B8432B" w:rsidP="00D9019C">
      <w:pPr>
        <w:spacing w:after="0" w:line="240" w:lineRule="auto"/>
      </w:pPr>
      <w:r>
        <w:separator/>
      </w:r>
    </w:p>
  </w:endnote>
  <w:endnote w:type="continuationSeparator" w:id="0">
    <w:p w:rsidR="00B8432B" w:rsidRDefault="00B8432B" w:rsidP="00D9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32B" w:rsidRDefault="00B8432B" w:rsidP="00D9019C">
      <w:pPr>
        <w:spacing w:after="0" w:line="240" w:lineRule="auto"/>
      </w:pPr>
      <w:r>
        <w:separator/>
      </w:r>
    </w:p>
  </w:footnote>
  <w:footnote w:type="continuationSeparator" w:id="0">
    <w:p w:rsidR="00B8432B" w:rsidRDefault="00B8432B" w:rsidP="00D90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8626879"/>
      <w:docPartObj>
        <w:docPartGallery w:val="Page Numbers (Top of Page)"/>
        <w:docPartUnique/>
      </w:docPartObj>
    </w:sdtPr>
    <w:sdtEndPr/>
    <w:sdtContent>
      <w:p w:rsidR="00D9019C" w:rsidRDefault="00D901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2A64">
          <w:rPr>
            <w:noProof/>
          </w:rPr>
          <w:t>4</w:t>
        </w:r>
        <w:r>
          <w:fldChar w:fldCharType="end"/>
        </w:r>
      </w:p>
    </w:sdtContent>
  </w:sdt>
  <w:p w:rsidR="00D9019C" w:rsidRDefault="00D901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DA13CA"/>
    <w:multiLevelType w:val="hybridMultilevel"/>
    <w:tmpl w:val="F98E4EEE"/>
    <w:lvl w:ilvl="0" w:tplc="8340AB1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EF"/>
    <w:rsid w:val="00007570"/>
    <w:rsid w:val="00012922"/>
    <w:rsid w:val="000B2159"/>
    <w:rsid w:val="00105802"/>
    <w:rsid w:val="00113B26"/>
    <w:rsid w:val="00137890"/>
    <w:rsid w:val="00145306"/>
    <w:rsid w:val="001B5AE5"/>
    <w:rsid w:val="001F68AA"/>
    <w:rsid w:val="00280923"/>
    <w:rsid w:val="002E3E6D"/>
    <w:rsid w:val="002E4DB6"/>
    <w:rsid w:val="003552F1"/>
    <w:rsid w:val="003702E3"/>
    <w:rsid w:val="00371557"/>
    <w:rsid w:val="003A39C7"/>
    <w:rsid w:val="003F3F4E"/>
    <w:rsid w:val="00430003"/>
    <w:rsid w:val="0043799D"/>
    <w:rsid w:val="0045375A"/>
    <w:rsid w:val="004A2314"/>
    <w:rsid w:val="004E0ABD"/>
    <w:rsid w:val="004F7DD9"/>
    <w:rsid w:val="00500DCD"/>
    <w:rsid w:val="00513C56"/>
    <w:rsid w:val="005339AC"/>
    <w:rsid w:val="0055137C"/>
    <w:rsid w:val="005C27DE"/>
    <w:rsid w:val="005D7AFB"/>
    <w:rsid w:val="00693934"/>
    <w:rsid w:val="006F205B"/>
    <w:rsid w:val="006F21E8"/>
    <w:rsid w:val="00736F50"/>
    <w:rsid w:val="0076190F"/>
    <w:rsid w:val="0078097E"/>
    <w:rsid w:val="00786A4B"/>
    <w:rsid w:val="007D0648"/>
    <w:rsid w:val="007F6F24"/>
    <w:rsid w:val="00804C6B"/>
    <w:rsid w:val="008B52E8"/>
    <w:rsid w:val="008B6EF0"/>
    <w:rsid w:val="0090416C"/>
    <w:rsid w:val="00922E51"/>
    <w:rsid w:val="00971EF0"/>
    <w:rsid w:val="009B40D0"/>
    <w:rsid w:val="00A05291"/>
    <w:rsid w:val="00AA334A"/>
    <w:rsid w:val="00AB1802"/>
    <w:rsid w:val="00AC6DBE"/>
    <w:rsid w:val="00AD3700"/>
    <w:rsid w:val="00AE7C15"/>
    <w:rsid w:val="00AF49CF"/>
    <w:rsid w:val="00B357A3"/>
    <w:rsid w:val="00B8432B"/>
    <w:rsid w:val="00B8454F"/>
    <w:rsid w:val="00BA02E6"/>
    <w:rsid w:val="00BA5BEB"/>
    <w:rsid w:val="00C01873"/>
    <w:rsid w:val="00C25E46"/>
    <w:rsid w:val="00C60D91"/>
    <w:rsid w:val="00CA2D24"/>
    <w:rsid w:val="00CA6D8E"/>
    <w:rsid w:val="00CC09FF"/>
    <w:rsid w:val="00CD67F7"/>
    <w:rsid w:val="00CE6572"/>
    <w:rsid w:val="00D04834"/>
    <w:rsid w:val="00D72F92"/>
    <w:rsid w:val="00D9019C"/>
    <w:rsid w:val="00D96787"/>
    <w:rsid w:val="00DA67D6"/>
    <w:rsid w:val="00DB16EF"/>
    <w:rsid w:val="00DF63A9"/>
    <w:rsid w:val="00E1317B"/>
    <w:rsid w:val="00E56DFB"/>
    <w:rsid w:val="00E9130D"/>
    <w:rsid w:val="00E91E87"/>
    <w:rsid w:val="00E97C9D"/>
    <w:rsid w:val="00EA3662"/>
    <w:rsid w:val="00EF2A64"/>
    <w:rsid w:val="00EF646E"/>
    <w:rsid w:val="00F00222"/>
    <w:rsid w:val="00F6355E"/>
    <w:rsid w:val="00F72D09"/>
    <w:rsid w:val="00FC7F1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C0D3C3-F78F-49E0-996E-F280A573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019C"/>
  </w:style>
  <w:style w:type="paragraph" w:styleId="a5">
    <w:name w:val="footer"/>
    <w:basedOn w:val="a"/>
    <w:link w:val="a6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019C"/>
  </w:style>
  <w:style w:type="paragraph" w:styleId="a7">
    <w:name w:val="Balloon Text"/>
    <w:basedOn w:val="a"/>
    <w:link w:val="a8"/>
    <w:uiPriority w:val="99"/>
    <w:semiHidden/>
    <w:unhideWhenUsed/>
    <w:rsid w:val="00012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292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13B26"/>
    <w:rPr>
      <w:color w:val="0000FF" w:themeColor="hyperlink"/>
      <w:u w:val="single"/>
    </w:rPr>
  </w:style>
  <w:style w:type="paragraph" w:customStyle="1" w:styleId="Standard">
    <w:name w:val="Standard"/>
    <w:rsid w:val="003702E3"/>
    <w:pPr>
      <w:suppressAutoHyphens/>
      <w:autoSpaceDN w:val="0"/>
      <w:spacing w:after="160" w:line="242" w:lineRule="auto"/>
      <w:textAlignment w:val="baseline"/>
    </w:pPr>
    <w:rPr>
      <w:rFonts w:ascii="Calibri" w:eastAsia="SimSun" w:hAnsi="Calibri" w:cs="Calibri"/>
      <w:kern w:val="3"/>
    </w:rPr>
  </w:style>
  <w:style w:type="paragraph" w:styleId="aa">
    <w:name w:val="List Paragraph"/>
    <w:basedOn w:val="a"/>
    <w:uiPriority w:val="34"/>
    <w:qFormat/>
    <w:rsid w:val="00780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71EF45BF6936A1EA5D1BAA9F3427EA4731E4A51226C5E49DFA0D45A3c8G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B2834-ABB7-4448-93AC-FD97525FC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3</cp:revision>
  <cp:lastPrinted>2018-04-12T13:04:00Z</cp:lastPrinted>
  <dcterms:created xsi:type="dcterms:W3CDTF">2019-11-07T08:04:00Z</dcterms:created>
  <dcterms:modified xsi:type="dcterms:W3CDTF">2020-01-09T08:52:00Z</dcterms:modified>
</cp:coreProperties>
</file>