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38" w:rsidRDefault="00911E38" w:rsidP="00AF7BB1">
      <w:pPr>
        <w:rPr>
          <w:sz w:val="24"/>
          <w:szCs w:val="24"/>
        </w:rPr>
      </w:pPr>
      <w:r>
        <w:rPr>
          <w:sz w:val="24"/>
          <w:szCs w:val="24"/>
        </w:rPr>
        <w:t xml:space="preserve">В связи с производством </w:t>
      </w:r>
      <w:r w:rsidR="00BC7B8C">
        <w:rPr>
          <w:sz w:val="24"/>
          <w:szCs w:val="24"/>
        </w:rPr>
        <w:t>р</w:t>
      </w:r>
      <w:r w:rsidR="008307B1">
        <w:rPr>
          <w:sz w:val="24"/>
          <w:szCs w:val="24"/>
        </w:rPr>
        <w:t xml:space="preserve">емонтных работ </w:t>
      </w:r>
      <w:r w:rsidR="00895885">
        <w:rPr>
          <w:sz w:val="24"/>
          <w:szCs w:val="24"/>
        </w:rPr>
        <w:t xml:space="preserve"> </w:t>
      </w:r>
      <w:r w:rsidR="00D07341">
        <w:rPr>
          <w:sz w:val="24"/>
          <w:szCs w:val="24"/>
        </w:rPr>
        <w:t>23</w:t>
      </w:r>
      <w:r w:rsidR="005227F1">
        <w:rPr>
          <w:sz w:val="24"/>
          <w:szCs w:val="24"/>
        </w:rPr>
        <w:t>.04</w:t>
      </w:r>
      <w:r w:rsidR="00D07341">
        <w:rPr>
          <w:sz w:val="24"/>
          <w:szCs w:val="24"/>
        </w:rPr>
        <w:t>.19 г. с 08</w:t>
      </w:r>
      <w:r w:rsidR="009D004E">
        <w:rPr>
          <w:sz w:val="24"/>
          <w:szCs w:val="24"/>
        </w:rPr>
        <w:t>:00 до 17:00</w:t>
      </w:r>
      <w:r>
        <w:rPr>
          <w:sz w:val="24"/>
          <w:szCs w:val="24"/>
        </w:rPr>
        <w:t xml:space="preserve"> будет прекращена подача</w:t>
      </w:r>
      <w:r w:rsidR="00D07341">
        <w:rPr>
          <w:sz w:val="24"/>
          <w:szCs w:val="24"/>
        </w:rPr>
        <w:t xml:space="preserve"> электроэнергии в </w:t>
      </w:r>
      <w:proofErr w:type="spellStart"/>
      <w:r w:rsidR="00D07341">
        <w:rPr>
          <w:sz w:val="24"/>
          <w:szCs w:val="24"/>
        </w:rPr>
        <w:t>ст</w:t>
      </w:r>
      <w:proofErr w:type="gramStart"/>
      <w:r w:rsidR="00D07341">
        <w:rPr>
          <w:sz w:val="24"/>
          <w:szCs w:val="24"/>
        </w:rPr>
        <w:t>.Г</w:t>
      </w:r>
      <w:proofErr w:type="gramEnd"/>
      <w:r w:rsidR="00D07341">
        <w:rPr>
          <w:sz w:val="24"/>
          <w:szCs w:val="24"/>
        </w:rPr>
        <w:t>ригорьевской</w:t>
      </w:r>
      <w:proofErr w:type="spellEnd"/>
      <w:r w:rsidR="00D07341">
        <w:rPr>
          <w:sz w:val="24"/>
          <w:szCs w:val="24"/>
        </w:rPr>
        <w:t xml:space="preserve"> и </w:t>
      </w:r>
      <w:proofErr w:type="spellStart"/>
      <w:r w:rsidR="00D07341">
        <w:rPr>
          <w:sz w:val="24"/>
          <w:szCs w:val="24"/>
        </w:rPr>
        <w:t>ст.Ставропольской</w:t>
      </w:r>
      <w:proofErr w:type="spellEnd"/>
      <w:r>
        <w:rPr>
          <w:sz w:val="24"/>
          <w:szCs w:val="24"/>
        </w:rPr>
        <w:t xml:space="preserve"> по следующим улицам и у следующих потребителей:</w:t>
      </w:r>
      <w:r w:rsidR="005227F1">
        <w:rPr>
          <w:sz w:val="24"/>
          <w:szCs w:val="24"/>
        </w:rPr>
        <w:t xml:space="preserve"> </w:t>
      </w:r>
    </w:p>
    <w:tbl>
      <w:tblPr>
        <w:tblW w:w="810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1"/>
        <w:gridCol w:w="4051"/>
      </w:tblGrid>
      <w:tr w:rsidR="00D07341" w:rsidRPr="00D07341" w:rsidTr="00D07341">
        <w:trPr>
          <w:trHeight w:val="326"/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D07341" w:rsidRPr="00D07341" w:rsidRDefault="00D07341" w:rsidP="00D073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Григорьевская</w:t>
            </w:r>
          </w:p>
        </w:tc>
      </w:tr>
      <w:tr w:rsidR="00D07341" w:rsidRPr="00D07341" w:rsidTr="00D07341">
        <w:trPr>
          <w:trHeight w:val="293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07341" w:rsidRPr="00D07341" w:rsidRDefault="00D07341" w:rsidP="00D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07341" w:rsidRPr="00D07341" w:rsidRDefault="00D07341" w:rsidP="00D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</w:tr>
      <w:tr w:rsidR="00D07341" w:rsidRPr="00D07341" w:rsidTr="00D07341">
        <w:trPr>
          <w:trHeight w:val="293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номеров домов нет</w:t>
            </w:r>
          </w:p>
        </w:tc>
      </w:tr>
      <w:tr w:rsidR="00D07341" w:rsidRPr="00D07341" w:rsidTr="00D07341">
        <w:trPr>
          <w:trHeight w:val="293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28-68,7-31</w:t>
            </w:r>
          </w:p>
        </w:tc>
      </w:tr>
      <w:tr w:rsidR="00D07341" w:rsidRPr="00D07341" w:rsidTr="00D07341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Южный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3-15</w:t>
            </w:r>
          </w:p>
        </w:tc>
      </w:tr>
      <w:tr w:rsidR="00D07341" w:rsidRPr="00D07341" w:rsidTr="00D07341">
        <w:trPr>
          <w:trHeight w:val="293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тарный цех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тарный цех</w:t>
            </w:r>
          </w:p>
        </w:tc>
      </w:tr>
      <w:tr w:rsidR="00D07341" w:rsidRPr="00D07341" w:rsidTr="00D07341">
        <w:trPr>
          <w:trHeight w:val="293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теплицы Валентина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теплицы Валентина</w:t>
            </w:r>
          </w:p>
        </w:tc>
      </w:tr>
      <w:tr w:rsidR="00D07341" w:rsidRPr="00D07341" w:rsidTr="00D07341">
        <w:trPr>
          <w:trHeight w:val="293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учебный центр КЮИ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учебный центр КЮИ</w:t>
            </w:r>
          </w:p>
        </w:tc>
      </w:tr>
    </w:tbl>
    <w:p w:rsidR="00D07341" w:rsidRDefault="00D07341" w:rsidP="00AF7BB1">
      <w:pPr>
        <w:rPr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4"/>
        <w:gridCol w:w="4111"/>
      </w:tblGrid>
      <w:tr w:rsidR="00D07341" w:rsidRPr="00D07341" w:rsidTr="00D07341">
        <w:trPr>
          <w:tblHeader/>
          <w:tblCellSpacing w:w="0" w:type="dxa"/>
        </w:trPr>
        <w:tc>
          <w:tcPr>
            <w:tcW w:w="8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D07341" w:rsidRPr="00D07341" w:rsidRDefault="00D07341" w:rsidP="00D073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Ставропольская</w:t>
            </w:r>
          </w:p>
        </w:tc>
      </w:tr>
      <w:tr w:rsidR="00D07341" w:rsidRPr="00D07341" w:rsidTr="00D07341">
        <w:trPr>
          <w:tblHeader/>
          <w:tblCellSpacing w:w="0" w:type="dxa"/>
        </w:trPr>
        <w:tc>
          <w:tcPr>
            <w:tcW w:w="39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07341" w:rsidRPr="00D07341" w:rsidRDefault="00D07341" w:rsidP="00D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41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07341" w:rsidRPr="00D07341" w:rsidRDefault="00D07341" w:rsidP="00D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50 лет ВЛКСМ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2-30,3-19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Молодежная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4,7-11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Гоголя (пер)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2-4,3-5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Новая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1-7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6-16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50 лет ВЛКСМ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44-66,29-47,школа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Западная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1-9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16-40,13-43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Мичурина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14,29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Гоголя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2-6,7-23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5-29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50 лет ВЛКСМ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36-40,23-29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Гагарина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2-30,1-19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339 Ростовской Дивизии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3-5,6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Гоголя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1,2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1-11,2-8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2-48,3-45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2-14,1-11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3-9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28-58,31-37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1-3,2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Гагарина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21-25,36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2-36,1-25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Орджоникидзе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2-30,19-25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15-33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Подгорная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3-7,2-4,лесхоз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339 Ростовской Дивизии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номеров домов нет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4-6,21-23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14-16,11-13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Шевченко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3-13,8-16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Шевченко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4-6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Подгорная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11-13,6-10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339 Ростовской Дивизии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1-33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1,4-12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64-78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8-18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Южная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1-3, 2-8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ферма КЮИ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ферма КЮИ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СОТ "Кубань"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СОТ "Кубань"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полигон КЮИ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полигон КЮИ</w:t>
            </w:r>
          </w:p>
        </w:tc>
      </w:tr>
      <w:tr w:rsidR="00D07341" w:rsidRPr="00D07341" w:rsidTr="00D07341">
        <w:trPr>
          <w:tblCellSpacing w:w="0" w:type="dxa"/>
        </w:trPr>
        <w:tc>
          <w:tcPr>
            <w:tcW w:w="398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ставропольские поляны</w:t>
            </w:r>
          </w:p>
        </w:tc>
        <w:tc>
          <w:tcPr>
            <w:tcW w:w="41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07341" w:rsidRPr="00D07341" w:rsidRDefault="00D07341" w:rsidP="00D07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7341">
              <w:rPr>
                <w:rFonts w:ascii="Calibri" w:eastAsia="Times New Roman" w:hAnsi="Calibri" w:cs="Times New Roman"/>
                <w:color w:val="000000"/>
              </w:rPr>
              <w:t>ставропольские поляны</w:t>
            </w:r>
          </w:p>
        </w:tc>
      </w:tr>
    </w:tbl>
    <w:p w:rsidR="00D07341" w:rsidRDefault="00D07341" w:rsidP="00AF7BB1">
      <w:pPr>
        <w:rPr>
          <w:sz w:val="24"/>
          <w:szCs w:val="24"/>
        </w:rPr>
      </w:pPr>
    </w:p>
    <w:sectPr w:rsidR="00D07341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B1"/>
    <w:rsid w:val="00194164"/>
    <w:rsid w:val="001C5B89"/>
    <w:rsid w:val="0020361D"/>
    <w:rsid w:val="0026462C"/>
    <w:rsid w:val="003762B0"/>
    <w:rsid w:val="005227F1"/>
    <w:rsid w:val="005E6E55"/>
    <w:rsid w:val="00630962"/>
    <w:rsid w:val="00677F30"/>
    <w:rsid w:val="00756CF5"/>
    <w:rsid w:val="00826F96"/>
    <w:rsid w:val="008307B1"/>
    <w:rsid w:val="00841268"/>
    <w:rsid w:val="00866891"/>
    <w:rsid w:val="00895885"/>
    <w:rsid w:val="008D2B64"/>
    <w:rsid w:val="008F4595"/>
    <w:rsid w:val="00911E38"/>
    <w:rsid w:val="00981033"/>
    <w:rsid w:val="009D004E"/>
    <w:rsid w:val="00AC2FC4"/>
    <w:rsid w:val="00AF7BB1"/>
    <w:rsid w:val="00B1319B"/>
    <w:rsid w:val="00B46487"/>
    <w:rsid w:val="00B847FF"/>
    <w:rsid w:val="00BC7B8C"/>
    <w:rsid w:val="00C029B2"/>
    <w:rsid w:val="00D07341"/>
    <w:rsid w:val="00D86B86"/>
    <w:rsid w:val="00DA347E"/>
    <w:rsid w:val="00E4363F"/>
    <w:rsid w:val="00F648F7"/>
    <w:rsid w:val="00FD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EAE06-2581-4CE7-A6D1-B6396C134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2019-04-18T10:45:00Z</dcterms:created>
  <dcterms:modified xsi:type="dcterms:W3CDTF">2019-04-18T10:45:00Z</dcterms:modified>
</cp:coreProperties>
</file>