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4020" w:rsidRDefault="00B64020" w:rsidP="00B64020">
      <w:pPr>
        <w:jc w:val="right"/>
        <w:rPr>
          <w:rFonts w:ascii="Times New Roman" w:hAnsi="Times New Roman"/>
        </w:rPr>
      </w:pPr>
    </w:p>
    <w:p w:rsidR="00B64020" w:rsidRDefault="00B64020" w:rsidP="00B640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Форма 5.1</w:t>
      </w:r>
    </w:p>
    <w:p w:rsidR="00B64020" w:rsidRDefault="00B64020" w:rsidP="00B6402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Выборы главы  Шабановского сельского поселения Северского района</w:t>
      </w:r>
    </w:p>
    <w:p w:rsidR="00B64020" w:rsidRDefault="00B64020" w:rsidP="00B64020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10 сентября 2017 года</w:t>
      </w:r>
    </w:p>
    <w:p w:rsidR="00B64020" w:rsidRDefault="00B64020" w:rsidP="00B64020">
      <w:pPr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СВЕДЕНИЯ</w:t>
      </w:r>
    </w:p>
    <w:p w:rsidR="00B64020" w:rsidRDefault="00B64020" w:rsidP="00B64020">
      <w:pPr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/>
          <w:sz w:val="28"/>
        </w:rPr>
        <w:t>о выдвинутых и зарегистрированных кандидатах на должность главы  Шабановского сельского поселения</w:t>
      </w:r>
    </w:p>
    <w:p w:rsidR="00B64020" w:rsidRDefault="00B64020" w:rsidP="00B64020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Дата формирования сведений 14 июля 2017 года</w:t>
      </w:r>
    </w:p>
    <w:tbl>
      <w:tblPr>
        <w:tblW w:w="15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3972"/>
        <w:gridCol w:w="2269"/>
        <w:gridCol w:w="2269"/>
        <w:gridCol w:w="1135"/>
        <w:gridCol w:w="1135"/>
        <w:gridCol w:w="1135"/>
        <w:gridCol w:w="1135"/>
        <w:gridCol w:w="851"/>
        <w:gridCol w:w="1135"/>
      </w:tblGrid>
      <w:tr w:rsidR="00B2791C" w:rsidRPr="00B64020" w:rsidTr="00B64020">
        <w:tc>
          <w:tcPr>
            <w:tcW w:w="567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№ п/п</w:t>
            </w:r>
          </w:p>
        </w:tc>
        <w:tc>
          <w:tcPr>
            <w:tcW w:w="3972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Персональные данные кандидата</w:t>
            </w: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Принадлежность к общественному объединению</w:t>
            </w: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Субъект выдвижения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Дата выдвиже- ния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Основа- ние регистра- ции (для подписей - число)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Дата и номер постанов. о рег. / отмене выдв.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Дата и номер постанов. о выбыт. зарег. канд.</w:t>
            </w:r>
          </w:p>
        </w:tc>
        <w:tc>
          <w:tcPr>
            <w:tcW w:w="851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Приз-нак избра-ния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Дата предоставления документов на регистрацию</w:t>
            </w:r>
          </w:p>
        </w:tc>
      </w:tr>
      <w:tr w:rsidR="00B2791C" w:rsidRPr="00B64020" w:rsidTr="00B64020">
        <w:tc>
          <w:tcPr>
            <w:tcW w:w="567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1</w:t>
            </w:r>
          </w:p>
        </w:tc>
        <w:tc>
          <w:tcPr>
            <w:tcW w:w="3972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ВОЙТЕНКО ОКСАНА НИКОЛАЕВНА, дата рождения - 17 января 1978 года, уровень образования - среднее профессиональное, сведения о профессиональном образовании - Профучилище №7 г. Новороссийска, 1998 г., основное место работы или службы, занимаемая должность, род занятий - МБОУ СОШ №44, станицы Северской муниципального образования Северский район, заместитель директора по административно-хозяйственной работе, место жительства - Краснодарский край, Северский район, станица Северская</w:t>
            </w: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08.07.2017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  <w:tr w:rsidR="00B2791C" w:rsidRPr="00B64020" w:rsidTr="00B64020">
        <w:tc>
          <w:tcPr>
            <w:tcW w:w="567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2</w:t>
            </w:r>
          </w:p>
        </w:tc>
        <w:tc>
          <w:tcPr>
            <w:tcW w:w="3972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 xml:space="preserve">ШАТРОВ ЮРИЙ БОРИСОВИЧ, дата рождения - 13 октября 1990 года, уровень образования - среднее профессиональное, сведения о профессиональном образовании - Кропоткинский медицинский колледж, 2013 г., основное место работы или </w:t>
            </w:r>
            <w:r w:rsidRPr="00B64020">
              <w:rPr>
                <w:rFonts w:ascii="Times New Roman" w:eastAsiaTheme="minorHAnsi" w:hAnsi="Times New Roman"/>
                <w:sz w:val="20"/>
              </w:rPr>
              <w:lastRenderedPageBreak/>
              <w:t>службы, занимаемая должность, род занятий - МБУЗ МОСР "Северская ЦРБ", фельдшер, место жительства - Краснодарский край, Северский район, поселок Ильский</w:t>
            </w: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2269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самовыдвижение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  <w:r w:rsidRPr="00B64020">
              <w:rPr>
                <w:rFonts w:ascii="Times New Roman" w:eastAsiaTheme="minorHAnsi" w:hAnsi="Times New Roman"/>
                <w:sz w:val="20"/>
              </w:rPr>
              <w:t>13.07.2017</w:t>
            </w: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851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  <w:tc>
          <w:tcPr>
            <w:tcW w:w="1135" w:type="dxa"/>
            <w:vAlign w:val="center"/>
          </w:tcPr>
          <w:p w:rsidR="00B64020" w:rsidRPr="00B64020" w:rsidRDefault="00B64020" w:rsidP="00B64020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0"/>
              </w:rPr>
            </w:pPr>
          </w:p>
        </w:tc>
      </w:tr>
    </w:tbl>
    <w:p w:rsidR="00B675DB" w:rsidRPr="00B64020" w:rsidRDefault="00B675DB" w:rsidP="00B64020">
      <w:pPr>
        <w:jc w:val="center"/>
        <w:rPr>
          <w:rFonts w:ascii="Times New Roman" w:hAnsi="Times New Roman"/>
          <w:sz w:val="20"/>
        </w:rPr>
      </w:pPr>
    </w:p>
    <w:sectPr w:rsidR="00B675DB" w:rsidRPr="00B64020" w:rsidSect="00B64020">
      <w:footerReference w:type="default" r:id="rId6"/>
      <w:pgSz w:w="16839" w:h="11907" w:orient="landscape"/>
      <w:pgMar w:top="850" w:right="397" w:bottom="567" w:left="85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4020" w:rsidRDefault="00B64020" w:rsidP="00B64020">
      <w:pPr>
        <w:spacing w:after="0" w:line="240" w:lineRule="auto"/>
      </w:pPr>
      <w:r>
        <w:separator/>
      </w:r>
    </w:p>
  </w:endnote>
  <w:endnote w:type="continuationSeparator" w:id="1">
    <w:p w:rsidR="00B64020" w:rsidRDefault="00B64020" w:rsidP="00B64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4020" w:rsidRPr="00B64020" w:rsidRDefault="00B64020" w:rsidP="00B64020">
    <w:pPr>
      <w:pStyle w:val="a5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Форма 5.1 14.07.2017 15:15. Стр.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 \* MERGEFORMAT </w:instrText>
    </w:r>
    <w:r>
      <w:rPr>
        <w:rFonts w:ascii="Times New Roman" w:hAnsi="Times New Roman"/>
      </w:rPr>
      <w:fldChar w:fldCharType="separate"/>
    </w:r>
    <w:r w:rsidR="00B2791C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из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NUMPAGES  </w:instrText>
    </w:r>
    <w:r>
      <w:rPr>
        <w:rFonts w:ascii="Times New Roman" w:hAnsi="Times New Roman"/>
      </w:rPr>
      <w:fldChar w:fldCharType="separate"/>
    </w:r>
    <w:r w:rsidR="00B2791C">
      <w:rPr>
        <w:rFonts w:ascii="Times New Roman" w:hAnsi="Times New Roman"/>
        <w:noProof/>
      </w:rPr>
      <w:t>2</w:t>
    </w:r>
    <w:r>
      <w:rPr>
        <w:rFonts w:ascii="Times New Roman" w:hAnsi="Times New Roman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4020" w:rsidRDefault="00B64020" w:rsidP="00B64020">
      <w:pPr>
        <w:spacing w:after="0" w:line="240" w:lineRule="auto"/>
      </w:pPr>
      <w:r>
        <w:separator/>
      </w:r>
    </w:p>
  </w:footnote>
  <w:footnote w:type="continuationSeparator" w:id="1">
    <w:p w:rsidR="00B64020" w:rsidRDefault="00B64020" w:rsidP="00B640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4020"/>
    <w:rsid w:val="00B2791C"/>
    <w:rsid w:val="00B64020"/>
    <w:rsid w:val="00B675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75D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6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64020"/>
  </w:style>
  <w:style w:type="paragraph" w:styleId="a5">
    <w:name w:val="footer"/>
    <w:basedOn w:val="a"/>
    <w:link w:val="a6"/>
    <w:uiPriority w:val="99"/>
    <w:semiHidden/>
    <w:unhideWhenUsed/>
    <w:rsid w:val="00B640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B64020"/>
  </w:style>
  <w:style w:type="table" w:styleId="a7">
    <w:name w:val="Table Grid"/>
    <w:basedOn w:val="a1"/>
    <w:uiPriority w:val="59"/>
    <w:rsid w:val="00B6402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1273</Characters>
  <Application>Microsoft Office Word</Application>
  <DocSecurity>0</DocSecurity>
  <Lines>10</Lines>
  <Paragraphs>2</Paragraphs>
  <ScaleCrop>false</ScaleCrop>
  <Company/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2017-07-14T12:15:00Z</dcterms:created>
  <dcterms:modified xsi:type="dcterms:W3CDTF">2017-07-14T12:15:00Z</dcterms:modified>
</cp:coreProperties>
</file>