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F30" w:rsidRDefault="003A55B8">
      <w:pPr>
        <w:autoSpaceDE w:val="0"/>
        <w:jc w:val="center"/>
        <w:rPr>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28.95pt;width:37.5pt;height:47.25pt;z-index:1;visibility:visible;mso-wrap-distance-left:9.05pt;mso-wrap-distance-right:9.05pt;mso-position-horizontal:center;mso-position-horizontal-relative:margin" filled="t">
            <v:imagedata r:id="rId7" o:title=""/>
            <w10:wrap anchorx="margin"/>
          </v:shape>
        </w:pict>
      </w:r>
    </w:p>
    <w:p w:rsidR="003A55B8" w:rsidRDefault="003A55B8">
      <w:pPr>
        <w:autoSpaceDE w:val="0"/>
        <w:jc w:val="center"/>
        <w:rPr>
          <w:color w:val="000000"/>
          <w:sz w:val="28"/>
          <w:szCs w:val="28"/>
        </w:rPr>
      </w:pPr>
    </w:p>
    <w:p w:rsidR="003A55B8" w:rsidRPr="00EE1BE5" w:rsidRDefault="003A55B8" w:rsidP="003A55B8">
      <w:pPr>
        <w:shd w:val="clear" w:color="auto" w:fill="FFFFFF"/>
        <w:jc w:val="center"/>
        <w:rPr>
          <w:rFonts w:eastAsia="Lucida Sans Unicode"/>
          <w:b/>
          <w:color w:val="000000"/>
          <w:sz w:val="27"/>
          <w:szCs w:val="27"/>
        </w:rPr>
      </w:pPr>
      <w:r w:rsidRPr="00EE1BE5">
        <w:rPr>
          <w:rFonts w:eastAsia="Lucida Sans Unicode"/>
          <w:b/>
          <w:color w:val="000000"/>
          <w:sz w:val="27"/>
          <w:szCs w:val="27"/>
        </w:rPr>
        <w:t>АДМИНИСТРАЦИЯ МУНИЦИПАЛЬНОГО ОБРАЗОВАНИЯ</w:t>
      </w:r>
    </w:p>
    <w:p w:rsidR="003A55B8" w:rsidRPr="00EE1BE5" w:rsidRDefault="003A55B8" w:rsidP="003A55B8">
      <w:pPr>
        <w:shd w:val="clear" w:color="auto" w:fill="FFFFFF"/>
        <w:jc w:val="center"/>
        <w:rPr>
          <w:rFonts w:eastAsia="Lucida Sans Unicode"/>
          <w:b/>
          <w:color w:val="000000"/>
        </w:rPr>
      </w:pPr>
      <w:r w:rsidRPr="00EE1BE5">
        <w:rPr>
          <w:rFonts w:eastAsia="Lucida Sans Unicode"/>
          <w:b/>
          <w:color w:val="000000"/>
          <w:sz w:val="27"/>
          <w:szCs w:val="27"/>
        </w:rPr>
        <w:t>СЕВЕРСКИЙ РАЙОН</w:t>
      </w:r>
    </w:p>
    <w:p w:rsidR="003A55B8" w:rsidRPr="00EE1BE5" w:rsidRDefault="003A55B8" w:rsidP="003A55B8">
      <w:pPr>
        <w:shd w:val="clear" w:color="auto" w:fill="FFFFFF"/>
        <w:jc w:val="center"/>
        <w:rPr>
          <w:rFonts w:eastAsia="Lucida Sans Unicode"/>
          <w:color w:val="000000"/>
        </w:rPr>
      </w:pPr>
    </w:p>
    <w:p w:rsidR="003A55B8" w:rsidRPr="00EE1BE5" w:rsidRDefault="003A55B8" w:rsidP="003A55B8">
      <w:pPr>
        <w:shd w:val="clear" w:color="auto" w:fill="FFFFFF"/>
        <w:jc w:val="center"/>
        <w:rPr>
          <w:rFonts w:eastAsia="Lucida Sans Unicode"/>
          <w:b/>
          <w:color w:val="000000"/>
        </w:rPr>
      </w:pPr>
      <w:r w:rsidRPr="00EE1BE5">
        <w:rPr>
          <w:rFonts w:eastAsia="Lucida Sans Unicode"/>
          <w:b/>
          <w:color w:val="000000"/>
          <w:sz w:val="32"/>
          <w:szCs w:val="32"/>
        </w:rPr>
        <w:t>ПОСТАНОВЛЕНИЕ</w:t>
      </w:r>
    </w:p>
    <w:p w:rsidR="003A55B8" w:rsidRPr="006F5F0B" w:rsidRDefault="003A55B8" w:rsidP="003A55B8">
      <w:pPr>
        <w:shd w:val="clear" w:color="auto" w:fill="FFFFFF"/>
        <w:jc w:val="center"/>
        <w:rPr>
          <w:rFonts w:eastAsia="Lucida Sans Unicode"/>
          <w:color w:val="000000"/>
          <w:sz w:val="28"/>
          <w:szCs w:val="28"/>
        </w:rPr>
      </w:pPr>
    </w:p>
    <w:p w:rsidR="003A55B8" w:rsidRPr="006F5F0B" w:rsidRDefault="003A55B8" w:rsidP="003A55B8">
      <w:pPr>
        <w:shd w:val="clear" w:color="auto" w:fill="FFFFFF"/>
        <w:jc w:val="center"/>
        <w:rPr>
          <w:rFonts w:eastAsia="Lucida Sans Unicode"/>
          <w:color w:val="000000"/>
          <w:sz w:val="28"/>
          <w:szCs w:val="28"/>
        </w:rPr>
      </w:pPr>
      <w:r w:rsidRPr="006F5F0B">
        <w:rPr>
          <w:rFonts w:eastAsia="Lucida Sans Unicode"/>
          <w:color w:val="000000"/>
          <w:sz w:val="28"/>
          <w:szCs w:val="28"/>
        </w:rPr>
        <w:t xml:space="preserve">от </w:t>
      </w:r>
      <w:r w:rsidRPr="003A55B8">
        <w:rPr>
          <w:rFonts w:eastAsia="Lucida Sans Unicode"/>
          <w:color w:val="000000"/>
          <w:sz w:val="28"/>
          <w:szCs w:val="28"/>
          <w:u w:val="single"/>
        </w:rPr>
        <w:t>09.11</w:t>
      </w:r>
      <w:r>
        <w:rPr>
          <w:rFonts w:eastAsia="Lucida Sans Unicode"/>
          <w:color w:val="000000"/>
          <w:sz w:val="28"/>
          <w:szCs w:val="28"/>
          <w:u w:val="single"/>
        </w:rPr>
        <w:t>.2018</w:t>
      </w:r>
      <w:r>
        <w:rPr>
          <w:rFonts w:eastAsia="Lucida Sans Unicode"/>
          <w:color w:val="000000"/>
          <w:sz w:val="28"/>
          <w:szCs w:val="28"/>
        </w:rPr>
        <w:tab/>
      </w:r>
      <w:r>
        <w:rPr>
          <w:rFonts w:eastAsia="Lucida Sans Unicode"/>
          <w:color w:val="000000"/>
          <w:sz w:val="28"/>
          <w:szCs w:val="28"/>
        </w:rPr>
        <w:tab/>
      </w:r>
      <w:r>
        <w:rPr>
          <w:rFonts w:eastAsia="Lucida Sans Unicode"/>
          <w:color w:val="000000"/>
          <w:sz w:val="28"/>
          <w:szCs w:val="28"/>
        </w:rPr>
        <w:tab/>
        <w:t xml:space="preserve"> </w:t>
      </w:r>
      <w:r>
        <w:rPr>
          <w:rFonts w:eastAsia="Lucida Sans Unicode"/>
          <w:color w:val="000000"/>
          <w:sz w:val="28"/>
          <w:szCs w:val="28"/>
        </w:rPr>
        <w:tab/>
      </w:r>
      <w:r>
        <w:rPr>
          <w:rFonts w:eastAsia="Lucida Sans Unicode"/>
          <w:color w:val="000000"/>
          <w:sz w:val="28"/>
          <w:szCs w:val="28"/>
        </w:rPr>
        <w:tab/>
      </w:r>
      <w:r>
        <w:rPr>
          <w:rFonts w:eastAsia="Lucida Sans Unicode"/>
          <w:color w:val="000000"/>
          <w:sz w:val="28"/>
          <w:szCs w:val="28"/>
        </w:rPr>
        <w:tab/>
      </w:r>
      <w:r>
        <w:rPr>
          <w:rFonts w:eastAsia="Lucida Sans Unicode"/>
          <w:color w:val="000000"/>
          <w:sz w:val="28"/>
          <w:szCs w:val="28"/>
        </w:rPr>
        <w:tab/>
      </w:r>
      <w:r>
        <w:rPr>
          <w:rFonts w:eastAsia="Lucida Sans Unicode"/>
          <w:color w:val="000000"/>
          <w:sz w:val="28"/>
          <w:szCs w:val="28"/>
        </w:rPr>
        <w:tab/>
      </w:r>
      <w:r w:rsidRPr="006F5F0B">
        <w:rPr>
          <w:rFonts w:eastAsia="Lucida Sans Unicode"/>
          <w:color w:val="000000"/>
          <w:sz w:val="28"/>
          <w:szCs w:val="28"/>
        </w:rPr>
        <w:tab/>
        <w:t xml:space="preserve">№ </w:t>
      </w:r>
      <w:r w:rsidRPr="003A55B8">
        <w:rPr>
          <w:rFonts w:eastAsia="Lucida Sans Unicode"/>
          <w:color w:val="000000"/>
          <w:sz w:val="28"/>
          <w:szCs w:val="28"/>
          <w:u w:val="single"/>
        </w:rPr>
        <w:t>2028</w:t>
      </w:r>
    </w:p>
    <w:p w:rsidR="003A55B8" w:rsidRPr="00EE1BE5" w:rsidRDefault="003A55B8" w:rsidP="003A55B8">
      <w:pPr>
        <w:shd w:val="clear" w:color="auto" w:fill="FFFFFF"/>
        <w:jc w:val="center"/>
        <w:rPr>
          <w:rFonts w:eastAsia="Lucida Sans Unicode"/>
          <w:b/>
          <w:color w:val="000000"/>
        </w:rPr>
      </w:pPr>
      <w:r w:rsidRPr="00EE1BE5">
        <w:rPr>
          <w:rFonts w:eastAsia="Lucida Sans Unicode"/>
          <w:color w:val="000000"/>
          <w:sz w:val="27"/>
          <w:szCs w:val="27"/>
        </w:rPr>
        <w:t>станица Северская</w:t>
      </w:r>
    </w:p>
    <w:p w:rsidR="003A55B8" w:rsidRDefault="003A55B8" w:rsidP="003A55B8">
      <w:pPr>
        <w:jc w:val="center"/>
        <w:rPr>
          <w:b/>
          <w:bCs/>
          <w:sz w:val="28"/>
          <w:szCs w:val="28"/>
        </w:rPr>
      </w:pPr>
    </w:p>
    <w:p w:rsidR="003A55B8" w:rsidRDefault="003A55B8" w:rsidP="003A55B8">
      <w:pPr>
        <w:jc w:val="center"/>
        <w:rPr>
          <w:b/>
          <w:bCs/>
          <w:sz w:val="28"/>
          <w:szCs w:val="28"/>
        </w:rPr>
      </w:pPr>
    </w:p>
    <w:p w:rsidR="003A55B8" w:rsidRDefault="003A55B8" w:rsidP="003A55B8">
      <w:pPr>
        <w:jc w:val="center"/>
        <w:rPr>
          <w:b/>
          <w:bCs/>
          <w:sz w:val="28"/>
          <w:szCs w:val="28"/>
        </w:rPr>
      </w:pPr>
    </w:p>
    <w:p w:rsidR="006A2F30" w:rsidRDefault="006A2F30">
      <w:pPr>
        <w:autoSpaceDE w:val="0"/>
        <w:jc w:val="center"/>
        <w:rPr>
          <w:b/>
          <w:bCs/>
          <w:color w:val="000000"/>
          <w:sz w:val="28"/>
          <w:szCs w:val="28"/>
        </w:rPr>
      </w:pPr>
      <w:r>
        <w:rPr>
          <w:b/>
          <w:bCs/>
          <w:color w:val="000000"/>
          <w:sz w:val="28"/>
          <w:szCs w:val="28"/>
        </w:rPr>
        <w:t xml:space="preserve"> О внесении изменений в постановление администрации </w:t>
      </w:r>
    </w:p>
    <w:p w:rsidR="006A2F30" w:rsidRDefault="006A2F30">
      <w:pPr>
        <w:tabs>
          <w:tab w:val="left" w:pos="911"/>
        </w:tabs>
        <w:autoSpaceDE w:val="0"/>
        <w:jc w:val="center"/>
        <w:rPr>
          <w:b/>
          <w:bCs/>
          <w:color w:val="000000"/>
          <w:sz w:val="28"/>
          <w:szCs w:val="28"/>
        </w:rPr>
      </w:pPr>
      <w:r>
        <w:rPr>
          <w:b/>
          <w:bCs/>
          <w:color w:val="000000"/>
          <w:sz w:val="28"/>
          <w:szCs w:val="28"/>
        </w:rPr>
        <w:t xml:space="preserve">муниципального образования Северский район от  2 декабря </w:t>
      </w:r>
    </w:p>
    <w:p w:rsidR="006A2F30" w:rsidRDefault="006A2F30">
      <w:pPr>
        <w:autoSpaceDE w:val="0"/>
        <w:jc w:val="center"/>
        <w:rPr>
          <w:b/>
          <w:bCs/>
          <w:color w:val="000000"/>
          <w:sz w:val="28"/>
          <w:szCs w:val="28"/>
        </w:rPr>
      </w:pPr>
      <w:r>
        <w:rPr>
          <w:b/>
          <w:bCs/>
          <w:color w:val="000000"/>
          <w:sz w:val="28"/>
          <w:szCs w:val="28"/>
        </w:rPr>
        <w:t xml:space="preserve">2016 года № 1467 «Об утверждении  муниципальной программы </w:t>
      </w:r>
    </w:p>
    <w:p w:rsidR="006A2F30" w:rsidRDefault="006A2F30">
      <w:pPr>
        <w:autoSpaceDE w:val="0"/>
        <w:jc w:val="center"/>
        <w:rPr>
          <w:b/>
          <w:bCs/>
          <w:color w:val="000000"/>
          <w:sz w:val="28"/>
          <w:szCs w:val="28"/>
        </w:rPr>
      </w:pPr>
      <w:r>
        <w:rPr>
          <w:b/>
          <w:bCs/>
          <w:color w:val="000000"/>
          <w:sz w:val="28"/>
          <w:szCs w:val="28"/>
        </w:rPr>
        <w:t xml:space="preserve"> «Социально-экономическое и  инновационное развитие</w:t>
      </w:r>
    </w:p>
    <w:p w:rsidR="006A2F30" w:rsidRDefault="006A2F30">
      <w:pPr>
        <w:autoSpaceDE w:val="0"/>
        <w:jc w:val="center"/>
        <w:rPr>
          <w:b/>
          <w:bCs/>
          <w:color w:val="000000"/>
          <w:sz w:val="28"/>
          <w:szCs w:val="28"/>
        </w:rPr>
      </w:pPr>
      <w:r>
        <w:rPr>
          <w:b/>
          <w:bCs/>
          <w:color w:val="000000"/>
          <w:sz w:val="28"/>
          <w:szCs w:val="28"/>
        </w:rPr>
        <w:t xml:space="preserve"> муниципального образования Северский район» </w:t>
      </w:r>
    </w:p>
    <w:p w:rsidR="006A2F30" w:rsidRDefault="006A2F30">
      <w:pPr>
        <w:autoSpaceDE w:val="0"/>
        <w:jc w:val="center"/>
        <w:rPr>
          <w:b/>
          <w:bCs/>
          <w:color w:val="000000"/>
          <w:sz w:val="28"/>
          <w:szCs w:val="28"/>
        </w:rPr>
      </w:pPr>
      <w:r>
        <w:rPr>
          <w:b/>
          <w:bCs/>
          <w:color w:val="000000"/>
          <w:sz w:val="28"/>
          <w:szCs w:val="28"/>
        </w:rPr>
        <w:t>на 2017-2019 годы</w:t>
      </w:r>
    </w:p>
    <w:p w:rsidR="006A2F30" w:rsidRDefault="006A2F30">
      <w:pPr>
        <w:autoSpaceDE w:val="0"/>
        <w:jc w:val="center"/>
        <w:rPr>
          <w:b/>
          <w:bCs/>
          <w:color w:val="000000"/>
          <w:sz w:val="28"/>
          <w:szCs w:val="28"/>
        </w:rPr>
      </w:pPr>
    </w:p>
    <w:p w:rsidR="006A2F30" w:rsidRDefault="006A2F30">
      <w:pPr>
        <w:autoSpaceDE w:val="0"/>
        <w:jc w:val="center"/>
        <w:rPr>
          <w:b/>
          <w:bCs/>
          <w:color w:val="000000"/>
          <w:sz w:val="28"/>
          <w:szCs w:val="28"/>
        </w:rPr>
      </w:pPr>
    </w:p>
    <w:p w:rsidR="006A2F30" w:rsidRDefault="006A2F30">
      <w:pPr>
        <w:autoSpaceDE w:val="0"/>
        <w:jc w:val="center"/>
        <w:rPr>
          <w:b/>
          <w:bCs/>
          <w:color w:val="000000"/>
          <w:sz w:val="28"/>
          <w:szCs w:val="28"/>
        </w:rPr>
      </w:pPr>
    </w:p>
    <w:p w:rsidR="006A2F30" w:rsidRDefault="006A2F30">
      <w:pPr>
        <w:pStyle w:val="a0"/>
        <w:ind w:right="-15" w:firstLine="881"/>
        <w:rPr>
          <w:rFonts w:ascii="Times New Roman" w:hAnsi="Times New Roman" w:cs="Times New Roman"/>
        </w:rPr>
      </w:pPr>
      <w:r>
        <w:rPr>
          <w:rFonts w:ascii="Times New Roman" w:hAnsi="Times New Roman" w:cs="Times New Roman"/>
        </w:rPr>
        <w:t xml:space="preserve">В соответствии с решением </w:t>
      </w:r>
      <w:r>
        <w:rPr>
          <w:rFonts w:ascii="Times New Roman" w:hAnsi="Times New Roman" w:cs="Times New Roman"/>
          <w:shd w:val="clear" w:color="auto" w:fill="FFFFFF"/>
        </w:rPr>
        <w:t xml:space="preserve">Совета муниципального образования Северский район  от 21 декабря 2017 года №261 «О местном бюджете на 2018 год и на плановый период 2019-2020  годов», на основании служебных записок  управления образования от 2 октября 2018 года № 184, от 16 октября 2018 года № 191 и служебной записки управления малого бизнеса и потребительской сферы от 22 августа 2018 года, руководствуясь статьей  66 Устава  муниципального    образования   </w:t>
      </w:r>
      <w:r>
        <w:rPr>
          <w:rFonts w:ascii="Times New Roman" w:hAnsi="Times New Roman" w:cs="Times New Roman"/>
        </w:rPr>
        <w:t xml:space="preserve"> Северский    район, п о с т а н о в л я ю:</w:t>
      </w:r>
    </w:p>
    <w:p w:rsidR="006A2F30" w:rsidRDefault="006A2F30">
      <w:pPr>
        <w:pStyle w:val="a0"/>
        <w:tabs>
          <w:tab w:val="left" w:pos="942"/>
          <w:tab w:val="left" w:pos="972"/>
        </w:tabs>
        <w:spacing w:line="100" w:lineRule="atLeast"/>
        <w:rPr>
          <w:rFonts w:ascii="Times New Roman" w:hAnsi="Times New Roman" w:cs="Times New Roman"/>
          <w:sz w:val="29"/>
          <w:szCs w:val="29"/>
        </w:rPr>
      </w:pPr>
      <w:r>
        <w:rPr>
          <w:rFonts w:ascii="Times New Roman" w:hAnsi="Times New Roman" w:cs="Times New Roman"/>
        </w:rPr>
        <w:t xml:space="preserve">    </w:t>
      </w:r>
      <w:r>
        <w:rPr>
          <w:rFonts w:ascii="Times New Roman" w:hAnsi="Times New Roman" w:cs="Times New Roman"/>
        </w:rPr>
        <w:tab/>
        <w:t xml:space="preserve">1. </w:t>
      </w:r>
      <w:r>
        <w:rPr>
          <w:rFonts w:ascii="Times New Roman" w:hAnsi="Times New Roman" w:cs="Times New Roman"/>
          <w:sz w:val="29"/>
          <w:szCs w:val="29"/>
        </w:rPr>
        <w:t>Внести изменения в постановление администрации муниципального образования Северский район от 2 декабря 2016 года         № 1467 «Об утверждении муниципальной программы «Социально-экономическое и  инновационное развитие муниципального образования Северский район» на 2017-2019 годы»:</w:t>
      </w:r>
    </w:p>
    <w:p w:rsidR="006A2F30" w:rsidRDefault="006A2F30">
      <w:pPr>
        <w:pStyle w:val="a0"/>
        <w:tabs>
          <w:tab w:val="left" w:pos="835"/>
        </w:tabs>
        <w:spacing w:line="100" w:lineRule="atLeast"/>
        <w:rPr>
          <w:rFonts w:ascii="Times New Roman" w:hAnsi="Times New Roman" w:cs="Times New Roman"/>
          <w:sz w:val="29"/>
          <w:szCs w:val="29"/>
        </w:rPr>
      </w:pPr>
      <w:r>
        <w:rPr>
          <w:rFonts w:ascii="Times New Roman" w:hAnsi="Times New Roman" w:cs="Times New Roman"/>
          <w:sz w:val="29"/>
          <w:szCs w:val="29"/>
        </w:rPr>
        <w:tab/>
        <w:t>1) в заголовке и по тексту постановления слова «на 2017-2019 годы» заменить словами «на 2017-2021 годы»;</w:t>
      </w:r>
    </w:p>
    <w:p w:rsidR="006A2F30" w:rsidRDefault="006A2F30">
      <w:pPr>
        <w:pStyle w:val="a0"/>
        <w:tabs>
          <w:tab w:val="left" w:pos="835"/>
        </w:tabs>
        <w:spacing w:line="100" w:lineRule="atLeast"/>
        <w:rPr>
          <w:rFonts w:ascii="Times New Roman" w:hAnsi="Times New Roman" w:cs="Times New Roman"/>
        </w:rPr>
      </w:pPr>
      <w:r>
        <w:rPr>
          <w:rFonts w:ascii="Times New Roman" w:hAnsi="Times New Roman" w:cs="Times New Roman"/>
          <w:sz w:val="29"/>
          <w:szCs w:val="29"/>
        </w:rPr>
        <w:tab/>
        <w:t>2) приложение к постановлению изложить в новой редакции согласно приложению к настоящему постановлению.</w:t>
      </w:r>
    </w:p>
    <w:p w:rsidR="006A2F30" w:rsidRDefault="006A2F30">
      <w:pPr>
        <w:pStyle w:val="a0"/>
        <w:tabs>
          <w:tab w:val="left" w:pos="835"/>
        </w:tabs>
        <w:spacing w:line="100" w:lineRule="atLeas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 Управлению экономики, инвестиций и прогнозирования (Грессель) представить  настоящее постановление в правовое управление в пятидневный срок со дня его принятия  для размещения на официальном Интернет-портале администрации муниципального образования Северский район в разделе  «Антикоррупционная экспертиза».</w:t>
      </w:r>
    </w:p>
    <w:p w:rsidR="006A2F30" w:rsidRDefault="006A2F30">
      <w:pPr>
        <w:pStyle w:val="a0"/>
        <w:spacing w:line="100" w:lineRule="atLeast"/>
        <w:rPr>
          <w:rFonts w:ascii="Times New Roman" w:hAnsi="Times New Roman" w:cs="Times New Roman"/>
        </w:rPr>
      </w:pPr>
      <w:r>
        <w:rPr>
          <w:rFonts w:ascii="Times New Roman" w:hAnsi="Times New Roman" w:cs="Times New Roman"/>
        </w:rPr>
        <w:tab/>
        <w:t xml:space="preserve"> 3. Информационно-аналитическому отделу  (Ситникова)  разместить настоящее постановление на официальном сайте администрации </w:t>
      </w:r>
      <w:r>
        <w:rPr>
          <w:rFonts w:ascii="Times New Roman" w:hAnsi="Times New Roman" w:cs="Times New Roman"/>
        </w:rPr>
        <w:lastRenderedPageBreak/>
        <w:t>муниципального образования Северский район в информационно-телекоммуникационной сети «Интернет» в разделе  «Муниципальные правовые акты» и обеспечить опубликование в средствах массовой информации.</w:t>
      </w:r>
    </w:p>
    <w:p w:rsidR="00DB73DD" w:rsidRDefault="006A2F30">
      <w:pPr>
        <w:pStyle w:val="a0"/>
        <w:spacing w:line="100" w:lineRule="atLeast"/>
        <w:rPr>
          <w:rFonts w:ascii="Times New Roman" w:hAnsi="Times New Roman" w:cs="Times New Roman"/>
        </w:rPr>
      </w:pPr>
      <w:r>
        <w:rPr>
          <w:rFonts w:ascii="Times New Roman" w:hAnsi="Times New Roman" w:cs="Times New Roman"/>
        </w:rPr>
        <w:tab/>
        <w:t xml:space="preserve"> 4. Признать утратившим силу постановления администрации муниципального образования Северский район</w:t>
      </w:r>
      <w:r w:rsidR="00DB73DD">
        <w:rPr>
          <w:rFonts w:ascii="Times New Roman" w:hAnsi="Times New Roman" w:cs="Times New Roman"/>
        </w:rPr>
        <w:t>:</w:t>
      </w:r>
    </w:p>
    <w:p w:rsidR="00DB73DD" w:rsidRDefault="00DB73DD" w:rsidP="00DB73DD">
      <w:pPr>
        <w:pStyle w:val="a0"/>
        <w:spacing w:line="100" w:lineRule="atLeast"/>
        <w:ind w:firstLine="851"/>
        <w:rPr>
          <w:rFonts w:ascii="Times New Roman" w:hAnsi="Times New Roman" w:cs="Times New Roman"/>
        </w:rPr>
      </w:pPr>
      <w:r>
        <w:rPr>
          <w:rFonts w:ascii="Times New Roman" w:hAnsi="Times New Roman" w:cs="Times New Roman"/>
        </w:rPr>
        <w:t>1)</w:t>
      </w:r>
      <w:r w:rsidRPr="00DB73DD">
        <w:rPr>
          <w:rFonts w:ascii="Times New Roman" w:hAnsi="Times New Roman" w:cs="Times New Roman"/>
        </w:rPr>
        <w:t xml:space="preserve"> </w:t>
      </w:r>
      <w:r>
        <w:rPr>
          <w:rFonts w:ascii="Times New Roman" w:hAnsi="Times New Roman" w:cs="Times New Roman"/>
        </w:rPr>
        <w:t>от 19 февраля 2018 года № 284 «О внесении изменений в постановление администрации муниципального образования Северский район от 2 декабря 2016 года № 1467 «Об утверждении муниципальной программы «Социально-экономическое и инновационное развитие муниципального образования Северский район» на 2017-2019 годы»</w:t>
      </w:r>
    </w:p>
    <w:p w:rsidR="006A2F30" w:rsidRDefault="00DB73DD" w:rsidP="00DB73DD">
      <w:pPr>
        <w:pStyle w:val="a0"/>
        <w:spacing w:line="100" w:lineRule="atLeast"/>
        <w:ind w:firstLine="851"/>
        <w:rPr>
          <w:rFonts w:ascii="Times New Roman" w:hAnsi="Times New Roman" w:cs="Times New Roman"/>
        </w:rPr>
      </w:pPr>
      <w:r>
        <w:rPr>
          <w:rFonts w:ascii="Times New Roman" w:hAnsi="Times New Roman" w:cs="Times New Roman"/>
        </w:rPr>
        <w:t>2)</w:t>
      </w:r>
      <w:r w:rsidR="006A2F30">
        <w:rPr>
          <w:rFonts w:ascii="Times New Roman" w:hAnsi="Times New Roman" w:cs="Times New Roman"/>
        </w:rPr>
        <w:t xml:space="preserve"> от 16 августа 2018 года № 1435 «О внесении изменений в постановление администрации муниципального образования Северский район от 2 декабря 2016 года № 1467 «Об утверждении муниципальной программы «Социально-экономическое и инновационное развитие муниципального образования Северский район» на 2017-2019 годы».</w:t>
      </w:r>
    </w:p>
    <w:p w:rsidR="006A2F30" w:rsidRDefault="006A2F30">
      <w:pPr>
        <w:pStyle w:val="a0"/>
        <w:spacing w:line="100" w:lineRule="atLeast"/>
        <w:rPr>
          <w:rFonts w:ascii="Times New Roman" w:hAnsi="Times New Roman" w:cs="Times New Roman"/>
        </w:rPr>
      </w:pPr>
      <w:r>
        <w:rPr>
          <w:rFonts w:ascii="Times New Roman" w:hAnsi="Times New Roman" w:cs="Times New Roman"/>
        </w:rPr>
        <w:tab/>
        <w:t xml:space="preserve">  5. Контроль за выполнением настоящего постановления возложить на       заместителя  главы администрации (начальника финансового управления) Д.С.Гостева.</w:t>
      </w:r>
    </w:p>
    <w:p w:rsidR="006A2F30" w:rsidRDefault="006A2F30">
      <w:pPr>
        <w:tabs>
          <w:tab w:val="left" w:pos="942"/>
        </w:tabs>
        <w:autoSpaceDE w:val="0"/>
        <w:jc w:val="both"/>
        <w:rPr>
          <w:sz w:val="28"/>
          <w:szCs w:val="28"/>
        </w:rPr>
      </w:pPr>
      <w:r>
        <w:rPr>
          <w:color w:val="000000"/>
          <w:sz w:val="28"/>
          <w:szCs w:val="28"/>
        </w:rPr>
        <w:tab/>
        <w:t>6. Постановление вступает в силу со дня его официального опубли-кования.</w:t>
      </w:r>
    </w:p>
    <w:p w:rsidR="006A2F30" w:rsidRDefault="006A2F30">
      <w:pPr>
        <w:tabs>
          <w:tab w:val="left" w:pos="1231"/>
        </w:tabs>
        <w:autoSpaceDE w:val="0"/>
        <w:ind w:firstLine="851"/>
        <w:jc w:val="both"/>
        <w:rPr>
          <w:sz w:val="28"/>
          <w:szCs w:val="28"/>
        </w:rPr>
      </w:pPr>
    </w:p>
    <w:p w:rsidR="006A2F30" w:rsidRDefault="006A2F30">
      <w:pPr>
        <w:tabs>
          <w:tab w:val="left" w:pos="1231"/>
        </w:tabs>
        <w:autoSpaceDE w:val="0"/>
        <w:ind w:firstLine="851"/>
        <w:jc w:val="both"/>
        <w:rPr>
          <w:sz w:val="28"/>
          <w:szCs w:val="28"/>
        </w:rPr>
      </w:pPr>
    </w:p>
    <w:p w:rsidR="006A2F30" w:rsidRDefault="006A2F30">
      <w:pPr>
        <w:tabs>
          <w:tab w:val="left" w:pos="1231"/>
        </w:tabs>
        <w:autoSpaceDE w:val="0"/>
        <w:ind w:firstLine="851"/>
        <w:jc w:val="both"/>
        <w:rPr>
          <w:sz w:val="28"/>
          <w:szCs w:val="28"/>
        </w:rPr>
      </w:pPr>
    </w:p>
    <w:p w:rsidR="00DB73DD" w:rsidRDefault="00DB73DD">
      <w:pPr>
        <w:rPr>
          <w:sz w:val="28"/>
          <w:szCs w:val="28"/>
        </w:rPr>
      </w:pPr>
      <w:r>
        <w:rPr>
          <w:sz w:val="28"/>
          <w:szCs w:val="28"/>
        </w:rPr>
        <w:t>Исполняющий обязанности главы</w:t>
      </w:r>
    </w:p>
    <w:p w:rsidR="006A2F30" w:rsidRDefault="006A2F30">
      <w:pPr>
        <w:rPr>
          <w:sz w:val="28"/>
          <w:szCs w:val="28"/>
        </w:rPr>
      </w:pPr>
      <w:r>
        <w:rPr>
          <w:sz w:val="28"/>
          <w:szCs w:val="28"/>
        </w:rPr>
        <w:t>муниципального образования</w:t>
      </w:r>
    </w:p>
    <w:p w:rsidR="006A2F30" w:rsidRDefault="006A2F30">
      <w:pPr>
        <w:tabs>
          <w:tab w:val="left" w:pos="866"/>
        </w:tabs>
        <w:rPr>
          <w:sz w:val="28"/>
          <w:szCs w:val="28"/>
        </w:rPr>
      </w:pPr>
      <w:r>
        <w:rPr>
          <w:sz w:val="28"/>
          <w:szCs w:val="28"/>
        </w:rPr>
        <w:t xml:space="preserve">Северский район                                                                                  </w:t>
      </w:r>
      <w:r w:rsidR="00DB73DD">
        <w:rPr>
          <w:sz w:val="28"/>
          <w:szCs w:val="28"/>
        </w:rPr>
        <w:t>М.В.Наумейко</w:t>
      </w:r>
    </w:p>
    <w:p w:rsidR="00DB73DD" w:rsidRDefault="00DB73DD">
      <w:pPr>
        <w:tabs>
          <w:tab w:val="left" w:pos="866"/>
        </w:tabs>
        <w:rPr>
          <w:sz w:val="28"/>
          <w:szCs w:val="28"/>
        </w:rPr>
      </w:pPr>
    </w:p>
    <w:p w:rsidR="00DB73DD" w:rsidRDefault="00DB73DD">
      <w:pPr>
        <w:tabs>
          <w:tab w:val="left" w:pos="866"/>
        </w:tabs>
        <w:rPr>
          <w:sz w:val="28"/>
          <w:szCs w:val="28"/>
        </w:rPr>
      </w:pPr>
    </w:p>
    <w:p w:rsidR="00DB73DD" w:rsidRDefault="00DB73DD" w:rsidP="00DB73DD">
      <w:pPr>
        <w:shd w:val="clear" w:color="auto" w:fill="FFFFFF"/>
        <w:ind w:left="4678"/>
        <w:jc w:val="center"/>
        <w:rPr>
          <w:bCs/>
          <w:sz w:val="28"/>
          <w:szCs w:val="28"/>
        </w:rPr>
      </w:pPr>
      <w:r>
        <w:rPr>
          <w:bCs/>
          <w:sz w:val="28"/>
          <w:szCs w:val="28"/>
        </w:rPr>
        <w:t>ПРИЛОЖЕНИЕ</w:t>
      </w:r>
    </w:p>
    <w:p w:rsidR="00DB73DD" w:rsidRDefault="00DB73DD" w:rsidP="00DB73DD">
      <w:pPr>
        <w:shd w:val="clear" w:color="auto" w:fill="FFFFFF"/>
        <w:ind w:left="4678"/>
        <w:jc w:val="center"/>
        <w:rPr>
          <w:bCs/>
          <w:sz w:val="28"/>
          <w:szCs w:val="28"/>
        </w:rPr>
      </w:pPr>
      <w:r>
        <w:rPr>
          <w:bCs/>
          <w:sz w:val="28"/>
          <w:szCs w:val="28"/>
        </w:rPr>
        <w:t>к постановлению администрации</w:t>
      </w:r>
    </w:p>
    <w:p w:rsidR="00DB73DD" w:rsidRDefault="00DB73DD" w:rsidP="00DB73DD">
      <w:pPr>
        <w:shd w:val="clear" w:color="auto" w:fill="FFFFFF"/>
        <w:ind w:left="4678"/>
        <w:jc w:val="center"/>
        <w:rPr>
          <w:bCs/>
          <w:sz w:val="28"/>
          <w:szCs w:val="28"/>
        </w:rPr>
      </w:pPr>
      <w:r>
        <w:rPr>
          <w:bCs/>
          <w:sz w:val="28"/>
          <w:szCs w:val="28"/>
        </w:rPr>
        <w:t>муниципального образования Северский район</w:t>
      </w:r>
    </w:p>
    <w:p w:rsidR="00DB73DD" w:rsidRDefault="00DB73DD" w:rsidP="00DB73DD">
      <w:pPr>
        <w:shd w:val="clear" w:color="auto" w:fill="FFFFFF"/>
        <w:ind w:left="4678"/>
        <w:jc w:val="center"/>
        <w:rPr>
          <w:bCs/>
          <w:sz w:val="28"/>
          <w:szCs w:val="28"/>
        </w:rPr>
      </w:pPr>
      <w:r>
        <w:rPr>
          <w:bCs/>
          <w:sz w:val="28"/>
          <w:szCs w:val="28"/>
        </w:rPr>
        <w:t>от</w:t>
      </w:r>
      <w:r w:rsidR="003A55B8">
        <w:rPr>
          <w:bCs/>
          <w:sz w:val="28"/>
          <w:szCs w:val="28"/>
        </w:rPr>
        <w:t xml:space="preserve"> 09.11.2018</w:t>
      </w:r>
      <w:r>
        <w:rPr>
          <w:bCs/>
          <w:sz w:val="28"/>
          <w:szCs w:val="28"/>
        </w:rPr>
        <w:t>№</w:t>
      </w:r>
      <w:r w:rsidR="003A55B8">
        <w:rPr>
          <w:bCs/>
          <w:sz w:val="28"/>
          <w:szCs w:val="28"/>
        </w:rPr>
        <w:t xml:space="preserve"> 2028</w:t>
      </w:r>
    </w:p>
    <w:p w:rsidR="00DB73DD" w:rsidRDefault="00DB73DD" w:rsidP="00DB73DD">
      <w:pPr>
        <w:shd w:val="clear" w:color="auto" w:fill="FFFFFF"/>
        <w:ind w:left="4678"/>
        <w:jc w:val="center"/>
        <w:rPr>
          <w:bCs/>
          <w:sz w:val="28"/>
          <w:szCs w:val="28"/>
        </w:rPr>
      </w:pPr>
    </w:p>
    <w:p w:rsidR="00DB73DD" w:rsidRDefault="00DB73DD" w:rsidP="00DB73DD">
      <w:pPr>
        <w:shd w:val="clear" w:color="auto" w:fill="FFFFFF"/>
        <w:ind w:left="4678"/>
        <w:jc w:val="center"/>
        <w:rPr>
          <w:bCs/>
          <w:sz w:val="28"/>
          <w:szCs w:val="28"/>
        </w:rPr>
      </w:pPr>
    </w:p>
    <w:p w:rsidR="00DB73DD" w:rsidRDefault="00DB73DD" w:rsidP="00DB73DD">
      <w:pPr>
        <w:shd w:val="clear" w:color="auto" w:fill="FFFFFF"/>
        <w:ind w:left="4678"/>
        <w:jc w:val="center"/>
        <w:rPr>
          <w:bCs/>
          <w:sz w:val="28"/>
          <w:szCs w:val="28"/>
        </w:rPr>
      </w:pPr>
      <w:r>
        <w:rPr>
          <w:bCs/>
          <w:sz w:val="28"/>
          <w:szCs w:val="28"/>
        </w:rPr>
        <w:t>«ПРИЛОЖЕНИЕ</w:t>
      </w:r>
    </w:p>
    <w:p w:rsidR="00DB73DD" w:rsidRDefault="00DB73DD" w:rsidP="00DB73DD">
      <w:pPr>
        <w:shd w:val="clear" w:color="auto" w:fill="FFFFFF"/>
        <w:ind w:left="4678"/>
        <w:jc w:val="center"/>
        <w:rPr>
          <w:bCs/>
          <w:sz w:val="28"/>
          <w:szCs w:val="28"/>
        </w:rPr>
      </w:pPr>
    </w:p>
    <w:p w:rsidR="00DB73DD" w:rsidRDefault="00DB73DD" w:rsidP="00DB73DD">
      <w:pPr>
        <w:shd w:val="clear" w:color="auto" w:fill="FFFFFF"/>
        <w:ind w:left="4678"/>
        <w:jc w:val="center"/>
        <w:rPr>
          <w:bCs/>
          <w:sz w:val="28"/>
          <w:szCs w:val="28"/>
        </w:rPr>
      </w:pPr>
      <w:r>
        <w:rPr>
          <w:bCs/>
          <w:sz w:val="28"/>
          <w:szCs w:val="28"/>
        </w:rPr>
        <w:t>УТВЕРЖДЕНА</w:t>
      </w:r>
    </w:p>
    <w:p w:rsidR="00DB73DD" w:rsidRDefault="00DB73DD" w:rsidP="00DB73DD">
      <w:pPr>
        <w:shd w:val="clear" w:color="auto" w:fill="FFFFFF"/>
        <w:ind w:left="4678"/>
        <w:jc w:val="center"/>
        <w:rPr>
          <w:bCs/>
          <w:sz w:val="28"/>
          <w:szCs w:val="28"/>
        </w:rPr>
      </w:pPr>
      <w:r>
        <w:rPr>
          <w:bCs/>
          <w:sz w:val="28"/>
          <w:szCs w:val="28"/>
        </w:rPr>
        <w:t xml:space="preserve"> постановлением администрации</w:t>
      </w:r>
    </w:p>
    <w:p w:rsidR="00DB73DD" w:rsidRDefault="00DB73DD" w:rsidP="00DB73DD">
      <w:pPr>
        <w:shd w:val="clear" w:color="auto" w:fill="FFFFFF"/>
        <w:ind w:left="4678"/>
        <w:jc w:val="center"/>
        <w:rPr>
          <w:bCs/>
          <w:sz w:val="28"/>
          <w:szCs w:val="28"/>
        </w:rPr>
      </w:pPr>
      <w:r>
        <w:rPr>
          <w:bCs/>
          <w:sz w:val="28"/>
          <w:szCs w:val="28"/>
        </w:rPr>
        <w:t>муниципального образования</w:t>
      </w:r>
    </w:p>
    <w:p w:rsidR="00DB73DD" w:rsidRDefault="00DB73DD" w:rsidP="00DB73DD">
      <w:pPr>
        <w:shd w:val="clear" w:color="auto" w:fill="FFFFFF"/>
        <w:ind w:left="4678"/>
        <w:jc w:val="center"/>
        <w:rPr>
          <w:bCs/>
          <w:sz w:val="28"/>
          <w:szCs w:val="28"/>
        </w:rPr>
      </w:pPr>
      <w:r>
        <w:rPr>
          <w:bCs/>
          <w:sz w:val="28"/>
          <w:szCs w:val="28"/>
        </w:rPr>
        <w:t>Северский район</w:t>
      </w:r>
    </w:p>
    <w:p w:rsidR="00DB73DD" w:rsidRDefault="00DB73DD" w:rsidP="00DB73DD">
      <w:pPr>
        <w:shd w:val="clear" w:color="auto" w:fill="FFFFFF"/>
        <w:ind w:left="4678"/>
        <w:jc w:val="center"/>
        <w:rPr>
          <w:bCs/>
          <w:sz w:val="28"/>
          <w:szCs w:val="28"/>
        </w:rPr>
      </w:pPr>
      <w:r>
        <w:rPr>
          <w:bCs/>
          <w:sz w:val="28"/>
          <w:szCs w:val="28"/>
        </w:rPr>
        <w:t>от 02.12.2016г. №1467</w:t>
      </w:r>
    </w:p>
    <w:p w:rsidR="00DB73DD" w:rsidRDefault="00DB73DD" w:rsidP="00DB73DD">
      <w:pPr>
        <w:shd w:val="clear" w:color="auto" w:fill="FFFFFF"/>
        <w:ind w:left="4678"/>
        <w:jc w:val="center"/>
        <w:rPr>
          <w:bCs/>
          <w:sz w:val="28"/>
          <w:szCs w:val="28"/>
        </w:rPr>
      </w:pPr>
    </w:p>
    <w:p w:rsidR="00DB73DD" w:rsidRDefault="00DB73DD" w:rsidP="00DB73DD">
      <w:pPr>
        <w:shd w:val="clear" w:color="auto" w:fill="FFFFFF"/>
        <w:jc w:val="center"/>
      </w:pPr>
    </w:p>
    <w:p w:rsidR="00DB73DD" w:rsidRDefault="00DB73DD" w:rsidP="00DB73DD">
      <w:pPr>
        <w:shd w:val="clear" w:color="auto" w:fill="FFFFFF"/>
        <w:jc w:val="center"/>
        <w:rPr>
          <w:bCs/>
          <w:sz w:val="28"/>
          <w:szCs w:val="28"/>
        </w:rPr>
      </w:pPr>
    </w:p>
    <w:p w:rsidR="00DB73DD" w:rsidRDefault="00DB73DD" w:rsidP="00DB73DD">
      <w:pPr>
        <w:shd w:val="clear" w:color="auto" w:fill="FFFFFF"/>
        <w:jc w:val="center"/>
        <w:rPr>
          <w:b/>
          <w:bCs/>
          <w:color w:val="000000"/>
          <w:kern w:val="1"/>
          <w:sz w:val="28"/>
          <w:szCs w:val="28"/>
        </w:rPr>
      </w:pPr>
      <w:r>
        <w:rPr>
          <w:b/>
          <w:bCs/>
          <w:sz w:val="28"/>
          <w:szCs w:val="28"/>
        </w:rPr>
        <w:t>МУНИЦИПАЛЬНАЯ  ПРОГРАММА</w:t>
      </w:r>
    </w:p>
    <w:p w:rsidR="00DB73DD" w:rsidRDefault="00DB73DD" w:rsidP="00DB73DD">
      <w:pPr>
        <w:keepNext/>
        <w:jc w:val="center"/>
        <w:rPr>
          <w:sz w:val="28"/>
          <w:szCs w:val="28"/>
        </w:rPr>
      </w:pPr>
      <w:r>
        <w:rPr>
          <w:b/>
          <w:bCs/>
          <w:color w:val="000000"/>
          <w:kern w:val="1"/>
          <w:sz w:val="28"/>
          <w:szCs w:val="28"/>
        </w:rPr>
        <w:t>«Социально-экономическое  и инновационное развитие муниципального образования Северский район» на 2017-2021 годы</w:t>
      </w:r>
    </w:p>
    <w:p w:rsidR="00DB73DD" w:rsidRDefault="00DB73DD" w:rsidP="00DB73DD">
      <w:pPr>
        <w:rPr>
          <w:sz w:val="28"/>
          <w:szCs w:val="28"/>
        </w:rPr>
      </w:pPr>
    </w:p>
    <w:p w:rsidR="00DB73DD" w:rsidRDefault="00DB73DD" w:rsidP="00DB73DD">
      <w:pPr>
        <w:pStyle w:val="1"/>
        <w:shd w:val="clear" w:color="auto" w:fill="auto"/>
        <w:spacing w:before="0" w:after="0" w:line="240" w:lineRule="auto"/>
      </w:pPr>
      <w:r>
        <w:rPr>
          <w:sz w:val="27"/>
          <w:szCs w:val="27"/>
        </w:rPr>
        <w:t>ПАСПОРТ</w:t>
      </w:r>
    </w:p>
    <w:p w:rsidR="00DB73DD" w:rsidRDefault="00DB73DD" w:rsidP="00DB73DD">
      <w:pPr>
        <w:pStyle w:val="1"/>
        <w:shd w:val="clear" w:color="auto" w:fill="auto"/>
        <w:spacing w:before="0" w:after="0" w:line="240" w:lineRule="auto"/>
      </w:pPr>
      <w:r>
        <w:t>муниципальной программы</w:t>
      </w:r>
    </w:p>
    <w:p w:rsidR="00DB73DD" w:rsidRDefault="00DB73DD" w:rsidP="00DB73DD">
      <w:pPr>
        <w:keepNext/>
        <w:jc w:val="center"/>
        <w:rPr>
          <w:sz w:val="28"/>
          <w:szCs w:val="28"/>
        </w:rPr>
      </w:pPr>
      <w:r>
        <w:rPr>
          <w:b/>
          <w:bCs/>
          <w:color w:val="000000"/>
          <w:kern w:val="1"/>
          <w:sz w:val="28"/>
          <w:szCs w:val="28"/>
        </w:rPr>
        <w:t>«Социально-экономическое  и инновационное развитие муниципального образования Северский район» на 2017-2021 годы</w:t>
      </w:r>
    </w:p>
    <w:tbl>
      <w:tblPr>
        <w:tblW w:w="0" w:type="auto"/>
        <w:tblInd w:w="108" w:type="dxa"/>
        <w:tblLayout w:type="fixed"/>
        <w:tblLook w:val="0000"/>
      </w:tblPr>
      <w:tblGrid>
        <w:gridCol w:w="3387"/>
        <w:gridCol w:w="6190"/>
      </w:tblGrid>
      <w:tr w:rsidR="00DB73DD" w:rsidTr="000B6AC2">
        <w:tc>
          <w:tcPr>
            <w:tcW w:w="3387" w:type="dxa"/>
            <w:tcBorders>
              <w:top w:val="single" w:sz="4" w:space="0" w:color="000000"/>
              <w:left w:val="single" w:sz="4" w:space="0" w:color="000000"/>
              <w:bottom w:val="single" w:sz="4" w:space="0" w:color="000000"/>
            </w:tcBorders>
            <w:shd w:val="clear" w:color="auto" w:fill="auto"/>
          </w:tcPr>
          <w:p w:rsidR="00DB73DD" w:rsidRDefault="00DB73DD" w:rsidP="000B6AC2">
            <w:pPr>
              <w:rPr>
                <w:color w:val="000000"/>
                <w:kern w:val="1"/>
                <w:sz w:val="28"/>
                <w:szCs w:val="28"/>
              </w:rPr>
            </w:pPr>
            <w:r>
              <w:rPr>
                <w:sz w:val="28"/>
                <w:szCs w:val="28"/>
              </w:rPr>
              <w:t>Наименование  муниципальной программы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B73DD" w:rsidRDefault="00DB73DD" w:rsidP="000B6AC2">
            <w:pPr>
              <w:keepNext/>
              <w:jc w:val="both"/>
            </w:pPr>
            <w:r>
              <w:rPr>
                <w:color w:val="000000"/>
                <w:kern w:val="1"/>
                <w:sz w:val="28"/>
                <w:szCs w:val="28"/>
              </w:rPr>
              <w:t xml:space="preserve">«Социально-экономическое  и инновационное развитие муниципального образования Северский район» на 2017-2021 годы </w:t>
            </w:r>
            <w:r>
              <w:rPr>
                <w:sz w:val="28"/>
                <w:szCs w:val="28"/>
              </w:rPr>
              <w:t>(далее – Программа)</w:t>
            </w:r>
          </w:p>
        </w:tc>
      </w:tr>
      <w:tr w:rsidR="00DB73DD" w:rsidTr="000B6AC2">
        <w:tc>
          <w:tcPr>
            <w:tcW w:w="3387" w:type="dxa"/>
            <w:tcBorders>
              <w:top w:val="single" w:sz="4" w:space="0" w:color="000000"/>
              <w:left w:val="single" w:sz="4" w:space="0" w:color="000000"/>
              <w:bottom w:val="single" w:sz="4" w:space="0" w:color="000000"/>
            </w:tcBorders>
            <w:shd w:val="clear" w:color="auto" w:fill="auto"/>
          </w:tcPr>
          <w:p w:rsidR="00DB73DD" w:rsidRDefault="00DB73DD" w:rsidP="000B6AC2">
            <w:pPr>
              <w:rPr>
                <w:sz w:val="28"/>
                <w:szCs w:val="28"/>
              </w:rPr>
            </w:pPr>
            <w:r>
              <w:rPr>
                <w:sz w:val="28"/>
                <w:szCs w:val="28"/>
              </w:rPr>
              <w:t>Координатор муниципальной программы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B73DD" w:rsidRDefault="00DB73DD" w:rsidP="000B6AC2">
            <w:pPr>
              <w:pStyle w:val="af2"/>
              <w:shd w:val="clear" w:color="auto" w:fill="FFFFFF"/>
              <w:spacing w:before="0" w:after="0"/>
              <w:jc w:val="both"/>
            </w:pPr>
            <w:r>
              <w:rPr>
                <w:sz w:val="28"/>
                <w:szCs w:val="28"/>
              </w:rPr>
              <w:t>управление экономики, инвестиций и прогнозирования администрации муници-пального образования Северский район</w:t>
            </w:r>
          </w:p>
        </w:tc>
      </w:tr>
      <w:tr w:rsidR="00DB73DD" w:rsidTr="000B6AC2">
        <w:trPr>
          <w:trHeight w:val="910"/>
        </w:trPr>
        <w:tc>
          <w:tcPr>
            <w:tcW w:w="3387" w:type="dxa"/>
            <w:tcBorders>
              <w:top w:val="single" w:sz="4" w:space="0" w:color="000000"/>
              <w:left w:val="single" w:sz="4" w:space="0" w:color="000000"/>
              <w:bottom w:val="single" w:sz="4" w:space="0" w:color="000000"/>
            </w:tcBorders>
            <w:shd w:val="clear" w:color="auto" w:fill="auto"/>
          </w:tcPr>
          <w:p w:rsidR="00DB73DD" w:rsidRDefault="00DB73DD" w:rsidP="000B6AC2">
            <w:pPr>
              <w:rPr>
                <w:sz w:val="28"/>
                <w:szCs w:val="28"/>
              </w:rPr>
            </w:pPr>
            <w:r>
              <w:rPr>
                <w:sz w:val="28"/>
                <w:szCs w:val="28"/>
              </w:rPr>
              <w:t>Координаторы подпрограмм муниципальной программы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B73DD" w:rsidRDefault="00DB73DD" w:rsidP="000B6AC2">
            <w:pPr>
              <w:pStyle w:val="af2"/>
              <w:shd w:val="clear" w:color="auto" w:fill="FFFFFF"/>
              <w:spacing w:before="0" w:after="0"/>
              <w:jc w:val="both"/>
            </w:pPr>
            <w:r>
              <w:rPr>
                <w:sz w:val="28"/>
                <w:szCs w:val="28"/>
              </w:rPr>
              <w:t xml:space="preserve">МКУ МО СР «Управление капитального строительства», управление экономики, инвестиций и прогнозирования, управление по развитию малого бизнеса и потребительской сферы </w:t>
            </w:r>
          </w:p>
        </w:tc>
      </w:tr>
      <w:tr w:rsidR="00DB73DD" w:rsidTr="000B6AC2">
        <w:tc>
          <w:tcPr>
            <w:tcW w:w="3387" w:type="dxa"/>
            <w:tcBorders>
              <w:top w:val="single" w:sz="4" w:space="0" w:color="000000"/>
              <w:left w:val="single" w:sz="4" w:space="0" w:color="000000"/>
              <w:bottom w:val="single" w:sz="4" w:space="0" w:color="000000"/>
            </w:tcBorders>
            <w:shd w:val="clear" w:color="auto" w:fill="auto"/>
          </w:tcPr>
          <w:p w:rsidR="00DB73DD" w:rsidRDefault="00DB73DD" w:rsidP="000B6AC2">
            <w:pPr>
              <w:rPr>
                <w:sz w:val="28"/>
                <w:szCs w:val="28"/>
              </w:rPr>
            </w:pPr>
            <w:r>
              <w:rPr>
                <w:sz w:val="28"/>
                <w:szCs w:val="28"/>
              </w:rPr>
              <w:t>Подпрограммы  муниципальной программы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B73DD" w:rsidRDefault="00DB73DD" w:rsidP="000B6AC2">
            <w:pPr>
              <w:jc w:val="both"/>
              <w:rPr>
                <w:sz w:val="28"/>
                <w:szCs w:val="28"/>
              </w:rPr>
            </w:pPr>
            <w:r>
              <w:rPr>
                <w:sz w:val="28"/>
                <w:szCs w:val="28"/>
              </w:rPr>
              <w:t>подпрограмма «Развитие общественной инфраструктуры   муниципального значения» на 2017-2021 годы;</w:t>
            </w:r>
          </w:p>
          <w:p w:rsidR="00DB73DD" w:rsidRDefault="00DB73DD" w:rsidP="000B6AC2">
            <w:pPr>
              <w:jc w:val="both"/>
              <w:rPr>
                <w:sz w:val="28"/>
                <w:szCs w:val="28"/>
              </w:rPr>
            </w:pPr>
            <w:r>
              <w:rPr>
                <w:sz w:val="28"/>
                <w:szCs w:val="28"/>
              </w:rPr>
              <w:t>подпрограмма «</w:t>
            </w:r>
            <w:r>
              <w:rPr>
                <w:color w:val="000000"/>
                <w:kern w:val="1"/>
                <w:sz w:val="28"/>
                <w:szCs w:val="28"/>
              </w:rPr>
              <w:t>Ф</w:t>
            </w:r>
            <w:r>
              <w:rPr>
                <w:sz w:val="28"/>
                <w:szCs w:val="28"/>
              </w:rPr>
              <w:t>ормирование</w:t>
            </w:r>
            <w:r>
              <w:rPr>
                <w:b/>
                <w:sz w:val="28"/>
                <w:szCs w:val="28"/>
              </w:rPr>
              <w:t xml:space="preserve"> </w:t>
            </w:r>
            <w:r>
              <w:rPr>
                <w:sz w:val="28"/>
                <w:szCs w:val="28"/>
              </w:rPr>
              <w:t xml:space="preserve">и продвижение экономической и инвестиционной привлека-тельности  муниципального образования Северский район» на 2017-2021 годы;   </w:t>
            </w:r>
          </w:p>
          <w:p w:rsidR="00DB73DD" w:rsidRDefault="00DB73DD" w:rsidP="000B6AC2">
            <w:pPr>
              <w:jc w:val="both"/>
            </w:pPr>
            <w:r>
              <w:rPr>
                <w:sz w:val="28"/>
                <w:szCs w:val="28"/>
              </w:rPr>
              <w:t>подпрограмма «Поддержка малого и среднего предпринимательства на 2017-2021 годы  в Северском районе».</w:t>
            </w:r>
          </w:p>
        </w:tc>
      </w:tr>
      <w:tr w:rsidR="00DB73DD" w:rsidTr="000B6AC2">
        <w:tc>
          <w:tcPr>
            <w:tcW w:w="3387" w:type="dxa"/>
            <w:tcBorders>
              <w:left w:val="single" w:sz="4" w:space="0" w:color="000000"/>
              <w:bottom w:val="single" w:sz="4" w:space="0" w:color="000000"/>
            </w:tcBorders>
            <w:shd w:val="clear" w:color="auto" w:fill="auto"/>
          </w:tcPr>
          <w:p w:rsidR="00DB73DD" w:rsidRDefault="00DB73DD" w:rsidP="000B6AC2">
            <w:pPr>
              <w:rPr>
                <w:sz w:val="28"/>
                <w:szCs w:val="28"/>
              </w:rPr>
            </w:pPr>
            <w:r>
              <w:rPr>
                <w:sz w:val="28"/>
                <w:szCs w:val="28"/>
              </w:rPr>
              <w:t>Ведомственные целевые программы</w:t>
            </w:r>
          </w:p>
        </w:tc>
        <w:tc>
          <w:tcPr>
            <w:tcW w:w="6190" w:type="dxa"/>
            <w:tcBorders>
              <w:left w:val="single" w:sz="4" w:space="0" w:color="000000"/>
              <w:bottom w:val="single" w:sz="4" w:space="0" w:color="000000"/>
              <w:right w:val="single" w:sz="4" w:space="0" w:color="000000"/>
            </w:tcBorders>
            <w:shd w:val="clear" w:color="auto" w:fill="auto"/>
          </w:tcPr>
          <w:p w:rsidR="00DB73DD" w:rsidRDefault="00DB73DD" w:rsidP="000B6AC2">
            <w:r>
              <w:rPr>
                <w:sz w:val="28"/>
                <w:szCs w:val="28"/>
              </w:rPr>
              <w:t>не предусмотрены</w:t>
            </w:r>
          </w:p>
        </w:tc>
      </w:tr>
      <w:tr w:rsidR="00DB73DD" w:rsidTr="000B6AC2">
        <w:tc>
          <w:tcPr>
            <w:tcW w:w="3387" w:type="dxa"/>
            <w:tcBorders>
              <w:top w:val="single" w:sz="4" w:space="0" w:color="000000"/>
              <w:left w:val="single" w:sz="4" w:space="0" w:color="000000"/>
              <w:bottom w:val="single" w:sz="4" w:space="0" w:color="000000"/>
            </w:tcBorders>
            <w:shd w:val="clear" w:color="auto" w:fill="auto"/>
          </w:tcPr>
          <w:p w:rsidR="00DB73DD" w:rsidRDefault="00DB73DD" w:rsidP="000B6AC2">
            <w:pPr>
              <w:rPr>
                <w:sz w:val="28"/>
                <w:szCs w:val="28"/>
              </w:rPr>
            </w:pPr>
            <w:r>
              <w:rPr>
                <w:sz w:val="28"/>
                <w:szCs w:val="28"/>
                <w:shd w:val="clear" w:color="auto" w:fill="FFFFFF"/>
              </w:rPr>
              <w:t>Иные исполнители  отдельных мероприятий муниципальной Програ</w:t>
            </w:r>
            <w:r>
              <w:rPr>
                <w:sz w:val="28"/>
                <w:szCs w:val="28"/>
              </w:rPr>
              <w:t>ммы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B73DD" w:rsidRDefault="00DB73DD" w:rsidP="000B6AC2">
            <w:pPr>
              <w:pStyle w:val="af2"/>
              <w:shd w:val="clear" w:color="auto" w:fill="FFFFFF"/>
              <w:spacing w:before="0" w:after="0"/>
              <w:jc w:val="both"/>
            </w:pPr>
            <w:r>
              <w:rPr>
                <w:sz w:val="28"/>
                <w:szCs w:val="28"/>
              </w:rPr>
              <w:t>Управление образования; управление архи-тектуры; управление имущественных отношений; главы сельских (городских) поселений; государственное казенное учреждение «Центр занятости населения Северского района»; центр содействия развитию малого и среднего предпринимательства при Северской районной торгово-промышленной палате;  МУП «Северское телевидение».</w:t>
            </w:r>
          </w:p>
        </w:tc>
      </w:tr>
      <w:tr w:rsidR="00DB73DD" w:rsidTr="000B6AC2">
        <w:tc>
          <w:tcPr>
            <w:tcW w:w="3387" w:type="dxa"/>
            <w:tcBorders>
              <w:top w:val="single" w:sz="4" w:space="0" w:color="000000"/>
              <w:left w:val="single" w:sz="4" w:space="0" w:color="000000"/>
              <w:bottom w:val="single" w:sz="4" w:space="0" w:color="000000"/>
            </w:tcBorders>
            <w:shd w:val="clear" w:color="auto" w:fill="auto"/>
          </w:tcPr>
          <w:p w:rsidR="00DB73DD" w:rsidRDefault="00DB73DD" w:rsidP="000B6AC2">
            <w:pPr>
              <w:rPr>
                <w:sz w:val="28"/>
                <w:szCs w:val="28"/>
              </w:rPr>
            </w:pPr>
            <w:r>
              <w:rPr>
                <w:sz w:val="28"/>
                <w:szCs w:val="28"/>
              </w:rPr>
              <w:t>Цели  муниципальной программы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B73DD" w:rsidRDefault="00DB73DD" w:rsidP="000B6AC2">
            <w:pPr>
              <w:pStyle w:val="ac"/>
            </w:pPr>
            <w:r>
              <w:rPr>
                <w:rFonts w:ascii="Times New Roman" w:hAnsi="Times New Roman" w:cs="Times New Roman"/>
                <w:sz w:val="28"/>
                <w:szCs w:val="28"/>
              </w:rPr>
              <w:t xml:space="preserve">Обеспечение комплексного сбалансированного и устойчивого социально-экономического и </w:t>
            </w:r>
            <w:r>
              <w:rPr>
                <w:rFonts w:ascii="Times New Roman" w:hAnsi="Times New Roman" w:cs="Times New Roman"/>
                <w:sz w:val="28"/>
                <w:szCs w:val="28"/>
              </w:rPr>
              <w:lastRenderedPageBreak/>
              <w:t>инновационного развития Северского района.</w:t>
            </w:r>
          </w:p>
        </w:tc>
      </w:tr>
      <w:tr w:rsidR="00DB73DD" w:rsidTr="000B6AC2">
        <w:tc>
          <w:tcPr>
            <w:tcW w:w="3387" w:type="dxa"/>
            <w:tcBorders>
              <w:top w:val="single" w:sz="4" w:space="0" w:color="000000"/>
              <w:left w:val="single" w:sz="4" w:space="0" w:color="000000"/>
              <w:bottom w:val="single" w:sz="4" w:space="0" w:color="000000"/>
            </w:tcBorders>
            <w:shd w:val="clear" w:color="auto" w:fill="auto"/>
          </w:tcPr>
          <w:p w:rsidR="00DB73DD" w:rsidRDefault="00DB73DD" w:rsidP="000B6AC2">
            <w:pPr>
              <w:rPr>
                <w:sz w:val="28"/>
                <w:szCs w:val="28"/>
              </w:rPr>
            </w:pPr>
            <w:r>
              <w:rPr>
                <w:sz w:val="28"/>
                <w:szCs w:val="28"/>
              </w:rPr>
              <w:lastRenderedPageBreak/>
              <w:t>Задачи муниципальной программы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B73DD" w:rsidRDefault="00DB73DD" w:rsidP="000B6AC2">
            <w:pPr>
              <w:pStyle w:val="af2"/>
              <w:shd w:val="clear" w:color="auto" w:fill="FFFFFF"/>
              <w:spacing w:before="0" w:after="0"/>
              <w:jc w:val="both"/>
              <w:rPr>
                <w:sz w:val="28"/>
                <w:szCs w:val="28"/>
                <w:shd w:val="clear" w:color="auto" w:fill="FFFFFF"/>
              </w:rPr>
            </w:pPr>
            <w:r>
              <w:rPr>
                <w:sz w:val="28"/>
                <w:szCs w:val="28"/>
              </w:rPr>
              <w:t>Повышение уровня обеспечения в муниципальном образовании Северский район объектами общественной  инфраструктуры (учреждениями  образования и   иными объектами  социальной инженерной инфраструктуры муниципального значе</w:t>
            </w:r>
            <w:r>
              <w:rPr>
                <w:sz w:val="28"/>
                <w:szCs w:val="28"/>
                <w:shd w:val="clear" w:color="auto" w:fill="FFFFFF"/>
              </w:rPr>
              <w:t xml:space="preserve">ния); </w:t>
            </w:r>
          </w:p>
          <w:p w:rsidR="00DB73DD" w:rsidRDefault="00DB73DD" w:rsidP="000B6AC2">
            <w:pPr>
              <w:pStyle w:val="af2"/>
              <w:shd w:val="clear" w:color="auto" w:fill="FFFFFF"/>
              <w:spacing w:before="0" w:after="0"/>
              <w:jc w:val="both"/>
              <w:rPr>
                <w:color w:val="000000"/>
                <w:kern w:val="1"/>
                <w:sz w:val="28"/>
                <w:szCs w:val="28"/>
                <w:shd w:val="clear" w:color="auto" w:fill="FFFFFF"/>
              </w:rPr>
            </w:pPr>
            <w:r>
              <w:rPr>
                <w:sz w:val="28"/>
                <w:szCs w:val="28"/>
                <w:shd w:val="clear" w:color="auto" w:fill="FFFFFF"/>
              </w:rPr>
              <w:t xml:space="preserve">формирование и продвижение экономической    и инвестиционной привлекательности </w:t>
            </w:r>
            <w:r>
              <w:rPr>
                <w:color w:val="000000"/>
                <w:kern w:val="1"/>
                <w:sz w:val="28"/>
                <w:szCs w:val="28"/>
                <w:shd w:val="clear" w:color="auto" w:fill="FFFFFF"/>
              </w:rPr>
              <w:t xml:space="preserve">муни-ципального образования Северский район; </w:t>
            </w:r>
          </w:p>
          <w:p w:rsidR="00DB73DD" w:rsidRDefault="00DB73DD" w:rsidP="000B6AC2">
            <w:pPr>
              <w:pStyle w:val="af2"/>
              <w:shd w:val="clear" w:color="auto" w:fill="FFFFFF"/>
              <w:spacing w:before="0" w:after="0"/>
              <w:jc w:val="both"/>
            </w:pPr>
            <w:r>
              <w:rPr>
                <w:color w:val="000000"/>
                <w:kern w:val="1"/>
                <w:sz w:val="28"/>
                <w:szCs w:val="28"/>
                <w:shd w:val="clear" w:color="auto" w:fill="FFFFFF"/>
              </w:rPr>
              <w:t>развитие малого и среднего предпринимательства и инновационной деятельности в муниципальном образовании Северский район.</w:t>
            </w:r>
          </w:p>
        </w:tc>
      </w:tr>
      <w:tr w:rsidR="00DB73DD" w:rsidTr="000B6AC2">
        <w:tc>
          <w:tcPr>
            <w:tcW w:w="3387" w:type="dxa"/>
            <w:tcBorders>
              <w:top w:val="single" w:sz="4" w:space="0" w:color="000000"/>
              <w:left w:val="single" w:sz="4" w:space="0" w:color="000000"/>
              <w:bottom w:val="single" w:sz="4" w:space="0" w:color="000000"/>
            </w:tcBorders>
            <w:shd w:val="clear" w:color="auto" w:fill="auto"/>
          </w:tcPr>
          <w:p w:rsidR="00DB73DD" w:rsidRDefault="00DB73DD" w:rsidP="000B6AC2">
            <w:pPr>
              <w:rPr>
                <w:sz w:val="28"/>
                <w:szCs w:val="28"/>
              </w:rPr>
            </w:pPr>
            <w:r>
              <w:rPr>
                <w:sz w:val="28"/>
                <w:szCs w:val="28"/>
              </w:rPr>
              <w:t>Перечень целевых показателей муниципальной программы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B73DD" w:rsidRDefault="00DB73DD" w:rsidP="000B6AC2">
            <w:pPr>
              <w:spacing w:line="100" w:lineRule="atLeast"/>
              <w:rPr>
                <w:sz w:val="28"/>
                <w:szCs w:val="28"/>
              </w:rPr>
            </w:pPr>
            <w:r>
              <w:rPr>
                <w:sz w:val="28"/>
                <w:szCs w:val="28"/>
              </w:rPr>
              <w:t>объем инвестиций в основной капитал за счет всех источников финансирования;</w:t>
            </w:r>
          </w:p>
          <w:p w:rsidR="00DB73DD" w:rsidRDefault="00DB73DD" w:rsidP="000B6AC2">
            <w:pPr>
              <w:spacing w:line="100" w:lineRule="atLeast"/>
              <w:rPr>
                <w:sz w:val="28"/>
                <w:szCs w:val="28"/>
              </w:rPr>
            </w:pPr>
            <w:r>
              <w:rPr>
                <w:sz w:val="28"/>
                <w:szCs w:val="28"/>
              </w:rPr>
              <w:t>объем инвестиций в основной капитал в расчете на душу населения;</w:t>
            </w:r>
          </w:p>
          <w:p w:rsidR="00DB73DD" w:rsidRDefault="00DB73DD" w:rsidP="000B6AC2">
            <w:pPr>
              <w:spacing w:after="200" w:line="100" w:lineRule="atLeast"/>
            </w:pPr>
            <w:r>
              <w:rPr>
                <w:sz w:val="28"/>
                <w:szCs w:val="28"/>
              </w:rPr>
              <w:t xml:space="preserve">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населения, занятого в экономике района.</w:t>
            </w:r>
          </w:p>
        </w:tc>
      </w:tr>
      <w:tr w:rsidR="00DB73DD" w:rsidTr="000B6AC2">
        <w:tc>
          <w:tcPr>
            <w:tcW w:w="3387" w:type="dxa"/>
            <w:tcBorders>
              <w:top w:val="single" w:sz="4" w:space="0" w:color="000000"/>
              <w:left w:val="single" w:sz="4" w:space="0" w:color="000000"/>
              <w:bottom w:val="single" w:sz="4" w:space="0" w:color="000000"/>
            </w:tcBorders>
            <w:shd w:val="clear" w:color="auto" w:fill="auto"/>
          </w:tcPr>
          <w:p w:rsidR="00DB73DD" w:rsidRDefault="00DB73DD" w:rsidP="000B6AC2">
            <w:pPr>
              <w:rPr>
                <w:sz w:val="28"/>
                <w:szCs w:val="28"/>
              </w:rPr>
            </w:pPr>
            <w:r>
              <w:rPr>
                <w:sz w:val="28"/>
                <w:szCs w:val="28"/>
              </w:rPr>
              <w:t xml:space="preserve">Этапы и сроки реализации </w:t>
            </w:r>
          </w:p>
          <w:p w:rsidR="00DB73DD" w:rsidRDefault="00DB73DD" w:rsidP="000B6AC2">
            <w:pPr>
              <w:rPr>
                <w:sz w:val="28"/>
                <w:szCs w:val="28"/>
              </w:rPr>
            </w:pPr>
            <w:r>
              <w:rPr>
                <w:sz w:val="28"/>
                <w:szCs w:val="28"/>
              </w:rPr>
              <w:t>муниципальной программы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B73DD" w:rsidRDefault="00DB73DD" w:rsidP="000B6AC2">
            <w:pPr>
              <w:rPr>
                <w:sz w:val="28"/>
                <w:szCs w:val="28"/>
              </w:rPr>
            </w:pPr>
            <w:r>
              <w:rPr>
                <w:sz w:val="28"/>
                <w:szCs w:val="28"/>
              </w:rPr>
              <w:t xml:space="preserve">реализуется с 2017 года по 2021 годы,  </w:t>
            </w:r>
          </w:p>
          <w:p w:rsidR="00DB73DD" w:rsidRDefault="00DB73DD" w:rsidP="000B6AC2">
            <w:pPr>
              <w:rPr>
                <w:sz w:val="28"/>
                <w:szCs w:val="28"/>
              </w:rPr>
            </w:pPr>
            <w:r>
              <w:rPr>
                <w:sz w:val="28"/>
                <w:szCs w:val="28"/>
              </w:rPr>
              <w:t xml:space="preserve">этапы не предусмотрены. </w:t>
            </w:r>
          </w:p>
          <w:p w:rsidR="00DB73DD" w:rsidRDefault="00DB73DD" w:rsidP="000B6AC2">
            <w:pPr>
              <w:rPr>
                <w:sz w:val="28"/>
                <w:szCs w:val="28"/>
              </w:rPr>
            </w:pPr>
          </w:p>
        </w:tc>
      </w:tr>
      <w:tr w:rsidR="00DB73DD" w:rsidTr="000B6AC2">
        <w:tc>
          <w:tcPr>
            <w:tcW w:w="3387" w:type="dxa"/>
            <w:tcBorders>
              <w:top w:val="single" w:sz="4" w:space="0" w:color="000000"/>
              <w:left w:val="single" w:sz="4" w:space="0" w:color="000000"/>
              <w:bottom w:val="single" w:sz="4" w:space="0" w:color="000000"/>
            </w:tcBorders>
            <w:shd w:val="clear" w:color="auto" w:fill="auto"/>
          </w:tcPr>
          <w:p w:rsidR="00DB73DD" w:rsidRDefault="00DB73DD" w:rsidP="000B6AC2">
            <w:pPr>
              <w:rPr>
                <w:sz w:val="28"/>
                <w:szCs w:val="28"/>
              </w:rPr>
            </w:pPr>
            <w:r>
              <w:rPr>
                <w:sz w:val="28"/>
                <w:szCs w:val="28"/>
                <w:shd w:val="clear" w:color="auto" w:fill="FFFFFF"/>
              </w:rPr>
              <w:t>Объемы  и источники  финансирования  муниципальной программы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B73DD" w:rsidRDefault="00DB73DD" w:rsidP="000B6AC2">
            <w:pPr>
              <w:pStyle w:val="ac"/>
              <w:jc w:val="left"/>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муниципальной  программы составляет 688506,5 тыс. руб., в том числе  за счет средств местного  бюджета 118906,3 тыс. рублей, </w:t>
            </w:r>
          </w:p>
          <w:p w:rsidR="00DB73DD" w:rsidRDefault="00DB73DD" w:rsidP="000B6AC2">
            <w:pPr>
              <w:pStyle w:val="ac"/>
              <w:jc w:val="left"/>
              <w:rPr>
                <w:rFonts w:ascii="Times New Roman" w:hAnsi="Times New Roman" w:cs="Times New Roman"/>
                <w:sz w:val="28"/>
                <w:szCs w:val="28"/>
              </w:rPr>
            </w:pPr>
            <w:r>
              <w:rPr>
                <w:rFonts w:ascii="Times New Roman" w:hAnsi="Times New Roman" w:cs="Times New Roman"/>
                <w:sz w:val="28"/>
                <w:szCs w:val="28"/>
              </w:rPr>
              <w:t>в том числе по годам:</w:t>
            </w:r>
          </w:p>
          <w:p w:rsidR="00DB73DD" w:rsidRDefault="00DB73DD" w:rsidP="000B6AC2">
            <w:pPr>
              <w:pStyle w:val="ac"/>
              <w:jc w:val="left"/>
              <w:rPr>
                <w:rFonts w:ascii="Times New Roman" w:hAnsi="Times New Roman" w:cs="Times New Roman"/>
                <w:sz w:val="28"/>
                <w:szCs w:val="28"/>
              </w:rPr>
            </w:pPr>
            <w:r>
              <w:rPr>
                <w:rFonts w:ascii="Times New Roman" w:hAnsi="Times New Roman" w:cs="Times New Roman"/>
                <w:sz w:val="28"/>
                <w:szCs w:val="28"/>
              </w:rPr>
              <w:t>2017 год – 32884,8 тыс. рублей;</w:t>
            </w:r>
          </w:p>
          <w:p w:rsidR="00DB73DD" w:rsidRDefault="00DB73DD" w:rsidP="000B6AC2">
            <w:pPr>
              <w:pStyle w:val="ac"/>
              <w:jc w:val="left"/>
              <w:rPr>
                <w:rFonts w:ascii="Times New Roman" w:hAnsi="Times New Roman" w:cs="Times New Roman"/>
                <w:sz w:val="28"/>
                <w:szCs w:val="28"/>
              </w:rPr>
            </w:pPr>
            <w:r>
              <w:rPr>
                <w:rFonts w:ascii="Times New Roman" w:hAnsi="Times New Roman" w:cs="Times New Roman"/>
                <w:sz w:val="28"/>
                <w:szCs w:val="28"/>
              </w:rPr>
              <w:t>2018 год – 40845,0 тыс. рублей;</w:t>
            </w:r>
          </w:p>
          <w:p w:rsidR="00DB73DD" w:rsidRDefault="00DB73DD" w:rsidP="000B6AC2">
            <w:pPr>
              <w:pStyle w:val="ac"/>
              <w:jc w:val="left"/>
              <w:rPr>
                <w:rFonts w:ascii="Times New Roman" w:hAnsi="Times New Roman" w:cs="Times New Roman"/>
                <w:sz w:val="28"/>
                <w:szCs w:val="28"/>
              </w:rPr>
            </w:pPr>
            <w:r>
              <w:rPr>
                <w:rFonts w:ascii="Times New Roman" w:hAnsi="Times New Roman" w:cs="Times New Roman"/>
                <w:sz w:val="28"/>
                <w:szCs w:val="28"/>
              </w:rPr>
              <w:t>2019 год – 33655,9 тыс. рублей;</w:t>
            </w:r>
          </w:p>
          <w:p w:rsidR="00DB73DD" w:rsidRDefault="00DB73DD" w:rsidP="000B6AC2">
            <w:pPr>
              <w:rPr>
                <w:sz w:val="28"/>
                <w:szCs w:val="28"/>
              </w:rPr>
            </w:pPr>
            <w:r>
              <w:rPr>
                <w:sz w:val="28"/>
                <w:szCs w:val="28"/>
              </w:rPr>
              <w:t>2020 год -  6367,6  тыс. рублей;</w:t>
            </w:r>
          </w:p>
          <w:p w:rsidR="00DB73DD" w:rsidRDefault="00DB73DD" w:rsidP="000B6AC2">
            <w:pPr>
              <w:rPr>
                <w:sz w:val="28"/>
                <w:szCs w:val="28"/>
              </w:rPr>
            </w:pPr>
            <w:r>
              <w:rPr>
                <w:sz w:val="28"/>
                <w:szCs w:val="28"/>
              </w:rPr>
              <w:t>2021 год -  5153,0  тыс. рублей.</w:t>
            </w:r>
          </w:p>
          <w:p w:rsidR="00DB73DD" w:rsidRDefault="00DB73DD" w:rsidP="000B6AC2">
            <w:pPr>
              <w:rPr>
                <w:sz w:val="28"/>
                <w:szCs w:val="28"/>
              </w:rPr>
            </w:pPr>
            <w:r>
              <w:rPr>
                <w:sz w:val="28"/>
                <w:szCs w:val="28"/>
              </w:rPr>
              <w:t>из краевого бюджета всего 569600,2 тыс. руб.</w:t>
            </w:r>
          </w:p>
          <w:p w:rsidR="00DB73DD" w:rsidRDefault="00DB73DD" w:rsidP="000B6AC2">
            <w:pPr>
              <w:rPr>
                <w:sz w:val="28"/>
                <w:szCs w:val="28"/>
              </w:rPr>
            </w:pPr>
            <w:r>
              <w:rPr>
                <w:sz w:val="28"/>
                <w:szCs w:val="28"/>
              </w:rPr>
              <w:t>в том числе по годам:</w:t>
            </w:r>
          </w:p>
          <w:p w:rsidR="00DB73DD" w:rsidRDefault="00DB73DD" w:rsidP="000B6AC2">
            <w:pPr>
              <w:pStyle w:val="ac"/>
              <w:jc w:val="left"/>
              <w:rPr>
                <w:rFonts w:ascii="Times New Roman" w:hAnsi="Times New Roman" w:cs="Times New Roman"/>
                <w:sz w:val="28"/>
                <w:szCs w:val="28"/>
              </w:rPr>
            </w:pPr>
            <w:r>
              <w:rPr>
                <w:rFonts w:ascii="Times New Roman" w:hAnsi="Times New Roman" w:cs="Times New Roman"/>
                <w:sz w:val="28"/>
                <w:szCs w:val="28"/>
              </w:rPr>
              <w:t>2017 год – 53200,0 тыс. рублей;</w:t>
            </w:r>
          </w:p>
          <w:p w:rsidR="00DB73DD" w:rsidRDefault="00DB73DD" w:rsidP="000B6AC2">
            <w:pPr>
              <w:pStyle w:val="ac"/>
              <w:jc w:val="left"/>
              <w:rPr>
                <w:rFonts w:ascii="Times New Roman" w:hAnsi="Times New Roman" w:cs="Times New Roman"/>
                <w:sz w:val="28"/>
                <w:szCs w:val="28"/>
              </w:rPr>
            </w:pPr>
            <w:r>
              <w:rPr>
                <w:rFonts w:ascii="Times New Roman" w:hAnsi="Times New Roman" w:cs="Times New Roman"/>
                <w:sz w:val="28"/>
                <w:szCs w:val="28"/>
              </w:rPr>
              <w:t>2018 год – 234973,9 тыс. рублей;</w:t>
            </w:r>
          </w:p>
          <w:p w:rsidR="00DB73DD" w:rsidRDefault="00DB73DD" w:rsidP="000B6AC2">
            <w:pPr>
              <w:rPr>
                <w:sz w:val="28"/>
                <w:szCs w:val="28"/>
              </w:rPr>
            </w:pPr>
            <w:r>
              <w:rPr>
                <w:sz w:val="28"/>
                <w:szCs w:val="28"/>
              </w:rPr>
              <w:t>2019 год – 268337,5 тыс. рублей;</w:t>
            </w:r>
          </w:p>
          <w:p w:rsidR="00DB73DD" w:rsidRDefault="00DB73DD" w:rsidP="000B6AC2">
            <w:pPr>
              <w:rPr>
                <w:sz w:val="28"/>
                <w:szCs w:val="28"/>
              </w:rPr>
            </w:pPr>
            <w:r>
              <w:rPr>
                <w:sz w:val="28"/>
                <w:szCs w:val="28"/>
              </w:rPr>
              <w:t>2020 год – 13088,8 тыс. рублей;</w:t>
            </w:r>
          </w:p>
          <w:p w:rsidR="00DB73DD" w:rsidRDefault="00DB73DD" w:rsidP="000B6AC2">
            <w:pPr>
              <w:rPr>
                <w:sz w:val="28"/>
                <w:szCs w:val="28"/>
              </w:rPr>
            </w:pPr>
            <w:r>
              <w:rPr>
                <w:sz w:val="28"/>
                <w:szCs w:val="28"/>
              </w:rPr>
              <w:t>2021 год — 0,0 тыс. рублей.</w:t>
            </w:r>
          </w:p>
          <w:p w:rsidR="00DB73DD" w:rsidRDefault="00DB73DD" w:rsidP="000B6AC2">
            <w:pPr>
              <w:pStyle w:val="ac"/>
              <w:jc w:val="left"/>
              <w:rPr>
                <w:rFonts w:ascii="Times New Roman" w:hAnsi="Times New Roman" w:cs="Times New Roman"/>
                <w:sz w:val="28"/>
                <w:szCs w:val="28"/>
              </w:rPr>
            </w:pPr>
            <w:r>
              <w:rPr>
                <w:rFonts w:ascii="Times New Roman" w:hAnsi="Times New Roman" w:cs="Times New Roman"/>
                <w:sz w:val="28"/>
                <w:szCs w:val="28"/>
              </w:rPr>
              <w:lastRenderedPageBreak/>
              <w:t>из федерального бюджета всего 0,0 тыс. руб.,в том числе по годам:</w:t>
            </w:r>
          </w:p>
          <w:p w:rsidR="00DB73DD" w:rsidRDefault="00DB73DD" w:rsidP="000B6AC2">
            <w:pPr>
              <w:pStyle w:val="ac"/>
              <w:jc w:val="left"/>
              <w:rPr>
                <w:rFonts w:ascii="Times New Roman" w:hAnsi="Times New Roman" w:cs="Times New Roman"/>
                <w:sz w:val="28"/>
                <w:szCs w:val="28"/>
              </w:rPr>
            </w:pPr>
            <w:r>
              <w:rPr>
                <w:rFonts w:ascii="Times New Roman" w:hAnsi="Times New Roman" w:cs="Times New Roman"/>
                <w:sz w:val="28"/>
                <w:szCs w:val="28"/>
              </w:rPr>
              <w:t>2017 год – 0,0 тыс. рублей;</w:t>
            </w:r>
          </w:p>
          <w:p w:rsidR="00DB73DD" w:rsidRDefault="00DB73DD" w:rsidP="000B6AC2">
            <w:pPr>
              <w:pStyle w:val="ac"/>
              <w:jc w:val="left"/>
              <w:rPr>
                <w:rFonts w:ascii="Times New Roman" w:hAnsi="Times New Roman" w:cs="Times New Roman"/>
                <w:sz w:val="28"/>
                <w:szCs w:val="28"/>
              </w:rPr>
            </w:pPr>
            <w:r>
              <w:rPr>
                <w:rFonts w:ascii="Times New Roman" w:hAnsi="Times New Roman" w:cs="Times New Roman"/>
                <w:sz w:val="28"/>
                <w:szCs w:val="28"/>
              </w:rPr>
              <w:t>2018 год – 0,0 тыс. рублей;</w:t>
            </w:r>
          </w:p>
          <w:p w:rsidR="00DB73DD" w:rsidRDefault="00DB73DD" w:rsidP="000B6AC2">
            <w:pPr>
              <w:rPr>
                <w:sz w:val="28"/>
                <w:szCs w:val="28"/>
              </w:rPr>
            </w:pPr>
            <w:r>
              <w:rPr>
                <w:sz w:val="28"/>
                <w:szCs w:val="28"/>
              </w:rPr>
              <w:t>2019 год – 0,0 тыс. рублей.</w:t>
            </w:r>
          </w:p>
          <w:p w:rsidR="00DB73DD" w:rsidRDefault="00DB73DD" w:rsidP="000B6AC2">
            <w:pPr>
              <w:rPr>
                <w:sz w:val="28"/>
                <w:szCs w:val="28"/>
              </w:rPr>
            </w:pPr>
            <w:r>
              <w:rPr>
                <w:sz w:val="28"/>
                <w:szCs w:val="28"/>
              </w:rPr>
              <w:t>2020 год — 0,0 тыс. рублей;</w:t>
            </w:r>
          </w:p>
          <w:p w:rsidR="00DB73DD" w:rsidRDefault="00DB73DD" w:rsidP="000B6AC2">
            <w:r>
              <w:rPr>
                <w:sz w:val="28"/>
                <w:szCs w:val="28"/>
              </w:rPr>
              <w:t>2021 год - 0,0 тыс. рублей.</w:t>
            </w:r>
          </w:p>
        </w:tc>
      </w:tr>
      <w:tr w:rsidR="00DB73DD" w:rsidTr="000B6AC2">
        <w:tc>
          <w:tcPr>
            <w:tcW w:w="3387" w:type="dxa"/>
            <w:tcBorders>
              <w:top w:val="single" w:sz="4" w:space="0" w:color="000000"/>
              <w:left w:val="single" w:sz="4" w:space="0" w:color="000000"/>
              <w:bottom w:val="single" w:sz="4" w:space="0" w:color="000000"/>
            </w:tcBorders>
            <w:shd w:val="clear" w:color="auto" w:fill="auto"/>
          </w:tcPr>
          <w:p w:rsidR="00DB73DD" w:rsidRDefault="00DB73DD" w:rsidP="000B6AC2">
            <w:pPr>
              <w:rPr>
                <w:sz w:val="28"/>
                <w:szCs w:val="28"/>
              </w:rPr>
            </w:pPr>
            <w:r>
              <w:rPr>
                <w:sz w:val="28"/>
                <w:szCs w:val="28"/>
              </w:rPr>
              <w:lastRenderedPageBreak/>
              <w:t>Контроль  за  выполнением муниципальной программы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B73DD" w:rsidRDefault="00DB73DD" w:rsidP="000B6AC2">
            <w:pPr>
              <w:pStyle w:val="af2"/>
              <w:shd w:val="clear" w:color="auto" w:fill="FFFFFF"/>
              <w:spacing w:before="0" w:after="0"/>
            </w:pPr>
            <w:r>
              <w:rPr>
                <w:sz w:val="28"/>
                <w:szCs w:val="28"/>
              </w:rPr>
              <w:t>осуществляет администрация муниципального образования Северский район, Совет муници-пального образования Северский район.</w:t>
            </w:r>
          </w:p>
        </w:tc>
      </w:tr>
    </w:tbl>
    <w:p w:rsidR="00DB73DD" w:rsidRDefault="00DB73DD" w:rsidP="00DB73DD">
      <w:pPr>
        <w:pStyle w:val="1"/>
      </w:pPr>
      <w:bookmarkStart w:id="0" w:name="sub_110"/>
      <w:r>
        <w:t xml:space="preserve">1. Характеристика текущего состояния и основные проблемы социально-экономического развития </w:t>
      </w:r>
      <w:bookmarkEnd w:id="0"/>
    </w:p>
    <w:p w:rsidR="00DB73DD" w:rsidRDefault="00DB73DD" w:rsidP="00DB73DD">
      <w:pPr>
        <w:spacing w:line="100" w:lineRule="atLeast"/>
        <w:jc w:val="both"/>
        <w:rPr>
          <w:sz w:val="28"/>
          <w:szCs w:val="28"/>
        </w:rPr>
      </w:pPr>
      <w:r>
        <w:rPr>
          <w:sz w:val="28"/>
          <w:szCs w:val="28"/>
        </w:rPr>
        <w:tab/>
        <w:t xml:space="preserve">На сегодняшний день обеспеченность городских и сельских поселений муниципального образования Северский район объектами социальной и инженерной инфраструктуры – остаются главной проблемой социально-экономической дифференциации развития территорий Северского района. Существует ряд проблем, препятствующих экономическому развитию и оказывающих негативное влияние на показатели уровня жизни населения Северского района. </w:t>
      </w:r>
    </w:p>
    <w:p w:rsidR="00DB73DD" w:rsidRDefault="00DB73DD" w:rsidP="00DB73DD">
      <w:pPr>
        <w:spacing w:line="100" w:lineRule="atLeast"/>
        <w:ind w:firstLine="720"/>
        <w:jc w:val="both"/>
        <w:rPr>
          <w:sz w:val="28"/>
          <w:szCs w:val="28"/>
        </w:rPr>
      </w:pPr>
      <w:r>
        <w:rPr>
          <w:sz w:val="28"/>
          <w:szCs w:val="28"/>
        </w:rPr>
        <w:t xml:space="preserve">Решение данных проблем возможно в рамках муниципальной  программы «Социально-экономическое и инновационное развитие Северского района» (далее — муниципальная  программа), сформированной исходя из  целей социально-экономического развития Северского района и показателей (индикаторов) их достижения в соответствии  со </w:t>
      </w:r>
      <w:r>
        <w:rPr>
          <w:color w:val="000000"/>
          <w:sz w:val="28"/>
          <w:szCs w:val="28"/>
        </w:rPr>
        <w:t xml:space="preserve">Стратегией </w:t>
      </w:r>
      <w:r>
        <w:rPr>
          <w:sz w:val="28"/>
          <w:szCs w:val="28"/>
        </w:rPr>
        <w:t xml:space="preserve"> социально-экономического развития Северского района до 2020 года, иными правовыми актами.</w:t>
      </w:r>
    </w:p>
    <w:p w:rsidR="00DB73DD" w:rsidRDefault="00DB73DD" w:rsidP="00DB73DD">
      <w:pPr>
        <w:spacing w:line="100" w:lineRule="atLeast"/>
        <w:ind w:firstLine="720"/>
        <w:jc w:val="both"/>
        <w:rPr>
          <w:sz w:val="28"/>
          <w:szCs w:val="28"/>
        </w:rPr>
      </w:pPr>
      <w:r>
        <w:rPr>
          <w:sz w:val="28"/>
          <w:szCs w:val="28"/>
        </w:rPr>
        <w:t>Одной из основных задач органов местного самоуправления Северского района является предоставление качественных услуг населению муниципального образования. Важной составляющей, определяющей качество услуг, является техническое состояние объектов образования, культуры, здравоохранения, физической культуры и спорта, других объектов социально-культурного и административного назначения. Управление объектами муниципальной собственности предполагает обеспечение надлежащего состояния, с точки зрения соответствия техническим и строительным нормам и правилам, обеспечения безопасности объектов для жизни и здоровья людей.</w:t>
      </w:r>
    </w:p>
    <w:p w:rsidR="00DB73DD" w:rsidRDefault="00DB73DD" w:rsidP="00DB73DD">
      <w:pPr>
        <w:spacing w:line="100" w:lineRule="atLeast"/>
        <w:ind w:firstLine="720"/>
        <w:jc w:val="both"/>
        <w:rPr>
          <w:sz w:val="28"/>
          <w:szCs w:val="28"/>
        </w:rPr>
      </w:pPr>
      <w:bookmarkStart w:id="1" w:name="sub_11011"/>
      <w:bookmarkEnd w:id="1"/>
      <w:r>
        <w:rPr>
          <w:sz w:val="28"/>
          <w:szCs w:val="28"/>
        </w:rPr>
        <w:t xml:space="preserve">Важной составляющей частью социальной политики является решение проблем, связанных с выполнением комплекса мероприятий по модернизации  системы  образования. На среднесрочную перспективу муниципальным образованием планируется строительство  детских дошкольных образовательных учреждений и реконструкция действующих ДДУ.   </w:t>
      </w:r>
    </w:p>
    <w:p w:rsidR="00DB73DD" w:rsidRDefault="00DB73DD" w:rsidP="00DB73DD">
      <w:pPr>
        <w:spacing w:line="100" w:lineRule="atLeast"/>
        <w:ind w:firstLine="720"/>
        <w:jc w:val="both"/>
        <w:rPr>
          <w:sz w:val="28"/>
        </w:rPr>
      </w:pPr>
      <w:r>
        <w:rPr>
          <w:sz w:val="28"/>
          <w:szCs w:val="28"/>
        </w:rPr>
        <w:lastRenderedPageBreak/>
        <w:t xml:space="preserve"> Из основных задач в сфере социального развития Северского района, определенных</w:t>
      </w:r>
      <w:r>
        <w:rPr>
          <w:color w:val="000000"/>
          <w:sz w:val="28"/>
          <w:szCs w:val="28"/>
        </w:rPr>
        <w:t xml:space="preserve"> </w:t>
      </w:r>
      <w:hyperlink r:id="rId8" w:history="1">
        <w:r>
          <w:rPr>
            <w:rStyle w:val="af"/>
            <w:color w:val="000000"/>
            <w:sz w:val="28"/>
            <w:szCs w:val="28"/>
          </w:rPr>
          <w:t>Программой</w:t>
        </w:r>
      </w:hyperlink>
      <w:r>
        <w:rPr>
          <w:color w:val="000000"/>
          <w:sz w:val="28"/>
          <w:szCs w:val="28"/>
        </w:rPr>
        <w:t>,</w:t>
      </w:r>
      <w:r>
        <w:rPr>
          <w:sz w:val="28"/>
          <w:szCs w:val="28"/>
        </w:rPr>
        <w:t xml:space="preserve"> является развитие физической культуры и спорта в Северском районе, создание условий для сохранения и улучшения физического здоровья жителей, повышение обеспеченности населения спортивными сооружениями.</w:t>
      </w:r>
    </w:p>
    <w:p w:rsidR="00DB73DD" w:rsidRDefault="00DB73DD" w:rsidP="00DB73DD">
      <w:pPr>
        <w:spacing w:line="100" w:lineRule="atLeast"/>
        <w:ind w:firstLine="720"/>
        <w:jc w:val="both"/>
        <w:rPr>
          <w:sz w:val="28"/>
        </w:rPr>
      </w:pPr>
      <w:r>
        <w:rPr>
          <w:sz w:val="28"/>
        </w:rPr>
        <w:t xml:space="preserve">Северский район - один из самых динамично развивающихся районов Краснодарского края, который располагает развитой транспортной инфраструктурой, имеет богатые природные запасы и расположен в благоприятной климатической зоне. </w:t>
      </w:r>
    </w:p>
    <w:p w:rsidR="00DB73DD" w:rsidRDefault="00DB73DD" w:rsidP="00DB73DD">
      <w:pPr>
        <w:ind w:firstLine="708"/>
        <w:jc w:val="both"/>
        <w:rPr>
          <w:sz w:val="28"/>
        </w:rPr>
      </w:pPr>
      <w:r>
        <w:rPr>
          <w:sz w:val="28"/>
        </w:rPr>
        <w:t>Приоритетными отраслями экономики Северского района являются:</w:t>
      </w:r>
      <w:r>
        <w:rPr>
          <w:sz w:val="28"/>
          <w:shd w:val="clear" w:color="auto" w:fill="FFFF00"/>
        </w:rPr>
        <w:t xml:space="preserve"> </w:t>
      </w:r>
      <w:r>
        <w:rPr>
          <w:sz w:val="28"/>
        </w:rPr>
        <w:t>производство нефтепродуктов, добыча полезных ископаемых, производство пищевых продуктов, потребительская сфера, сельское хозяйство.</w:t>
      </w:r>
    </w:p>
    <w:p w:rsidR="00DB73DD" w:rsidRDefault="00DB73DD" w:rsidP="00DB73DD">
      <w:pPr>
        <w:ind w:firstLine="708"/>
        <w:jc w:val="both"/>
        <w:rPr>
          <w:sz w:val="28"/>
        </w:rPr>
      </w:pPr>
      <w:r>
        <w:rPr>
          <w:sz w:val="28"/>
        </w:rPr>
        <w:t>В структуре производства муниципального образования 81% приходится на промышленное производство. Сектор нефтепереработки составляет 62% от всего промышленного объема.</w:t>
      </w:r>
    </w:p>
    <w:p w:rsidR="00DB73DD" w:rsidRDefault="00DB73DD" w:rsidP="00DB73DD">
      <w:pPr>
        <w:ind w:firstLine="708"/>
        <w:jc w:val="both"/>
        <w:rPr>
          <w:sz w:val="28"/>
          <w:szCs w:val="28"/>
        </w:rPr>
      </w:pPr>
      <w:r>
        <w:rPr>
          <w:sz w:val="28"/>
        </w:rPr>
        <w:t>Ежегодно, объем капитальных вложений организациями, ведущими хозяйственную деятельность на территории района, растет. Это связано, конечно же, с увеличением количества предприятий, а также - реализуемыми проектами модернизации производств предприятий нефтепереработки.</w:t>
      </w:r>
    </w:p>
    <w:p w:rsidR="00DB73DD" w:rsidRDefault="00DB73DD" w:rsidP="00DB73DD">
      <w:pPr>
        <w:ind w:firstLine="708"/>
        <w:jc w:val="both"/>
        <w:rPr>
          <w:sz w:val="28"/>
          <w:szCs w:val="28"/>
        </w:rPr>
      </w:pPr>
      <w:r>
        <w:rPr>
          <w:sz w:val="28"/>
          <w:szCs w:val="28"/>
        </w:rPr>
        <w:t>Общий объем инвестиций в основной капитал по крупным и средним предприятиям составил:</w:t>
      </w:r>
    </w:p>
    <w:p w:rsidR="00DB73DD" w:rsidRDefault="00DB73DD" w:rsidP="00DB73DD">
      <w:pPr>
        <w:ind w:firstLine="708"/>
        <w:jc w:val="both"/>
        <w:rPr>
          <w:sz w:val="28"/>
          <w:szCs w:val="28"/>
        </w:rPr>
      </w:pPr>
      <w:r>
        <w:rPr>
          <w:sz w:val="28"/>
          <w:szCs w:val="28"/>
        </w:rPr>
        <w:t>в 2013 году 13 687,9 млн. руб.;</w:t>
      </w:r>
    </w:p>
    <w:p w:rsidR="00DB73DD" w:rsidRDefault="00DB73DD" w:rsidP="00DB73DD">
      <w:pPr>
        <w:ind w:firstLine="708"/>
        <w:jc w:val="both"/>
        <w:rPr>
          <w:sz w:val="28"/>
          <w:szCs w:val="28"/>
        </w:rPr>
      </w:pPr>
      <w:r>
        <w:rPr>
          <w:sz w:val="28"/>
          <w:szCs w:val="28"/>
        </w:rPr>
        <w:t>в 2014 году 8 309,6 млн. руб.;</w:t>
      </w:r>
    </w:p>
    <w:p w:rsidR="00DB73DD" w:rsidRDefault="00DB73DD" w:rsidP="00DB73DD">
      <w:pPr>
        <w:ind w:firstLine="708"/>
        <w:jc w:val="both"/>
        <w:rPr>
          <w:sz w:val="28"/>
        </w:rPr>
      </w:pPr>
      <w:r>
        <w:rPr>
          <w:sz w:val="28"/>
          <w:szCs w:val="28"/>
        </w:rPr>
        <w:t>в 2015 году 15 511,6 млн. руб.</w:t>
      </w:r>
    </w:p>
    <w:p w:rsidR="00DB73DD" w:rsidRDefault="00DB73DD" w:rsidP="00DB73DD">
      <w:pPr>
        <w:ind w:firstLine="708"/>
        <w:jc w:val="both"/>
        <w:rPr>
          <w:sz w:val="28"/>
        </w:rPr>
      </w:pPr>
      <w:r>
        <w:rPr>
          <w:sz w:val="28"/>
        </w:rPr>
        <w:t>Полномочия по реализации инвестиционных проектов на территории муниципального образования Северский район осуществляются в рамках действующего законодательства РФ, а именно:</w:t>
      </w:r>
    </w:p>
    <w:p w:rsidR="00DB73DD" w:rsidRDefault="00DB73DD" w:rsidP="00DB73DD">
      <w:pPr>
        <w:spacing w:line="100" w:lineRule="atLeast"/>
        <w:ind w:firstLine="708"/>
        <w:jc w:val="both"/>
        <w:rPr>
          <w:sz w:val="28"/>
        </w:rPr>
      </w:pPr>
      <w:r>
        <w:rPr>
          <w:sz w:val="28"/>
        </w:rPr>
        <w:t>- создаются благоприятные условия для развития инвестиционной и предпринимательской деятельности;</w:t>
      </w:r>
    </w:p>
    <w:p w:rsidR="00DB73DD" w:rsidRDefault="00DB73DD" w:rsidP="00DB73DD">
      <w:pPr>
        <w:spacing w:line="100" w:lineRule="atLeast"/>
        <w:ind w:firstLine="708"/>
        <w:jc w:val="both"/>
        <w:rPr>
          <w:sz w:val="28"/>
        </w:rPr>
      </w:pPr>
      <w:r>
        <w:rPr>
          <w:sz w:val="28"/>
        </w:rPr>
        <w:t>- обеспечивается защита интересов инвесторов;</w:t>
      </w:r>
    </w:p>
    <w:p w:rsidR="00DB73DD" w:rsidRDefault="00DB73DD" w:rsidP="00DB73DD">
      <w:pPr>
        <w:spacing w:line="100" w:lineRule="atLeast"/>
        <w:ind w:firstLine="708"/>
        <w:jc w:val="both"/>
        <w:rPr>
          <w:sz w:val="28"/>
        </w:rPr>
      </w:pPr>
      <w:r>
        <w:rPr>
          <w:sz w:val="28"/>
        </w:rPr>
        <w:t>- обеспечивается принцип открытости информации касающейся инвестиционной привлекательности;</w:t>
      </w:r>
    </w:p>
    <w:p w:rsidR="00DB73DD" w:rsidRDefault="00DB73DD" w:rsidP="00DB73DD">
      <w:pPr>
        <w:spacing w:line="100" w:lineRule="atLeast"/>
        <w:ind w:firstLine="708"/>
        <w:jc w:val="both"/>
        <w:rPr>
          <w:sz w:val="28"/>
        </w:rPr>
      </w:pPr>
      <w:r>
        <w:rPr>
          <w:sz w:val="28"/>
        </w:rPr>
        <w:t xml:space="preserve">- разрабатываются бизнес планы инвестиционных проектов для возможного их применения на свободных земельных участках, находящихся в муниципальной собственности. </w:t>
      </w:r>
    </w:p>
    <w:p w:rsidR="00DB73DD" w:rsidRDefault="00DB73DD" w:rsidP="00DB73DD">
      <w:pPr>
        <w:spacing w:line="100" w:lineRule="atLeast"/>
        <w:ind w:firstLine="708"/>
        <w:jc w:val="both"/>
        <w:rPr>
          <w:sz w:val="28"/>
        </w:rPr>
      </w:pPr>
      <w:r>
        <w:rPr>
          <w:sz w:val="28"/>
        </w:rPr>
        <w:t xml:space="preserve">В 2015 году, в рамках Международного инвестиционного форума «Сочи-2015», между администрацией Краснодарского края, администрацией муниципального образования Северский район и ООО «Ильский НПЗ» был подписан протокол о намерениях по взаимодействию в сфере инвестиций о реализации инвестиционного проекта «Строительство Установки первичной перегонки ЭЛОУ-АТ-6 и Пункта приема-сдачи нефти и нефтепродуктов». </w:t>
      </w:r>
    </w:p>
    <w:p w:rsidR="00DB73DD" w:rsidRDefault="00DB73DD" w:rsidP="00DB73DD">
      <w:pPr>
        <w:spacing w:line="100" w:lineRule="atLeast"/>
        <w:ind w:firstLine="708"/>
        <w:jc w:val="both"/>
        <w:rPr>
          <w:sz w:val="28"/>
        </w:rPr>
      </w:pPr>
      <w:r>
        <w:rPr>
          <w:sz w:val="28"/>
        </w:rPr>
        <w:t>В рамках мер поддержки инвестору, заключенное соглашение позволило присвоить инвестиционному проекту статус одобренного администрацией Краснодарского края, что, после выполнения условий соглашения, обеспечит предприятию льготу по налогу на имущество.</w:t>
      </w:r>
    </w:p>
    <w:p w:rsidR="00DB73DD" w:rsidRDefault="00DB73DD" w:rsidP="00DB73DD">
      <w:pPr>
        <w:spacing w:line="100" w:lineRule="atLeast"/>
        <w:ind w:firstLine="708"/>
        <w:jc w:val="both"/>
        <w:rPr>
          <w:sz w:val="28"/>
        </w:rPr>
      </w:pPr>
      <w:r>
        <w:rPr>
          <w:sz w:val="28"/>
        </w:rPr>
        <w:lastRenderedPageBreak/>
        <w:t>В рамках того же мероприятия, было подписано аналогичное соглашение с ООО «Афипский НПЗ», что также позволило предприятию получить льготу по налогу на имущество. Такие соглашения подписывались с предприятием неоднократно.</w:t>
      </w:r>
    </w:p>
    <w:p w:rsidR="00DB73DD" w:rsidRDefault="00DB73DD" w:rsidP="00DB73DD">
      <w:pPr>
        <w:spacing w:line="100" w:lineRule="atLeast"/>
        <w:ind w:firstLine="708"/>
        <w:jc w:val="both"/>
        <w:rPr>
          <w:sz w:val="28"/>
        </w:rPr>
      </w:pPr>
      <w:r>
        <w:rPr>
          <w:sz w:val="28"/>
        </w:rPr>
        <w:t>Помимо проектов в нефтепереработке, на территории района реализуются и иные многочисленные проекты, по которым заключены соответствующие протоколы о намерениях (соглашения).</w:t>
      </w:r>
    </w:p>
    <w:p w:rsidR="00DB73DD" w:rsidRDefault="00DB73DD" w:rsidP="00DB73DD">
      <w:pPr>
        <w:spacing w:line="100" w:lineRule="atLeast"/>
        <w:ind w:firstLine="708"/>
        <w:jc w:val="both"/>
        <w:rPr>
          <w:sz w:val="28"/>
          <w:szCs w:val="28"/>
        </w:rPr>
      </w:pPr>
      <w:r>
        <w:rPr>
          <w:sz w:val="28"/>
        </w:rPr>
        <w:t>В настоящее время, действует 10 соглашений в инвестиционной сфере на общую сумму более 12 млрд. руб. К концу 2015 года в рамках соглашений освоено более 10 млрд. руб.:</w:t>
      </w:r>
    </w:p>
    <w:p w:rsidR="00DB73DD" w:rsidRDefault="00DB73DD" w:rsidP="00DB73DD">
      <w:pPr>
        <w:spacing w:line="100" w:lineRule="atLeast"/>
        <w:ind w:firstLine="709"/>
        <w:jc w:val="both"/>
        <w:rPr>
          <w:sz w:val="28"/>
          <w:szCs w:val="28"/>
        </w:rPr>
      </w:pPr>
      <w:r>
        <w:rPr>
          <w:sz w:val="28"/>
          <w:szCs w:val="28"/>
        </w:rPr>
        <w:t xml:space="preserve">Учитывая имеющийся инвестиционный потенциал Северского района, его обеспеченность инженерной и транспортной инфраструктурой существует возможность сохранения динамики привлечения инвестиций в экономику района. Комплексное решение задач по позиционированию и продвижению инвестиционного потенциала Северского района посредством программно-целевого метода обеспечит наиболее оптимальное и рациональное решение поставленных задач и позволит обеспечить динамику поступления инвестиций в основной капитал хозяйствующих субъектов муниципального образования Северский район. </w:t>
      </w:r>
    </w:p>
    <w:p w:rsidR="00DB73DD" w:rsidRDefault="00DB73DD" w:rsidP="00DB73DD">
      <w:pPr>
        <w:spacing w:line="100" w:lineRule="atLeast"/>
        <w:ind w:firstLine="709"/>
        <w:jc w:val="both"/>
        <w:rPr>
          <w:sz w:val="28"/>
          <w:szCs w:val="28"/>
        </w:rPr>
      </w:pPr>
      <w:r>
        <w:rPr>
          <w:sz w:val="28"/>
          <w:szCs w:val="28"/>
        </w:rPr>
        <w:t>Использование программно-целевого метода разработки и реализации Программы позволит:</w:t>
      </w:r>
    </w:p>
    <w:p w:rsidR="00DB73DD" w:rsidRDefault="00DB73DD" w:rsidP="00DB73DD">
      <w:pPr>
        <w:spacing w:line="100" w:lineRule="atLeast"/>
        <w:ind w:firstLine="709"/>
        <w:jc w:val="both"/>
        <w:rPr>
          <w:sz w:val="28"/>
          <w:szCs w:val="28"/>
        </w:rPr>
      </w:pPr>
      <w:r>
        <w:rPr>
          <w:sz w:val="28"/>
          <w:szCs w:val="28"/>
        </w:rPr>
        <w:t>- обеспечить взаимосвязь всех действий экономического, организационного, правового, научно-методического, технологического характера для достижения поставленных целей путем последовательного решения конкретных задач;</w:t>
      </w:r>
    </w:p>
    <w:p w:rsidR="00DB73DD" w:rsidRDefault="00DB73DD" w:rsidP="00DB73DD">
      <w:pPr>
        <w:spacing w:line="100" w:lineRule="atLeast"/>
        <w:ind w:firstLine="709"/>
        <w:jc w:val="both"/>
        <w:rPr>
          <w:sz w:val="28"/>
          <w:szCs w:val="28"/>
        </w:rPr>
      </w:pPr>
      <w:r>
        <w:rPr>
          <w:sz w:val="28"/>
          <w:szCs w:val="28"/>
        </w:rPr>
        <w:t>- включить в Программу мероприятия, направленные на ее реализацию.</w:t>
      </w:r>
    </w:p>
    <w:p w:rsidR="00DB73DD" w:rsidRDefault="00DB73DD" w:rsidP="00DB73DD">
      <w:pPr>
        <w:pStyle w:val="14"/>
        <w:shd w:val="clear" w:color="auto" w:fill="FFFFFF"/>
        <w:spacing w:after="0"/>
        <w:ind w:firstLine="709"/>
        <w:jc w:val="both"/>
        <w:rPr>
          <w:sz w:val="28"/>
          <w:szCs w:val="28"/>
        </w:rPr>
      </w:pPr>
      <w:r>
        <w:rPr>
          <w:sz w:val="28"/>
          <w:szCs w:val="28"/>
        </w:rPr>
        <w:t xml:space="preserve">Развитие малого и среднего бизнеса муниципального образования Северский район ежегодно имеет положительную динамику. </w:t>
      </w:r>
    </w:p>
    <w:p w:rsidR="00DB73DD" w:rsidRDefault="00DB73DD" w:rsidP="00DB73DD">
      <w:pPr>
        <w:pStyle w:val="14"/>
        <w:spacing w:after="0"/>
        <w:ind w:firstLine="709"/>
        <w:jc w:val="both"/>
        <w:rPr>
          <w:sz w:val="28"/>
          <w:szCs w:val="28"/>
        </w:rPr>
      </w:pPr>
      <w:r>
        <w:rPr>
          <w:sz w:val="28"/>
          <w:szCs w:val="28"/>
        </w:rPr>
        <w:t xml:space="preserve">В 2017 году в муниципальном образовании Северский район осуществляли свою деятельность более 5 тыс. субъектов малого и среднего предпринимательства. В 2017-2020 годах прогнозируется ежегодный рост этого показателя на 0,5%. Основная их часть - 47,3% сосредоточена в потребительской сферы, 10,2% - в сфере аренды и предоставления услуг, в сфере транспорта и связи – 14.0%, в сфере строительства – 6,6%, прочие виды экономической деятельности, включая сельскохозяйственное производство -21,9%. </w:t>
      </w:r>
    </w:p>
    <w:p w:rsidR="00DB73DD" w:rsidRDefault="00DB73DD" w:rsidP="00DB73DD">
      <w:pPr>
        <w:pStyle w:val="14"/>
        <w:spacing w:after="0"/>
        <w:ind w:firstLine="709"/>
        <w:jc w:val="both"/>
        <w:rPr>
          <w:sz w:val="28"/>
          <w:szCs w:val="28"/>
        </w:rPr>
      </w:pPr>
      <w:r>
        <w:rPr>
          <w:sz w:val="28"/>
          <w:szCs w:val="28"/>
        </w:rPr>
        <w:t>Численность населения, занятого в малом и среднем бизнесе района, в 2017 году составила 11,7 тыс. человек, что составляет 27,2% от численности населения, занятого в экономике района. В 2017-2020 годах прогнозируется ежегодный рост этого показателя на 0,1-0,2%.</w:t>
      </w:r>
    </w:p>
    <w:p w:rsidR="00DB73DD" w:rsidRDefault="00DB73DD" w:rsidP="00DB73DD">
      <w:pPr>
        <w:pStyle w:val="14"/>
        <w:spacing w:after="0"/>
        <w:ind w:firstLine="709"/>
        <w:jc w:val="both"/>
        <w:rPr>
          <w:sz w:val="28"/>
          <w:szCs w:val="28"/>
        </w:rPr>
      </w:pPr>
      <w:r>
        <w:rPr>
          <w:sz w:val="28"/>
          <w:szCs w:val="28"/>
        </w:rPr>
        <w:t xml:space="preserve">Оборот субъектов малого и среднего предпринимательства в 2017 году составил 23,5 млрд. рублей, его доля в общем обороте всех хозяйствующих субъектов муниципального образования в 2017 году составила 36,8%. В </w:t>
      </w:r>
      <w:r>
        <w:rPr>
          <w:sz w:val="28"/>
          <w:szCs w:val="28"/>
        </w:rPr>
        <w:lastRenderedPageBreak/>
        <w:t>2017-2020 годах прогнозируется ежегодный рост этого показателя на 0,1-0,2%.</w:t>
      </w:r>
    </w:p>
    <w:p w:rsidR="00DB73DD" w:rsidRDefault="00DB73DD" w:rsidP="00DB73DD">
      <w:pPr>
        <w:pStyle w:val="14"/>
        <w:spacing w:after="0"/>
        <w:ind w:firstLine="709"/>
        <w:jc w:val="both"/>
        <w:rPr>
          <w:sz w:val="28"/>
          <w:szCs w:val="28"/>
        </w:rPr>
      </w:pPr>
      <w:r>
        <w:rPr>
          <w:sz w:val="28"/>
          <w:szCs w:val="28"/>
        </w:rPr>
        <w:t>В то же время в сфере малого и среднего предпринимательства имеются нерешенные проблемы:</w:t>
      </w:r>
    </w:p>
    <w:p w:rsidR="00DB73DD" w:rsidRDefault="00DB73DD" w:rsidP="00DB73DD">
      <w:pPr>
        <w:pStyle w:val="14"/>
        <w:spacing w:after="0"/>
        <w:ind w:firstLine="709"/>
        <w:jc w:val="both"/>
        <w:rPr>
          <w:sz w:val="28"/>
          <w:szCs w:val="28"/>
        </w:rPr>
      </w:pPr>
      <w:r>
        <w:rPr>
          <w:sz w:val="28"/>
          <w:szCs w:val="28"/>
        </w:rPr>
        <w:t>наблюдается недоступность банковского кредитования для вновь создаваемых малых предприятий и предпринимателей;</w:t>
      </w:r>
    </w:p>
    <w:p w:rsidR="00DB73DD" w:rsidRDefault="00DB73DD" w:rsidP="00DB73DD">
      <w:pPr>
        <w:pStyle w:val="14"/>
        <w:spacing w:after="0"/>
        <w:ind w:firstLine="709"/>
        <w:jc w:val="both"/>
        <w:rPr>
          <w:sz w:val="28"/>
          <w:szCs w:val="28"/>
        </w:rPr>
      </w:pPr>
      <w:r>
        <w:rPr>
          <w:sz w:val="28"/>
          <w:szCs w:val="28"/>
        </w:rPr>
        <w:t>отсутствуют в достаточном объеме финансовые ресурсы в местных бюджетах на развитие субъектов малого и среднего предпринимательства;</w:t>
      </w:r>
    </w:p>
    <w:p w:rsidR="00DB73DD" w:rsidRDefault="00DB73DD" w:rsidP="00DB73DD">
      <w:pPr>
        <w:pStyle w:val="14"/>
        <w:spacing w:after="0"/>
        <w:ind w:firstLine="709"/>
        <w:jc w:val="both"/>
        <w:rPr>
          <w:sz w:val="28"/>
          <w:szCs w:val="28"/>
        </w:rPr>
      </w:pPr>
      <w:r>
        <w:rPr>
          <w:sz w:val="28"/>
          <w:szCs w:val="28"/>
        </w:rPr>
        <w:t>недостаточен спрос на продукцию субъектов малого и среднего предпринимательства;</w:t>
      </w:r>
    </w:p>
    <w:p w:rsidR="00DB73DD" w:rsidRDefault="00DB73DD" w:rsidP="00DB73DD">
      <w:pPr>
        <w:pStyle w:val="14"/>
        <w:spacing w:after="0"/>
        <w:ind w:firstLine="709"/>
        <w:jc w:val="both"/>
        <w:rPr>
          <w:sz w:val="28"/>
          <w:szCs w:val="28"/>
        </w:rPr>
      </w:pPr>
      <w:r>
        <w:rPr>
          <w:sz w:val="28"/>
          <w:szCs w:val="28"/>
        </w:rPr>
        <w:t>сохраняется недостаток квалифицированных кадров у субъектов малого и среднего предпринимательства.</w:t>
      </w:r>
    </w:p>
    <w:p w:rsidR="00DB73DD" w:rsidRDefault="00DB73DD" w:rsidP="00DB73DD">
      <w:pPr>
        <w:spacing w:line="100" w:lineRule="atLeast"/>
        <w:ind w:firstLine="709"/>
        <w:jc w:val="both"/>
        <w:rPr>
          <w:sz w:val="28"/>
          <w:szCs w:val="28"/>
        </w:rPr>
      </w:pPr>
      <w:r>
        <w:rPr>
          <w:sz w:val="28"/>
          <w:szCs w:val="28"/>
        </w:rPr>
        <w:t>Существующие проблемы носят комплексный характер и не могут быть решены в течение одного финансового года. Комплексное решение задач развития малого и среднего предпринимательства в Северском районе программно-целевым методом позволит обеспечить согласованность, своевременность, финансирование и полноту реализации решений, тем самым обеспечив эффективность использования средств и требуемый результат.</w:t>
      </w:r>
    </w:p>
    <w:p w:rsidR="00DB73DD" w:rsidRDefault="00DB73DD" w:rsidP="00DB73DD">
      <w:pPr>
        <w:spacing w:line="100" w:lineRule="atLeast"/>
        <w:ind w:firstLine="709"/>
        <w:jc w:val="both"/>
        <w:rPr>
          <w:sz w:val="28"/>
          <w:szCs w:val="28"/>
        </w:rPr>
      </w:pPr>
      <w:r>
        <w:rPr>
          <w:sz w:val="28"/>
          <w:szCs w:val="28"/>
        </w:rPr>
        <w:t xml:space="preserve">Подпрограмма является системой методических решений, основных стратегических подходов, совокупность которых позволит органам местного самоуправления и общественным организациям предпринимателей эффективно участвовать в развитии малого и среднего предпринимательства. </w:t>
      </w:r>
    </w:p>
    <w:p w:rsidR="00DB73DD" w:rsidRDefault="00DB73DD" w:rsidP="00DB73DD">
      <w:pPr>
        <w:spacing w:line="100" w:lineRule="atLeast"/>
        <w:ind w:firstLine="709"/>
        <w:jc w:val="both"/>
        <w:rPr>
          <w:sz w:val="28"/>
          <w:szCs w:val="28"/>
        </w:rPr>
      </w:pPr>
      <w:r>
        <w:rPr>
          <w:sz w:val="28"/>
          <w:szCs w:val="28"/>
        </w:rPr>
        <w:t>Подпрограммой определены мероприятия по развитию малого и среднего предпринимательства в Северском районе на 2017 - 2021 годы, реализация которых позволит:</w:t>
      </w:r>
    </w:p>
    <w:p w:rsidR="00DB73DD" w:rsidRDefault="00DB73DD" w:rsidP="00DB73DD">
      <w:pPr>
        <w:spacing w:line="100" w:lineRule="atLeast"/>
        <w:ind w:firstLine="709"/>
        <w:jc w:val="both"/>
        <w:rPr>
          <w:sz w:val="28"/>
          <w:szCs w:val="28"/>
        </w:rPr>
      </w:pPr>
      <w:r>
        <w:rPr>
          <w:sz w:val="28"/>
          <w:szCs w:val="28"/>
        </w:rPr>
        <w:t>совершенствовать систему муниципальной поддержки малого и среднего предпринимательства;</w:t>
      </w:r>
    </w:p>
    <w:p w:rsidR="00DB73DD" w:rsidRDefault="00DB73DD" w:rsidP="00DB73DD">
      <w:pPr>
        <w:spacing w:line="100" w:lineRule="atLeast"/>
        <w:ind w:firstLine="709"/>
        <w:jc w:val="both"/>
        <w:rPr>
          <w:sz w:val="28"/>
          <w:szCs w:val="28"/>
        </w:rPr>
      </w:pPr>
      <w:r>
        <w:rPr>
          <w:sz w:val="28"/>
          <w:szCs w:val="28"/>
        </w:rPr>
        <w:t>обеспечить развитие малого предпринимательства в приоритетных направлениях социально-экономического развития;</w:t>
      </w:r>
    </w:p>
    <w:p w:rsidR="00DB73DD" w:rsidRDefault="00DB73DD" w:rsidP="00DB73DD">
      <w:pPr>
        <w:spacing w:line="100" w:lineRule="atLeast"/>
        <w:ind w:firstLine="709"/>
        <w:jc w:val="both"/>
        <w:rPr>
          <w:color w:val="00000A"/>
          <w:sz w:val="28"/>
          <w:szCs w:val="28"/>
        </w:rPr>
      </w:pPr>
      <w:r>
        <w:rPr>
          <w:sz w:val="28"/>
          <w:szCs w:val="28"/>
        </w:rPr>
        <w:t>обеспечить оптимальное использование финансовых ресурсов, выделяемых на развитие малого и среднего предпринимательства.</w:t>
      </w:r>
    </w:p>
    <w:p w:rsidR="00DB73DD" w:rsidRDefault="00DB73DD" w:rsidP="00DB73DD">
      <w:pPr>
        <w:spacing w:line="100" w:lineRule="atLeast"/>
        <w:ind w:firstLine="709"/>
        <w:jc w:val="both"/>
        <w:rPr>
          <w:sz w:val="28"/>
          <w:szCs w:val="28"/>
        </w:rPr>
      </w:pPr>
      <w:r>
        <w:rPr>
          <w:color w:val="00000A"/>
          <w:sz w:val="28"/>
          <w:szCs w:val="28"/>
        </w:rPr>
        <w:t>Таким образом, реализация мероприятий Подпрограммы по развитию малого и среднего предпринимательства обеспечит повышение конкурентоспособности системы малого и среднего предпринимательства, а также окажет положительное воздействие на общее социально-экономическое развитие Северского района и рост налоговых поступлений в бюджеты всех уровней.</w:t>
      </w:r>
    </w:p>
    <w:p w:rsidR="00DB73DD" w:rsidRDefault="00DB73DD" w:rsidP="00DB73DD">
      <w:pPr>
        <w:spacing w:line="100" w:lineRule="atLeast"/>
        <w:ind w:firstLine="709"/>
        <w:jc w:val="both"/>
        <w:rPr>
          <w:sz w:val="28"/>
          <w:szCs w:val="28"/>
        </w:rPr>
      </w:pPr>
    </w:p>
    <w:p w:rsidR="00DB73DD" w:rsidRDefault="00DB73DD" w:rsidP="00DB73DD">
      <w:pPr>
        <w:pStyle w:val="6"/>
        <w:keepLines w:val="0"/>
        <w:shd w:val="clear" w:color="auto" w:fill="FFFFFF"/>
        <w:spacing w:before="11" w:line="323" w:lineRule="atLeast"/>
        <w:ind w:left="720" w:right="896" w:firstLine="0"/>
        <w:jc w:val="center"/>
        <w:rPr>
          <w:rFonts w:ascii="Times New Roman" w:hAnsi="Times New Roman" w:cs="Times New Roman"/>
          <w:b/>
          <w:i w:val="0"/>
          <w:color w:val="00000A"/>
          <w:sz w:val="28"/>
          <w:szCs w:val="28"/>
        </w:rPr>
      </w:pPr>
      <w:r>
        <w:rPr>
          <w:rFonts w:ascii="Times New Roman" w:hAnsi="Times New Roman" w:cs="Times New Roman"/>
          <w:b/>
          <w:i w:val="0"/>
          <w:color w:val="00000A"/>
          <w:sz w:val="28"/>
          <w:szCs w:val="28"/>
        </w:rPr>
        <w:t>2.   Цели, задачи и целевые показатели,</w:t>
      </w:r>
    </w:p>
    <w:p w:rsidR="00DB73DD" w:rsidRDefault="00DB73DD" w:rsidP="00DB73DD">
      <w:pPr>
        <w:pStyle w:val="6"/>
        <w:keepLines w:val="0"/>
        <w:shd w:val="clear" w:color="auto" w:fill="FFFFFF"/>
        <w:tabs>
          <w:tab w:val="left" w:pos="714"/>
        </w:tabs>
        <w:spacing w:before="11" w:line="323" w:lineRule="atLeast"/>
        <w:ind w:left="720" w:right="896" w:firstLine="0"/>
        <w:jc w:val="center"/>
        <w:rPr>
          <w:rFonts w:ascii="Times New Roman" w:hAnsi="Times New Roman" w:cs="Times New Roman"/>
          <w:b/>
          <w:i w:val="0"/>
          <w:color w:val="00000A"/>
          <w:sz w:val="28"/>
          <w:szCs w:val="28"/>
        </w:rPr>
      </w:pPr>
      <w:r>
        <w:rPr>
          <w:rFonts w:ascii="Times New Roman" w:hAnsi="Times New Roman" w:cs="Times New Roman"/>
          <w:b/>
          <w:i w:val="0"/>
          <w:color w:val="00000A"/>
          <w:sz w:val="28"/>
          <w:szCs w:val="28"/>
        </w:rPr>
        <w:t>сроки и этапы реализации муниципальной программы</w:t>
      </w:r>
    </w:p>
    <w:p w:rsidR="00DB73DD" w:rsidRDefault="00DB73DD" w:rsidP="00DB73DD">
      <w:pPr>
        <w:shd w:val="clear" w:color="auto" w:fill="FFFFFF"/>
        <w:tabs>
          <w:tab w:val="left" w:pos="714"/>
        </w:tabs>
        <w:spacing w:before="11" w:line="323" w:lineRule="atLeast"/>
        <w:ind w:left="720" w:right="896"/>
        <w:jc w:val="center"/>
        <w:rPr>
          <w:sz w:val="28"/>
          <w:szCs w:val="28"/>
        </w:rPr>
      </w:pPr>
      <w:r>
        <w:rPr>
          <w:b/>
          <w:color w:val="00000A"/>
          <w:sz w:val="28"/>
          <w:szCs w:val="28"/>
        </w:rPr>
        <w:tab/>
      </w:r>
    </w:p>
    <w:p w:rsidR="00DB73DD" w:rsidRDefault="00DB73DD" w:rsidP="00DB73DD">
      <w:pPr>
        <w:spacing w:line="100" w:lineRule="atLeast"/>
        <w:jc w:val="both"/>
        <w:rPr>
          <w:sz w:val="28"/>
          <w:szCs w:val="28"/>
        </w:rPr>
      </w:pPr>
      <w:r>
        <w:rPr>
          <w:sz w:val="28"/>
          <w:szCs w:val="28"/>
        </w:rPr>
        <w:lastRenderedPageBreak/>
        <w:tab/>
        <w:t>Целью муниципальной программы является обеспечение  сбалансированного и устойчивого социально-экономического и инновационного развития Северского района.</w:t>
      </w:r>
    </w:p>
    <w:p w:rsidR="00DB73DD" w:rsidRDefault="00DB73DD" w:rsidP="00DB73DD">
      <w:pPr>
        <w:spacing w:line="100" w:lineRule="atLeast"/>
        <w:ind w:firstLine="720"/>
        <w:jc w:val="both"/>
        <w:rPr>
          <w:sz w:val="28"/>
          <w:szCs w:val="28"/>
        </w:rPr>
      </w:pPr>
      <w:r>
        <w:rPr>
          <w:sz w:val="28"/>
          <w:szCs w:val="28"/>
        </w:rPr>
        <w:t>Для достижения поставленной цели необходимо решить ряд задач:</w:t>
      </w:r>
    </w:p>
    <w:p w:rsidR="00DB73DD" w:rsidRDefault="00DB73DD" w:rsidP="00DB73DD">
      <w:pPr>
        <w:spacing w:line="100" w:lineRule="atLeast"/>
        <w:ind w:firstLine="720"/>
        <w:jc w:val="both"/>
        <w:rPr>
          <w:sz w:val="28"/>
          <w:szCs w:val="28"/>
          <w:shd w:val="clear" w:color="auto" w:fill="FFFFFF"/>
        </w:rPr>
      </w:pPr>
      <w:r>
        <w:rPr>
          <w:sz w:val="28"/>
          <w:szCs w:val="28"/>
        </w:rPr>
        <w:t>повышение уровня обеспечения в муниципальном образовании Северский район объектами общественной  инфраструктуры (учреждениями образования и  иными объектами социальной, инженерной инфраструктуры  муниципального значе</w:t>
      </w:r>
      <w:r>
        <w:rPr>
          <w:sz w:val="28"/>
          <w:szCs w:val="28"/>
          <w:shd w:val="clear" w:color="auto" w:fill="FFFFFF"/>
        </w:rPr>
        <w:t xml:space="preserve">ния); </w:t>
      </w:r>
    </w:p>
    <w:p w:rsidR="00DB73DD" w:rsidRDefault="00DB73DD" w:rsidP="00DB73DD">
      <w:pPr>
        <w:pStyle w:val="af2"/>
        <w:shd w:val="clear" w:color="auto" w:fill="FFFFFF"/>
        <w:spacing w:before="0" w:after="0"/>
        <w:jc w:val="both"/>
        <w:rPr>
          <w:sz w:val="28"/>
          <w:szCs w:val="28"/>
        </w:rPr>
      </w:pPr>
      <w:r>
        <w:rPr>
          <w:sz w:val="28"/>
          <w:szCs w:val="28"/>
          <w:shd w:val="clear" w:color="auto" w:fill="FFFFFF"/>
        </w:rPr>
        <w:tab/>
        <w:t xml:space="preserve">формирование и продвижение экономической    и инвестиционной привлекательности </w:t>
      </w:r>
      <w:r>
        <w:rPr>
          <w:color w:val="000000"/>
          <w:kern w:val="1"/>
          <w:sz w:val="28"/>
          <w:szCs w:val="28"/>
          <w:shd w:val="clear" w:color="auto" w:fill="FFFFFF"/>
        </w:rPr>
        <w:t xml:space="preserve">муниципального образования Северский район; </w:t>
      </w:r>
    </w:p>
    <w:p w:rsidR="00DB73DD" w:rsidRDefault="00DB73DD" w:rsidP="00DB73DD">
      <w:pPr>
        <w:pStyle w:val="14"/>
        <w:shd w:val="clear" w:color="auto" w:fill="FFFFFF"/>
        <w:spacing w:after="0"/>
        <w:jc w:val="both"/>
        <w:rPr>
          <w:sz w:val="28"/>
          <w:szCs w:val="28"/>
        </w:rPr>
      </w:pPr>
      <w:r>
        <w:rPr>
          <w:sz w:val="28"/>
          <w:szCs w:val="28"/>
        </w:rPr>
        <w:tab/>
        <w:t>совершенствование правовых и экономических условий для развития предпринимательства в Северском районе;</w:t>
      </w:r>
    </w:p>
    <w:p w:rsidR="00DB73DD" w:rsidRDefault="00DB73DD" w:rsidP="00DB73DD">
      <w:pPr>
        <w:pStyle w:val="14"/>
        <w:spacing w:after="0"/>
        <w:jc w:val="both"/>
        <w:rPr>
          <w:sz w:val="28"/>
          <w:szCs w:val="28"/>
        </w:rPr>
      </w:pPr>
      <w:r>
        <w:rPr>
          <w:sz w:val="28"/>
          <w:szCs w:val="28"/>
        </w:rPr>
        <w:tab/>
        <w:t xml:space="preserve">увеличение количества субъектов малого и среднего предпринимательства; </w:t>
      </w:r>
    </w:p>
    <w:p w:rsidR="00DB73DD" w:rsidRDefault="00DB73DD" w:rsidP="00DB73DD">
      <w:pPr>
        <w:pStyle w:val="14"/>
        <w:spacing w:after="0"/>
        <w:jc w:val="both"/>
        <w:rPr>
          <w:sz w:val="28"/>
          <w:szCs w:val="28"/>
        </w:rPr>
      </w:pPr>
      <w:r>
        <w:rPr>
          <w:sz w:val="28"/>
          <w:szCs w:val="28"/>
        </w:rPr>
        <w:tab/>
        <w:t>увеличение доли участия субъектов малого и среднего предпринимательства в общем обороте хозяйствующих субъектов Северского района;</w:t>
      </w:r>
    </w:p>
    <w:p w:rsidR="00DB73DD" w:rsidRDefault="00DB73DD" w:rsidP="00DB73DD">
      <w:pPr>
        <w:pStyle w:val="14"/>
        <w:spacing w:after="0"/>
        <w:jc w:val="both"/>
        <w:rPr>
          <w:sz w:val="28"/>
          <w:szCs w:val="28"/>
        </w:rPr>
      </w:pPr>
      <w:r>
        <w:rPr>
          <w:sz w:val="28"/>
          <w:szCs w:val="28"/>
        </w:rPr>
        <w:tab/>
        <w:t>финансовая поддержка субъектов малого и среднего предпринимательства;</w:t>
      </w:r>
    </w:p>
    <w:p w:rsidR="00DB73DD" w:rsidRDefault="00DB73DD" w:rsidP="00DB73DD">
      <w:pPr>
        <w:pStyle w:val="14"/>
        <w:spacing w:after="0"/>
        <w:jc w:val="both"/>
        <w:rPr>
          <w:sz w:val="28"/>
          <w:szCs w:val="28"/>
        </w:rPr>
      </w:pPr>
      <w:r>
        <w:rPr>
          <w:sz w:val="28"/>
          <w:szCs w:val="28"/>
        </w:rPr>
        <w:tab/>
        <w:t>информационная, правовая, консультационная поддержка и подготовка кадров для малого и среднего предпринимательства;</w:t>
      </w:r>
    </w:p>
    <w:p w:rsidR="00DB73DD" w:rsidRDefault="00DB73DD" w:rsidP="00DB73DD">
      <w:pPr>
        <w:pStyle w:val="14"/>
        <w:spacing w:after="0" w:line="240" w:lineRule="auto"/>
        <w:ind w:firstLine="720"/>
        <w:jc w:val="both"/>
        <w:rPr>
          <w:sz w:val="28"/>
          <w:szCs w:val="28"/>
        </w:rPr>
      </w:pPr>
      <w:r>
        <w:rPr>
          <w:sz w:val="28"/>
          <w:szCs w:val="28"/>
        </w:rPr>
        <w:t>обеспечение занятости населения и развитие самозанятости.</w:t>
      </w:r>
      <w:r>
        <w:rPr>
          <w:sz w:val="28"/>
          <w:szCs w:val="28"/>
        </w:rPr>
        <w:tab/>
      </w:r>
    </w:p>
    <w:p w:rsidR="00DB73DD" w:rsidRDefault="00DB73DD" w:rsidP="00DB73DD">
      <w:pPr>
        <w:spacing w:after="200" w:line="100" w:lineRule="atLeast"/>
        <w:ind w:right="-194" w:firstLine="720"/>
        <w:jc w:val="both"/>
        <w:rPr>
          <w:color w:val="00000A"/>
          <w:sz w:val="28"/>
          <w:szCs w:val="28"/>
        </w:rPr>
      </w:pPr>
      <w:bookmarkStart w:id="2" w:name="sub_12009"/>
      <w:bookmarkEnd w:id="2"/>
      <w:r>
        <w:rPr>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 (</w:t>
      </w:r>
      <w:r>
        <w:rPr>
          <w:color w:val="00000A"/>
          <w:sz w:val="28"/>
          <w:szCs w:val="28"/>
        </w:rPr>
        <w:t>расчет целевых показателей муниципальной программы произведен  на основании показателей   уточненного прогноза социально-экономического развития Краснодарского края на 2017 год и на период до 2020 года  в муниципальном образовании Северский район).</w:t>
      </w:r>
    </w:p>
    <w:p w:rsidR="00DB73DD" w:rsidRDefault="00DB73DD" w:rsidP="00DB73DD">
      <w:pPr>
        <w:spacing w:line="100" w:lineRule="atLeast"/>
        <w:ind w:firstLine="720"/>
        <w:jc w:val="both"/>
      </w:pPr>
      <w:r>
        <w:rPr>
          <w:color w:val="00000A"/>
          <w:sz w:val="28"/>
          <w:szCs w:val="28"/>
        </w:rPr>
        <w:t xml:space="preserve">                                    </w:t>
      </w:r>
      <w:r>
        <w:rPr>
          <w:b/>
          <w:color w:val="00000A"/>
          <w:sz w:val="28"/>
          <w:szCs w:val="28"/>
        </w:rPr>
        <w:t>Целевые показатели</w:t>
      </w:r>
    </w:p>
    <w:tbl>
      <w:tblPr>
        <w:tblW w:w="0" w:type="auto"/>
        <w:tblInd w:w="-120" w:type="dxa"/>
        <w:tblLayout w:type="fixed"/>
        <w:tblCellMar>
          <w:left w:w="0" w:type="dxa"/>
          <w:right w:w="0" w:type="dxa"/>
        </w:tblCellMar>
        <w:tblLook w:val="0000"/>
      </w:tblPr>
      <w:tblGrid>
        <w:gridCol w:w="330"/>
        <w:gridCol w:w="2242"/>
        <w:gridCol w:w="638"/>
        <w:gridCol w:w="1410"/>
        <w:gridCol w:w="1155"/>
        <w:gridCol w:w="1200"/>
        <w:gridCol w:w="1530"/>
        <w:gridCol w:w="1104"/>
        <w:gridCol w:w="57"/>
        <w:gridCol w:w="58"/>
        <w:gridCol w:w="41"/>
        <w:gridCol w:w="10"/>
      </w:tblGrid>
      <w:tr w:rsidR="00DB73DD" w:rsidTr="000B6AC2">
        <w:trPr>
          <w:gridAfter w:val="1"/>
          <w:wAfter w:w="10" w:type="dxa"/>
          <w:trHeight w:val="375"/>
          <w:tblHeader/>
        </w:trPr>
        <w:tc>
          <w:tcPr>
            <w:tcW w:w="330"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 xml:space="preserve">№ </w:t>
            </w:r>
          </w:p>
        </w:tc>
        <w:tc>
          <w:tcPr>
            <w:tcW w:w="2242"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pPr>
            <w:r>
              <w:t>Наименование целевого показ.</w:t>
            </w:r>
          </w:p>
        </w:tc>
        <w:tc>
          <w:tcPr>
            <w:tcW w:w="638"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pPr>
            <w:r>
              <w:t>Ед. из</w:t>
            </w:r>
          </w:p>
        </w:tc>
        <w:tc>
          <w:tcPr>
            <w:tcW w:w="6399" w:type="dxa"/>
            <w:gridSpan w:val="5"/>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ind w:right="-121"/>
            </w:pPr>
            <w:r>
              <w:t>Плановые значения показателей</w:t>
            </w:r>
          </w:p>
        </w:tc>
        <w:tc>
          <w:tcPr>
            <w:tcW w:w="57" w:type="dxa"/>
            <w:vMerge w:val="restart"/>
            <w:tcBorders>
              <w:left w:val="single" w:sz="4" w:space="0" w:color="000000"/>
            </w:tcBorders>
            <w:shd w:val="clear" w:color="auto" w:fill="auto"/>
          </w:tcPr>
          <w:p w:rsidR="00DB73DD" w:rsidRDefault="00DB73DD" w:rsidP="000B6AC2">
            <w:pPr>
              <w:snapToGrid w:val="0"/>
              <w:spacing w:after="200" w:line="276" w:lineRule="auto"/>
            </w:pPr>
          </w:p>
        </w:tc>
        <w:tc>
          <w:tcPr>
            <w:tcW w:w="58" w:type="dxa"/>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Height w:val="395"/>
        </w:trPr>
        <w:tc>
          <w:tcPr>
            <w:tcW w:w="330" w:type="dxa"/>
            <w:tcBorders>
              <w:top w:val="single" w:sz="4" w:space="0" w:color="000000"/>
              <w:left w:val="single" w:sz="4" w:space="0" w:color="000000"/>
              <w:bottom w:val="single" w:sz="4" w:space="0" w:color="000000"/>
            </w:tcBorders>
            <w:shd w:val="clear" w:color="auto" w:fill="FFFFFF"/>
          </w:tcPr>
          <w:p w:rsidR="00DB73DD" w:rsidRDefault="00DB73DD" w:rsidP="000B6AC2">
            <w:pPr>
              <w:snapToGrid w:val="0"/>
              <w:spacing w:line="100" w:lineRule="atLeast"/>
            </w:pPr>
          </w:p>
        </w:tc>
        <w:tc>
          <w:tcPr>
            <w:tcW w:w="2242" w:type="dxa"/>
            <w:tcBorders>
              <w:top w:val="single" w:sz="4" w:space="0" w:color="000000"/>
              <w:left w:val="single" w:sz="4" w:space="0" w:color="000000"/>
              <w:bottom w:val="single" w:sz="4" w:space="0" w:color="000000"/>
            </w:tcBorders>
            <w:shd w:val="clear" w:color="auto" w:fill="FFFFFF"/>
          </w:tcPr>
          <w:p w:rsidR="00DB73DD" w:rsidRDefault="00DB73DD" w:rsidP="000B6AC2">
            <w:pPr>
              <w:snapToGrid w:val="0"/>
              <w:spacing w:line="100" w:lineRule="atLeast"/>
            </w:pPr>
          </w:p>
        </w:tc>
        <w:tc>
          <w:tcPr>
            <w:tcW w:w="638" w:type="dxa"/>
            <w:tcBorders>
              <w:top w:val="single" w:sz="4" w:space="0" w:color="000000"/>
              <w:left w:val="single" w:sz="4" w:space="0" w:color="000000"/>
              <w:bottom w:val="single" w:sz="4" w:space="0" w:color="000000"/>
            </w:tcBorders>
            <w:shd w:val="clear" w:color="auto" w:fill="FFFFFF"/>
          </w:tcPr>
          <w:p w:rsidR="00DB73DD" w:rsidRDefault="00DB73DD" w:rsidP="000B6AC2">
            <w:pPr>
              <w:snapToGrid w:val="0"/>
              <w:spacing w:line="100" w:lineRule="atLeast"/>
            </w:pPr>
          </w:p>
        </w:tc>
        <w:tc>
          <w:tcPr>
            <w:tcW w:w="1410"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2017 г.</w:t>
            </w:r>
          </w:p>
        </w:tc>
        <w:tc>
          <w:tcPr>
            <w:tcW w:w="1155"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2018 г.</w:t>
            </w:r>
          </w:p>
        </w:tc>
        <w:tc>
          <w:tcPr>
            <w:tcW w:w="1200"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2019 г.</w:t>
            </w:r>
          </w:p>
        </w:tc>
        <w:tc>
          <w:tcPr>
            <w:tcW w:w="1530"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2020г.</w:t>
            </w:r>
          </w:p>
        </w:tc>
        <w:tc>
          <w:tcPr>
            <w:tcW w:w="1104"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2021г.</w:t>
            </w:r>
          </w:p>
        </w:tc>
        <w:tc>
          <w:tcPr>
            <w:tcW w:w="57" w:type="dxa"/>
            <w:vMerge/>
            <w:tcBorders>
              <w:left w:val="single" w:sz="4" w:space="0" w:color="000000"/>
            </w:tcBorders>
            <w:shd w:val="clear" w:color="auto" w:fill="auto"/>
          </w:tcPr>
          <w:p w:rsidR="00DB73DD" w:rsidRDefault="00DB73DD" w:rsidP="000B6AC2">
            <w:pPr>
              <w:snapToGrid w:val="0"/>
              <w:spacing w:after="200" w:line="276" w:lineRule="auto"/>
            </w:pPr>
          </w:p>
        </w:tc>
        <w:tc>
          <w:tcPr>
            <w:tcW w:w="58" w:type="dxa"/>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Height w:val="76"/>
        </w:trPr>
        <w:tc>
          <w:tcPr>
            <w:tcW w:w="330"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1</w:t>
            </w:r>
          </w:p>
        </w:tc>
        <w:tc>
          <w:tcPr>
            <w:tcW w:w="2242"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2</w:t>
            </w:r>
          </w:p>
        </w:tc>
        <w:tc>
          <w:tcPr>
            <w:tcW w:w="638"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3</w:t>
            </w:r>
          </w:p>
        </w:tc>
        <w:tc>
          <w:tcPr>
            <w:tcW w:w="1410"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4</w:t>
            </w:r>
          </w:p>
        </w:tc>
        <w:tc>
          <w:tcPr>
            <w:tcW w:w="1155"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5</w:t>
            </w:r>
          </w:p>
        </w:tc>
        <w:tc>
          <w:tcPr>
            <w:tcW w:w="1200"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6</w:t>
            </w:r>
          </w:p>
        </w:tc>
        <w:tc>
          <w:tcPr>
            <w:tcW w:w="1530"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7</w:t>
            </w:r>
          </w:p>
        </w:tc>
        <w:tc>
          <w:tcPr>
            <w:tcW w:w="1161" w:type="dxa"/>
            <w:gridSpan w:val="2"/>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8</w:t>
            </w: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Height w:val="76"/>
        </w:trPr>
        <w:tc>
          <w:tcPr>
            <w:tcW w:w="9666" w:type="dxa"/>
            <w:gridSpan w:val="9"/>
            <w:tcBorders>
              <w:left w:val="single" w:sz="4" w:space="0" w:color="000000"/>
              <w:bottom w:val="single" w:sz="4" w:space="0" w:color="000000"/>
            </w:tcBorders>
            <w:shd w:val="clear" w:color="auto" w:fill="FFFFFF"/>
          </w:tcPr>
          <w:p w:rsidR="00DB73DD" w:rsidRDefault="00DB73DD" w:rsidP="000B6AC2">
            <w:pPr>
              <w:pStyle w:val="1"/>
              <w:shd w:val="clear" w:color="auto" w:fill="auto"/>
              <w:spacing w:before="0" w:after="0" w:line="240" w:lineRule="auto"/>
              <w:jc w:val="left"/>
            </w:pPr>
            <w:r>
              <w:rPr>
                <w:b w:val="0"/>
                <w:bCs w:val="0"/>
                <w:sz w:val="24"/>
                <w:szCs w:val="24"/>
              </w:rPr>
              <w:t>муниципальной программы  «Социально-экономическое  и инновационное развитие муниципального образования Северский район» на 2017-2021 годы</w:t>
            </w: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Height w:val="76"/>
        </w:trPr>
        <w:tc>
          <w:tcPr>
            <w:tcW w:w="330" w:type="dxa"/>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rPr>
                <w:shd w:val="clear" w:color="auto" w:fill="FFFFFF"/>
              </w:rPr>
            </w:pPr>
            <w:r>
              <w:rPr>
                <w:shd w:val="clear" w:color="auto" w:fill="FFFFFF"/>
              </w:rPr>
              <w:t>1</w:t>
            </w:r>
          </w:p>
        </w:tc>
        <w:tc>
          <w:tcPr>
            <w:tcW w:w="2242" w:type="dxa"/>
            <w:tcBorders>
              <w:left w:val="single" w:sz="4" w:space="0" w:color="000000"/>
              <w:bottom w:val="single" w:sz="4" w:space="0" w:color="000000"/>
            </w:tcBorders>
            <w:shd w:val="clear" w:color="auto" w:fill="FFFFFF"/>
          </w:tcPr>
          <w:p w:rsidR="00DB73DD" w:rsidRDefault="00DB73DD" w:rsidP="000B6AC2">
            <w:pPr>
              <w:spacing w:line="100" w:lineRule="atLeast"/>
              <w:rPr>
                <w:shd w:val="clear" w:color="auto" w:fill="FFFFFF"/>
              </w:rPr>
            </w:pPr>
            <w:r>
              <w:rPr>
                <w:shd w:val="clear" w:color="auto" w:fill="FFFFFF"/>
              </w:rPr>
              <w:t>Объем инвестиций в основной капитал за счет всех источников финансирования</w:t>
            </w:r>
          </w:p>
        </w:tc>
        <w:tc>
          <w:tcPr>
            <w:tcW w:w="638" w:type="dxa"/>
            <w:tcBorders>
              <w:left w:val="single" w:sz="4" w:space="0" w:color="000000"/>
              <w:bottom w:val="single" w:sz="4" w:space="0" w:color="000000"/>
            </w:tcBorders>
            <w:shd w:val="clear" w:color="auto" w:fill="FFFFFF"/>
          </w:tcPr>
          <w:p w:rsidR="00DB73DD" w:rsidRDefault="00DB73DD" w:rsidP="000B6AC2">
            <w:pPr>
              <w:spacing w:line="100" w:lineRule="atLeast"/>
              <w:jc w:val="center"/>
              <w:rPr>
                <w:shd w:val="clear" w:color="auto" w:fill="FFFFFF"/>
              </w:rPr>
            </w:pPr>
            <w:r>
              <w:rPr>
                <w:shd w:val="clear" w:color="auto" w:fill="FFFFFF"/>
              </w:rPr>
              <w:t>млн. руб.</w:t>
            </w:r>
          </w:p>
        </w:tc>
        <w:tc>
          <w:tcPr>
            <w:tcW w:w="1410" w:type="dxa"/>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rPr>
                <w:shd w:val="clear" w:color="auto" w:fill="FFFFFF"/>
              </w:rPr>
            </w:pPr>
            <w:r>
              <w:rPr>
                <w:shd w:val="clear" w:color="auto" w:fill="FFFFFF"/>
              </w:rPr>
              <w:t>21358,6</w:t>
            </w:r>
          </w:p>
        </w:tc>
        <w:tc>
          <w:tcPr>
            <w:tcW w:w="1155" w:type="dxa"/>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rPr>
                <w:shd w:val="clear" w:color="auto" w:fill="FFFFFF"/>
              </w:rPr>
            </w:pPr>
            <w:r>
              <w:rPr>
                <w:shd w:val="clear" w:color="auto" w:fill="FFFFFF"/>
              </w:rPr>
              <w:t>31691,3</w:t>
            </w:r>
          </w:p>
        </w:tc>
        <w:tc>
          <w:tcPr>
            <w:tcW w:w="1200" w:type="dxa"/>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rPr>
                <w:color w:val="1C1C1C"/>
                <w:shd w:val="clear" w:color="auto" w:fill="FFFFFF"/>
              </w:rPr>
            </w:pPr>
            <w:r>
              <w:rPr>
                <w:shd w:val="clear" w:color="auto" w:fill="FFFFFF"/>
              </w:rPr>
              <w:t>50834,9</w:t>
            </w:r>
          </w:p>
        </w:tc>
        <w:tc>
          <w:tcPr>
            <w:tcW w:w="1530" w:type="dxa"/>
            <w:tcBorders>
              <w:left w:val="single" w:sz="4" w:space="0" w:color="000000"/>
              <w:bottom w:val="single" w:sz="4" w:space="0" w:color="000000"/>
            </w:tcBorders>
            <w:shd w:val="clear" w:color="auto" w:fill="FFFFFF"/>
          </w:tcPr>
          <w:p w:rsidR="00DB73DD" w:rsidRDefault="00DB73DD" w:rsidP="000B6AC2">
            <w:pPr>
              <w:shd w:val="clear" w:color="auto" w:fill="FFFFFF"/>
              <w:snapToGrid w:val="0"/>
              <w:spacing w:line="100" w:lineRule="atLeast"/>
              <w:jc w:val="center"/>
              <w:rPr>
                <w:color w:val="1C1C1C"/>
                <w:shd w:val="clear" w:color="auto" w:fill="FFFFFF"/>
              </w:rPr>
            </w:pPr>
            <w:r>
              <w:rPr>
                <w:color w:val="1C1C1C"/>
                <w:shd w:val="clear" w:color="auto" w:fill="FFFFFF"/>
              </w:rPr>
              <w:t>56353,6</w:t>
            </w:r>
          </w:p>
        </w:tc>
        <w:tc>
          <w:tcPr>
            <w:tcW w:w="1161" w:type="dxa"/>
            <w:gridSpan w:val="2"/>
            <w:tcBorders>
              <w:left w:val="single" w:sz="4" w:space="0" w:color="000000"/>
              <w:bottom w:val="single" w:sz="4" w:space="0" w:color="000000"/>
            </w:tcBorders>
            <w:shd w:val="clear" w:color="auto" w:fill="FFFFFF"/>
          </w:tcPr>
          <w:p w:rsidR="00DB73DD" w:rsidRDefault="00DB73DD" w:rsidP="000B6AC2">
            <w:pPr>
              <w:shd w:val="clear" w:color="auto" w:fill="FFFFFF"/>
              <w:snapToGrid w:val="0"/>
              <w:spacing w:line="100" w:lineRule="atLeast"/>
              <w:jc w:val="center"/>
            </w:pPr>
            <w:r>
              <w:rPr>
                <w:color w:val="1C1C1C"/>
                <w:shd w:val="clear" w:color="auto" w:fill="FFFFFF"/>
              </w:rPr>
              <w:t>70827,9</w:t>
            </w: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Height w:val="871"/>
        </w:trPr>
        <w:tc>
          <w:tcPr>
            <w:tcW w:w="330" w:type="dxa"/>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rPr>
                <w:shd w:val="clear" w:color="auto" w:fill="FFFFFF"/>
              </w:rPr>
            </w:pPr>
            <w:r>
              <w:rPr>
                <w:shd w:val="clear" w:color="auto" w:fill="FFFFFF"/>
              </w:rPr>
              <w:t>2</w:t>
            </w:r>
          </w:p>
        </w:tc>
        <w:tc>
          <w:tcPr>
            <w:tcW w:w="2242" w:type="dxa"/>
            <w:tcBorders>
              <w:left w:val="single" w:sz="4" w:space="0" w:color="000000"/>
              <w:bottom w:val="single" w:sz="4" w:space="0" w:color="000000"/>
            </w:tcBorders>
            <w:shd w:val="clear" w:color="auto" w:fill="FFFFFF"/>
          </w:tcPr>
          <w:p w:rsidR="00DB73DD" w:rsidRDefault="00DB73DD" w:rsidP="000B6AC2">
            <w:pPr>
              <w:spacing w:after="200" w:line="100" w:lineRule="atLeast"/>
              <w:rPr>
                <w:shd w:val="clear" w:color="auto" w:fill="FFFFFF"/>
              </w:rPr>
            </w:pPr>
            <w:r>
              <w:rPr>
                <w:shd w:val="clear" w:color="auto" w:fill="FFFFFF"/>
              </w:rPr>
              <w:t xml:space="preserve">Объем инвестиций в основной капитал в расчете на душу </w:t>
            </w:r>
            <w:r>
              <w:rPr>
                <w:shd w:val="clear" w:color="auto" w:fill="FFFFFF"/>
              </w:rPr>
              <w:lastRenderedPageBreak/>
              <w:t>населения</w:t>
            </w:r>
          </w:p>
        </w:tc>
        <w:tc>
          <w:tcPr>
            <w:tcW w:w="638" w:type="dxa"/>
            <w:tcBorders>
              <w:left w:val="single" w:sz="4" w:space="0" w:color="000000"/>
              <w:bottom w:val="single" w:sz="4" w:space="0" w:color="000000"/>
            </w:tcBorders>
            <w:shd w:val="clear" w:color="auto" w:fill="FFFFFF"/>
          </w:tcPr>
          <w:p w:rsidR="00DB73DD" w:rsidRDefault="00DB73DD" w:rsidP="000B6AC2">
            <w:pPr>
              <w:spacing w:line="100" w:lineRule="atLeast"/>
              <w:jc w:val="center"/>
              <w:rPr>
                <w:shd w:val="clear" w:color="auto" w:fill="FFFFFF"/>
              </w:rPr>
            </w:pPr>
            <w:r>
              <w:rPr>
                <w:shd w:val="clear" w:color="auto" w:fill="FFFFFF"/>
              </w:rPr>
              <w:lastRenderedPageBreak/>
              <w:t>тыс. руб.</w:t>
            </w:r>
          </w:p>
        </w:tc>
        <w:tc>
          <w:tcPr>
            <w:tcW w:w="1410" w:type="dxa"/>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rPr>
                <w:shd w:val="clear" w:color="auto" w:fill="FFFFFF"/>
              </w:rPr>
            </w:pPr>
            <w:r>
              <w:rPr>
                <w:shd w:val="clear" w:color="auto" w:fill="FFFFFF"/>
              </w:rPr>
              <w:t>178,5</w:t>
            </w:r>
          </w:p>
        </w:tc>
        <w:tc>
          <w:tcPr>
            <w:tcW w:w="1155" w:type="dxa"/>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rPr>
                <w:shd w:val="clear" w:color="auto" w:fill="FFFFFF"/>
              </w:rPr>
            </w:pPr>
            <w:r>
              <w:rPr>
                <w:shd w:val="clear" w:color="auto" w:fill="FFFFFF"/>
              </w:rPr>
              <w:t>262,7</w:t>
            </w:r>
          </w:p>
        </w:tc>
        <w:tc>
          <w:tcPr>
            <w:tcW w:w="1200" w:type="dxa"/>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rPr>
                <w:color w:val="333333"/>
                <w:shd w:val="clear" w:color="auto" w:fill="FFFFFF"/>
              </w:rPr>
            </w:pPr>
            <w:r>
              <w:rPr>
                <w:shd w:val="clear" w:color="auto" w:fill="FFFFFF"/>
              </w:rPr>
              <w:t>418,1</w:t>
            </w:r>
          </w:p>
        </w:tc>
        <w:tc>
          <w:tcPr>
            <w:tcW w:w="1530" w:type="dxa"/>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rPr>
                <w:color w:val="FF6600"/>
                <w:shd w:val="clear" w:color="auto" w:fill="FFFFFF"/>
              </w:rPr>
            </w:pPr>
            <w:r>
              <w:rPr>
                <w:color w:val="333333"/>
                <w:shd w:val="clear" w:color="auto" w:fill="FFFFFF"/>
              </w:rPr>
              <w:t>454,46</w:t>
            </w:r>
          </w:p>
          <w:p w:rsidR="00DB73DD" w:rsidRDefault="00DB73DD" w:rsidP="000B6AC2">
            <w:pPr>
              <w:snapToGrid w:val="0"/>
              <w:spacing w:line="100" w:lineRule="atLeast"/>
              <w:jc w:val="center"/>
              <w:rPr>
                <w:color w:val="FF6600"/>
                <w:shd w:val="clear" w:color="auto" w:fill="FFFFFF"/>
              </w:rPr>
            </w:pPr>
          </w:p>
          <w:p w:rsidR="00DB73DD" w:rsidRDefault="00DB73DD" w:rsidP="000B6AC2">
            <w:pPr>
              <w:snapToGrid w:val="0"/>
              <w:spacing w:line="100" w:lineRule="atLeast"/>
              <w:jc w:val="center"/>
              <w:rPr>
                <w:color w:val="FF6600"/>
                <w:shd w:val="clear" w:color="auto" w:fill="FFFFFF"/>
              </w:rPr>
            </w:pPr>
          </w:p>
        </w:tc>
        <w:tc>
          <w:tcPr>
            <w:tcW w:w="1161" w:type="dxa"/>
            <w:gridSpan w:val="2"/>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pPr>
            <w:r>
              <w:rPr>
                <w:color w:val="333333"/>
                <w:shd w:val="clear" w:color="auto" w:fill="FFFFFF"/>
              </w:rPr>
              <w:t>556,4</w:t>
            </w: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Height w:val="871"/>
        </w:trPr>
        <w:tc>
          <w:tcPr>
            <w:tcW w:w="330" w:type="dxa"/>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pPr>
            <w:r>
              <w:lastRenderedPageBreak/>
              <w:t>3</w:t>
            </w:r>
          </w:p>
        </w:tc>
        <w:tc>
          <w:tcPr>
            <w:tcW w:w="2242" w:type="dxa"/>
            <w:tcBorders>
              <w:left w:val="single" w:sz="4" w:space="0" w:color="000000"/>
              <w:bottom w:val="single" w:sz="4" w:space="0" w:color="000000"/>
            </w:tcBorders>
            <w:shd w:val="clear" w:color="auto" w:fill="FFFFFF"/>
          </w:tcPr>
          <w:p w:rsidR="00DB73DD" w:rsidRDefault="00DB73DD" w:rsidP="000B6AC2">
            <w:pPr>
              <w:spacing w:line="100" w:lineRule="atLeast"/>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населения занятого в экономике района</w:t>
            </w:r>
          </w:p>
        </w:tc>
        <w:tc>
          <w:tcPr>
            <w:tcW w:w="638"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w:t>
            </w:r>
          </w:p>
        </w:tc>
        <w:tc>
          <w:tcPr>
            <w:tcW w:w="141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30,3</w:t>
            </w:r>
          </w:p>
        </w:tc>
        <w:tc>
          <w:tcPr>
            <w:tcW w:w="1155"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27,2</w:t>
            </w:r>
          </w:p>
        </w:tc>
        <w:tc>
          <w:tcPr>
            <w:tcW w:w="1200" w:type="dxa"/>
            <w:tcBorders>
              <w:left w:val="single" w:sz="4" w:space="0" w:color="000000"/>
              <w:bottom w:val="single" w:sz="4" w:space="0" w:color="000000"/>
            </w:tcBorders>
            <w:shd w:val="clear" w:color="auto" w:fill="FFFFFF"/>
          </w:tcPr>
          <w:p w:rsidR="00DB73DD" w:rsidRDefault="00DB73DD" w:rsidP="000B6AC2">
            <w:pPr>
              <w:spacing w:line="100" w:lineRule="atLeast"/>
              <w:ind w:left="106" w:right="15"/>
              <w:jc w:val="center"/>
            </w:pPr>
            <w:r>
              <w:t>27,3</w:t>
            </w:r>
          </w:p>
        </w:tc>
        <w:tc>
          <w:tcPr>
            <w:tcW w:w="1530" w:type="dxa"/>
            <w:tcBorders>
              <w:left w:val="single" w:sz="4" w:space="0" w:color="000000"/>
              <w:bottom w:val="single" w:sz="4" w:space="0" w:color="000000"/>
            </w:tcBorders>
            <w:shd w:val="clear" w:color="auto" w:fill="FFFFFF"/>
          </w:tcPr>
          <w:p w:rsidR="00DB73DD" w:rsidRDefault="00DB73DD" w:rsidP="000B6AC2">
            <w:pPr>
              <w:spacing w:line="100" w:lineRule="atLeast"/>
              <w:ind w:left="106" w:right="15"/>
              <w:jc w:val="center"/>
            </w:pPr>
            <w:r>
              <w:t>27,3</w:t>
            </w:r>
          </w:p>
        </w:tc>
        <w:tc>
          <w:tcPr>
            <w:tcW w:w="1161" w:type="dxa"/>
            <w:gridSpan w:val="2"/>
            <w:tcBorders>
              <w:left w:val="single" w:sz="4" w:space="0" w:color="000000"/>
              <w:bottom w:val="single" w:sz="4" w:space="0" w:color="000000"/>
            </w:tcBorders>
            <w:shd w:val="clear" w:color="auto" w:fill="FFFFFF"/>
          </w:tcPr>
          <w:p w:rsidR="00DB73DD" w:rsidRDefault="00DB73DD" w:rsidP="000B6AC2">
            <w:pPr>
              <w:spacing w:line="100" w:lineRule="atLeast"/>
              <w:ind w:left="106" w:right="15"/>
              <w:jc w:val="center"/>
            </w:pPr>
            <w:r>
              <w:t>27,3</w:t>
            </w: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Height w:val="448"/>
        </w:trPr>
        <w:tc>
          <w:tcPr>
            <w:tcW w:w="9666" w:type="dxa"/>
            <w:gridSpan w:val="9"/>
            <w:tcBorders>
              <w:top w:val="single" w:sz="4" w:space="0" w:color="000000"/>
              <w:left w:val="single" w:sz="4" w:space="0" w:color="000000"/>
              <w:bottom w:val="single" w:sz="4" w:space="0" w:color="000000"/>
            </w:tcBorders>
            <w:shd w:val="clear" w:color="auto" w:fill="FFFFFF"/>
          </w:tcPr>
          <w:p w:rsidR="00DB73DD" w:rsidRDefault="00DB73DD" w:rsidP="000B6AC2">
            <w:pPr>
              <w:snapToGrid w:val="0"/>
              <w:spacing w:line="100" w:lineRule="atLeast"/>
              <w:jc w:val="center"/>
            </w:pPr>
            <w:r>
              <w:t>Подпрограмма «Развитие общественной инфраструктуры муниципального значения»</w:t>
            </w:r>
          </w:p>
          <w:p w:rsidR="00DB73DD" w:rsidRDefault="00DB73DD" w:rsidP="000B6AC2">
            <w:pPr>
              <w:snapToGrid w:val="0"/>
              <w:spacing w:line="100" w:lineRule="atLeast"/>
              <w:jc w:val="center"/>
            </w:pP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Height w:val="752"/>
        </w:trPr>
        <w:tc>
          <w:tcPr>
            <w:tcW w:w="330" w:type="dxa"/>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pPr>
            <w:r>
              <w:t>1</w:t>
            </w:r>
          </w:p>
        </w:tc>
        <w:tc>
          <w:tcPr>
            <w:tcW w:w="2242" w:type="dxa"/>
            <w:tcBorders>
              <w:left w:val="single" w:sz="4" w:space="0" w:color="000000"/>
              <w:bottom w:val="single" w:sz="4" w:space="0" w:color="000000"/>
            </w:tcBorders>
            <w:shd w:val="clear" w:color="auto" w:fill="FFFFFF"/>
          </w:tcPr>
          <w:p w:rsidR="00DB73DD" w:rsidRDefault="00DB73DD" w:rsidP="000B6AC2">
            <w:pPr>
              <w:spacing w:after="200" w:line="228" w:lineRule="auto"/>
            </w:pPr>
            <w:r>
              <w:t>увеличение доли построенных дошкольных образовательных организаций</w:t>
            </w:r>
          </w:p>
        </w:tc>
        <w:tc>
          <w:tcPr>
            <w:tcW w:w="638"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pPr>
          </w:p>
          <w:p w:rsidR="00DB73DD" w:rsidRDefault="00DB73DD" w:rsidP="000B6AC2">
            <w:pPr>
              <w:spacing w:after="200" w:line="228" w:lineRule="auto"/>
              <w:jc w:val="center"/>
            </w:pPr>
            <w:r>
              <w:t>%</w:t>
            </w:r>
          </w:p>
          <w:p w:rsidR="00DB73DD" w:rsidRDefault="00DB73DD" w:rsidP="000B6AC2">
            <w:pPr>
              <w:spacing w:after="200" w:line="228" w:lineRule="auto"/>
              <w:jc w:val="center"/>
            </w:pPr>
          </w:p>
        </w:tc>
        <w:tc>
          <w:tcPr>
            <w:tcW w:w="1410" w:type="dxa"/>
            <w:tcBorders>
              <w:left w:val="single" w:sz="4" w:space="0" w:color="000000"/>
              <w:bottom w:val="single" w:sz="4" w:space="0" w:color="000000"/>
            </w:tcBorders>
            <w:shd w:val="clear" w:color="auto" w:fill="FFFFFF"/>
          </w:tcPr>
          <w:p w:rsidR="00DB73DD" w:rsidRDefault="00DB73DD" w:rsidP="000B6AC2">
            <w:pPr>
              <w:snapToGrid w:val="0"/>
              <w:spacing w:after="200" w:line="228" w:lineRule="auto"/>
              <w:jc w:val="center"/>
            </w:pPr>
            <w:r>
              <w:t>0,036</w:t>
            </w:r>
          </w:p>
        </w:tc>
        <w:tc>
          <w:tcPr>
            <w:tcW w:w="1155" w:type="dxa"/>
            <w:tcBorders>
              <w:left w:val="single" w:sz="4" w:space="0" w:color="000000"/>
              <w:bottom w:val="single" w:sz="4" w:space="0" w:color="000000"/>
            </w:tcBorders>
            <w:shd w:val="clear" w:color="auto" w:fill="FFFFFF"/>
          </w:tcPr>
          <w:p w:rsidR="00DB73DD" w:rsidRDefault="00DB73DD" w:rsidP="000B6AC2">
            <w:pPr>
              <w:snapToGrid w:val="0"/>
              <w:spacing w:after="200" w:line="228" w:lineRule="auto"/>
              <w:jc w:val="center"/>
            </w:pPr>
            <w:r>
              <w:t>0</w:t>
            </w:r>
          </w:p>
        </w:tc>
        <w:tc>
          <w:tcPr>
            <w:tcW w:w="1200" w:type="dxa"/>
            <w:tcBorders>
              <w:left w:val="single" w:sz="4" w:space="0" w:color="000000"/>
              <w:bottom w:val="single" w:sz="4" w:space="0" w:color="000000"/>
            </w:tcBorders>
            <w:shd w:val="clear" w:color="auto" w:fill="FFFFFF"/>
          </w:tcPr>
          <w:p w:rsidR="00DB73DD" w:rsidRDefault="00DB73DD" w:rsidP="000B6AC2">
            <w:pPr>
              <w:snapToGrid w:val="0"/>
              <w:spacing w:after="200" w:line="228" w:lineRule="auto"/>
              <w:jc w:val="center"/>
            </w:pPr>
            <w:r>
              <w:t>0</w:t>
            </w:r>
          </w:p>
        </w:tc>
        <w:tc>
          <w:tcPr>
            <w:tcW w:w="1530" w:type="dxa"/>
            <w:tcBorders>
              <w:left w:val="single" w:sz="4" w:space="0" w:color="000000"/>
              <w:bottom w:val="single" w:sz="4" w:space="0" w:color="000000"/>
            </w:tcBorders>
            <w:shd w:val="clear" w:color="auto" w:fill="FFFFFF"/>
          </w:tcPr>
          <w:p w:rsidR="00DB73DD" w:rsidRDefault="00DB73DD" w:rsidP="000B6AC2">
            <w:pPr>
              <w:snapToGrid w:val="0"/>
              <w:spacing w:after="200" w:line="228" w:lineRule="auto"/>
              <w:jc w:val="center"/>
            </w:pPr>
            <w:r>
              <w:t>0</w:t>
            </w:r>
          </w:p>
        </w:tc>
        <w:tc>
          <w:tcPr>
            <w:tcW w:w="1161" w:type="dxa"/>
            <w:gridSpan w:val="2"/>
            <w:tcBorders>
              <w:left w:val="single" w:sz="4" w:space="0" w:color="000000"/>
              <w:bottom w:val="single" w:sz="4" w:space="0" w:color="000000"/>
            </w:tcBorders>
            <w:shd w:val="clear" w:color="auto" w:fill="FFFFFF"/>
          </w:tcPr>
          <w:p w:rsidR="00DB73DD" w:rsidRDefault="00DB73DD" w:rsidP="000B6AC2">
            <w:pPr>
              <w:snapToGrid w:val="0"/>
              <w:spacing w:after="200" w:line="228" w:lineRule="auto"/>
              <w:jc w:val="center"/>
            </w:pPr>
            <w:r>
              <w:t>0</w:t>
            </w: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Height w:val="96"/>
        </w:trPr>
        <w:tc>
          <w:tcPr>
            <w:tcW w:w="330" w:type="dxa"/>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rPr>
                <w:szCs w:val="28"/>
              </w:rPr>
            </w:pPr>
            <w:r>
              <w:t>2</w:t>
            </w:r>
          </w:p>
        </w:tc>
        <w:tc>
          <w:tcPr>
            <w:tcW w:w="2242" w:type="dxa"/>
            <w:tcBorders>
              <w:left w:val="single" w:sz="4" w:space="0" w:color="000000"/>
              <w:bottom w:val="single" w:sz="4" w:space="0" w:color="000000"/>
            </w:tcBorders>
            <w:shd w:val="clear" w:color="auto" w:fill="FFFFFF"/>
          </w:tcPr>
          <w:p w:rsidR="00DB73DD" w:rsidRDefault="00DB73DD" w:rsidP="000B6AC2">
            <w:pPr>
              <w:spacing w:after="200" w:line="228" w:lineRule="auto"/>
              <w:rPr>
                <w:szCs w:val="28"/>
              </w:rPr>
            </w:pPr>
            <w:r>
              <w:rPr>
                <w:szCs w:val="28"/>
              </w:rPr>
              <w:t>увеличение доли построенных и реконструированных дневных общеобразовательных организаций</w:t>
            </w:r>
          </w:p>
        </w:tc>
        <w:tc>
          <w:tcPr>
            <w:tcW w:w="638"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rPr>
            </w:pPr>
          </w:p>
          <w:p w:rsidR="00DB73DD" w:rsidRDefault="00DB73DD" w:rsidP="000B6AC2">
            <w:pPr>
              <w:spacing w:after="200" w:line="228" w:lineRule="auto"/>
              <w:jc w:val="center"/>
              <w:rPr>
                <w:szCs w:val="28"/>
                <w:shd w:val="clear" w:color="auto" w:fill="FFFFFF"/>
              </w:rPr>
            </w:pPr>
            <w:r>
              <w:rPr>
                <w:szCs w:val="28"/>
              </w:rPr>
              <w:t>%</w:t>
            </w:r>
          </w:p>
        </w:tc>
        <w:tc>
          <w:tcPr>
            <w:tcW w:w="1410"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shd w:val="clear" w:color="auto" w:fill="FFFFFF"/>
              </w:rPr>
            </w:pPr>
          </w:p>
          <w:p w:rsidR="00DB73DD" w:rsidRDefault="00DB73DD" w:rsidP="000B6AC2">
            <w:pPr>
              <w:spacing w:after="200" w:line="228" w:lineRule="auto"/>
              <w:jc w:val="center"/>
              <w:rPr>
                <w:szCs w:val="28"/>
                <w:shd w:val="clear" w:color="auto" w:fill="FFFFFF"/>
              </w:rPr>
            </w:pPr>
            <w:r>
              <w:rPr>
                <w:szCs w:val="28"/>
                <w:shd w:val="clear" w:color="auto" w:fill="FFFFFF"/>
              </w:rPr>
              <w:t>0,28</w:t>
            </w:r>
          </w:p>
        </w:tc>
        <w:tc>
          <w:tcPr>
            <w:tcW w:w="1155"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shd w:val="clear" w:color="auto" w:fill="FFFFFF"/>
              </w:rPr>
            </w:pPr>
          </w:p>
          <w:p w:rsidR="00DB73DD" w:rsidRDefault="00DB73DD" w:rsidP="000B6AC2">
            <w:pPr>
              <w:snapToGrid w:val="0"/>
              <w:spacing w:after="200" w:line="228" w:lineRule="auto"/>
              <w:jc w:val="center"/>
              <w:rPr>
                <w:szCs w:val="28"/>
                <w:shd w:val="clear" w:color="auto" w:fill="FFFFFF"/>
              </w:rPr>
            </w:pPr>
            <w:r>
              <w:rPr>
                <w:szCs w:val="28"/>
                <w:shd w:val="clear" w:color="auto" w:fill="FFFFFF"/>
              </w:rPr>
              <w:t>0,03</w:t>
            </w:r>
          </w:p>
        </w:tc>
        <w:tc>
          <w:tcPr>
            <w:tcW w:w="1200"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shd w:val="clear" w:color="auto" w:fill="FFFFFF"/>
              </w:rPr>
            </w:pPr>
          </w:p>
          <w:p w:rsidR="00DB73DD" w:rsidRDefault="00DB73DD" w:rsidP="000B6AC2">
            <w:pPr>
              <w:snapToGrid w:val="0"/>
              <w:spacing w:after="200" w:line="228" w:lineRule="auto"/>
              <w:jc w:val="center"/>
              <w:rPr>
                <w:szCs w:val="28"/>
                <w:shd w:val="clear" w:color="auto" w:fill="FFFFFF"/>
              </w:rPr>
            </w:pPr>
            <w:r>
              <w:rPr>
                <w:szCs w:val="28"/>
                <w:shd w:val="clear" w:color="auto" w:fill="FFFFFF"/>
              </w:rPr>
              <w:t>0,03</w:t>
            </w:r>
          </w:p>
        </w:tc>
        <w:tc>
          <w:tcPr>
            <w:tcW w:w="1530"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shd w:val="clear" w:color="auto" w:fill="FFFFFF"/>
              </w:rPr>
            </w:pPr>
          </w:p>
          <w:p w:rsidR="00DB73DD" w:rsidRDefault="00DB73DD" w:rsidP="000B6AC2">
            <w:pPr>
              <w:snapToGrid w:val="0"/>
              <w:spacing w:after="200" w:line="228" w:lineRule="auto"/>
              <w:jc w:val="center"/>
              <w:rPr>
                <w:szCs w:val="28"/>
                <w:shd w:val="clear" w:color="auto" w:fill="FFFFFF"/>
              </w:rPr>
            </w:pPr>
            <w:r>
              <w:rPr>
                <w:szCs w:val="28"/>
                <w:shd w:val="clear" w:color="auto" w:fill="FFFFFF"/>
              </w:rPr>
              <w:t>0</w:t>
            </w:r>
          </w:p>
        </w:tc>
        <w:tc>
          <w:tcPr>
            <w:tcW w:w="1161" w:type="dxa"/>
            <w:gridSpan w:val="2"/>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shd w:val="clear" w:color="auto" w:fill="FFFFFF"/>
              </w:rPr>
            </w:pPr>
          </w:p>
          <w:p w:rsidR="00DB73DD" w:rsidRDefault="00DB73DD" w:rsidP="000B6AC2">
            <w:pPr>
              <w:snapToGrid w:val="0"/>
              <w:spacing w:after="200" w:line="228" w:lineRule="auto"/>
              <w:jc w:val="center"/>
            </w:pPr>
            <w:r>
              <w:rPr>
                <w:szCs w:val="28"/>
                <w:shd w:val="clear" w:color="auto" w:fill="FFFFFF"/>
              </w:rPr>
              <w:t>0</w:t>
            </w: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Pr>
        <w:tc>
          <w:tcPr>
            <w:tcW w:w="330" w:type="dxa"/>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rPr>
                <w:szCs w:val="28"/>
              </w:rPr>
            </w:pPr>
            <w:r>
              <w:t>3</w:t>
            </w:r>
          </w:p>
        </w:tc>
        <w:tc>
          <w:tcPr>
            <w:tcW w:w="2242" w:type="dxa"/>
            <w:tcBorders>
              <w:left w:val="single" w:sz="4" w:space="0" w:color="000000"/>
              <w:bottom w:val="single" w:sz="4" w:space="0" w:color="000000"/>
            </w:tcBorders>
            <w:shd w:val="clear" w:color="auto" w:fill="FFFFFF"/>
          </w:tcPr>
          <w:p w:rsidR="00DB73DD" w:rsidRDefault="00DB73DD" w:rsidP="000B6AC2">
            <w:pPr>
              <w:spacing w:after="200" w:line="228" w:lineRule="auto"/>
              <w:rPr>
                <w:szCs w:val="28"/>
              </w:rPr>
            </w:pPr>
            <w:r>
              <w:rPr>
                <w:szCs w:val="28"/>
              </w:rPr>
              <w:t>Увеличение количества реконструированных и построенных муниципальных бюджетных дошкольных и общеобразовательных учреждений</w:t>
            </w:r>
          </w:p>
        </w:tc>
        <w:tc>
          <w:tcPr>
            <w:tcW w:w="638"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rPr>
            </w:pPr>
          </w:p>
          <w:p w:rsidR="00DB73DD" w:rsidRDefault="00DB73DD" w:rsidP="000B6AC2">
            <w:pPr>
              <w:spacing w:after="200" w:line="228" w:lineRule="auto"/>
              <w:jc w:val="center"/>
              <w:rPr>
                <w:szCs w:val="28"/>
                <w:shd w:val="clear" w:color="auto" w:fill="FFFFFF"/>
              </w:rPr>
            </w:pPr>
            <w:r>
              <w:rPr>
                <w:szCs w:val="28"/>
              </w:rPr>
              <w:t>шт</w:t>
            </w:r>
          </w:p>
        </w:tc>
        <w:tc>
          <w:tcPr>
            <w:tcW w:w="1410"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shd w:val="clear" w:color="auto" w:fill="FFFFFF"/>
              </w:rPr>
            </w:pPr>
          </w:p>
          <w:p w:rsidR="00DB73DD" w:rsidRDefault="00DB73DD" w:rsidP="000B6AC2">
            <w:pPr>
              <w:spacing w:after="200" w:line="228" w:lineRule="auto"/>
              <w:jc w:val="center"/>
              <w:rPr>
                <w:szCs w:val="28"/>
                <w:shd w:val="clear" w:color="auto" w:fill="FFFFFF"/>
              </w:rPr>
            </w:pPr>
            <w:r>
              <w:rPr>
                <w:szCs w:val="28"/>
                <w:shd w:val="clear" w:color="auto" w:fill="FFFFFF"/>
              </w:rPr>
              <w:t>0</w:t>
            </w:r>
          </w:p>
        </w:tc>
        <w:tc>
          <w:tcPr>
            <w:tcW w:w="1155"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shd w:val="clear" w:color="auto" w:fill="FFFFFF"/>
              </w:rPr>
            </w:pPr>
          </w:p>
          <w:p w:rsidR="00DB73DD" w:rsidRDefault="00DB73DD" w:rsidP="000B6AC2">
            <w:pPr>
              <w:spacing w:after="200" w:line="228" w:lineRule="auto"/>
              <w:jc w:val="center"/>
              <w:rPr>
                <w:szCs w:val="28"/>
                <w:shd w:val="clear" w:color="auto" w:fill="FFFFFF"/>
              </w:rPr>
            </w:pPr>
            <w:r>
              <w:rPr>
                <w:szCs w:val="28"/>
                <w:shd w:val="clear" w:color="auto" w:fill="FFFFFF"/>
              </w:rPr>
              <w:t>2</w:t>
            </w:r>
          </w:p>
        </w:tc>
        <w:tc>
          <w:tcPr>
            <w:tcW w:w="1200"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shd w:val="clear" w:color="auto" w:fill="FFFFFF"/>
              </w:rPr>
            </w:pPr>
          </w:p>
          <w:p w:rsidR="00DB73DD" w:rsidRDefault="00DB73DD" w:rsidP="000B6AC2">
            <w:pPr>
              <w:spacing w:after="200" w:line="228" w:lineRule="auto"/>
              <w:jc w:val="center"/>
              <w:rPr>
                <w:szCs w:val="28"/>
                <w:shd w:val="clear" w:color="auto" w:fill="FFFFFF"/>
              </w:rPr>
            </w:pPr>
            <w:r>
              <w:rPr>
                <w:szCs w:val="28"/>
                <w:shd w:val="clear" w:color="auto" w:fill="FFFFFF"/>
              </w:rPr>
              <w:t>1</w:t>
            </w:r>
          </w:p>
        </w:tc>
        <w:tc>
          <w:tcPr>
            <w:tcW w:w="1530"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shd w:val="clear" w:color="auto" w:fill="FFFFFF"/>
              </w:rPr>
            </w:pPr>
          </w:p>
          <w:p w:rsidR="00DB73DD" w:rsidRDefault="00DB73DD" w:rsidP="000B6AC2">
            <w:pPr>
              <w:snapToGrid w:val="0"/>
              <w:spacing w:after="200" w:line="228" w:lineRule="auto"/>
              <w:jc w:val="center"/>
              <w:rPr>
                <w:szCs w:val="28"/>
                <w:shd w:val="clear" w:color="auto" w:fill="FFFFFF"/>
              </w:rPr>
            </w:pPr>
            <w:r>
              <w:rPr>
                <w:szCs w:val="28"/>
                <w:shd w:val="clear" w:color="auto" w:fill="FFFFFF"/>
              </w:rPr>
              <w:t>1</w:t>
            </w:r>
          </w:p>
        </w:tc>
        <w:tc>
          <w:tcPr>
            <w:tcW w:w="1161" w:type="dxa"/>
            <w:gridSpan w:val="2"/>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shd w:val="clear" w:color="auto" w:fill="FFFFFF"/>
              </w:rPr>
            </w:pPr>
          </w:p>
          <w:p w:rsidR="00DB73DD" w:rsidRDefault="00DB73DD" w:rsidP="000B6AC2">
            <w:pPr>
              <w:snapToGrid w:val="0"/>
              <w:spacing w:after="200" w:line="228" w:lineRule="auto"/>
              <w:jc w:val="center"/>
            </w:pPr>
            <w:r>
              <w:rPr>
                <w:szCs w:val="28"/>
                <w:shd w:val="clear" w:color="auto" w:fill="FFFFFF"/>
              </w:rPr>
              <w:t>0</w:t>
            </w: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Pr>
        <w:tc>
          <w:tcPr>
            <w:tcW w:w="330" w:type="dxa"/>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rPr>
                <w:szCs w:val="28"/>
              </w:rPr>
            </w:pPr>
            <w:r>
              <w:t>4</w:t>
            </w:r>
          </w:p>
        </w:tc>
        <w:tc>
          <w:tcPr>
            <w:tcW w:w="2242" w:type="dxa"/>
            <w:tcBorders>
              <w:left w:val="single" w:sz="4" w:space="0" w:color="000000"/>
              <w:bottom w:val="single" w:sz="4" w:space="0" w:color="000000"/>
            </w:tcBorders>
            <w:shd w:val="clear" w:color="auto" w:fill="FFFFFF"/>
          </w:tcPr>
          <w:p w:rsidR="00DB73DD" w:rsidRDefault="00DB73DD" w:rsidP="000B6AC2">
            <w:pPr>
              <w:spacing w:after="200" w:line="228" w:lineRule="auto"/>
              <w:rPr>
                <w:szCs w:val="28"/>
              </w:rPr>
            </w:pPr>
            <w:r>
              <w:rPr>
                <w:szCs w:val="28"/>
              </w:rPr>
              <w:t>Обеспечение большинству жителей Северского района количества мест  в муниципальных бюджетных дошкольных и общеобразовательны</w:t>
            </w:r>
            <w:r>
              <w:rPr>
                <w:szCs w:val="28"/>
              </w:rPr>
              <w:lastRenderedPageBreak/>
              <w:t>х учреждений</w:t>
            </w:r>
          </w:p>
        </w:tc>
        <w:tc>
          <w:tcPr>
            <w:tcW w:w="638"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rPr>
            </w:pPr>
          </w:p>
          <w:p w:rsidR="00DB73DD" w:rsidRDefault="00DB73DD" w:rsidP="000B6AC2">
            <w:pPr>
              <w:spacing w:after="200" w:line="228" w:lineRule="auto"/>
              <w:jc w:val="center"/>
              <w:rPr>
                <w:szCs w:val="28"/>
                <w:shd w:val="clear" w:color="auto" w:fill="FFFFFF"/>
              </w:rPr>
            </w:pPr>
            <w:r>
              <w:rPr>
                <w:szCs w:val="28"/>
              </w:rPr>
              <w:t>чел</w:t>
            </w:r>
          </w:p>
        </w:tc>
        <w:tc>
          <w:tcPr>
            <w:tcW w:w="1410"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shd w:val="clear" w:color="auto" w:fill="FFFFFF"/>
              </w:rPr>
            </w:pPr>
          </w:p>
          <w:p w:rsidR="00DB73DD" w:rsidRDefault="00DB73DD" w:rsidP="000B6AC2">
            <w:pPr>
              <w:spacing w:after="200" w:line="228" w:lineRule="auto"/>
              <w:jc w:val="center"/>
              <w:rPr>
                <w:szCs w:val="28"/>
                <w:shd w:val="clear" w:color="auto" w:fill="FFFFFF"/>
              </w:rPr>
            </w:pPr>
            <w:r>
              <w:rPr>
                <w:szCs w:val="28"/>
                <w:shd w:val="clear" w:color="auto" w:fill="FFFFFF"/>
              </w:rPr>
              <w:t>0</w:t>
            </w:r>
          </w:p>
        </w:tc>
        <w:tc>
          <w:tcPr>
            <w:tcW w:w="1155"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shd w:val="clear" w:color="auto" w:fill="FFFFFF"/>
              </w:rPr>
            </w:pPr>
          </w:p>
          <w:p w:rsidR="00DB73DD" w:rsidRDefault="00DB73DD" w:rsidP="000B6AC2">
            <w:pPr>
              <w:spacing w:after="200" w:line="228" w:lineRule="auto"/>
              <w:jc w:val="center"/>
              <w:rPr>
                <w:szCs w:val="28"/>
                <w:shd w:val="clear" w:color="auto" w:fill="FFFFFF"/>
              </w:rPr>
            </w:pPr>
            <w:r>
              <w:rPr>
                <w:szCs w:val="28"/>
                <w:shd w:val="clear" w:color="auto" w:fill="FFFFFF"/>
              </w:rPr>
              <w:t>450</w:t>
            </w:r>
          </w:p>
        </w:tc>
        <w:tc>
          <w:tcPr>
            <w:tcW w:w="1200"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shd w:val="clear" w:color="auto" w:fill="FFFFFF"/>
              </w:rPr>
            </w:pPr>
          </w:p>
          <w:p w:rsidR="00DB73DD" w:rsidRDefault="00DB73DD" w:rsidP="000B6AC2">
            <w:pPr>
              <w:spacing w:line="228" w:lineRule="auto"/>
              <w:jc w:val="center"/>
              <w:rPr>
                <w:szCs w:val="28"/>
                <w:shd w:val="clear" w:color="auto" w:fill="FFFFFF"/>
              </w:rPr>
            </w:pPr>
            <w:r>
              <w:rPr>
                <w:szCs w:val="28"/>
                <w:shd w:val="clear" w:color="auto" w:fill="FFFFFF"/>
              </w:rPr>
              <w:t>400</w:t>
            </w:r>
          </w:p>
          <w:p w:rsidR="00DB73DD" w:rsidRDefault="00DB73DD" w:rsidP="000B6AC2">
            <w:pPr>
              <w:spacing w:after="200" w:line="228" w:lineRule="auto"/>
              <w:jc w:val="center"/>
              <w:rPr>
                <w:szCs w:val="28"/>
                <w:shd w:val="clear" w:color="auto" w:fill="FFFFFF"/>
              </w:rPr>
            </w:pPr>
          </w:p>
        </w:tc>
        <w:tc>
          <w:tcPr>
            <w:tcW w:w="1530" w:type="dxa"/>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shd w:val="clear" w:color="auto" w:fill="FFFFFF"/>
              </w:rPr>
            </w:pPr>
          </w:p>
          <w:p w:rsidR="00DB73DD" w:rsidRDefault="00DB73DD" w:rsidP="000B6AC2">
            <w:pPr>
              <w:snapToGrid w:val="0"/>
              <w:spacing w:after="200" w:line="228" w:lineRule="auto"/>
              <w:jc w:val="center"/>
              <w:rPr>
                <w:szCs w:val="28"/>
                <w:shd w:val="clear" w:color="auto" w:fill="FFFFFF"/>
              </w:rPr>
            </w:pPr>
            <w:r>
              <w:rPr>
                <w:szCs w:val="28"/>
                <w:shd w:val="clear" w:color="auto" w:fill="FFFFFF"/>
              </w:rPr>
              <w:t>50</w:t>
            </w:r>
          </w:p>
        </w:tc>
        <w:tc>
          <w:tcPr>
            <w:tcW w:w="1161" w:type="dxa"/>
            <w:gridSpan w:val="2"/>
            <w:tcBorders>
              <w:left w:val="single" w:sz="4" w:space="0" w:color="000000"/>
              <w:bottom w:val="single" w:sz="4" w:space="0" w:color="000000"/>
            </w:tcBorders>
            <w:shd w:val="clear" w:color="auto" w:fill="FFFFFF"/>
          </w:tcPr>
          <w:p w:rsidR="00DB73DD" w:rsidRDefault="00DB73DD" w:rsidP="000B6AC2">
            <w:pPr>
              <w:snapToGrid w:val="0"/>
              <w:spacing w:line="228" w:lineRule="auto"/>
              <w:jc w:val="center"/>
              <w:rPr>
                <w:szCs w:val="28"/>
                <w:shd w:val="clear" w:color="auto" w:fill="FFFFFF"/>
              </w:rPr>
            </w:pPr>
          </w:p>
          <w:p w:rsidR="00DB73DD" w:rsidRDefault="00DB73DD" w:rsidP="000B6AC2">
            <w:pPr>
              <w:snapToGrid w:val="0"/>
              <w:spacing w:after="200" w:line="228" w:lineRule="auto"/>
              <w:jc w:val="center"/>
            </w:pPr>
            <w:r>
              <w:rPr>
                <w:szCs w:val="28"/>
                <w:shd w:val="clear" w:color="auto" w:fill="FFFFFF"/>
              </w:rPr>
              <w:t>0</w:t>
            </w: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Pr>
        <w:tc>
          <w:tcPr>
            <w:tcW w:w="330" w:type="dxa"/>
            <w:tcBorders>
              <w:left w:val="single" w:sz="4" w:space="0" w:color="000000"/>
              <w:bottom w:val="single" w:sz="4" w:space="0" w:color="000000"/>
            </w:tcBorders>
            <w:shd w:val="clear" w:color="auto" w:fill="FFFFFF"/>
          </w:tcPr>
          <w:p w:rsidR="00DB73DD" w:rsidRDefault="00DB73DD" w:rsidP="000B6AC2">
            <w:pPr>
              <w:snapToGrid w:val="0"/>
              <w:spacing w:line="100" w:lineRule="atLeast"/>
              <w:jc w:val="center"/>
              <w:rPr>
                <w:shd w:val="clear" w:color="auto" w:fill="FFFFFF"/>
              </w:rPr>
            </w:pPr>
            <w:r>
              <w:lastRenderedPageBreak/>
              <w:t>5</w:t>
            </w:r>
          </w:p>
        </w:tc>
        <w:tc>
          <w:tcPr>
            <w:tcW w:w="2242" w:type="dxa"/>
            <w:tcBorders>
              <w:left w:val="single" w:sz="4" w:space="0" w:color="000000"/>
              <w:bottom w:val="single" w:sz="4" w:space="0" w:color="000000"/>
            </w:tcBorders>
            <w:shd w:val="clear" w:color="auto" w:fill="FFFFFF"/>
          </w:tcPr>
          <w:p w:rsidR="00DB73DD" w:rsidRDefault="00DB73DD" w:rsidP="000B6AC2">
            <w:pPr>
              <w:spacing w:after="200" w:line="228" w:lineRule="auto"/>
              <w:rPr>
                <w:shd w:val="clear" w:color="auto" w:fill="FFFFFF"/>
              </w:rPr>
            </w:pPr>
            <w:r>
              <w:rPr>
                <w:shd w:val="clear" w:color="auto" w:fill="FFFFFF"/>
              </w:rPr>
              <w:t>Улучшение условий для содержания учащихся и воспитанников общеобразовательного учреждения</w:t>
            </w:r>
          </w:p>
        </w:tc>
        <w:tc>
          <w:tcPr>
            <w:tcW w:w="638" w:type="dxa"/>
            <w:tcBorders>
              <w:left w:val="single" w:sz="4" w:space="0" w:color="000000"/>
              <w:bottom w:val="single" w:sz="4" w:space="0" w:color="000000"/>
            </w:tcBorders>
            <w:shd w:val="clear" w:color="auto" w:fill="FFFFFF"/>
          </w:tcPr>
          <w:p w:rsidR="00DB73DD" w:rsidRDefault="00DB73DD" w:rsidP="000B6AC2">
            <w:pPr>
              <w:snapToGrid w:val="0"/>
              <w:spacing w:after="200" w:line="228" w:lineRule="auto"/>
              <w:jc w:val="center"/>
              <w:rPr>
                <w:shd w:val="clear" w:color="auto" w:fill="FFFFFF"/>
              </w:rPr>
            </w:pPr>
            <w:r>
              <w:rPr>
                <w:shd w:val="clear" w:color="auto" w:fill="FFFFFF"/>
              </w:rPr>
              <w:t>%</w:t>
            </w:r>
          </w:p>
        </w:tc>
        <w:tc>
          <w:tcPr>
            <w:tcW w:w="1410" w:type="dxa"/>
            <w:tcBorders>
              <w:left w:val="single" w:sz="4" w:space="0" w:color="000000"/>
              <w:bottom w:val="single" w:sz="4" w:space="0" w:color="000000"/>
            </w:tcBorders>
            <w:shd w:val="clear" w:color="auto" w:fill="FFFFFF"/>
          </w:tcPr>
          <w:p w:rsidR="00DB73DD" w:rsidRDefault="00DB73DD" w:rsidP="000B6AC2">
            <w:pPr>
              <w:snapToGrid w:val="0"/>
              <w:spacing w:after="200" w:line="228" w:lineRule="auto"/>
              <w:jc w:val="center"/>
              <w:rPr>
                <w:shd w:val="clear" w:color="auto" w:fill="FFFFFF"/>
              </w:rPr>
            </w:pPr>
            <w:r>
              <w:rPr>
                <w:shd w:val="clear" w:color="auto" w:fill="FFFFFF"/>
              </w:rPr>
              <w:t>0,09</w:t>
            </w:r>
          </w:p>
        </w:tc>
        <w:tc>
          <w:tcPr>
            <w:tcW w:w="1155" w:type="dxa"/>
            <w:tcBorders>
              <w:left w:val="single" w:sz="4" w:space="0" w:color="000000"/>
              <w:bottom w:val="single" w:sz="4" w:space="0" w:color="000000"/>
            </w:tcBorders>
            <w:shd w:val="clear" w:color="auto" w:fill="FFFFFF"/>
          </w:tcPr>
          <w:p w:rsidR="00DB73DD" w:rsidRDefault="00DB73DD" w:rsidP="000B6AC2">
            <w:pPr>
              <w:snapToGrid w:val="0"/>
              <w:spacing w:after="200" w:line="228" w:lineRule="auto"/>
              <w:jc w:val="center"/>
              <w:rPr>
                <w:shd w:val="clear" w:color="auto" w:fill="FFFFFF"/>
              </w:rPr>
            </w:pPr>
            <w:r>
              <w:rPr>
                <w:shd w:val="clear" w:color="auto" w:fill="FFFFFF"/>
              </w:rPr>
              <w:t>0,12</w:t>
            </w:r>
          </w:p>
        </w:tc>
        <w:tc>
          <w:tcPr>
            <w:tcW w:w="1200" w:type="dxa"/>
            <w:tcBorders>
              <w:left w:val="single" w:sz="4" w:space="0" w:color="000000"/>
              <w:bottom w:val="single" w:sz="4" w:space="0" w:color="000000"/>
            </w:tcBorders>
            <w:shd w:val="clear" w:color="auto" w:fill="FFFFFF"/>
          </w:tcPr>
          <w:p w:rsidR="00DB73DD" w:rsidRDefault="00DB73DD" w:rsidP="000B6AC2">
            <w:pPr>
              <w:snapToGrid w:val="0"/>
              <w:spacing w:after="200" w:line="228" w:lineRule="auto"/>
              <w:jc w:val="center"/>
              <w:rPr>
                <w:shd w:val="clear" w:color="auto" w:fill="FFFFFF"/>
              </w:rPr>
            </w:pPr>
            <w:r>
              <w:rPr>
                <w:shd w:val="clear" w:color="auto" w:fill="FFFFFF"/>
              </w:rPr>
              <w:t>0</w:t>
            </w:r>
          </w:p>
        </w:tc>
        <w:tc>
          <w:tcPr>
            <w:tcW w:w="1530" w:type="dxa"/>
            <w:tcBorders>
              <w:left w:val="single" w:sz="4" w:space="0" w:color="000000"/>
              <w:bottom w:val="single" w:sz="4" w:space="0" w:color="000000"/>
            </w:tcBorders>
            <w:shd w:val="clear" w:color="auto" w:fill="FFFFFF"/>
          </w:tcPr>
          <w:p w:rsidR="00DB73DD" w:rsidRDefault="00DB73DD" w:rsidP="000B6AC2">
            <w:pPr>
              <w:snapToGrid w:val="0"/>
              <w:spacing w:after="200" w:line="228" w:lineRule="auto"/>
              <w:jc w:val="center"/>
              <w:rPr>
                <w:shd w:val="clear" w:color="auto" w:fill="FFFFFF"/>
              </w:rPr>
            </w:pPr>
            <w:r>
              <w:rPr>
                <w:shd w:val="clear" w:color="auto" w:fill="FFFFFF"/>
              </w:rPr>
              <w:t>0</w:t>
            </w:r>
          </w:p>
        </w:tc>
        <w:tc>
          <w:tcPr>
            <w:tcW w:w="1161" w:type="dxa"/>
            <w:gridSpan w:val="2"/>
            <w:tcBorders>
              <w:left w:val="single" w:sz="4" w:space="0" w:color="000000"/>
              <w:bottom w:val="single" w:sz="4" w:space="0" w:color="000000"/>
            </w:tcBorders>
            <w:shd w:val="clear" w:color="auto" w:fill="FFFFFF"/>
          </w:tcPr>
          <w:p w:rsidR="00DB73DD" w:rsidRDefault="00DB73DD" w:rsidP="000B6AC2">
            <w:pPr>
              <w:snapToGrid w:val="0"/>
              <w:spacing w:after="200" w:line="228" w:lineRule="auto"/>
              <w:jc w:val="center"/>
            </w:pPr>
            <w:r>
              <w:rPr>
                <w:shd w:val="clear" w:color="auto" w:fill="FFFFFF"/>
              </w:rPr>
              <w:t>0</w:t>
            </w: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Pr>
        <w:tc>
          <w:tcPr>
            <w:tcW w:w="8505" w:type="dxa"/>
            <w:gridSpan w:val="7"/>
            <w:tcBorders>
              <w:left w:val="single" w:sz="4" w:space="0" w:color="000000"/>
              <w:bottom w:val="single" w:sz="4" w:space="0" w:color="000000"/>
            </w:tcBorders>
            <w:shd w:val="clear" w:color="auto" w:fill="FFFFFF"/>
          </w:tcPr>
          <w:p w:rsidR="00DB73DD" w:rsidRDefault="00DB73DD" w:rsidP="000B6AC2">
            <w:pPr>
              <w:jc w:val="both"/>
            </w:pPr>
            <w:r>
              <w:t>Подпрограмма «</w:t>
            </w:r>
            <w:r>
              <w:rPr>
                <w:color w:val="000000"/>
                <w:kern w:val="1"/>
              </w:rPr>
              <w:t>Ф</w:t>
            </w:r>
            <w:r>
              <w:t>ормирование</w:t>
            </w:r>
            <w:r>
              <w:rPr>
                <w:b/>
              </w:rPr>
              <w:t xml:space="preserve"> </w:t>
            </w:r>
            <w:r>
              <w:t xml:space="preserve"> и продвижение экономической и инвестиционной привлекательности  муниципального образования Северский район»    </w:t>
            </w:r>
          </w:p>
        </w:tc>
        <w:tc>
          <w:tcPr>
            <w:tcW w:w="1161" w:type="dxa"/>
            <w:gridSpan w:val="2"/>
            <w:tcBorders>
              <w:left w:val="single" w:sz="4" w:space="0" w:color="000000"/>
              <w:bottom w:val="single" w:sz="4" w:space="0" w:color="000000"/>
            </w:tcBorders>
            <w:shd w:val="clear" w:color="auto" w:fill="FFFFFF"/>
          </w:tcPr>
          <w:p w:rsidR="00DB73DD" w:rsidRDefault="00DB73DD" w:rsidP="000B6AC2">
            <w:pPr>
              <w:snapToGrid w:val="0"/>
              <w:jc w:val="both"/>
            </w:pP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Pr>
        <w:tc>
          <w:tcPr>
            <w:tcW w:w="33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1</w:t>
            </w:r>
          </w:p>
        </w:tc>
        <w:tc>
          <w:tcPr>
            <w:tcW w:w="2242" w:type="dxa"/>
            <w:tcBorders>
              <w:left w:val="single" w:sz="4" w:space="0" w:color="000000"/>
              <w:bottom w:val="single" w:sz="4" w:space="0" w:color="000000"/>
            </w:tcBorders>
            <w:shd w:val="clear" w:color="auto" w:fill="FFFFFF"/>
          </w:tcPr>
          <w:p w:rsidR="00DB73DD" w:rsidRDefault="00DB73DD" w:rsidP="000B6AC2">
            <w:pPr>
              <w:spacing w:line="100" w:lineRule="atLeast"/>
            </w:pPr>
            <w:r>
              <w:t>Количество заключенных протоколов о намерениях (соглашений) по взаимодействию в сфере инвестиций во время участия в выставочно-ярмарочных и конгрессных мероприятиях</w:t>
            </w:r>
          </w:p>
        </w:tc>
        <w:tc>
          <w:tcPr>
            <w:tcW w:w="638"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Шт.</w:t>
            </w:r>
          </w:p>
        </w:tc>
        <w:tc>
          <w:tcPr>
            <w:tcW w:w="141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3</w:t>
            </w:r>
          </w:p>
        </w:tc>
        <w:tc>
          <w:tcPr>
            <w:tcW w:w="1155"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3</w:t>
            </w:r>
          </w:p>
        </w:tc>
        <w:tc>
          <w:tcPr>
            <w:tcW w:w="120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3</w:t>
            </w:r>
          </w:p>
        </w:tc>
        <w:tc>
          <w:tcPr>
            <w:tcW w:w="153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3</w:t>
            </w:r>
          </w:p>
        </w:tc>
        <w:tc>
          <w:tcPr>
            <w:tcW w:w="1161" w:type="dxa"/>
            <w:gridSpan w:val="2"/>
            <w:tcBorders>
              <w:left w:val="single" w:sz="4" w:space="0" w:color="000000"/>
              <w:bottom w:val="single" w:sz="4" w:space="0" w:color="000000"/>
            </w:tcBorders>
            <w:shd w:val="clear" w:color="auto" w:fill="FFFFFF"/>
          </w:tcPr>
          <w:p w:rsidR="00DB73DD" w:rsidRDefault="00DB73DD" w:rsidP="000B6AC2">
            <w:pPr>
              <w:spacing w:line="100" w:lineRule="atLeast"/>
              <w:jc w:val="center"/>
            </w:pPr>
            <w:r>
              <w:t>3</w:t>
            </w: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Pr>
        <w:tc>
          <w:tcPr>
            <w:tcW w:w="330"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2</w:t>
            </w:r>
          </w:p>
        </w:tc>
        <w:tc>
          <w:tcPr>
            <w:tcW w:w="2242"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pPr>
            <w:r>
              <w:t>Объем инвестиций по инвестиционным соглашениям (договорам), заключенным во время участия в выставочно-ярмарочных и конгрессных мероприятиях</w:t>
            </w:r>
          </w:p>
          <w:p w:rsidR="00DB73DD" w:rsidRDefault="00DB73DD" w:rsidP="000B6AC2">
            <w:pPr>
              <w:spacing w:line="100" w:lineRule="atLeast"/>
            </w:pPr>
          </w:p>
          <w:p w:rsidR="00DB73DD" w:rsidRDefault="00DB73DD" w:rsidP="000B6AC2">
            <w:pPr>
              <w:spacing w:line="100" w:lineRule="atLeast"/>
            </w:pPr>
          </w:p>
        </w:tc>
        <w:tc>
          <w:tcPr>
            <w:tcW w:w="638"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Млн. руб.</w:t>
            </w:r>
          </w:p>
        </w:tc>
        <w:tc>
          <w:tcPr>
            <w:tcW w:w="1410"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300</w:t>
            </w:r>
          </w:p>
        </w:tc>
        <w:tc>
          <w:tcPr>
            <w:tcW w:w="1155"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350</w:t>
            </w:r>
          </w:p>
        </w:tc>
        <w:tc>
          <w:tcPr>
            <w:tcW w:w="1200"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350</w:t>
            </w:r>
          </w:p>
        </w:tc>
        <w:tc>
          <w:tcPr>
            <w:tcW w:w="1530"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350</w:t>
            </w:r>
          </w:p>
        </w:tc>
        <w:tc>
          <w:tcPr>
            <w:tcW w:w="1161" w:type="dxa"/>
            <w:gridSpan w:val="2"/>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350</w:t>
            </w: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c>
          <w:tcPr>
            <w:tcW w:w="9775" w:type="dxa"/>
            <w:gridSpan w:val="12"/>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spacing w:line="100" w:lineRule="atLeast"/>
              <w:jc w:val="both"/>
            </w:pPr>
            <w:r>
              <w:t xml:space="preserve">Подпрограмма «Поддержка малого и среднего предпринимательства на 2017-2021 годы         </w:t>
            </w:r>
          </w:p>
          <w:p w:rsidR="00DB73DD" w:rsidRDefault="00DB73DD" w:rsidP="000B6AC2">
            <w:pPr>
              <w:spacing w:line="100" w:lineRule="atLeast"/>
              <w:jc w:val="both"/>
            </w:pPr>
            <w:r>
              <w:t xml:space="preserve"> в Северском районе»</w:t>
            </w:r>
          </w:p>
        </w:tc>
      </w:tr>
      <w:tr w:rsidR="00DB73DD" w:rsidTr="000B6AC2">
        <w:tc>
          <w:tcPr>
            <w:tcW w:w="33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1</w:t>
            </w:r>
          </w:p>
        </w:tc>
        <w:tc>
          <w:tcPr>
            <w:tcW w:w="2242" w:type="dxa"/>
            <w:tcBorders>
              <w:left w:val="single" w:sz="4" w:space="0" w:color="000000"/>
              <w:bottom w:val="single" w:sz="4" w:space="0" w:color="000000"/>
            </w:tcBorders>
            <w:shd w:val="clear" w:color="auto" w:fill="FFFFFF"/>
          </w:tcPr>
          <w:p w:rsidR="00DB73DD" w:rsidRDefault="00DB73DD" w:rsidP="000B6AC2">
            <w:pPr>
              <w:spacing w:line="100" w:lineRule="atLeast"/>
            </w:pPr>
            <w:r>
              <w:t xml:space="preserve">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населения занятого в </w:t>
            </w:r>
            <w:r>
              <w:lastRenderedPageBreak/>
              <w:t>экономике района</w:t>
            </w:r>
          </w:p>
        </w:tc>
        <w:tc>
          <w:tcPr>
            <w:tcW w:w="638"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lastRenderedPageBreak/>
              <w:t>%</w:t>
            </w:r>
          </w:p>
        </w:tc>
        <w:tc>
          <w:tcPr>
            <w:tcW w:w="141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30,3</w:t>
            </w:r>
          </w:p>
        </w:tc>
        <w:tc>
          <w:tcPr>
            <w:tcW w:w="1155"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27,2</w:t>
            </w:r>
          </w:p>
        </w:tc>
        <w:tc>
          <w:tcPr>
            <w:tcW w:w="120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27,1</w:t>
            </w:r>
          </w:p>
        </w:tc>
        <w:tc>
          <w:tcPr>
            <w:tcW w:w="153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27,2</w:t>
            </w:r>
          </w:p>
        </w:tc>
        <w:tc>
          <w:tcPr>
            <w:tcW w:w="1161" w:type="dxa"/>
            <w:gridSpan w:val="2"/>
            <w:tcBorders>
              <w:left w:val="single" w:sz="4" w:space="0" w:color="000000"/>
              <w:bottom w:val="single" w:sz="4" w:space="0" w:color="000000"/>
            </w:tcBorders>
            <w:shd w:val="clear" w:color="auto" w:fill="FFFFFF"/>
          </w:tcPr>
          <w:p w:rsidR="00DB73DD" w:rsidRDefault="00DB73DD" w:rsidP="000B6AC2">
            <w:pPr>
              <w:spacing w:line="100" w:lineRule="atLeast"/>
              <w:jc w:val="center"/>
            </w:pPr>
            <w:r>
              <w:t>27,3</w:t>
            </w:r>
          </w:p>
        </w:tc>
        <w:tc>
          <w:tcPr>
            <w:tcW w:w="109" w:type="dxa"/>
            <w:gridSpan w:val="3"/>
            <w:tcBorders>
              <w:left w:val="single" w:sz="4" w:space="0" w:color="000000"/>
              <w:bottom w:val="single" w:sz="4" w:space="0" w:color="000000"/>
              <w:right w:val="single" w:sz="4" w:space="0" w:color="000000"/>
            </w:tcBorders>
            <w:shd w:val="clear" w:color="auto" w:fill="auto"/>
          </w:tcPr>
          <w:p w:rsidR="00DB73DD" w:rsidRDefault="00DB73DD" w:rsidP="000B6AC2">
            <w:pPr>
              <w:snapToGrid w:val="0"/>
              <w:spacing w:after="200"/>
            </w:pPr>
            <w:r>
              <w:t xml:space="preserve">  </w:t>
            </w:r>
          </w:p>
        </w:tc>
      </w:tr>
      <w:tr w:rsidR="00DB73DD" w:rsidTr="000B6AC2">
        <w:trPr>
          <w:gridAfter w:val="1"/>
          <w:wAfter w:w="10" w:type="dxa"/>
        </w:trPr>
        <w:tc>
          <w:tcPr>
            <w:tcW w:w="33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lastRenderedPageBreak/>
              <w:t>2</w:t>
            </w:r>
          </w:p>
        </w:tc>
        <w:tc>
          <w:tcPr>
            <w:tcW w:w="2242" w:type="dxa"/>
            <w:tcBorders>
              <w:left w:val="single" w:sz="4" w:space="0" w:color="000000"/>
              <w:bottom w:val="single" w:sz="4" w:space="0" w:color="000000"/>
            </w:tcBorders>
            <w:shd w:val="clear" w:color="auto" w:fill="FFFFFF"/>
          </w:tcPr>
          <w:p w:rsidR="00DB73DD" w:rsidRDefault="00DB73DD" w:rsidP="000B6AC2">
            <w:pPr>
              <w:spacing w:line="100" w:lineRule="atLeast"/>
              <w:ind w:left="106" w:right="106" w:hanging="46"/>
            </w:pPr>
            <w:r>
              <w:t xml:space="preserve">Число участников проведенных мероприятий (совещаний, семинаров, «круглых столов», конференций и др.) по вопросам развития и поддержки субъектов малого и среднего предпринимательства </w:t>
            </w:r>
          </w:p>
        </w:tc>
        <w:tc>
          <w:tcPr>
            <w:tcW w:w="638"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Чел.</w:t>
            </w:r>
          </w:p>
        </w:tc>
        <w:tc>
          <w:tcPr>
            <w:tcW w:w="141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820</w:t>
            </w:r>
          </w:p>
        </w:tc>
        <w:tc>
          <w:tcPr>
            <w:tcW w:w="1155"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840</w:t>
            </w:r>
          </w:p>
        </w:tc>
        <w:tc>
          <w:tcPr>
            <w:tcW w:w="120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850</w:t>
            </w:r>
          </w:p>
        </w:tc>
        <w:tc>
          <w:tcPr>
            <w:tcW w:w="153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860</w:t>
            </w:r>
          </w:p>
        </w:tc>
        <w:tc>
          <w:tcPr>
            <w:tcW w:w="1161" w:type="dxa"/>
            <w:gridSpan w:val="2"/>
            <w:tcBorders>
              <w:left w:val="single" w:sz="4" w:space="0" w:color="000000"/>
              <w:bottom w:val="single" w:sz="4" w:space="0" w:color="000000"/>
            </w:tcBorders>
            <w:shd w:val="clear" w:color="auto" w:fill="FFFFFF"/>
          </w:tcPr>
          <w:p w:rsidR="00DB73DD" w:rsidRDefault="00DB73DD" w:rsidP="000B6AC2">
            <w:pPr>
              <w:spacing w:line="100" w:lineRule="atLeast"/>
              <w:jc w:val="center"/>
            </w:pPr>
            <w:r>
              <w:t>870</w:t>
            </w: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Pr>
        <w:tc>
          <w:tcPr>
            <w:tcW w:w="33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3</w:t>
            </w:r>
          </w:p>
        </w:tc>
        <w:tc>
          <w:tcPr>
            <w:tcW w:w="2242" w:type="dxa"/>
            <w:tcBorders>
              <w:left w:val="single" w:sz="4" w:space="0" w:color="000000"/>
              <w:bottom w:val="single" w:sz="4" w:space="0" w:color="000000"/>
            </w:tcBorders>
            <w:shd w:val="clear" w:color="auto" w:fill="FFFFFF"/>
          </w:tcPr>
          <w:p w:rsidR="00DB73DD" w:rsidRDefault="00DB73DD" w:rsidP="000B6AC2">
            <w:pPr>
              <w:spacing w:line="100" w:lineRule="atLeast"/>
            </w:pPr>
            <w:r>
              <w:t>Количество субъектов малого и среднего предпринимательства (включая индивидуальных предпринимателей) в расчете на 1 тысячу человек населения муниципального образования Северский район</w:t>
            </w:r>
          </w:p>
        </w:tc>
        <w:tc>
          <w:tcPr>
            <w:tcW w:w="638"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Ед.</w:t>
            </w:r>
          </w:p>
        </w:tc>
        <w:tc>
          <w:tcPr>
            <w:tcW w:w="141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39,5</w:t>
            </w:r>
          </w:p>
        </w:tc>
        <w:tc>
          <w:tcPr>
            <w:tcW w:w="1155"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39,6</w:t>
            </w:r>
          </w:p>
        </w:tc>
        <w:tc>
          <w:tcPr>
            <w:tcW w:w="120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39,7</w:t>
            </w:r>
          </w:p>
        </w:tc>
        <w:tc>
          <w:tcPr>
            <w:tcW w:w="153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39,8</w:t>
            </w:r>
          </w:p>
        </w:tc>
        <w:tc>
          <w:tcPr>
            <w:tcW w:w="1161" w:type="dxa"/>
            <w:gridSpan w:val="2"/>
            <w:tcBorders>
              <w:left w:val="single" w:sz="4" w:space="0" w:color="000000"/>
              <w:bottom w:val="single" w:sz="4" w:space="0" w:color="000000"/>
            </w:tcBorders>
            <w:shd w:val="clear" w:color="auto" w:fill="FFFFFF"/>
          </w:tcPr>
          <w:p w:rsidR="00DB73DD" w:rsidRDefault="00DB73DD" w:rsidP="000B6AC2">
            <w:pPr>
              <w:spacing w:line="100" w:lineRule="atLeast"/>
              <w:jc w:val="center"/>
            </w:pPr>
            <w:r>
              <w:t>39,8</w:t>
            </w: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r w:rsidR="00DB73DD" w:rsidTr="000B6AC2">
        <w:trPr>
          <w:gridAfter w:val="1"/>
          <w:wAfter w:w="10" w:type="dxa"/>
        </w:trPr>
        <w:tc>
          <w:tcPr>
            <w:tcW w:w="330"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4</w:t>
            </w:r>
          </w:p>
        </w:tc>
        <w:tc>
          <w:tcPr>
            <w:tcW w:w="2242" w:type="dxa"/>
            <w:tcBorders>
              <w:left w:val="single" w:sz="4" w:space="0" w:color="000000"/>
              <w:bottom w:val="single" w:sz="4" w:space="0" w:color="000000"/>
            </w:tcBorders>
            <w:shd w:val="clear" w:color="auto" w:fill="FFFFFF"/>
          </w:tcPr>
          <w:p w:rsidR="00DB73DD" w:rsidRDefault="00DB73DD" w:rsidP="000B6AC2">
            <w:pPr>
              <w:spacing w:line="100" w:lineRule="atLeast"/>
            </w:pPr>
            <w:r>
              <w:t>Проведение информационно-консультационных мероприятий и организация участия в краевых мероприятиях субъектов малого и среднего предпринимательства (совещания, круглые столы, семинары, дни открытых дверей и др.)</w:t>
            </w:r>
          </w:p>
        </w:tc>
        <w:tc>
          <w:tcPr>
            <w:tcW w:w="638" w:type="dxa"/>
            <w:tcBorders>
              <w:left w:val="single" w:sz="4" w:space="0" w:color="000000"/>
              <w:bottom w:val="single" w:sz="4" w:space="0" w:color="000000"/>
            </w:tcBorders>
            <w:shd w:val="clear" w:color="auto" w:fill="FFFFFF"/>
          </w:tcPr>
          <w:p w:rsidR="00DB73DD" w:rsidRDefault="00DB73DD" w:rsidP="000B6AC2">
            <w:pPr>
              <w:spacing w:line="100" w:lineRule="atLeast"/>
              <w:jc w:val="center"/>
            </w:pPr>
            <w:r>
              <w:t>Ед.</w:t>
            </w:r>
          </w:p>
        </w:tc>
        <w:tc>
          <w:tcPr>
            <w:tcW w:w="1410" w:type="dxa"/>
            <w:tcBorders>
              <w:left w:val="single" w:sz="4" w:space="0" w:color="000000"/>
              <w:bottom w:val="single" w:sz="4" w:space="0" w:color="000000"/>
            </w:tcBorders>
            <w:shd w:val="clear" w:color="auto" w:fill="FFFFFF"/>
          </w:tcPr>
          <w:p w:rsidR="00DB73DD" w:rsidRDefault="00DB73DD" w:rsidP="000B6AC2">
            <w:pPr>
              <w:pStyle w:val="14"/>
              <w:spacing w:after="0"/>
              <w:jc w:val="center"/>
            </w:pPr>
            <w:r>
              <w:t>35</w:t>
            </w:r>
          </w:p>
        </w:tc>
        <w:tc>
          <w:tcPr>
            <w:tcW w:w="1155" w:type="dxa"/>
            <w:tcBorders>
              <w:left w:val="single" w:sz="4" w:space="0" w:color="000000"/>
              <w:bottom w:val="single" w:sz="4" w:space="0" w:color="000000"/>
            </w:tcBorders>
            <w:shd w:val="clear" w:color="auto" w:fill="FFFFFF"/>
          </w:tcPr>
          <w:p w:rsidR="00DB73DD" w:rsidRDefault="00DB73DD" w:rsidP="000B6AC2">
            <w:pPr>
              <w:pStyle w:val="14"/>
              <w:spacing w:after="0"/>
              <w:jc w:val="center"/>
            </w:pPr>
            <w:r>
              <w:t>35</w:t>
            </w:r>
          </w:p>
        </w:tc>
        <w:tc>
          <w:tcPr>
            <w:tcW w:w="1200" w:type="dxa"/>
            <w:tcBorders>
              <w:left w:val="single" w:sz="4" w:space="0" w:color="000000"/>
              <w:bottom w:val="single" w:sz="4" w:space="0" w:color="000000"/>
            </w:tcBorders>
            <w:shd w:val="clear" w:color="auto" w:fill="FFFFFF"/>
          </w:tcPr>
          <w:p w:rsidR="00DB73DD" w:rsidRDefault="00DB73DD" w:rsidP="000B6AC2">
            <w:pPr>
              <w:pStyle w:val="14"/>
              <w:spacing w:after="0"/>
              <w:jc w:val="center"/>
            </w:pPr>
            <w:r>
              <w:t>35</w:t>
            </w:r>
          </w:p>
        </w:tc>
        <w:tc>
          <w:tcPr>
            <w:tcW w:w="1530" w:type="dxa"/>
            <w:tcBorders>
              <w:left w:val="single" w:sz="4" w:space="0" w:color="000000"/>
              <w:bottom w:val="single" w:sz="4" w:space="0" w:color="000000"/>
            </w:tcBorders>
            <w:shd w:val="clear" w:color="auto" w:fill="FFFFFF"/>
          </w:tcPr>
          <w:p w:rsidR="00DB73DD" w:rsidRDefault="00DB73DD" w:rsidP="000B6AC2">
            <w:pPr>
              <w:pStyle w:val="14"/>
              <w:spacing w:after="0"/>
              <w:jc w:val="center"/>
            </w:pPr>
            <w:r>
              <w:t>35</w:t>
            </w:r>
          </w:p>
        </w:tc>
        <w:tc>
          <w:tcPr>
            <w:tcW w:w="1161" w:type="dxa"/>
            <w:gridSpan w:val="2"/>
            <w:tcBorders>
              <w:left w:val="single" w:sz="4" w:space="0" w:color="000000"/>
              <w:bottom w:val="single" w:sz="4" w:space="0" w:color="000000"/>
            </w:tcBorders>
            <w:shd w:val="clear" w:color="auto" w:fill="FFFFFF"/>
          </w:tcPr>
          <w:p w:rsidR="00DB73DD" w:rsidRDefault="00DB73DD" w:rsidP="000B6AC2">
            <w:pPr>
              <w:pStyle w:val="14"/>
              <w:spacing w:after="0"/>
              <w:jc w:val="center"/>
            </w:pPr>
            <w:r>
              <w:t>35</w:t>
            </w:r>
          </w:p>
        </w:tc>
        <w:tc>
          <w:tcPr>
            <w:tcW w:w="58" w:type="dxa"/>
            <w:tcBorders>
              <w:left w:val="single" w:sz="4" w:space="0" w:color="000000"/>
            </w:tcBorders>
            <w:shd w:val="clear" w:color="auto" w:fill="auto"/>
          </w:tcPr>
          <w:p w:rsidR="00DB73DD" w:rsidRDefault="00DB73DD" w:rsidP="000B6AC2">
            <w:pPr>
              <w:snapToGrid w:val="0"/>
              <w:spacing w:after="200"/>
            </w:pPr>
          </w:p>
        </w:tc>
        <w:tc>
          <w:tcPr>
            <w:tcW w:w="41" w:type="dxa"/>
            <w:shd w:val="clear" w:color="auto" w:fill="auto"/>
          </w:tcPr>
          <w:p w:rsidR="00DB73DD" w:rsidRDefault="00DB73DD" w:rsidP="000B6AC2">
            <w:pPr>
              <w:snapToGrid w:val="0"/>
              <w:spacing w:after="200"/>
            </w:pPr>
          </w:p>
        </w:tc>
      </w:tr>
    </w:tbl>
    <w:p w:rsidR="00DB73DD" w:rsidRDefault="00DB73DD" w:rsidP="00DB73DD">
      <w:pPr>
        <w:spacing w:line="100" w:lineRule="atLeast"/>
        <w:jc w:val="both"/>
        <w:rPr>
          <w:sz w:val="28"/>
          <w:szCs w:val="28"/>
        </w:rPr>
      </w:pPr>
      <w:r>
        <w:rPr>
          <w:sz w:val="28"/>
          <w:szCs w:val="28"/>
        </w:rPr>
        <w:tab/>
        <w:t>Сроки реализации Программы: 2017 - 2021 годы, этапы не предусмотрены.</w:t>
      </w:r>
    </w:p>
    <w:p w:rsidR="00DB73DD" w:rsidRDefault="00DB73DD" w:rsidP="00DB73DD">
      <w:pPr>
        <w:spacing w:line="100" w:lineRule="atLeast"/>
        <w:jc w:val="both"/>
        <w:rPr>
          <w:sz w:val="28"/>
          <w:szCs w:val="28"/>
        </w:rPr>
      </w:pPr>
      <w:r>
        <w:rPr>
          <w:sz w:val="28"/>
          <w:szCs w:val="28"/>
        </w:rPr>
        <w:tab/>
        <w:t>В ходе исполнения  программы будет производиться корректировка параметров и ежегодных планов ее реализации с учетом тенденций социально-экономического и инновационного развития Краснодарского края.</w:t>
      </w:r>
    </w:p>
    <w:p w:rsidR="00DB73DD" w:rsidRDefault="00DB73DD" w:rsidP="00DB73DD">
      <w:pPr>
        <w:spacing w:line="100" w:lineRule="atLeast"/>
        <w:ind w:firstLine="720"/>
        <w:jc w:val="both"/>
        <w:rPr>
          <w:sz w:val="28"/>
          <w:szCs w:val="28"/>
        </w:rPr>
      </w:pPr>
      <w:bookmarkStart w:id="3" w:name="sub_1421"/>
      <w:bookmarkEnd w:id="3"/>
    </w:p>
    <w:p w:rsidR="00DB73DD" w:rsidRDefault="00DB73DD" w:rsidP="00DB73DD">
      <w:pPr>
        <w:pStyle w:val="af2"/>
        <w:numPr>
          <w:ilvl w:val="0"/>
          <w:numId w:val="2"/>
        </w:numPr>
        <w:spacing w:before="0" w:after="0"/>
        <w:jc w:val="center"/>
        <w:rPr>
          <w:b/>
          <w:sz w:val="28"/>
          <w:szCs w:val="28"/>
        </w:rPr>
      </w:pPr>
      <w:r>
        <w:rPr>
          <w:b/>
          <w:sz w:val="28"/>
          <w:szCs w:val="28"/>
        </w:rPr>
        <w:t>Перечень и краткое описание подпрограмм</w:t>
      </w:r>
    </w:p>
    <w:p w:rsidR="00DB73DD" w:rsidRDefault="00DB73DD" w:rsidP="00DB73DD">
      <w:pPr>
        <w:pStyle w:val="af2"/>
        <w:spacing w:before="0" w:after="0"/>
        <w:jc w:val="center"/>
        <w:rPr>
          <w:b/>
          <w:sz w:val="28"/>
          <w:szCs w:val="28"/>
        </w:rPr>
      </w:pPr>
    </w:p>
    <w:p w:rsidR="00DB73DD" w:rsidRDefault="00DB73DD" w:rsidP="00DB73DD">
      <w:pPr>
        <w:pStyle w:val="af2"/>
        <w:spacing w:before="0" w:after="0"/>
        <w:jc w:val="both"/>
        <w:rPr>
          <w:sz w:val="28"/>
          <w:szCs w:val="28"/>
        </w:rPr>
      </w:pPr>
      <w:r>
        <w:rPr>
          <w:sz w:val="28"/>
          <w:szCs w:val="28"/>
        </w:rPr>
        <w:tab/>
        <w:t>Муниципальная программа включает  три подпрограммы.</w:t>
      </w:r>
    </w:p>
    <w:p w:rsidR="00DB73DD" w:rsidRDefault="00DB73DD" w:rsidP="00DB73DD">
      <w:pPr>
        <w:pStyle w:val="af2"/>
        <w:tabs>
          <w:tab w:val="left" w:pos="851"/>
        </w:tabs>
        <w:spacing w:before="0" w:after="0"/>
        <w:ind w:firstLine="709"/>
        <w:jc w:val="both"/>
        <w:rPr>
          <w:sz w:val="28"/>
          <w:szCs w:val="28"/>
        </w:rPr>
      </w:pPr>
      <w:r>
        <w:rPr>
          <w:sz w:val="28"/>
          <w:szCs w:val="28"/>
        </w:rPr>
        <w:t xml:space="preserve">3.1. </w:t>
      </w:r>
      <w:hyperlink w:anchor="sub_1000" w:history="1">
        <w:r>
          <w:rPr>
            <w:rStyle w:val="af0"/>
            <w:b/>
            <w:bCs/>
            <w:color w:val="auto"/>
            <w:sz w:val="28"/>
            <w:szCs w:val="28"/>
          </w:rPr>
          <w:t>Подпрограмма</w:t>
        </w:r>
      </w:hyperlink>
      <w:r>
        <w:rPr>
          <w:sz w:val="28"/>
          <w:szCs w:val="28"/>
        </w:rPr>
        <w:t xml:space="preserve"> «Развитие общественной инфраструктуры   муниципального значения»» на 2017-2021 годы (приложение№1), направлена  на повышение уровня комплексного обеспечения муниципальных образований Северского района объектами общественной инфраструктуры.</w:t>
      </w:r>
    </w:p>
    <w:p w:rsidR="00DB73DD" w:rsidRDefault="00DB73DD" w:rsidP="00DB73DD">
      <w:pPr>
        <w:pStyle w:val="af2"/>
        <w:tabs>
          <w:tab w:val="left" w:pos="851"/>
        </w:tabs>
        <w:spacing w:before="0" w:after="0"/>
        <w:ind w:firstLine="709"/>
        <w:jc w:val="both"/>
        <w:rPr>
          <w:sz w:val="28"/>
          <w:szCs w:val="28"/>
        </w:rPr>
      </w:pPr>
      <w:r>
        <w:rPr>
          <w:sz w:val="28"/>
          <w:szCs w:val="28"/>
        </w:rPr>
        <w:t xml:space="preserve">3.2. </w:t>
      </w:r>
      <w:hyperlink w:anchor="sub_1000" w:history="1">
        <w:r>
          <w:rPr>
            <w:rStyle w:val="af0"/>
            <w:b/>
            <w:bCs/>
            <w:color w:val="auto"/>
            <w:sz w:val="28"/>
            <w:szCs w:val="28"/>
          </w:rPr>
          <w:t>Подпрограмма</w:t>
        </w:r>
      </w:hyperlink>
      <w:r>
        <w:rPr>
          <w:sz w:val="28"/>
          <w:szCs w:val="28"/>
        </w:rPr>
        <w:t xml:space="preserve"> «</w:t>
      </w:r>
      <w:r>
        <w:rPr>
          <w:color w:val="000000"/>
          <w:kern w:val="1"/>
          <w:sz w:val="28"/>
          <w:szCs w:val="28"/>
        </w:rPr>
        <w:t>Ф</w:t>
      </w:r>
      <w:r>
        <w:rPr>
          <w:sz w:val="28"/>
          <w:szCs w:val="28"/>
        </w:rPr>
        <w:t>ормирование</w:t>
      </w:r>
      <w:r>
        <w:rPr>
          <w:b/>
          <w:sz w:val="28"/>
          <w:szCs w:val="28"/>
        </w:rPr>
        <w:t xml:space="preserve"> </w:t>
      </w:r>
      <w:r>
        <w:rPr>
          <w:sz w:val="28"/>
          <w:szCs w:val="28"/>
        </w:rPr>
        <w:t xml:space="preserve"> и продвижение экономической и инвестиционной привлекательности  муниципального образования Северский район» на 2017-2021 годы (приложение№2), направлена на формирование и продвижение экономической и инвестиционной привлекательности Северского района.</w:t>
      </w:r>
    </w:p>
    <w:p w:rsidR="00DB73DD" w:rsidRDefault="00DB73DD" w:rsidP="00DB73DD">
      <w:pPr>
        <w:pStyle w:val="af2"/>
        <w:tabs>
          <w:tab w:val="left" w:pos="851"/>
        </w:tabs>
        <w:spacing w:before="0" w:after="0"/>
        <w:ind w:firstLine="709"/>
        <w:jc w:val="both"/>
      </w:pPr>
      <w:bookmarkStart w:id="4" w:name="sub_141"/>
      <w:r>
        <w:rPr>
          <w:sz w:val="28"/>
          <w:szCs w:val="28"/>
        </w:rPr>
        <w:t>3.3.</w:t>
      </w:r>
      <w:hyperlink w:anchor="sub_1000" w:history="1">
        <w:r>
          <w:rPr>
            <w:rStyle w:val="af0"/>
            <w:color w:val="auto"/>
            <w:sz w:val="28"/>
            <w:szCs w:val="28"/>
          </w:rPr>
          <w:t>Подпрограмма</w:t>
        </w:r>
      </w:hyperlink>
      <w:r>
        <w:rPr>
          <w:sz w:val="28"/>
          <w:szCs w:val="28"/>
        </w:rPr>
        <w:t xml:space="preserve"> «Поддержка малого и среднего предпринимательства на 2017-2021 годы  в Северском районе» (приложение№3), направлена на создание условий для развития малого и среднего предпринимательства; увеличение доли участия субъектов малого и среднего предпринимательства в общем обороте хозяйствующих субъектов Северского района</w:t>
      </w:r>
      <w:bookmarkEnd w:id="4"/>
      <w:r>
        <w:rPr>
          <w:sz w:val="28"/>
          <w:szCs w:val="28"/>
        </w:rPr>
        <w:t>.</w:t>
      </w:r>
      <w:bookmarkStart w:id="5" w:name="sub_142"/>
    </w:p>
    <w:p w:rsidR="00DB73DD" w:rsidRDefault="00DB73DD" w:rsidP="00DB73DD">
      <w:pPr>
        <w:jc w:val="center"/>
      </w:pPr>
    </w:p>
    <w:bookmarkEnd w:id="5"/>
    <w:p w:rsidR="00DB73DD" w:rsidRDefault="00DB73DD" w:rsidP="00DB73DD">
      <w:pPr>
        <w:jc w:val="center"/>
      </w:pPr>
    </w:p>
    <w:p w:rsidR="00DB73DD" w:rsidRDefault="00DB73DD" w:rsidP="00DB73DD">
      <w:pPr>
        <w:pStyle w:val="1"/>
        <w:spacing w:before="0" w:after="0" w:line="240" w:lineRule="auto"/>
      </w:pPr>
      <w:r>
        <w:t>4. Обоснование ресурсного обеспечения</w:t>
      </w:r>
    </w:p>
    <w:p w:rsidR="00DB73DD" w:rsidRDefault="00DB73DD" w:rsidP="00DB73DD">
      <w:pPr>
        <w:pStyle w:val="1"/>
        <w:spacing w:before="0" w:after="0" w:line="240" w:lineRule="auto"/>
      </w:pPr>
      <w:r>
        <w:t>муниципальной  программы</w:t>
      </w:r>
    </w:p>
    <w:p w:rsidR="00DB73DD" w:rsidRDefault="00DB73DD" w:rsidP="00DB73DD">
      <w:pPr>
        <w:pStyle w:val="a0"/>
      </w:pPr>
    </w:p>
    <w:p w:rsidR="00DB73DD" w:rsidRDefault="00DB73DD" w:rsidP="00DB73DD">
      <w:pPr>
        <w:ind w:firstLine="709"/>
        <w:jc w:val="both"/>
        <w:rPr>
          <w:sz w:val="28"/>
          <w:szCs w:val="28"/>
        </w:rPr>
      </w:pPr>
      <w:bookmarkStart w:id="6" w:name="sub_151"/>
      <w:r>
        <w:rPr>
          <w:sz w:val="28"/>
          <w:szCs w:val="28"/>
        </w:rPr>
        <w:t>Общий объем финансирования муниципальной  программы     составляет  688506,5  тыс. рублей</w:t>
      </w:r>
      <w:bookmarkEnd w:id="6"/>
      <w:r>
        <w:rPr>
          <w:sz w:val="28"/>
          <w:szCs w:val="28"/>
        </w:rPr>
        <w:t>,  из  них:</w:t>
      </w:r>
    </w:p>
    <w:p w:rsidR="00DB73DD" w:rsidRDefault="00DB73DD" w:rsidP="00DB73DD">
      <w:pPr>
        <w:jc w:val="both"/>
        <w:rPr>
          <w:sz w:val="28"/>
          <w:szCs w:val="28"/>
        </w:rPr>
      </w:pPr>
      <w:r>
        <w:rPr>
          <w:sz w:val="28"/>
          <w:szCs w:val="28"/>
        </w:rPr>
        <w:t xml:space="preserve">в том числе за счет средств местного  бюджета 118906,3 тыс. рублей, </w:t>
      </w:r>
    </w:p>
    <w:p w:rsidR="00DB73DD" w:rsidRDefault="00DB73DD" w:rsidP="00DB73DD">
      <w:pPr>
        <w:pStyle w:val="ac"/>
        <w:jc w:val="left"/>
        <w:rPr>
          <w:rFonts w:ascii="Times New Roman" w:hAnsi="Times New Roman" w:cs="Times New Roman"/>
          <w:sz w:val="28"/>
          <w:szCs w:val="28"/>
        </w:rPr>
      </w:pPr>
      <w:r>
        <w:rPr>
          <w:rFonts w:ascii="Times New Roman" w:hAnsi="Times New Roman" w:cs="Times New Roman"/>
          <w:sz w:val="28"/>
          <w:szCs w:val="28"/>
        </w:rPr>
        <w:t>в том числе по годам:</w:t>
      </w:r>
    </w:p>
    <w:p w:rsidR="00DB73DD" w:rsidRDefault="00DB73DD" w:rsidP="00DB73DD">
      <w:pPr>
        <w:pStyle w:val="ac"/>
        <w:jc w:val="left"/>
        <w:rPr>
          <w:rFonts w:ascii="Times New Roman" w:hAnsi="Times New Roman" w:cs="Times New Roman"/>
          <w:sz w:val="28"/>
          <w:szCs w:val="28"/>
        </w:rPr>
      </w:pPr>
      <w:r>
        <w:rPr>
          <w:rFonts w:ascii="Times New Roman" w:hAnsi="Times New Roman" w:cs="Times New Roman"/>
          <w:sz w:val="28"/>
          <w:szCs w:val="28"/>
        </w:rPr>
        <w:t>2017 год – 32884,8 тыс. рублей;</w:t>
      </w:r>
    </w:p>
    <w:p w:rsidR="00DB73DD" w:rsidRDefault="00DB73DD" w:rsidP="00DB73DD">
      <w:pPr>
        <w:pStyle w:val="ac"/>
        <w:jc w:val="left"/>
        <w:rPr>
          <w:rFonts w:ascii="Times New Roman" w:hAnsi="Times New Roman" w:cs="Times New Roman"/>
          <w:sz w:val="28"/>
          <w:szCs w:val="28"/>
        </w:rPr>
      </w:pPr>
      <w:r>
        <w:rPr>
          <w:rFonts w:ascii="Times New Roman" w:hAnsi="Times New Roman" w:cs="Times New Roman"/>
          <w:sz w:val="28"/>
          <w:szCs w:val="28"/>
        </w:rPr>
        <w:t>2018 год – 40845,0 тыс. рублей;</w:t>
      </w:r>
    </w:p>
    <w:p w:rsidR="00DB73DD" w:rsidRDefault="00DB73DD" w:rsidP="00DB73DD">
      <w:pPr>
        <w:pStyle w:val="ac"/>
        <w:jc w:val="left"/>
        <w:rPr>
          <w:rFonts w:ascii="Times New Roman" w:hAnsi="Times New Roman" w:cs="Times New Roman"/>
          <w:sz w:val="28"/>
          <w:szCs w:val="28"/>
        </w:rPr>
      </w:pPr>
      <w:r>
        <w:rPr>
          <w:rFonts w:ascii="Times New Roman" w:hAnsi="Times New Roman" w:cs="Times New Roman"/>
          <w:sz w:val="28"/>
          <w:szCs w:val="28"/>
        </w:rPr>
        <w:t>2019 год – 33655,9 тыс. рублей;</w:t>
      </w:r>
    </w:p>
    <w:p w:rsidR="00DB73DD" w:rsidRDefault="00DB73DD" w:rsidP="00DB73DD">
      <w:pPr>
        <w:pStyle w:val="ac"/>
        <w:jc w:val="left"/>
        <w:rPr>
          <w:rFonts w:ascii="Times New Roman" w:hAnsi="Times New Roman" w:cs="Times New Roman"/>
          <w:sz w:val="28"/>
          <w:szCs w:val="28"/>
        </w:rPr>
      </w:pPr>
      <w:r>
        <w:rPr>
          <w:rFonts w:ascii="Times New Roman" w:hAnsi="Times New Roman" w:cs="Times New Roman"/>
          <w:sz w:val="28"/>
          <w:szCs w:val="28"/>
        </w:rPr>
        <w:t>2020 год – 6367,6  тыс. рублей;</w:t>
      </w:r>
    </w:p>
    <w:p w:rsidR="00DB73DD" w:rsidRDefault="00DB73DD" w:rsidP="00DB73DD">
      <w:pPr>
        <w:rPr>
          <w:sz w:val="28"/>
          <w:szCs w:val="28"/>
        </w:rPr>
      </w:pPr>
      <w:r>
        <w:rPr>
          <w:sz w:val="28"/>
          <w:szCs w:val="28"/>
        </w:rPr>
        <w:t>2021 год — 5153,0 тыс. рублей.</w:t>
      </w:r>
    </w:p>
    <w:p w:rsidR="00DB73DD" w:rsidRDefault="00DB73DD" w:rsidP="00DB73DD">
      <w:pPr>
        <w:rPr>
          <w:sz w:val="28"/>
          <w:szCs w:val="28"/>
        </w:rPr>
      </w:pPr>
      <w:r>
        <w:rPr>
          <w:sz w:val="28"/>
          <w:szCs w:val="28"/>
        </w:rPr>
        <w:t>из краевого бюджета всего 569600,2 тыс. руб.</w:t>
      </w:r>
    </w:p>
    <w:p w:rsidR="00DB73DD" w:rsidRDefault="00DB73DD" w:rsidP="00DB73DD">
      <w:pPr>
        <w:rPr>
          <w:sz w:val="28"/>
          <w:szCs w:val="28"/>
        </w:rPr>
      </w:pPr>
      <w:r>
        <w:rPr>
          <w:sz w:val="28"/>
          <w:szCs w:val="28"/>
        </w:rPr>
        <w:t>в том числе по годам:</w:t>
      </w:r>
    </w:p>
    <w:p w:rsidR="00DB73DD" w:rsidRDefault="00DB73DD" w:rsidP="00DB73DD">
      <w:pPr>
        <w:pStyle w:val="ac"/>
        <w:jc w:val="left"/>
        <w:rPr>
          <w:rFonts w:ascii="Times New Roman" w:hAnsi="Times New Roman" w:cs="Times New Roman"/>
          <w:sz w:val="28"/>
          <w:szCs w:val="28"/>
        </w:rPr>
      </w:pPr>
      <w:r>
        <w:rPr>
          <w:rFonts w:ascii="Times New Roman" w:hAnsi="Times New Roman" w:cs="Times New Roman"/>
          <w:sz w:val="28"/>
          <w:szCs w:val="28"/>
        </w:rPr>
        <w:t>2017 год – 53200,0 тыс. рублей;</w:t>
      </w:r>
    </w:p>
    <w:p w:rsidR="00DB73DD" w:rsidRDefault="00DB73DD" w:rsidP="00DB73DD">
      <w:pPr>
        <w:pStyle w:val="ac"/>
        <w:jc w:val="left"/>
        <w:rPr>
          <w:rFonts w:ascii="Times New Roman" w:hAnsi="Times New Roman" w:cs="Times New Roman"/>
          <w:sz w:val="28"/>
          <w:szCs w:val="28"/>
        </w:rPr>
      </w:pPr>
      <w:r>
        <w:rPr>
          <w:rFonts w:ascii="Times New Roman" w:hAnsi="Times New Roman" w:cs="Times New Roman"/>
          <w:sz w:val="28"/>
          <w:szCs w:val="28"/>
        </w:rPr>
        <w:t>2018 год – 234973,9 тыс. рублей;</w:t>
      </w:r>
    </w:p>
    <w:p w:rsidR="00DB73DD" w:rsidRDefault="00DB73DD" w:rsidP="00DB73DD">
      <w:pPr>
        <w:rPr>
          <w:sz w:val="28"/>
          <w:szCs w:val="28"/>
        </w:rPr>
      </w:pPr>
      <w:r>
        <w:rPr>
          <w:sz w:val="28"/>
          <w:szCs w:val="28"/>
        </w:rPr>
        <w:t>2019 год – 268337,5 тыс. рублей;</w:t>
      </w:r>
    </w:p>
    <w:p w:rsidR="00DB73DD" w:rsidRDefault="00DB73DD" w:rsidP="00DB73DD">
      <w:pPr>
        <w:rPr>
          <w:sz w:val="28"/>
          <w:szCs w:val="28"/>
        </w:rPr>
      </w:pPr>
      <w:r>
        <w:rPr>
          <w:sz w:val="28"/>
          <w:szCs w:val="28"/>
        </w:rPr>
        <w:t>2020 год – 13088,8 тыс. рублей;</w:t>
      </w:r>
    </w:p>
    <w:p w:rsidR="00DB73DD" w:rsidRDefault="00DB73DD" w:rsidP="00DB73DD">
      <w:pPr>
        <w:rPr>
          <w:sz w:val="28"/>
          <w:szCs w:val="28"/>
        </w:rPr>
      </w:pPr>
      <w:r>
        <w:rPr>
          <w:sz w:val="28"/>
          <w:szCs w:val="28"/>
        </w:rPr>
        <w:t>2021 год — 0,0 тыс. рублей.</w:t>
      </w:r>
    </w:p>
    <w:p w:rsidR="00DB73DD" w:rsidRDefault="00DB73DD" w:rsidP="00DB73DD">
      <w:pPr>
        <w:pStyle w:val="ac"/>
        <w:jc w:val="left"/>
        <w:rPr>
          <w:rFonts w:ascii="Times New Roman" w:hAnsi="Times New Roman" w:cs="Times New Roman"/>
          <w:sz w:val="28"/>
          <w:szCs w:val="28"/>
        </w:rPr>
      </w:pPr>
      <w:r>
        <w:rPr>
          <w:rFonts w:ascii="Times New Roman" w:hAnsi="Times New Roman" w:cs="Times New Roman"/>
          <w:sz w:val="28"/>
          <w:szCs w:val="28"/>
        </w:rPr>
        <w:t>из федерального бюджета всего 0,0 тыс. руб.,в том числе по годам:</w:t>
      </w:r>
    </w:p>
    <w:p w:rsidR="00DB73DD" w:rsidRDefault="00DB73DD" w:rsidP="00DB73DD">
      <w:pPr>
        <w:pStyle w:val="ac"/>
        <w:jc w:val="left"/>
        <w:rPr>
          <w:rFonts w:ascii="Times New Roman" w:hAnsi="Times New Roman" w:cs="Times New Roman"/>
          <w:sz w:val="28"/>
          <w:szCs w:val="28"/>
        </w:rPr>
      </w:pPr>
      <w:r>
        <w:rPr>
          <w:rFonts w:ascii="Times New Roman" w:hAnsi="Times New Roman" w:cs="Times New Roman"/>
          <w:sz w:val="28"/>
          <w:szCs w:val="28"/>
        </w:rPr>
        <w:t>2017 год – 0,0 тыс. рублей;</w:t>
      </w:r>
    </w:p>
    <w:p w:rsidR="00DB73DD" w:rsidRDefault="00DB73DD" w:rsidP="00DB73DD">
      <w:pPr>
        <w:pStyle w:val="ac"/>
        <w:jc w:val="left"/>
        <w:rPr>
          <w:rFonts w:ascii="Times New Roman" w:hAnsi="Times New Roman" w:cs="Times New Roman"/>
          <w:sz w:val="28"/>
          <w:szCs w:val="28"/>
        </w:rPr>
      </w:pPr>
      <w:r>
        <w:rPr>
          <w:rFonts w:ascii="Times New Roman" w:hAnsi="Times New Roman" w:cs="Times New Roman"/>
          <w:sz w:val="28"/>
          <w:szCs w:val="28"/>
        </w:rPr>
        <w:t>2018 год – 0,0тыс. рублей;</w:t>
      </w:r>
    </w:p>
    <w:p w:rsidR="00DB73DD" w:rsidRDefault="00DB73DD" w:rsidP="00DB73DD">
      <w:pPr>
        <w:jc w:val="both"/>
        <w:rPr>
          <w:sz w:val="28"/>
          <w:szCs w:val="28"/>
        </w:rPr>
      </w:pPr>
      <w:r>
        <w:rPr>
          <w:sz w:val="28"/>
          <w:szCs w:val="28"/>
        </w:rPr>
        <w:t>2019 год – 0,0 тыс. рублей;</w:t>
      </w:r>
    </w:p>
    <w:p w:rsidR="00DB73DD" w:rsidRDefault="00DB73DD" w:rsidP="00DB73DD">
      <w:pPr>
        <w:jc w:val="both"/>
        <w:rPr>
          <w:sz w:val="28"/>
          <w:szCs w:val="28"/>
        </w:rPr>
      </w:pPr>
      <w:r>
        <w:rPr>
          <w:sz w:val="28"/>
          <w:szCs w:val="28"/>
        </w:rPr>
        <w:t>2020 год – 0,0 тыс. рублей;</w:t>
      </w:r>
    </w:p>
    <w:p w:rsidR="00DB73DD" w:rsidRDefault="00DB73DD" w:rsidP="00DB73DD">
      <w:pPr>
        <w:jc w:val="both"/>
        <w:rPr>
          <w:sz w:val="28"/>
          <w:szCs w:val="28"/>
        </w:rPr>
      </w:pPr>
      <w:r>
        <w:rPr>
          <w:sz w:val="28"/>
          <w:szCs w:val="28"/>
        </w:rPr>
        <w:t>2021 год — 0,0 тыс. рублей.</w:t>
      </w:r>
    </w:p>
    <w:p w:rsidR="00DB73DD" w:rsidRDefault="00DB73DD" w:rsidP="00DB73DD">
      <w:pPr>
        <w:jc w:val="both"/>
        <w:rPr>
          <w:sz w:val="28"/>
          <w:szCs w:val="28"/>
        </w:rPr>
      </w:pPr>
      <w:r>
        <w:rPr>
          <w:sz w:val="28"/>
          <w:szCs w:val="28"/>
        </w:rPr>
        <w:lastRenderedPageBreak/>
        <w:tab/>
        <w:t>на мероприятия подпрограммы «Развитие общественной инфраструктуры  в муниципальном образовании Северский район» на 2017-2021 годы запланирована общая сумма средств 667222,4 тыс. руб.: из средств местного бюджета — 97622,2 тыс. руб.; краевого бюджета — 569600,2  тыс. руб.; федерального бюджета — 0,0  тыс. руб.</w:t>
      </w:r>
    </w:p>
    <w:p w:rsidR="00DB73DD" w:rsidRDefault="00DB73DD" w:rsidP="00DB73DD">
      <w:pPr>
        <w:jc w:val="both"/>
        <w:rPr>
          <w:sz w:val="28"/>
          <w:szCs w:val="28"/>
        </w:rPr>
      </w:pPr>
      <w:r>
        <w:rPr>
          <w:sz w:val="28"/>
          <w:szCs w:val="28"/>
        </w:rPr>
        <w:tab/>
        <w:t>на мероприятия подпрограммы «</w:t>
      </w:r>
      <w:r>
        <w:rPr>
          <w:color w:val="000000"/>
          <w:kern w:val="1"/>
          <w:sz w:val="28"/>
          <w:szCs w:val="28"/>
        </w:rPr>
        <w:t>Ф</w:t>
      </w:r>
      <w:r>
        <w:rPr>
          <w:sz w:val="28"/>
          <w:szCs w:val="28"/>
        </w:rPr>
        <w:t>ормирование</w:t>
      </w:r>
      <w:r>
        <w:rPr>
          <w:b/>
          <w:sz w:val="28"/>
          <w:szCs w:val="28"/>
        </w:rPr>
        <w:t xml:space="preserve"> </w:t>
      </w:r>
      <w:r>
        <w:rPr>
          <w:sz w:val="28"/>
          <w:szCs w:val="28"/>
        </w:rPr>
        <w:t xml:space="preserve"> и продвижение экономической и инвестиционной привлекательности  муниципального образования  Северский район» на 2017-2021 годы — 9993,7 тыс. руб., бюджет муниципального образования Северский район;</w:t>
      </w:r>
    </w:p>
    <w:p w:rsidR="00DB73DD" w:rsidRDefault="00DB73DD" w:rsidP="00DB73DD">
      <w:pPr>
        <w:jc w:val="both"/>
        <w:rPr>
          <w:sz w:val="28"/>
          <w:szCs w:val="28"/>
        </w:rPr>
      </w:pPr>
      <w:r>
        <w:rPr>
          <w:sz w:val="28"/>
          <w:szCs w:val="28"/>
        </w:rPr>
        <w:t xml:space="preserve"> </w:t>
      </w:r>
      <w:r>
        <w:rPr>
          <w:sz w:val="28"/>
          <w:szCs w:val="28"/>
        </w:rPr>
        <w:tab/>
        <w:t>на мероприятия подпрограммы «Поддержка малого и среднего предпринимательства на 2017-2021 годы  в Северском районе»                          - 11290,4 тыс.  руб., бюджет муниципального образования Северский район.</w:t>
      </w:r>
    </w:p>
    <w:p w:rsidR="00DB73DD" w:rsidRDefault="00DB73DD" w:rsidP="00DB73DD">
      <w:pPr>
        <w:jc w:val="both"/>
        <w:rPr>
          <w:sz w:val="28"/>
          <w:szCs w:val="28"/>
        </w:rPr>
      </w:pPr>
      <w:r>
        <w:rPr>
          <w:sz w:val="28"/>
          <w:szCs w:val="28"/>
        </w:rPr>
        <w:tab/>
        <w:t>В целях  реализации муниципальной программы предполагается привлечение средств  федерального, краевого бюджета для софинансирования мероприятий, местного бюджета, а также внебюджетных источников в рамках действующего законодательства Российской Федерации.</w:t>
      </w:r>
    </w:p>
    <w:p w:rsidR="00DB73DD" w:rsidRDefault="00DB73DD" w:rsidP="00DB73DD">
      <w:pPr>
        <w:tabs>
          <w:tab w:val="left" w:pos="684"/>
        </w:tabs>
        <w:jc w:val="both"/>
        <w:rPr>
          <w:color w:val="000000"/>
          <w:sz w:val="28"/>
          <w:szCs w:val="28"/>
        </w:rPr>
      </w:pPr>
      <w:r>
        <w:rPr>
          <w:sz w:val="28"/>
          <w:szCs w:val="28"/>
        </w:rPr>
        <w:t xml:space="preserve">        Для привлечения средств краевого бюджета муниципальное образование Северский район ежегодно участвует в соответствующем конкурсном отборе,  проводимом администрацией  Краснодарского края.</w:t>
      </w:r>
    </w:p>
    <w:p w:rsidR="00DB73DD" w:rsidRDefault="00DB73DD" w:rsidP="00DB73DD">
      <w:pPr>
        <w:pStyle w:val="14"/>
        <w:spacing w:after="0"/>
        <w:ind w:firstLine="709"/>
        <w:jc w:val="both"/>
        <w:rPr>
          <w:sz w:val="28"/>
          <w:szCs w:val="28"/>
        </w:rPr>
      </w:pPr>
      <w:r>
        <w:rPr>
          <w:color w:val="000000"/>
          <w:sz w:val="28"/>
          <w:szCs w:val="28"/>
        </w:rPr>
        <w:t xml:space="preserve">Объемы ассигнований из бюджета муниципального образования Северский район, направляемых на финансирование мероприятий Подпрограммы, подлежат уточнению при принятии решения Совета муниципального образования Северский район о местном бюджете на текущий финансовый год. </w:t>
      </w:r>
    </w:p>
    <w:p w:rsidR="00DB73DD" w:rsidRDefault="00DB73DD" w:rsidP="00DB73DD">
      <w:pPr>
        <w:jc w:val="both"/>
        <w:rPr>
          <w:sz w:val="28"/>
          <w:szCs w:val="28"/>
        </w:rPr>
      </w:pPr>
      <w:r>
        <w:rPr>
          <w:sz w:val="28"/>
          <w:szCs w:val="28"/>
        </w:rPr>
        <w:tab/>
        <w:t>Общий планируемый объем финансирования Подпрограммы будет уточняться в зависимости от принятых на муниципальном и региональном уровнях решений об объемах выделяемых средств.</w:t>
      </w:r>
    </w:p>
    <w:p w:rsidR="00DB73DD" w:rsidRDefault="00DB73DD" w:rsidP="00DB73DD">
      <w:pPr>
        <w:ind w:firstLine="709"/>
        <w:jc w:val="both"/>
        <w:rPr>
          <w:sz w:val="28"/>
          <w:szCs w:val="28"/>
        </w:rPr>
      </w:pPr>
    </w:p>
    <w:p w:rsidR="00DB73DD" w:rsidRDefault="00DB73DD" w:rsidP="00DB73DD">
      <w:pPr>
        <w:pStyle w:val="1"/>
        <w:spacing w:before="0" w:after="0" w:line="240" w:lineRule="auto"/>
      </w:pPr>
      <w:r>
        <w:t xml:space="preserve">5. Методика оценки эффективности   реализации </w:t>
      </w:r>
    </w:p>
    <w:p w:rsidR="00DB73DD" w:rsidRDefault="00DB73DD" w:rsidP="00DB73DD">
      <w:pPr>
        <w:pStyle w:val="1"/>
        <w:spacing w:before="0" w:after="0" w:line="240" w:lineRule="auto"/>
      </w:pPr>
      <w:r>
        <w:t>муниципальной программы</w:t>
      </w:r>
    </w:p>
    <w:p w:rsidR="00DB73DD" w:rsidRDefault="00DB73DD" w:rsidP="00DB73DD">
      <w:pPr>
        <w:pStyle w:val="1"/>
        <w:spacing w:before="0" w:after="0" w:line="240" w:lineRule="auto"/>
      </w:pPr>
    </w:p>
    <w:p w:rsidR="00DB73DD" w:rsidRDefault="00DB73DD" w:rsidP="00DB73DD">
      <w:pPr>
        <w:jc w:val="both"/>
        <w:rPr>
          <w:sz w:val="28"/>
          <w:szCs w:val="28"/>
        </w:rPr>
      </w:pPr>
      <w:r>
        <w:rPr>
          <w:sz w:val="28"/>
          <w:szCs w:val="28"/>
        </w:rPr>
        <w:tab/>
        <w:t xml:space="preserve"> Оценка эффективности реализации муниципальной  программы  осуществляется  в соответствии с методикой, предусмотренной постановлением администрации муниципального образования Северский район от  17 июня 2014 года № 1019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Северский район».</w:t>
      </w:r>
    </w:p>
    <w:p w:rsidR="00DB73DD" w:rsidRDefault="00DB73DD" w:rsidP="00DB73DD">
      <w:pPr>
        <w:jc w:val="both"/>
        <w:rPr>
          <w:sz w:val="28"/>
          <w:szCs w:val="28"/>
        </w:rPr>
      </w:pPr>
    </w:p>
    <w:p w:rsidR="00DB73DD" w:rsidRDefault="00DB73DD" w:rsidP="00DB73DD">
      <w:pPr>
        <w:jc w:val="both"/>
        <w:rPr>
          <w:sz w:val="28"/>
          <w:szCs w:val="28"/>
        </w:rPr>
      </w:pPr>
    </w:p>
    <w:p w:rsidR="00DB73DD" w:rsidRDefault="00DB73DD" w:rsidP="00DB73DD">
      <w:pPr>
        <w:jc w:val="both"/>
        <w:rPr>
          <w:sz w:val="28"/>
          <w:szCs w:val="28"/>
        </w:rPr>
      </w:pPr>
    </w:p>
    <w:p w:rsidR="00DB73DD" w:rsidRDefault="00DB73DD" w:rsidP="00DB73DD">
      <w:pPr>
        <w:pStyle w:val="1"/>
        <w:spacing w:before="0" w:after="0" w:line="240" w:lineRule="auto"/>
      </w:pPr>
      <w:r>
        <w:t>6. Механизм реализации муниципальной программы</w:t>
      </w:r>
    </w:p>
    <w:p w:rsidR="00DB73DD" w:rsidRDefault="00DB73DD" w:rsidP="00DB73DD">
      <w:pPr>
        <w:pStyle w:val="a0"/>
      </w:pPr>
    </w:p>
    <w:p w:rsidR="00DB73DD" w:rsidRDefault="00DB73DD" w:rsidP="00DB73DD">
      <w:pPr>
        <w:tabs>
          <w:tab w:val="left" w:pos="567"/>
        </w:tabs>
        <w:ind w:firstLine="709"/>
        <w:jc w:val="both"/>
        <w:rPr>
          <w:sz w:val="28"/>
          <w:szCs w:val="28"/>
        </w:rPr>
      </w:pPr>
      <w:r>
        <w:rPr>
          <w:sz w:val="28"/>
          <w:szCs w:val="28"/>
        </w:rPr>
        <w:lastRenderedPageBreak/>
        <w:t>Координатор  муниципальной  программы в процессе реализации муниципальной  программы:</w:t>
      </w:r>
    </w:p>
    <w:p w:rsidR="00DB73DD" w:rsidRDefault="00DB73DD" w:rsidP="00DB73DD">
      <w:pPr>
        <w:ind w:firstLine="709"/>
        <w:jc w:val="both"/>
        <w:rPr>
          <w:sz w:val="28"/>
          <w:szCs w:val="28"/>
        </w:rPr>
      </w:pPr>
      <w:r>
        <w:rPr>
          <w:sz w:val="28"/>
          <w:szCs w:val="28"/>
        </w:rPr>
        <w:t>организует реализацию муниципальной  программы, координацию деятельности координаторов подпрограмм, иных исполнителей отдельных мероприятий муниципальной  программы;</w:t>
      </w:r>
    </w:p>
    <w:p w:rsidR="00DB73DD" w:rsidRDefault="00DB73DD" w:rsidP="00DB73DD">
      <w:pPr>
        <w:ind w:firstLine="709"/>
        <w:jc w:val="both"/>
        <w:rPr>
          <w:sz w:val="28"/>
          <w:szCs w:val="28"/>
        </w:rPr>
      </w:pPr>
      <w:r>
        <w:rPr>
          <w:sz w:val="28"/>
          <w:szCs w:val="28"/>
        </w:rPr>
        <w:t>принимает решение о внесении в установленном порядке изменений в муниципальную  программу;</w:t>
      </w:r>
    </w:p>
    <w:p w:rsidR="00DB73DD" w:rsidRDefault="00DB73DD" w:rsidP="00DB73DD">
      <w:pPr>
        <w:ind w:firstLine="709"/>
        <w:jc w:val="both"/>
        <w:rPr>
          <w:sz w:val="28"/>
          <w:szCs w:val="28"/>
        </w:rPr>
      </w:pPr>
      <w:r>
        <w:rPr>
          <w:sz w:val="28"/>
          <w:szCs w:val="28"/>
        </w:rPr>
        <w:t>осуществляет мониторинг  и  анализ  отчетов  координаторов подпрограмм, иных исполнителей отдельных мероприятий муниципальной программы, включенных в муниципальную программу (подпрограммы);</w:t>
      </w:r>
    </w:p>
    <w:p w:rsidR="00DB73DD" w:rsidRDefault="00DB73DD" w:rsidP="00DB73DD">
      <w:pPr>
        <w:ind w:firstLine="709"/>
        <w:jc w:val="both"/>
        <w:rPr>
          <w:sz w:val="28"/>
          <w:szCs w:val="28"/>
        </w:rPr>
      </w:pPr>
      <w:r>
        <w:rPr>
          <w:sz w:val="28"/>
          <w:szCs w:val="28"/>
        </w:rPr>
        <w:t>готовит  годовой  отчет о  ходе  реализации муниципальной программы;</w:t>
      </w:r>
    </w:p>
    <w:p w:rsidR="00DB73DD" w:rsidRDefault="00DB73DD" w:rsidP="00DB73DD">
      <w:pPr>
        <w:ind w:firstLine="709"/>
        <w:jc w:val="both"/>
        <w:rPr>
          <w:sz w:val="28"/>
          <w:szCs w:val="28"/>
        </w:rPr>
      </w:pPr>
      <w:r>
        <w:rPr>
          <w:sz w:val="28"/>
          <w:szCs w:val="28"/>
        </w:rPr>
        <w:t>организует  информационную  и  разъяснительную  работу, направленную на освещение целей и задач муниципальной  программы;</w:t>
      </w:r>
    </w:p>
    <w:p w:rsidR="00DB73DD" w:rsidRDefault="00DB73DD" w:rsidP="00DB73DD">
      <w:pPr>
        <w:ind w:firstLine="709"/>
        <w:jc w:val="both"/>
        <w:rPr>
          <w:sz w:val="28"/>
          <w:szCs w:val="28"/>
        </w:rPr>
      </w:pPr>
      <w:r>
        <w:rPr>
          <w:sz w:val="28"/>
          <w:szCs w:val="28"/>
        </w:rPr>
        <w:t>Текущее  управление  подпрограммами  муниципальной  программы осуществляют ее координаторы.</w:t>
      </w:r>
    </w:p>
    <w:p w:rsidR="00DB73DD" w:rsidRDefault="00DB73DD" w:rsidP="00DB73DD">
      <w:pPr>
        <w:tabs>
          <w:tab w:val="left" w:pos="851"/>
        </w:tabs>
        <w:ind w:firstLine="709"/>
        <w:jc w:val="both"/>
        <w:rPr>
          <w:sz w:val="28"/>
          <w:szCs w:val="28"/>
        </w:rPr>
      </w:pPr>
      <w:r>
        <w:rPr>
          <w:sz w:val="28"/>
          <w:szCs w:val="28"/>
        </w:rPr>
        <w:t>Текущее управление отдельными мероприятиями муниципальной программы осуществляют исполнители отдельных мероприятий муниципальной программы.</w:t>
      </w:r>
    </w:p>
    <w:p w:rsidR="00DB73DD" w:rsidRDefault="00DB73DD" w:rsidP="00DB73DD">
      <w:pPr>
        <w:ind w:firstLine="709"/>
        <w:jc w:val="both"/>
        <w:rPr>
          <w:sz w:val="28"/>
          <w:szCs w:val="28"/>
        </w:rPr>
      </w:pPr>
      <w:r>
        <w:rPr>
          <w:sz w:val="28"/>
          <w:szCs w:val="28"/>
        </w:rPr>
        <w:t>Координаторы подпрограмм и исполнители отдельных мероприятий муниципальной  программы в процессе их реализации:</w:t>
      </w:r>
    </w:p>
    <w:p w:rsidR="00DB73DD" w:rsidRDefault="00DB73DD" w:rsidP="00DB73DD">
      <w:pPr>
        <w:ind w:firstLine="709"/>
        <w:jc w:val="both"/>
        <w:rPr>
          <w:sz w:val="28"/>
          <w:szCs w:val="28"/>
        </w:rPr>
      </w:pPr>
      <w:r>
        <w:rPr>
          <w:sz w:val="28"/>
          <w:szCs w:val="28"/>
        </w:rPr>
        <w:t>обеспечивают разработку и реализацию подпрограмм, отдельных мероприятий муниципальной программы;</w:t>
      </w:r>
    </w:p>
    <w:p w:rsidR="00DB73DD" w:rsidRDefault="00DB73DD" w:rsidP="00DB73DD">
      <w:pPr>
        <w:ind w:firstLine="709"/>
        <w:jc w:val="both"/>
      </w:pPr>
      <w:r>
        <w:rPr>
          <w:sz w:val="28"/>
          <w:szCs w:val="28"/>
        </w:rPr>
        <w:t>представляют координатору муниципальной программы отчеты о реализации подпрограмм, отдельных мероприятий муниципальной  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DB73DD" w:rsidRDefault="00DB73DD" w:rsidP="00DB73DD">
      <w:pPr>
        <w:jc w:val="both"/>
      </w:pPr>
      <w:r>
        <w:tab/>
      </w:r>
      <w:r>
        <w:rPr>
          <w:sz w:val="28"/>
          <w:szCs w:val="28"/>
        </w:rPr>
        <w:t xml:space="preserve"> Контроль  за ходом выполнения мероприятий муниципальной программы  возложен на  администрацию муниципального образования  и Совет муниципального образования Северский район. </w:t>
      </w:r>
    </w:p>
    <w:p w:rsidR="00DB73DD" w:rsidRDefault="00DB73DD" w:rsidP="00DB73DD">
      <w:pPr>
        <w:jc w:val="both"/>
      </w:pPr>
    </w:p>
    <w:p w:rsidR="00DB73DD" w:rsidRDefault="00DB73DD" w:rsidP="00DB73DD">
      <w:pPr>
        <w:jc w:val="both"/>
      </w:pPr>
    </w:p>
    <w:p w:rsidR="00DB73DD" w:rsidRDefault="00DB73DD" w:rsidP="00DB73DD">
      <w:pPr>
        <w:jc w:val="both"/>
      </w:pPr>
    </w:p>
    <w:p w:rsidR="00DB73DD" w:rsidRPr="00DB73DD" w:rsidRDefault="00DB73DD" w:rsidP="00DB73DD">
      <w:pPr>
        <w:jc w:val="both"/>
        <w:rPr>
          <w:rStyle w:val="af1"/>
          <w:b w:val="0"/>
          <w:bCs/>
          <w:sz w:val="28"/>
          <w:szCs w:val="28"/>
        </w:rPr>
      </w:pPr>
      <w:r w:rsidRPr="00DB73DD">
        <w:rPr>
          <w:sz w:val="28"/>
          <w:szCs w:val="28"/>
        </w:rPr>
        <w:t xml:space="preserve">И.о. начальника управления </w:t>
      </w:r>
      <w:r w:rsidRPr="00DB73DD">
        <w:rPr>
          <w:rStyle w:val="af1"/>
          <w:b w:val="0"/>
          <w:bCs/>
          <w:sz w:val="28"/>
          <w:szCs w:val="28"/>
        </w:rPr>
        <w:t>экономики,</w:t>
      </w:r>
    </w:p>
    <w:p w:rsidR="00DB73DD" w:rsidRPr="00DB73DD" w:rsidRDefault="00DB73DD" w:rsidP="00DB73DD">
      <w:pPr>
        <w:jc w:val="both"/>
      </w:pPr>
      <w:r w:rsidRPr="00DB73DD">
        <w:rPr>
          <w:rStyle w:val="af1"/>
          <w:b w:val="0"/>
          <w:bCs/>
          <w:sz w:val="28"/>
          <w:szCs w:val="28"/>
        </w:rPr>
        <w:t xml:space="preserve">инвестиций и прогнозирования                                                        А.М.Климова </w:t>
      </w:r>
    </w:p>
    <w:p w:rsidR="00DB73DD" w:rsidRPr="00DB73DD" w:rsidRDefault="00DB73DD">
      <w:pPr>
        <w:tabs>
          <w:tab w:val="left" w:pos="866"/>
        </w:tabs>
        <w:rPr>
          <w:sz w:val="28"/>
          <w:szCs w:val="28"/>
        </w:rPr>
      </w:pPr>
    </w:p>
    <w:p w:rsidR="00DB73DD" w:rsidRDefault="00DB73DD">
      <w:pPr>
        <w:tabs>
          <w:tab w:val="left" w:pos="866"/>
        </w:tabs>
      </w:pPr>
    </w:p>
    <w:p w:rsidR="00DB73DD" w:rsidRDefault="00DB73DD">
      <w:pPr>
        <w:tabs>
          <w:tab w:val="left" w:pos="866"/>
        </w:tabs>
      </w:pPr>
    </w:p>
    <w:p w:rsidR="00187C4D" w:rsidRDefault="00187C4D" w:rsidP="00187C4D">
      <w:pPr>
        <w:shd w:val="clear" w:color="auto" w:fill="FFFFFF"/>
        <w:spacing w:line="100" w:lineRule="atLeast"/>
        <w:jc w:val="center"/>
        <w:rPr>
          <w:sz w:val="28"/>
          <w:szCs w:val="28"/>
        </w:rPr>
      </w:pPr>
      <w:r>
        <w:rPr>
          <w:bCs/>
          <w:sz w:val="28"/>
          <w:szCs w:val="28"/>
        </w:rPr>
        <w:t xml:space="preserve">                                                                  </w:t>
      </w:r>
    </w:p>
    <w:p w:rsidR="00187C4D" w:rsidRDefault="00187C4D" w:rsidP="00187C4D">
      <w:pPr>
        <w:spacing w:line="228" w:lineRule="auto"/>
        <w:ind w:left="5104"/>
        <w:jc w:val="center"/>
        <w:rPr>
          <w:sz w:val="28"/>
          <w:szCs w:val="28"/>
        </w:rPr>
      </w:pPr>
      <w:r>
        <w:rPr>
          <w:sz w:val="28"/>
          <w:szCs w:val="28"/>
        </w:rPr>
        <w:t>«Приложение № 1</w:t>
      </w:r>
    </w:p>
    <w:p w:rsidR="00187C4D" w:rsidRDefault="00187C4D" w:rsidP="00187C4D">
      <w:pPr>
        <w:spacing w:line="228" w:lineRule="auto"/>
        <w:ind w:left="5104"/>
        <w:jc w:val="center"/>
        <w:rPr>
          <w:sz w:val="28"/>
          <w:szCs w:val="28"/>
        </w:rPr>
      </w:pPr>
      <w:r>
        <w:rPr>
          <w:sz w:val="28"/>
          <w:szCs w:val="28"/>
        </w:rPr>
        <w:t>к муниципальной программе</w:t>
      </w:r>
    </w:p>
    <w:p w:rsidR="00187C4D" w:rsidRDefault="00187C4D" w:rsidP="00187C4D">
      <w:pPr>
        <w:spacing w:line="228" w:lineRule="auto"/>
        <w:ind w:left="5104"/>
        <w:jc w:val="center"/>
        <w:rPr>
          <w:color w:val="000000"/>
          <w:sz w:val="28"/>
        </w:rPr>
      </w:pPr>
      <w:r>
        <w:rPr>
          <w:sz w:val="28"/>
          <w:szCs w:val="28"/>
        </w:rPr>
        <w:t>«</w:t>
      </w:r>
      <w:r>
        <w:rPr>
          <w:color w:val="000000"/>
          <w:sz w:val="28"/>
        </w:rPr>
        <w:t>Социально-экономическое и</w:t>
      </w:r>
    </w:p>
    <w:p w:rsidR="00187C4D" w:rsidRDefault="00187C4D" w:rsidP="00187C4D">
      <w:pPr>
        <w:spacing w:line="228" w:lineRule="auto"/>
        <w:ind w:left="5104"/>
        <w:jc w:val="center"/>
        <w:rPr>
          <w:color w:val="000000"/>
          <w:sz w:val="28"/>
        </w:rPr>
      </w:pPr>
      <w:r>
        <w:rPr>
          <w:color w:val="000000"/>
          <w:sz w:val="28"/>
        </w:rPr>
        <w:t>инновационное развитие</w:t>
      </w:r>
    </w:p>
    <w:p w:rsidR="00187C4D" w:rsidRDefault="00187C4D" w:rsidP="00187C4D">
      <w:pPr>
        <w:spacing w:line="100" w:lineRule="atLeast"/>
        <w:ind w:left="5104"/>
        <w:jc w:val="center"/>
        <w:rPr>
          <w:color w:val="000000"/>
          <w:sz w:val="28"/>
        </w:rPr>
      </w:pPr>
      <w:r>
        <w:rPr>
          <w:color w:val="000000"/>
          <w:sz w:val="28"/>
        </w:rPr>
        <w:t>муниципального образования</w:t>
      </w:r>
    </w:p>
    <w:p w:rsidR="00187C4D" w:rsidRDefault="00187C4D" w:rsidP="00187C4D">
      <w:pPr>
        <w:spacing w:line="100" w:lineRule="atLeast"/>
        <w:ind w:left="5104"/>
        <w:jc w:val="center"/>
        <w:rPr>
          <w:color w:val="000000"/>
          <w:sz w:val="28"/>
          <w:szCs w:val="28"/>
        </w:rPr>
      </w:pPr>
      <w:r>
        <w:rPr>
          <w:color w:val="000000"/>
          <w:sz w:val="28"/>
        </w:rPr>
        <w:lastRenderedPageBreak/>
        <w:t xml:space="preserve"> Северский район</w:t>
      </w:r>
      <w:r>
        <w:rPr>
          <w:color w:val="000000"/>
          <w:sz w:val="28"/>
          <w:szCs w:val="28"/>
        </w:rPr>
        <w:t xml:space="preserve">» </w:t>
      </w:r>
    </w:p>
    <w:p w:rsidR="00187C4D" w:rsidRDefault="00187C4D" w:rsidP="00187C4D">
      <w:pPr>
        <w:spacing w:line="228" w:lineRule="auto"/>
        <w:ind w:left="5104"/>
        <w:jc w:val="center"/>
        <w:rPr>
          <w:szCs w:val="28"/>
        </w:rPr>
      </w:pPr>
      <w:r>
        <w:rPr>
          <w:color w:val="000000"/>
          <w:sz w:val="28"/>
          <w:szCs w:val="28"/>
        </w:rPr>
        <w:t>на 2017-2021 годы</w:t>
      </w:r>
    </w:p>
    <w:p w:rsidR="00187C4D" w:rsidRDefault="00187C4D" w:rsidP="00187C4D">
      <w:pPr>
        <w:spacing w:line="228" w:lineRule="auto"/>
        <w:jc w:val="center"/>
        <w:rPr>
          <w:szCs w:val="28"/>
        </w:rPr>
      </w:pPr>
    </w:p>
    <w:p w:rsidR="00187C4D" w:rsidRDefault="00187C4D" w:rsidP="00187C4D">
      <w:pPr>
        <w:spacing w:line="228" w:lineRule="auto"/>
        <w:jc w:val="center"/>
        <w:rPr>
          <w:szCs w:val="28"/>
        </w:rPr>
      </w:pPr>
    </w:p>
    <w:tbl>
      <w:tblPr>
        <w:tblW w:w="0" w:type="auto"/>
        <w:tblInd w:w="93" w:type="dxa"/>
        <w:tblLayout w:type="fixed"/>
        <w:tblLook w:val="0000"/>
      </w:tblPr>
      <w:tblGrid>
        <w:gridCol w:w="4288"/>
        <w:gridCol w:w="4903"/>
      </w:tblGrid>
      <w:tr w:rsidR="00187C4D" w:rsidTr="000B6AC2">
        <w:tc>
          <w:tcPr>
            <w:tcW w:w="9191" w:type="dxa"/>
            <w:gridSpan w:val="2"/>
            <w:shd w:val="clear" w:color="auto" w:fill="auto"/>
          </w:tcPr>
          <w:p w:rsidR="00187C4D" w:rsidRDefault="00187C4D" w:rsidP="000B6AC2">
            <w:pPr>
              <w:spacing w:line="228" w:lineRule="auto"/>
              <w:jc w:val="center"/>
              <w:rPr>
                <w:b/>
                <w:sz w:val="28"/>
                <w:szCs w:val="28"/>
              </w:rPr>
            </w:pPr>
            <w:r>
              <w:rPr>
                <w:b/>
                <w:sz w:val="28"/>
                <w:szCs w:val="28"/>
              </w:rPr>
              <w:t>ПОДПРОГРАММА</w:t>
            </w:r>
          </w:p>
          <w:p w:rsidR="00187C4D" w:rsidRDefault="00187C4D" w:rsidP="000B6AC2">
            <w:pPr>
              <w:spacing w:line="228" w:lineRule="auto"/>
              <w:jc w:val="center"/>
              <w:rPr>
                <w:b/>
                <w:sz w:val="28"/>
                <w:szCs w:val="28"/>
              </w:rPr>
            </w:pPr>
            <w:r>
              <w:rPr>
                <w:b/>
                <w:sz w:val="28"/>
                <w:szCs w:val="28"/>
              </w:rPr>
              <w:t xml:space="preserve">«Развитие общественной инфраструктуры </w:t>
            </w:r>
          </w:p>
          <w:p w:rsidR="00187C4D" w:rsidRDefault="00187C4D" w:rsidP="000B6AC2">
            <w:pPr>
              <w:spacing w:line="228" w:lineRule="auto"/>
              <w:jc w:val="center"/>
              <w:rPr>
                <w:sz w:val="28"/>
                <w:szCs w:val="28"/>
              </w:rPr>
            </w:pPr>
            <w:r>
              <w:rPr>
                <w:b/>
                <w:sz w:val="28"/>
                <w:szCs w:val="28"/>
              </w:rPr>
              <w:t>муниципального значения» на 2017-2021 годы</w:t>
            </w:r>
          </w:p>
          <w:p w:rsidR="00187C4D" w:rsidRDefault="00187C4D" w:rsidP="000B6AC2">
            <w:pPr>
              <w:pStyle w:val="110"/>
              <w:tabs>
                <w:tab w:val="clear" w:pos="432"/>
              </w:tabs>
              <w:spacing w:before="0" w:after="0" w:line="228" w:lineRule="auto"/>
              <w:rPr>
                <w:rFonts w:ascii="Times New Roman" w:hAnsi="Times New Roman"/>
                <w:sz w:val="28"/>
                <w:szCs w:val="28"/>
              </w:rPr>
            </w:pPr>
          </w:p>
          <w:p w:rsidR="00187C4D" w:rsidRDefault="00187C4D" w:rsidP="000B6AC2">
            <w:pPr>
              <w:spacing w:line="228" w:lineRule="auto"/>
              <w:jc w:val="center"/>
              <w:rPr>
                <w:b/>
                <w:bCs/>
                <w:sz w:val="28"/>
                <w:szCs w:val="28"/>
              </w:rPr>
            </w:pPr>
            <w:r>
              <w:rPr>
                <w:b/>
                <w:bCs/>
                <w:sz w:val="28"/>
                <w:szCs w:val="28"/>
              </w:rPr>
              <w:t>ПАСПОРТ</w:t>
            </w:r>
          </w:p>
          <w:p w:rsidR="00187C4D" w:rsidRDefault="00187C4D" w:rsidP="000B6AC2">
            <w:pPr>
              <w:spacing w:line="228" w:lineRule="auto"/>
              <w:jc w:val="center"/>
              <w:rPr>
                <w:b/>
                <w:bCs/>
                <w:sz w:val="28"/>
                <w:szCs w:val="28"/>
              </w:rPr>
            </w:pPr>
            <w:r>
              <w:rPr>
                <w:b/>
                <w:bCs/>
                <w:sz w:val="28"/>
                <w:szCs w:val="28"/>
              </w:rPr>
              <w:t>подпрограммы «Развитие общественной</w:t>
            </w:r>
          </w:p>
          <w:p w:rsidR="00187C4D" w:rsidRDefault="00187C4D" w:rsidP="000B6AC2">
            <w:pPr>
              <w:spacing w:line="228" w:lineRule="auto"/>
              <w:jc w:val="center"/>
              <w:rPr>
                <w:b/>
                <w:sz w:val="28"/>
                <w:szCs w:val="28"/>
              </w:rPr>
            </w:pPr>
            <w:r>
              <w:rPr>
                <w:b/>
                <w:bCs/>
                <w:sz w:val="28"/>
                <w:szCs w:val="28"/>
              </w:rPr>
              <w:t xml:space="preserve"> инфраструктуры муниципального значения»</w:t>
            </w:r>
          </w:p>
          <w:p w:rsidR="00187C4D" w:rsidRDefault="00187C4D" w:rsidP="000B6AC2">
            <w:pPr>
              <w:spacing w:line="228" w:lineRule="auto"/>
              <w:jc w:val="center"/>
              <w:rPr>
                <w:b/>
                <w:sz w:val="28"/>
                <w:szCs w:val="28"/>
              </w:rPr>
            </w:pPr>
            <w:r>
              <w:rPr>
                <w:b/>
                <w:sz w:val="28"/>
                <w:szCs w:val="28"/>
              </w:rPr>
              <w:t>на 2017-2021 годы</w:t>
            </w:r>
          </w:p>
          <w:p w:rsidR="00187C4D" w:rsidRDefault="00187C4D" w:rsidP="000B6AC2">
            <w:pPr>
              <w:spacing w:line="228" w:lineRule="auto"/>
              <w:jc w:val="center"/>
              <w:rPr>
                <w:b/>
                <w:sz w:val="28"/>
                <w:szCs w:val="28"/>
              </w:rPr>
            </w:pPr>
          </w:p>
        </w:tc>
      </w:tr>
      <w:tr w:rsidR="00187C4D" w:rsidTr="000B6AC2">
        <w:tc>
          <w:tcPr>
            <w:tcW w:w="4288" w:type="dxa"/>
            <w:shd w:val="clear" w:color="auto" w:fill="auto"/>
          </w:tcPr>
          <w:p w:rsidR="00187C4D" w:rsidRDefault="00187C4D" w:rsidP="000B6AC2">
            <w:pPr>
              <w:pStyle w:val="afffff2"/>
              <w:spacing w:line="228" w:lineRule="auto"/>
              <w:rPr>
                <w:rFonts w:ascii="Times New Roman" w:hAnsi="Times New Roman" w:cs="Times New Roman"/>
                <w:sz w:val="27"/>
                <w:szCs w:val="27"/>
              </w:rPr>
            </w:pPr>
            <w:r>
              <w:rPr>
                <w:rFonts w:ascii="Times New Roman" w:hAnsi="Times New Roman" w:cs="Times New Roman"/>
                <w:sz w:val="27"/>
                <w:szCs w:val="27"/>
              </w:rPr>
              <w:t xml:space="preserve">Наименование </w:t>
            </w:r>
          </w:p>
          <w:p w:rsidR="00187C4D" w:rsidRDefault="00187C4D" w:rsidP="000B6AC2">
            <w:pPr>
              <w:pStyle w:val="afffff2"/>
              <w:spacing w:line="228" w:lineRule="auto"/>
              <w:rPr>
                <w:rFonts w:ascii="Times New Roman" w:hAnsi="Times New Roman" w:cs="Times New Roman"/>
                <w:sz w:val="27"/>
                <w:szCs w:val="27"/>
              </w:rPr>
            </w:pPr>
            <w:r>
              <w:rPr>
                <w:rFonts w:ascii="Times New Roman" w:hAnsi="Times New Roman" w:cs="Times New Roman"/>
                <w:sz w:val="27"/>
                <w:szCs w:val="27"/>
              </w:rPr>
              <w:t>муниципальной подпрограммы</w:t>
            </w:r>
          </w:p>
          <w:p w:rsidR="00187C4D" w:rsidRDefault="00187C4D" w:rsidP="000B6AC2">
            <w:pPr>
              <w:spacing w:line="228" w:lineRule="auto"/>
              <w:rPr>
                <w:sz w:val="27"/>
                <w:szCs w:val="27"/>
              </w:rPr>
            </w:pPr>
          </w:p>
        </w:tc>
        <w:tc>
          <w:tcPr>
            <w:tcW w:w="4903" w:type="dxa"/>
            <w:shd w:val="clear" w:color="auto" w:fill="auto"/>
          </w:tcPr>
          <w:p w:rsidR="00187C4D" w:rsidRDefault="00187C4D" w:rsidP="000B6AC2">
            <w:pPr>
              <w:spacing w:line="228" w:lineRule="auto"/>
              <w:jc w:val="both"/>
            </w:pPr>
            <w:r>
              <w:rPr>
                <w:sz w:val="27"/>
                <w:szCs w:val="27"/>
              </w:rPr>
              <w:t>Развитие общественной инфра-структуры муниципального значения</w:t>
            </w:r>
          </w:p>
        </w:tc>
      </w:tr>
      <w:tr w:rsidR="00187C4D" w:rsidTr="000B6AC2">
        <w:trPr>
          <w:trHeight w:val="225"/>
        </w:trPr>
        <w:tc>
          <w:tcPr>
            <w:tcW w:w="4288" w:type="dxa"/>
            <w:shd w:val="clear" w:color="auto" w:fill="auto"/>
          </w:tcPr>
          <w:p w:rsidR="00187C4D" w:rsidRDefault="00187C4D" w:rsidP="000B6AC2">
            <w:pPr>
              <w:pStyle w:val="ac"/>
              <w:snapToGrid w:val="0"/>
              <w:spacing w:line="228" w:lineRule="auto"/>
              <w:rPr>
                <w:rFonts w:ascii="Times New Roman" w:hAnsi="Times New Roman" w:cs="Times New Roman"/>
                <w:sz w:val="27"/>
                <w:szCs w:val="27"/>
              </w:rPr>
            </w:pPr>
          </w:p>
        </w:tc>
        <w:tc>
          <w:tcPr>
            <w:tcW w:w="4903" w:type="dxa"/>
            <w:shd w:val="clear" w:color="auto" w:fill="auto"/>
          </w:tcPr>
          <w:p w:rsidR="00187C4D" w:rsidRDefault="00187C4D" w:rsidP="000B6AC2">
            <w:pPr>
              <w:pStyle w:val="ac"/>
              <w:autoSpaceDE/>
              <w:snapToGrid w:val="0"/>
              <w:spacing w:after="200" w:line="228" w:lineRule="auto"/>
              <w:rPr>
                <w:rFonts w:ascii="Times New Roman" w:hAnsi="Times New Roman" w:cs="Times New Roman"/>
                <w:sz w:val="27"/>
                <w:szCs w:val="27"/>
              </w:rPr>
            </w:pPr>
          </w:p>
        </w:tc>
      </w:tr>
      <w:tr w:rsidR="00187C4D" w:rsidTr="000B6AC2">
        <w:trPr>
          <w:trHeight w:val="1607"/>
        </w:trPr>
        <w:tc>
          <w:tcPr>
            <w:tcW w:w="4288" w:type="dxa"/>
            <w:shd w:val="clear" w:color="auto" w:fill="auto"/>
          </w:tcPr>
          <w:p w:rsidR="00187C4D" w:rsidRDefault="00187C4D" w:rsidP="000B6AC2">
            <w:pPr>
              <w:pStyle w:val="afffff2"/>
              <w:spacing w:line="228" w:lineRule="auto"/>
              <w:rPr>
                <w:rFonts w:ascii="Times New Roman" w:hAnsi="Times New Roman" w:cs="Times New Roman"/>
                <w:sz w:val="27"/>
                <w:szCs w:val="27"/>
              </w:rPr>
            </w:pPr>
            <w:r>
              <w:rPr>
                <w:rFonts w:ascii="Times New Roman" w:hAnsi="Times New Roman" w:cs="Times New Roman"/>
                <w:sz w:val="27"/>
                <w:szCs w:val="27"/>
              </w:rPr>
              <w:t>Координаторы подпрограмм муниципальной программы</w:t>
            </w:r>
          </w:p>
          <w:p w:rsidR="00187C4D" w:rsidRDefault="00187C4D" w:rsidP="000B6AC2">
            <w:pPr>
              <w:spacing w:line="228" w:lineRule="auto"/>
              <w:rPr>
                <w:sz w:val="27"/>
                <w:szCs w:val="27"/>
              </w:rPr>
            </w:pPr>
          </w:p>
        </w:tc>
        <w:tc>
          <w:tcPr>
            <w:tcW w:w="4903" w:type="dxa"/>
            <w:shd w:val="clear" w:color="auto" w:fill="auto"/>
          </w:tcPr>
          <w:p w:rsidR="00187C4D" w:rsidRDefault="00187C4D" w:rsidP="000B6AC2">
            <w:pPr>
              <w:pStyle w:val="ac"/>
              <w:autoSpaceDE/>
              <w:spacing w:after="200" w:line="228" w:lineRule="auto"/>
            </w:pPr>
            <w:r>
              <w:rPr>
                <w:rFonts w:ascii="Times New Roman" w:hAnsi="Times New Roman" w:cs="Times New Roman"/>
                <w:sz w:val="27"/>
                <w:szCs w:val="27"/>
              </w:rPr>
              <w:t>Муниципальное казенное учреждение муниципального образования  Северский район «Управление капитального строительства» (далее – МКУ МО СР «УКС»)</w:t>
            </w:r>
          </w:p>
        </w:tc>
      </w:tr>
      <w:tr w:rsidR="00187C4D" w:rsidTr="000B6AC2">
        <w:tc>
          <w:tcPr>
            <w:tcW w:w="4288" w:type="dxa"/>
            <w:shd w:val="clear" w:color="auto" w:fill="auto"/>
          </w:tcPr>
          <w:p w:rsidR="00187C4D" w:rsidRDefault="00187C4D" w:rsidP="000B6AC2">
            <w:pPr>
              <w:pStyle w:val="ac"/>
              <w:snapToGrid w:val="0"/>
              <w:spacing w:line="228" w:lineRule="auto"/>
              <w:rPr>
                <w:rFonts w:ascii="Times New Roman" w:hAnsi="Times New Roman" w:cs="Times New Roman"/>
                <w:sz w:val="27"/>
                <w:szCs w:val="27"/>
              </w:rPr>
            </w:pPr>
          </w:p>
        </w:tc>
        <w:tc>
          <w:tcPr>
            <w:tcW w:w="4903" w:type="dxa"/>
            <w:shd w:val="clear" w:color="auto" w:fill="auto"/>
          </w:tcPr>
          <w:p w:rsidR="00187C4D" w:rsidRDefault="00187C4D" w:rsidP="000B6AC2">
            <w:pPr>
              <w:pStyle w:val="ac"/>
              <w:autoSpaceDE/>
              <w:snapToGrid w:val="0"/>
              <w:spacing w:after="200" w:line="228" w:lineRule="auto"/>
              <w:rPr>
                <w:rFonts w:ascii="Times New Roman" w:hAnsi="Times New Roman" w:cs="Times New Roman"/>
                <w:sz w:val="27"/>
                <w:szCs w:val="27"/>
              </w:rPr>
            </w:pPr>
          </w:p>
        </w:tc>
      </w:tr>
      <w:tr w:rsidR="00187C4D" w:rsidTr="000B6AC2">
        <w:tc>
          <w:tcPr>
            <w:tcW w:w="4288" w:type="dxa"/>
            <w:shd w:val="clear" w:color="auto" w:fill="auto"/>
          </w:tcPr>
          <w:p w:rsidR="00187C4D" w:rsidRDefault="00187C4D" w:rsidP="000B6AC2">
            <w:pPr>
              <w:pStyle w:val="afffff2"/>
              <w:spacing w:line="228" w:lineRule="auto"/>
              <w:rPr>
                <w:rFonts w:ascii="Times New Roman" w:hAnsi="Times New Roman" w:cs="Times New Roman"/>
                <w:sz w:val="27"/>
                <w:szCs w:val="27"/>
              </w:rPr>
            </w:pPr>
            <w:r>
              <w:rPr>
                <w:rFonts w:ascii="Times New Roman" w:hAnsi="Times New Roman" w:cs="Times New Roman"/>
                <w:sz w:val="27"/>
                <w:szCs w:val="27"/>
              </w:rPr>
              <w:t xml:space="preserve">Ведомственные </w:t>
            </w:r>
          </w:p>
          <w:p w:rsidR="00187C4D" w:rsidRDefault="00187C4D" w:rsidP="000B6AC2">
            <w:pPr>
              <w:pStyle w:val="afffff2"/>
              <w:spacing w:line="228" w:lineRule="auto"/>
              <w:rPr>
                <w:rFonts w:ascii="Times New Roman" w:hAnsi="Times New Roman" w:cs="Times New Roman"/>
                <w:sz w:val="27"/>
                <w:szCs w:val="27"/>
              </w:rPr>
            </w:pPr>
            <w:r>
              <w:rPr>
                <w:rFonts w:ascii="Times New Roman" w:hAnsi="Times New Roman" w:cs="Times New Roman"/>
                <w:sz w:val="27"/>
                <w:szCs w:val="27"/>
              </w:rPr>
              <w:t>целевые подпрограммы</w:t>
            </w:r>
          </w:p>
        </w:tc>
        <w:tc>
          <w:tcPr>
            <w:tcW w:w="4903" w:type="dxa"/>
            <w:shd w:val="clear" w:color="auto" w:fill="auto"/>
          </w:tcPr>
          <w:p w:rsidR="00187C4D" w:rsidRDefault="00187C4D" w:rsidP="000B6AC2">
            <w:pPr>
              <w:pStyle w:val="ac"/>
              <w:autoSpaceDE/>
              <w:spacing w:after="200" w:line="228" w:lineRule="auto"/>
            </w:pPr>
            <w:r>
              <w:rPr>
                <w:rFonts w:ascii="Times New Roman" w:hAnsi="Times New Roman" w:cs="Times New Roman"/>
                <w:sz w:val="27"/>
                <w:szCs w:val="27"/>
              </w:rPr>
              <w:t>не имеется</w:t>
            </w:r>
          </w:p>
        </w:tc>
      </w:tr>
      <w:tr w:rsidR="00187C4D" w:rsidTr="000B6AC2">
        <w:tc>
          <w:tcPr>
            <w:tcW w:w="4288" w:type="dxa"/>
            <w:shd w:val="clear" w:color="auto" w:fill="auto"/>
          </w:tcPr>
          <w:p w:rsidR="00187C4D" w:rsidRDefault="00187C4D" w:rsidP="000B6AC2">
            <w:pPr>
              <w:pStyle w:val="ac"/>
              <w:snapToGrid w:val="0"/>
              <w:spacing w:line="228" w:lineRule="auto"/>
              <w:rPr>
                <w:rFonts w:ascii="Times New Roman" w:hAnsi="Times New Roman" w:cs="Times New Roman"/>
                <w:sz w:val="27"/>
                <w:szCs w:val="27"/>
              </w:rPr>
            </w:pPr>
          </w:p>
        </w:tc>
        <w:tc>
          <w:tcPr>
            <w:tcW w:w="4903" w:type="dxa"/>
            <w:shd w:val="clear" w:color="auto" w:fill="auto"/>
          </w:tcPr>
          <w:p w:rsidR="00187C4D" w:rsidRDefault="00187C4D" w:rsidP="000B6AC2">
            <w:pPr>
              <w:pStyle w:val="ac"/>
              <w:autoSpaceDE/>
              <w:snapToGrid w:val="0"/>
              <w:spacing w:after="200" w:line="228" w:lineRule="auto"/>
              <w:rPr>
                <w:rFonts w:ascii="Times New Roman" w:hAnsi="Times New Roman" w:cs="Times New Roman"/>
                <w:sz w:val="27"/>
                <w:szCs w:val="27"/>
              </w:rPr>
            </w:pPr>
          </w:p>
        </w:tc>
      </w:tr>
      <w:tr w:rsidR="00187C4D" w:rsidTr="000B6AC2">
        <w:trPr>
          <w:trHeight w:val="947"/>
        </w:trPr>
        <w:tc>
          <w:tcPr>
            <w:tcW w:w="4288" w:type="dxa"/>
            <w:shd w:val="clear" w:color="auto" w:fill="auto"/>
          </w:tcPr>
          <w:p w:rsidR="00187C4D" w:rsidRDefault="00187C4D" w:rsidP="000B6AC2">
            <w:pPr>
              <w:pStyle w:val="afffff2"/>
              <w:spacing w:line="228" w:lineRule="auto"/>
              <w:rPr>
                <w:rFonts w:ascii="Times New Roman" w:hAnsi="Times New Roman" w:cs="Times New Roman"/>
                <w:sz w:val="27"/>
                <w:szCs w:val="27"/>
              </w:rPr>
            </w:pPr>
            <w:r>
              <w:rPr>
                <w:rFonts w:ascii="Times New Roman" w:hAnsi="Times New Roman" w:cs="Times New Roman"/>
                <w:sz w:val="27"/>
                <w:szCs w:val="27"/>
              </w:rPr>
              <w:t xml:space="preserve">Иные исполнители </w:t>
            </w:r>
          </w:p>
          <w:p w:rsidR="00187C4D" w:rsidRDefault="00187C4D" w:rsidP="000B6AC2">
            <w:pPr>
              <w:pStyle w:val="afffff2"/>
              <w:spacing w:line="228" w:lineRule="auto"/>
              <w:rPr>
                <w:rFonts w:ascii="Times New Roman" w:hAnsi="Times New Roman" w:cs="Times New Roman"/>
                <w:sz w:val="27"/>
                <w:szCs w:val="27"/>
              </w:rPr>
            </w:pPr>
            <w:r>
              <w:rPr>
                <w:rFonts w:ascii="Times New Roman" w:hAnsi="Times New Roman" w:cs="Times New Roman"/>
                <w:sz w:val="27"/>
                <w:szCs w:val="27"/>
              </w:rPr>
              <w:t>отдельных мероприятий муниципальной подпрограммы</w:t>
            </w:r>
          </w:p>
        </w:tc>
        <w:tc>
          <w:tcPr>
            <w:tcW w:w="4903" w:type="dxa"/>
            <w:shd w:val="clear" w:color="auto" w:fill="auto"/>
          </w:tcPr>
          <w:p w:rsidR="00187C4D" w:rsidRDefault="00187C4D" w:rsidP="000B6AC2">
            <w:pPr>
              <w:pStyle w:val="ac"/>
              <w:autoSpaceDE/>
              <w:spacing w:after="200" w:line="228" w:lineRule="auto"/>
            </w:pPr>
            <w:r>
              <w:rPr>
                <w:rFonts w:ascii="Times New Roman" w:hAnsi="Times New Roman" w:cs="Times New Roman"/>
                <w:sz w:val="27"/>
                <w:szCs w:val="27"/>
              </w:rPr>
              <w:t>Управление образования, управление  архитектуры администрации муници-пального образования Северский район</w:t>
            </w:r>
          </w:p>
        </w:tc>
      </w:tr>
      <w:tr w:rsidR="00187C4D" w:rsidTr="000B6AC2">
        <w:trPr>
          <w:trHeight w:val="321"/>
        </w:trPr>
        <w:tc>
          <w:tcPr>
            <w:tcW w:w="4288" w:type="dxa"/>
            <w:shd w:val="clear" w:color="auto" w:fill="auto"/>
          </w:tcPr>
          <w:p w:rsidR="00187C4D" w:rsidRDefault="00187C4D" w:rsidP="000B6AC2">
            <w:pPr>
              <w:pStyle w:val="ac"/>
              <w:snapToGrid w:val="0"/>
              <w:spacing w:line="228" w:lineRule="auto"/>
              <w:rPr>
                <w:rFonts w:ascii="Times New Roman" w:hAnsi="Times New Roman" w:cs="Times New Roman"/>
                <w:sz w:val="27"/>
                <w:szCs w:val="27"/>
              </w:rPr>
            </w:pPr>
          </w:p>
        </w:tc>
        <w:tc>
          <w:tcPr>
            <w:tcW w:w="4903" w:type="dxa"/>
            <w:shd w:val="clear" w:color="auto" w:fill="auto"/>
          </w:tcPr>
          <w:p w:rsidR="00187C4D" w:rsidRDefault="00187C4D" w:rsidP="000B6AC2">
            <w:pPr>
              <w:pStyle w:val="ac"/>
              <w:autoSpaceDE/>
              <w:snapToGrid w:val="0"/>
              <w:spacing w:after="200" w:line="228" w:lineRule="auto"/>
              <w:jc w:val="left"/>
              <w:rPr>
                <w:rFonts w:ascii="Times New Roman" w:hAnsi="Times New Roman" w:cs="Times New Roman"/>
                <w:sz w:val="27"/>
                <w:szCs w:val="27"/>
              </w:rPr>
            </w:pPr>
          </w:p>
        </w:tc>
      </w:tr>
      <w:tr w:rsidR="00187C4D" w:rsidTr="000B6AC2">
        <w:tc>
          <w:tcPr>
            <w:tcW w:w="4288" w:type="dxa"/>
            <w:shd w:val="clear" w:color="auto" w:fill="auto"/>
          </w:tcPr>
          <w:p w:rsidR="00187C4D" w:rsidRDefault="00187C4D" w:rsidP="000B6AC2">
            <w:pPr>
              <w:pStyle w:val="afffff2"/>
              <w:spacing w:line="228" w:lineRule="auto"/>
              <w:rPr>
                <w:rFonts w:ascii="Times New Roman" w:hAnsi="Times New Roman" w:cs="Times New Roman"/>
                <w:sz w:val="27"/>
                <w:szCs w:val="27"/>
              </w:rPr>
            </w:pPr>
            <w:r>
              <w:rPr>
                <w:rFonts w:ascii="Times New Roman" w:hAnsi="Times New Roman" w:cs="Times New Roman"/>
                <w:sz w:val="27"/>
                <w:szCs w:val="27"/>
              </w:rPr>
              <w:t>Цели муниципальной подпрограммы</w:t>
            </w:r>
          </w:p>
        </w:tc>
        <w:tc>
          <w:tcPr>
            <w:tcW w:w="4903" w:type="dxa"/>
            <w:shd w:val="clear" w:color="auto" w:fill="auto"/>
          </w:tcPr>
          <w:p w:rsidR="00187C4D" w:rsidRDefault="00187C4D" w:rsidP="000B6AC2">
            <w:pPr>
              <w:pStyle w:val="ac"/>
              <w:autoSpaceDE/>
              <w:spacing w:line="228" w:lineRule="auto"/>
              <w:rPr>
                <w:rFonts w:ascii="Times New Roman" w:hAnsi="Times New Roman" w:cs="Times New Roman"/>
                <w:sz w:val="27"/>
                <w:szCs w:val="27"/>
              </w:rPr>
            </w:pPr>
            <w:r>
              <w:rPr>
                <w:rFonts w:ascii="Times New Roman" w:hAnsi="Times New Roman" w:cs="Times New Roman"/>
                <w:sz w:val="27"/>
                <w:szCs w:val="27"/>
              </w:rPr>
              <w:t xml:space="preserve">создание благоприятных условий для проживания населения; </w:t>
            </w:r>
          </w:p>
          <w:p w:rsidR="00187C4D" w:rsidRDefault="00187C4D" w:rsidP="000B6AC2">
            <w:pPr>
              <w:pStyle w:val="ac"/>
              <w:autoSpaceDE/>
              <w:spacing w:line="228" w:lineRule="auto"/>
            </w:pPr>
            <w:r>
              <w:rPr>
                <w:rFonts w:ascii="Times New Roman" w:hAnsi="Times New Roman" w:cs="Times New Roman"/>
                <w:sz w:val="27"/>
                <w:szCs w:val="27"/>
              </w:rPr>
              <w:t>строительство и реконструкция      объектов образования в муници-пальном  образовании  Северский район;</w:t>
            </w:r>
          </w:p>
        </w:tc>
      </w:tr>
      <w:tr w:rsidR="00187C4D" w:rsidTr="000B6AC2">
        <w:tc>
          <w:tcPr>
            <w:tcW w:w="4288" w:type="dxa"/>
            <w:shd w:val="clear" w:color="auto" w:fill="auto"/>
          </w:tcPr>
          <w:p w:rsidR="00187C4D" w:rsidRDefault="00187C4D" w:rsidP="000B6AC2">
            <w:pPr>
              <w:pStyle w:val="afffff2"/>
              <w:spacing w:line="228" w:lineRule="auto"/>
              <w:rPr>
                <w:rFonts w:ascii="Times New Roman" w:hAnsi="Times New Roman" w:cs="Times New Roman"/>
                <w:sz w:val="27"/>
                <w:szCs w:val="27"/>
              </w:rPr>
            </w:pPr>
            <w:r>
              <w:rPr>
                <w:rFonts w:ascii="Times New Roman" w:hAnsi="Times New Roman" w:cs="Times New Roman"/>
                <w:sz w:val="27"/>
                <w:szCs w:val="27"/>
              </w:rPr>
              <w:t>Задачи муниципальной подпрограммы</w:t>
            </w:r>
          </w:p>
        </w:tc>
        <w:tc>
          <w:tcPr>
            <w:tcW w:w="4903" w:type="dxa"/>
            <w:shd w:val="clear" w:color="auto" w:fill="auto"/>
          </w:tcPr>
          <w:p w:rsidR="00187C4D" w:rsidRDefault="00187C4D" w:rsidP="000B6AC2">
            <w:pPr>
              <w:spacing w:line="228" w:lineRule="auto"/>
              <w:jc w:val="both"/>
              <w:rPr>
                <w:sz w:val="27"/>
                <w:szCs w:val="27"/>
              </w:rPr>
            </w:pPr>
            <w:r>
              <w:rPr>
                <w:sz w:val="27"/>
                <w:szCs w:val="27"/>
              </w:rPr>
              <w:t>увеличение количества построенных и реконструированных дошкольных и общеобразовательных образовательных  учреждений;</w:t>
            </w:r>
          </w:p>
          <w:p w:rsidR="00187C4D" w:rsidRDefault="00187C4D" w:rsidP="000B6AC2">
            <w:pPr>
              <w:spacing w:line="228" w:lineRule="auto"/>
              <w:jc w:val="both"/>
              <w:rPr>
                <w:sz w:val="27"/>
                <w:szCs w:val="27"/>
              </w:rPr>
            </w:pPr>
            <w:r>
              <w:rPr>
                <w:sz w:val="27"/>
                <w:szCs w:val="27"/>
              </w:rPr>
              <w:t>повышение значимости объектов, укрепление их работоспособности, поддержка технического состояния;</w:t>
            </w:r>
          </w:p>
          <w:p w:rsidR="00187C4D" w:rsidRDefault="00187C4D" w:rsidP="000B6AC2">
            <w:pPr>
              <w:spacing w:line="228" w:lineRule="auto"/>
              <w:jc w:val="both"/>
              <w:rPr>
                <w:sz w:val="27"/>
                <w:szCs w:val="27"/>
              </w:rPr>
            </w:pPr>
            <w:r>
              <w:rPr>
                <w:sz w:val="27"/>
                <w:szCs w:val="27"/>
              </w:rPr>
              <w:t xml:space="preserve">обеспечение финансирования проектно-сметной документации, с целью </w:t>
            </w:r>
            <w:r>
              <w:rPr>
                <w:sz w:val="27"/>
                <w:szCs w:val="27"/>
              </w:rPr>
              <w:lastRenderedPageBreak/>
              <w:t xml:space="preserve">предотвращения     разрушений </w:t>
            </w:r>
          </w:p>
          <w:p w:rsidR="00187C4D" w:rsidRDefault="00187C4D" w:rsidP="000B6AC2">
            <w:pPr>
              <w:spacing w:line="228" w:lineRule="auto"/>
              <w:jc w:val="both"/>
              <w:rPr>
                <w:sz w:val="27"/>
                <w:szCs w:val="27"/>
              </w:rPr>
            </w:pPr>
            <w:r>
              <w:rPr>
                <w:sz w:val="27"/>
                <w:szCs w:val="27"/>
              </w:rPr>
              <w:t>существующих образовательных учреждений;</w:t>
            </w:r>
          </w:p>
          <w:p w:rsidR="00187C4D" w:rsidRDefault="00187C4D" w:rsidP="000B6AC2">
            <w:pPr>
              <w:spacing w:line="228" w:lineRule="auto"/>
              <w:jc w:val="both"/>
            </w:pPr>
            <w:r>
              <w:rPr>
                <w:sz w:val="27"/>
                <w:szCs w:val="27"/>
              </w:rPr>
              <w:t>обеспечение доступного, качественного и непрерывного образования для населения</w:t>
            </w:r>
          </w:p>
        </w:tc>
      </w:tr>
      <w:tr w:rsidR="00187C4D" w:rsidTr="000B6AC2">
        <w:tc>
          <w:tcPr>
            <w:tcW w:w="4288" w:type="dxa"/>
            <w:shd w:val="clear" w:color="auto" w:fill="auto"/>
          </w:tcPr>
          <w:p w:rsidR="00187C4D" w:rsidRDefault="00187C4D" w:rsidP="000B6AC2">
            <w:pPr>
              <w:pStyle w:val="afffff2"/>
              <w:snapToGrid w:val="0"/>
              <w:spacing w:line="228" w:lineRule="auto"/>
              <w:rPr>
                <w:rFonts w:ascii="Times New Roman" w:hAnsi="Times New Roman" w:cs="Times New Roman"/>
                <w:sz w:val="27"/>
                <w:szCs w:val="27"/>
              </w:rPr>
            </w:pPr>
          </w:p>
        </w:tc>
        <w:tc>
          <w:tcPr>
            <w:tcW w:w="4903" w:type="dxa"/>
            <w:shd w:val="clear" w:color="auto" w:fill="auto"/>
          </w:tcPr>
          <w:p w:rsidR="00187C4D" w:rsidRDefault="00187C4D" w:rsidP="000B6AC2">
            <w:pPr>
              <w:snapToGrid w:val="0"/>
              <w:spacing w:line="228" w:lineRule="auto"/>
              <w:rPr>
                <w:sz w:val="27"/>
                <w:szCs w:val="27"/>
              </w:rPr>
            </w:pPr>
          </w:p>
        </w:tc>
      </w:tr>
      <w:tr w:rsidR="00187C4D" w:rsidTr="000B6AC2">
        <w:tc>
          <w:tcPr>
            <w:tcW w:w="4288" w:type="dxa"/>
            <w:shd w:val="clear" w:color="auto" w:fill="auto"/>
          </w:tcPr>
          <w:p w:rsidR="00187C4D" w:rsidRDefault="00187C4D" w:rsidP="000B6AC2">
            <w:pPr>
              <w:pStyle w:val="afffff2"/>
              <w:spacing w:line="228" w:lineRule="auto"/>
              <w:rPr>
                <w:rFonts w:ascii="Times New Roman" w:hAnsi="Times New Roman" w:cs="Times New Roman"/>
                <w:kern w:val="1"/>
                <w:sz w:val="27"/>
                <w:szCs w:val="27"/>
              </w:rPr>
            </w:pPr>
            <w:r>
              <w:rPr>
                <w:rFonts w:ascii="Times New Roman" w:hAnsi="Times New Roman" w:cs="Times New Roman"/>
                <w:sz w:val="27"/>
                <w:szCs w:val="27"/>
              </w:rPr>
              <w:t>Перечень целевых показателей муниципальной подпрограммы</w:t>
            </w:r>
          </w:p>
        </w:tc>
        <w:tc>
          <w:tcPr>
            <w:tcW w:w="4903" w:type="dxa"/>
            <w:shd w:val="clear" w:color="auto" w:fill="auto"/>
          </w:tcPr>
          <w:p w:rsidR="00187C4D" w:rsidRDefault="00187C4D" w:rsidP="000B6AC2">
            <w:pPr>
              <w:spacing w:line="228" w:lineRule="auto"/>
              <w:jc w:val="both"/>
            </w:pPr>
            <w:r>
              <w:rPr>
                <w:kern w:val="1"/>
                <w:sz w:val="27"/>
                <w:szCs w:val="27"/>
              </w:rPr>
              <w:t>увеличение количества построенных и реконструированных дошкольных и дневных общеобразовательных обра-зовательных  учреждений</w:t>
            </w:r>
          </w:p>
        </w:tc>
      </w:tr>
      <w:tr w:rsidR="00187C4D" w:rsidTr="000B6AC2">
        <w:trPr>
          <w:trHeight w:val="580"/>
        </w:trPr>
        <w:tc>
          <w:tcPr>
            <w:tcW w:w="4288" w:type="dxa"/>
            <w:shd w:val="clear" w:color="auto" w:fill="auto"/>
          </w:tcPr>
          <w:p w:rsidR="00187C4D" w:rsidRDefault="00187C4D" w:rsidP="000B6AC2">
            <w:pPr>
              <w:pStyle w:val="afffff2"/>
              <w:snapToGrid w:val="0"/>
              <w:spacing w:line="228" w:lineRule="auto"/>
              <w:rPr>
                <w:rFonts w:ascii="Times New Roman" w:hAnsi="Times New Roman" w:cs="Times New Roman"/>
                <w:sz w:val="27"/>
                <w:szCs w:val="27"/>
              </w:rPr>
            </w:pPr>
          </w:p>
        </w:tc>
        <w:tc>
          <w:tcPr>
            <w:tcW w:w="4903" w:type="dxa"/>
            <w:shd w:val="clear" w:color="auto" w:fill="auto"/>
          </w:tcPr>
          <w:p w:rsidR="00187C4D" w:rsidRDefault="00187C4D" w:rsidP="000B6AC2">
            <w:pPr>
              <w:pStyle w:val="ac"/>
              <w:autoSpaceDE/>
              <w:snapToGrid w:val="0"/>
              <w:spacing w:after="200" w:line="228" w:lineRule="auto"/>
              <w:jc w:val="left"/>
              <w:rPr>
                <w:rFonts w:ascii="Times New Roman" w:hAnsi="Times New Roman" w:cs="Times New Roman"/>
                <w:sz w:val="27"/>
                <w:szCs w:val="27"/>
              </w:rPr>
            </w:pPr>
          </w:p>
        </w:tc>
      </w:tr>
      <w:tr w:rsidR="00187C4D" w:rsidTr="000B6AC2">
        <w:tc>
          <w:tcPr>
            <w:tcW w:w="4288" w:type="dxa"/>
            <w:shd w:val="clear" w:color="auto" w:fill="auto"/>
          </w:tcPr>
          <w:p w:rsidR="00187C4D" w:rsidRDefault="00187C4D" w:rsidP="000B6AC2">
            <w:pPr>
              <w:pStyle w:val="afffff2"/>
              <w:spacing w:line="228" w:lineRule="auto"/>
              <w:rPr>
                <w:rFonts w:ascii="Times New Roman" w:hAnsi="Times New Roman" w:cs="Times New Roman"/>
                <w:sz w:val="27"/>
                <w:szCs w:val="27"/>
              </w:rPr>
            </w:pPr>
            <w:r>
              <w:rPr>
                <w:rFonts w:ascii="Times New Roman" w:hAnsi="Times New Roman" w:cs="Times New Roman"/>
                <w:sz w:val="27"/>
                <w:szCs w:val="27"/>
              </w:rPr>
              <w:t>Этапы и сроки реализации муниципальной подпрограммы</w:t>
            </w:r>
          </w:p>
        </w:tc>
        <w:tc>
          <w:tcPr>
            <w:tcW w:w="4903" w:type="dxa"/>
            <w:shd w:val="clear" w:color="auto" w:fill="auto"/>
          </w:tcPr>
          <w:p w:rsidR="00187C4D" w:rsidRDefault="00187C4D" w:rsidP="000B6AC2">
            <w:pPr>
              <w:pStyle w:val="ac"/>
              <w:autoSpaceDE/>
              <w:spacing w:after="200" w:line="228" w:lineRule="auto"/>
              <w:jc w:val="left"/>
            </w:pPr>
            <w:r>
              <w:rPr>
                <w:rFonts w:ascii="Times New Roman" w:hAnsi="Times New Roman" w:cs="Times New Roman"/>
                <w:sz w:val="27"/>
                <w:szCs w:val="27"/>
              </w:rPr>
              <w:t>2017-2021 годы</w:t>
            </w:r>
          </w:p>
        </w:tc>
      </w:tr>
      <w:tr w:rsidR="00187C4D" w:rsidTr="000B6AC2">
        <w:tc>
          <w:tcPr>
            <w:tcW w:w="4288" w:type="dxa"/>
            <w:shd w:val="clear" w:color="auto" w:fill="auto"/>
          </w:tcPr>
          <w:p w:rsidR="00187C4D" w:rsidRDefault="00187C4D" w:rsidP="000B6AC2">
            <w:pPr>
              <w:pStyle w:val="ac"/>
              <w:snapToGrid w:val="0"/>
              <w:spacing w:line="228" w:lineRule="auto"/>
              <w:rPr>
                <w:rFonts w:ascii="Times New Roman" w:hAnsi="Times New Roman" w:cs="Times New Roman"/>
                <w:sz w:val="27"/>
                <w:szCs w:val="27"/>
              </w:rPr>
            </w:pPr>
          </w:p>
        </w:tc>
        <w:tc>
          <w:tcPr>
            <w:tcW w:w="4903" w:type="dxa"/>
            <w:shd w:val="clear" w:color="auto" w:fill="auto"/>
          </w:tcPr>
          <w:p w:rsidR="00187C4D" w:rsidRDefault="00187C4D" w:rsidP="000B6AC2">
            <w:pPr>
              <w:pStyle w:val="ac"/>
              <w:autoSpaceDE/>
              <w:snapToGrid w:val="0"/>
              <w:spacing w:after="200" w:line="228" w:lineRule="auto"/>
              <w:jc w:val="left"/>
              <w:rPr>
                <w:rFonts w:ascii="Times New Roman" w:hAnsi="Times New Roman" w:cs="Times New Roman"/>
                <w:sz w:val="27"/>
                <w:szCs w:val="27"/>
              </w:rPr>
            </w:pPr>
          </w:p>
        </w:tc>
      </w:tr>
      <w:tr w:rsidR="00187C4D" w:rsidTr="000B6AC2">
        <w:tc>
          <w:tcPr>
            <w:tcW w:w="4288" w:type="dxa"/>
            <w:shd w:val="clear" w:color="auto" w:fill="auto"/>
          </w:tcPr>
          <w:p w:rsidR="00187C4D" w:rsidRDefault="00187C4D" w:rsidP="000B6AC2">
            <w:pPr>
              <w:pStyle w:val="afffff2"/>
              <w:spacing w:line="228" w:lineRule="auto"/>
              <w:rPr>
                <w:rFonts w:ascii="Times New Roman" w:hAnsi="Times New Roman" w:cs="Times New Roman"/>
                <w:sz w:val="27"/>
                <w:szCs w:val="27"/>
                <w:shd w:val="clear" w:color="auto" w:fill="FFFFFF"/>
              </w:rPr>
            </w:pPr>
            <w:r>
              <w:rPr>
                <w:rFonts w:ascii="Times New Roman" w:hAnsi="Times New Roman" w:cs="Times New Roman"/>
                <w:sz w:val="27"/>
                <w:szCs w:val="27"/>
              </w:rPr>
              <w:t>Объемы  и источники финансирования муниципальной подпрограммы</w:t>
            </w:r>
          </w:p>
        </w:tc>
        <w:tc>
          <w:tcPr>
            <w:tcW w:w="4903" w:type="dxa"/>
            <w:shd w:val="clear" w:color="auto" w:fill="auto"/>
          </w:tcPr>
          <w:p w:rsidR="00187C4D" w:rsidRDefault="00187C4D" w:rsidP="000B6AC2">
            <w:pPr>
              <w:spacing w:line="228" w:lineRule="auto"/>
              <w:jc w:val="both"/>
              <w:rPr>
                <w:sz w:val="27"/>
                <w:szCs w:val="27"/>
                <w:shd w:val="clear" w:color="auto" w:fill="FFFFFF"/>
              </w:rPr>
            </w:pPr>
            <w:r>
              <w:rPr>
                <w:sz w:val="27"/>
                <w:szCs w:val="27"/>
                <w:shd w:val="clear" w:color="auto" w:fill="FFFFFF"/>
              </w:rPr>
              <w:t>Планируемый объем финансирования на 2017-2021 годы подпрограммы составляет: 667222,4 тыс. рублей,</w:t>
            </w:r>
          </w:p>
          <w:p w:rsidR="00187C4D" w:rsidRDefault="00187C4D" w:rsidP="000B6AC2">
            <w:pPr>
              <w:spacing w:line="228" w:lineRule="auto"/>
              <w:jc w:val="both"/>
              <w:rPr>
                <w:sz w:val="27"/>
                <w:szCs w:val="27"/>
                <w:shd w:val="clear" w:color="auto" w:fill="FFFFFF"/>
              </w:rPr>
            </w:pPr>
            <w:r>
              <w:rPr>
                <w:sz w:val="27"/>
                <w:szCs w:val="27"/>
                <w:shd w:val="clear" w:color="auto" w:fill="FFFFFF"/>
              </w:rPr>
              <w:t xml:space="preserve">в том числе: </w:t>
            </w:r>
          </w:p>
          <w:p w:rsidR="00187C4D" w:rsidRDefault="00187C4D" w:rsidP="000B6AC2">
            <w:pPr>
              <w:spacing w:line="228" w:lineRule="auto"/>
              <w:jc w:val="both"/>
              <w:rPr>
                <w:sz w:val="27"/>
                <w:szCs w:val="27"/>
                <w:shd w:val="clear" w:color="auto" w:fill="FFFFFF"/>
              </w:rPr>
            </w:pPr>
            <w:r>
              <w:rPr>
                <w:sz w:val="27"/>
                <w:szCs w:val="27"/>
                <w:shd w:val="clear" w:color="auto" w:fill="FFFFFF"/>
              </w:rPr>
              <w:t>краевой бюджет  всего:</w:t>
            </w:r>
          </w:p>
          <w:p w:rsidR="00187C4D" w:rsidRDefault="00187C4D" w:rsidP="000B6AC2">
            <w:pPr>
              <w:spacing w:line="228" w:lineRule="auto"/>
              <w:jc w:val="both"/>
              <w:rPr>
                <w:sz w:val="27"/>
                <w:szCs w:val="27"/>
                <w:shd w:val="clear" w:color="auto" w:fill="FFFFFF"/>
              </w:rPr>
            </w:pPr>
            <w:r>
              <w:rPr>
                <w:sz w:val="27"/>
                <w:szCs w:val="27"/>
                <w:shd w:val="clear" w:color="auto" w:fill="FFFFFF"/>
              </w:rPr>
              <w:t>569600,2 тыс. руб.;</w:t>
            </w:r>
          </w:p>
          <w:p w:rsidR="00187C4D" w:rsidRDefault="00187C4D" w:rsidP="000B6AC2">
            <w:pPr>
              <w:spacing w:line="228" w:lineRule="auto"/>
              <w:jc w:val="both"/>
              <w:rPr>
                <w:sz w:val="27"/>
                <w:szCs w:val="27"/>
                <w:shd w:val="clear" w:color="auto" w:fill="FFFFFF"/>
              </w:rPr>
            </w:pPr>
            <w:r>
              <w:rPr>
                <w:sz w:val="27"/>
                <w:szCs w:val="27"/>
                <w:shd w:val="clear" w:color="auto" w:fill="FFFFFF"/>
              </w:rPr>
              <w:t>в том числе по годам:</w:t>
            </w:r>
          </w:p>
          <w:p w:rsidR="00187C4D" w:rsidRDefault="00187C4D" w:rsidP="000B6AC2">
            <w:pPr>
              <w:spacing w:line="228" w:lineRule="auto"/>
              <w:jc w:val="both"/>
              <w:rPr>
                <w:sz w:val="27"/>
                <w:szCs w:val="27"/>
                <w:shd w:val="clear" w:color="auto" w:fill="FFFFFF"/>
              </w:rPr>
            </w:pPr>
            <w:r>
              <w:rPr>
                <w:sz w:val="27"/>
                <w:szCs w:val="27"/>
                <w:shd w:val="clear" w:color="auto" w:fill="FFFFFF"/>
              </w:rPr>
              <w:t>2017 год – 53200,0 тыс. руб.;</w:t>
            </w:r>
          </w:p>
          <w:p w:rsidR="00187C4D" w:rsidRDefault="00187C4D" w:rsidP="000B6AC2">
            <w:pPr>
              <w:spacing w:line="228" w:lineRule="auto"/>
              <w:jc w:val="both"/>
              <w:rPr>
                <w:sz w:val="27"/>
                <w:szCs w:val="27"/>
                <w:shd w:val="clear" w:color="auto" w:fill="FFFFFF"/>
              </w:rPr>
            </w:pPr>
            <w:r>
              <w:rPr>
                <w:sz w:val="27"/>
                <w:szCs w:val="27"/>
                <w:shd w:val="clear" w:color="auto" w:fill="FFFFFF"/>
              </w:rPr>
              <w:t>2018 год – 234973,9 тыс. руб.;</w:t>
            </w:r>
          </w:p>
          <w:p w:rsidR="00187C4D" w:rsidRDefault="00187C4D" w:rsidP="000B6AC2">
            <w:pPr>
              <w:spacing w:line="228" w:lineRule="auto"/>
              <w:jc w:val="both"/>
              <w:rPr>
                <w:sz w:val="27"/>
                <w:szCs w:val="27"/>
                <w:shd w:val="clear" w:color="auto" w:fill="FFFFFF"/>
              </w:rPr>
            </w:pPr>
            <w:r>
              <w:rPr>
                <w:sz w:val="27"/>
                <w:szCs w:val="27"/>
                <w:shd w:val="clear" w:color="auto" w:fill="FFFFFF"/>
              </w:rPr>
              <w:t>2019 год – 268337,5 тыс. руб.;</w:t>
            </w:r>
          </w:p>
          <w:p w:rsidR="00187C4D" w:rsidRDefault="00187C4D" w:rsidP="000B6AC2">
            <w:pPr>
              <w:spacing w:line="228" w:lineRule="auto"/>
              <w:jc w:val="both"/>
              <w:rPr>
                <w:sz w:val="27"/>
                <w:szCs w:val="27"/>
                <w:shd w:val="clear" w:color="auto" w:fill="FFFFFF"/>
              </w:rPr>
            </w:pPr>
            <w:r>
              <w:rPr>
                <w:sz w:val="27"/>
                <w:szCs w:val="27"/>
                <w:shd w:val="clear" w:color="auto" w:fill="FFFFFF"/>
              </w:rPr>
              <w:t>2020 год - 13088,8 тыс. руб;</w:t>
            </w:r>
          </w:p>
          <w:p w:rsidR="00187C4D" w:rsidRDefault="00187C4D" w:rsidP="000B6AC2">
            <w:pPr>
              <w:spacing w:line="228" w:lineRule="auto"/>
              <w:jc w:val="both"/>
              <w:rPr>
                <w:sz w:val="27"/>
                <w:szCs w:val="27"/>
                <w:shd w:val="clear" w:color="auto" w:fill="FFFFFF"/>
              </w:rPr>
            </w:pPr>
            <w:r>
              <w:rPr>
                <w:sz w:val="27"/>
                <w:szCs w:val="27"/>
                <w:shd w:val="clear" w:color="auto" w:fill="FFFFFF"/>
              </w:rPr>
              <w:t>2021 год — 0,0 тыс. руб.</w:t>
            </w:r>
          </w:p>
          <w:p w:rsidR="00187C4D" w:rsidRDefault="00187C4D" w:rsidP="000B6AC2">
            <w:pPr>
              <w:spacing w:line="228" w:lineRule="auto"/>
              <w:jc w:val="both"/>
              <w:rPr>
                <w:sz w:val="27"/>
                <w:szCs w:val="27"/>
                <w:shd w:val="clear" w:color="auto" w:fill="FFFFFF"/>
              </w:rPr>
            </w:pPr>
            <w:r>
              <w:rPr>
                <w:sz w:val="27"/>
                <w:szCs w:val="27"/>
                <w:shd w:val="clear" w:color="auto" w:fill="FFFFFF"/>
              </w:rPr>
              <w:t>федеральный бюджет всего:</w:t>
            </w:r>
          </w:p>
          <w:p w:rsidR="00187C4D" w:rsidRDefault="00187C4D" w:rsidP="000B6AC2">
            <w:pPr>
              <w:spacing w:line="228" w:lineRule="auto"/>
              <w:jc w:val="both"/>
              <w:rPr>
                <w:sz w:val="27"/>
                <w:szCs w:val="27"/>
                <w:shd w:val="clear" w:color="auto" w:fill="FFFFFF"/>
              </w:rPr>
            </w:pPr>
            <w:r>
              <w:rPr>
                <w:sz w:val="27"/>
                <w:szCs w:val="27"/>
                <w:shd w:val="clear" w:color="auto" w:fill="FFFFFF"/>
              </w:rPr>
              <w:t>0,0 тыс. рублей;</w:t>
            </w:r>
          </w:p>
          <w:p w:rsidR="00187C4D" w:rsidRDefault="00187C4D" w:rsidP="000B6AC2">
            <w:pPr>
              <w:spacing w:line="228" w:lineRule="auto"/>
              <w:jc w:val="both"/>
              <w:rPr>
                <w:sz w:val="27"/>
                <w:szCs w:val="27"/>
                <w:shd w:val="clear" w:color="auto" w:fill="FFFFFF"/>
              </w:rPr>
            </w:pPr>
            <w:r>
              <w:rPr>
                <w:sz w:val="27"/>
                <w:szCs w:val="27"/>
                <w:shd w:val="clear" w:color="auto" w:fill="FFFFFF"/>
              </w:rPr>
              <w:t>в том числе по годам:</w:t>
            </w:r>
          </w:p>
          <w:p w:rsidR="00187C4D" w:rsidRDefault="00187C4D" w:rsidP="000B6AC2">
            <w:pPr>
              <w:spacing w:line="228" w:lineRule="auto"/>
              <w:jc w:val="both"/>
              <w:rPr>
                <w:sz w:val="27"/>
                <w:szCs w:val="27"/>
                <w:shd w:val="clear" w:color="auto" w:fill="FFFFFF"/>
              </w:rPr>
            </w:pPr>
            <w:r>
              <w:rPr>
                <w:sz w:val="27"/>
                <w:szCs w:val="27"/>
                <w:shd w:val="clear" w:color="auto" w:fill="FFFFFF"/>
              </w:rPr>
              <w:t>2017 год –0,0  тыс. руб.;</w:t>
            </w:r>
          </w:p>
          <w:p w:rsidR="00187C4D" w:rsidRDefault="00187C4D" w:rsidP="000B6AC2">
            <w:pPr>
              <w:spacing w:line="228" w:lineRule="auto"/>
              <w:jc w:val="both"/>
              <w:rPr>
                <w:sz w:val="27"/>
                <w:szCs w:val="27"/>
                <w:shd w:val="clear" w:color="auto" w:fill="FFFFFF"/>
              </w:rPr>
            </w:pPr>
            <w:r>
              <w:rPr>
                <w:sz w:val="27"/>
                <w:szCs w:val="27"/>
                <w:shd w:val="clear" w:color="auto" w:fill="FFFFFF"/>
              </w:rPr>
              <w:t>2018 год –0,0 тыс. руб.;</w:t>
            </w:r>
          </w:p>
          <w:p w:rsidR="00187C4D" w:rsidRDefault="00187C4D" w:rsidP="000B6AC2">
            <w:pPr>
              <w:spacing w:line="228" w:lineRule="auto"/>
              <w:jc w:val="both"/>
              <w:rPr>
                <w:sz w:val="27"/>
                <w:szCs w:val="27"/>
                <w:shd w:val="clear" w:color="auto" w:fill="FFFFFF"/>
              </w:rPr>
            </w:pPr>
            <w:r>
              <w:rPr>
                <w:sz w:val="27"/>
                <w:szCs w:val="27"/>
                <w:shd w:val="clear" w:color="auto" w:fill="FFFFFF"/>
              </w:rPr>
              <w:t>2019 год –0,0 тыс. руб.;</w:t>
            </w:r>
          </w:p>
          <w:p w:rsidR="00187C4D" w:rsidRDefault="00187C4D" w:rsidP="000B6AC2">
            <w:pPr>
              <w:spacing w:line="228" w:lineRule="auto"/>
              <w:jc w:val="both"/>
              <w:rPr>
                <w:sz w:val="27"/>
                <w:szCs w:val="27"/>
                <w:shd w:val="clear" w:color="auto" w:fill="FFFFFF"/>
              </w:rPr>
            </w:pPr>
            <w:r>
              <w:rPr>
                <w:sz w:val="27"/>
                <w:szCs w:val="27"/>
                <w:shd w:val="clear" w:color="auto" w:fill="FFFFFF"/>
              </w:rPr>
              <w:t>2020 год –0,0 тыс. руб;</w:t>
            </w:r>
          </w:p>
          <w:p w:rsidR="00187C4D" w:rsidRDefault="00187C4D" w:rsidP="000B6AC2">
            <w:pPr>
              <w:spacing w:line="228" w:lineRule="auto"/>
              <w:jc w:val="both"/>
              <w:rPr>
                <w:sz w:val="27"/>
                <w:szCs w:val="27"/>
                <w:shd w:val="clear" w:color="auto" w:fill="FFFFFF"/>
              </w:rPr>
            </w:pPr>
            <w:r>
              <w:rPr>
                <w:sz w:val="27"/>
                <w:szCs w:val="27"/>
                <w:shd w:val="clear" w:color="auto" w:fill="FFFFFF"/>
              </w:rPr>
              <w:t>2021 год — 0,0 тыс. руб.</w:t>
            </w:r>
          </w:p>
          <w:p w:rsidR="00187C4D" w:rsidRDefault="00187C4D" w:rsidP="000B6AC2">
            <w:pPr>
              <w:spacing w:line="228" w:lineRule="auto"/>
              <w:jc w:val="both"/>
              <w:rPr>
                <w:sz w:val="27"/>
                <w:szCs w:val="27"/>
                <w:shd w:val="clear" w:color="auto" w:fill="FFFFFF"/>
              </w:rPr>
            </w:pPr>
            <w:r>
              <w:rPr>
                <w:sz w:val="27"/>
                <w:szCs w:val="27"/>
                <w:shd w:val="clear" w:color="auto" w:fill="FFFFFF"/>
              </w:rPr>
              <w:t>бюджет муниципального образования Северский район всего:</w:t>
            </w:r>
          </w:p>
          <w:p w:rsidR="00187C4D" w:rsidRDefault="00187C4D" w:rsidP="000B6AC2">
            <w:pPr>
              <w:spacing w:line="228" w:lineRule="auto"/>
              <w:jc w:val="both"/>
              <w:rPr>
                <w:sz w:val="27"/>
                <w:szCs w:val="27"/>
                <w:shd w:val="clear" w:color="auto" w:fill="FFFFFF"/>
              </w:rPr>
            </w:pPr>
            <w:r>
              <w:rPr>
                <w:sz w:val="27"/>
                <w:szCs w:val="27"/>
                <w:shd w:val="clear" w:color="auto" w:fill="FFFFFF"/>
              </w:rPr>
              <w:t>97662,2 тыс. руб.,</w:t>
            </w:r>
          </w:p>
          <w:p w:rsidR="00187C4D" w:rsidRDefault="00187C4D" w:rsidP="000B6AC2">
            <w:pPr>
              <w:spacing w:line="228" w:lineRule="auto"/>
              <w:jc w:val="both"/>
              <w:rPr>
                <w:sz w:val="27"/>
                <w:szCs w:val="27"/>
                <w:shd w:val="clear" w:color="auto" w:fill="FFFFFF"/>
              </w:rPr>
            </w:pPr>
            <w:r>
              <w:rPr>
                <w:sz w:val="27"/>
                <w:szCs w:val="27"/>
                <w:shd w:val="clear" w:color="auto" w:fill="FFFFFF"/>
              </w:rPr>
              <w:t>в том числе по годам:</w:t>
            </w:r>
          </w:p>
          <w:p w:rsidR="00187C4D" w:rsidRDefault="00187C4D" w:rsidP="000B6AC2">
            <w:pPr>
              <w:spacing w:line="228" w:lineRule="auto"/>
              <w:jc w:val="both"/>
              <w:rPr>
                <w:sz w:val="27"/>
                <w:szCs w:val="27"/>
                <w:shd w:val="clear" w:color="auto" w:fill="FFFFFF"/>
              </w:rPr>
            </w:pPr>
            <w:r>
              <w:rPr>
                <w:sz w:val="27"/>
                <w:szCs w:val="27"/>
                <w:shd w:val="clear" w:color="auto" w:fill="FFFFFF"/>
              </w:rPr>
              <w:t>2017 год – 29152,1 тыс. руб.;</w:t>
            </w:r>
          </w:p>
          <w:p w:rsidR="00187C4D" w:rsidRDefault="00187C4D" w:rsidP="000B6AC2">
            <w:pPr>
              <w:spacing w:line="228" w:lineRule="auto"/>
              <w:jc w:val="both"/>
              <w:rPr>
                <w:sz w:val="27"/>
                <w:szCs w:val="27"/>
                <w:shd w:val="clear" w:color="auto" w:fill="FFFFFF"/>
              </w:rPr>
            </w:pPr>
            <w:r>
              <w:rPr>
                <w:sz w:val="27"/>
                <w:szCs w:val="27"/>
                <w:shd w:val="clear" w:color="auto" w:fill="FFFFFF"/>
              </w:rPr>
              <w:t>2018 год – 38051,6 тыс. руб.;</w:t>
            </w:r>
          </w:p>
          <w:p w:rsidR="00187C4D" w:rsidRDefault="00187C4D" w:rsidP="000B6AC2">
            <w:pPr>
              <w:pStyle w:val="ac"/>
              <w:autoSpaceDE/>
              <w:spacing w:line="228" w:lineRule="auto"/>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2019 год – 28962,9 тыс. руб.;</w:t>
            </w:r>
          </w:p>
          <w:p w:rsidR="00187C4D" w:rsidRDefault="00187C4D" w:rsidP="000B6AC2">
            <w:pPr>
              <w:spacing w:line="228" w:lineRule="auto"/>
              <w:rPr>
                <w:sz w:val="27"/>
                <w:szCs w:val="27"/>
                <w:shd w:val="clear" w:color="auto" w:fill="FFFFFF"/>
              </w:rPr>
            </w:pPr>
            <w:r>
              <w:rPr>
                <w:sz w:val="27"/>
                <w:szCs w:val="27"/>
                <w:shd w:val="clear" w:color="auto" w:fill="FFFFFF"/>
              </w:rPr>
              <w:t>2020 год — 1455,6 тыс. руб;</w:t>
            </w:r>
          </w:p>
          <w:p w:rsidR="00187C4D" w:rsidRDefault="00187C4D" w:rsidP="000B6AC2">
            <w:pPr>
              <w:spacing w:line="228" w:lineRule="auto"/>
              <w:rPr>
                <w:sz w:val="27"/>
                <w:szCs w:val="27"/>
                <w:shd w:val="clear" w:color="auto" w:fill="FFFFFF"/>
              </w:rPr>
            </w:pPr>
            <w:r>
              <w:rPr>
                <w:sz w:val="27"/>
                <w:szCs w:val="27"/>
                <w:shd w:val="clear" w:color="auto" w:fill="FFFFFF"/>
              </w:rPr>
              <w:t>2021 год — 0,0 тыс. руб.</w:t>
            </w:r>
          </w:p>
          <w:p w:rsidR="00187C4D" w:rsidRDefault="00187C4D" w:rsidP="000B6AC2">
            <w:pPr>
              <w:spacing w:line="228" w:lineRule="auto"/>
              <w:rPr>
                <w:sz w:val="27"/>
                <w:szCs w:val="27"/>
                <w:shd w:val="clear" w:color="auto" w:fill="FFFFFF"/>
              </w:rPr>
            </w:pPr>
          </w:p>
        </w:tc>
      </w:tr>
      <w:tr w:rsidR="00187C4D" w:rsidTr="000B6AC2">
        <w:tc>
          <w:tcPr>
            <w:tcW w:w="4288" w:type="dxa"/>
            <w:shd w:val="clear" w:color="auto" w:fill="auto"/>
          </w:tcPr>
          <w:p w:rsidR="00187C4D" w:rsidRDefault="00187C4D" w:rsidP="000B6AC2">
            <w:pPr>
              <w:pStyle w:val="afffff2"/>
              <w:snapToGrid w:val="0"/>
              <w:spacing w:line="228" w:lineRule="auto"/>
              <w:rPr>
                <w:rFonts w:ascii="Times New Roman" w:hAnsi="Times New Roman" w:cs="Times New Roman"/>
                <w:sz w:val="27"/>
                <w:szCs w:val="27"/>
              </w:rPr>
            </w:pPr>
          </w:p>
        </w:tc>
        <w:tc>
          <w:tcPr>
            <w:tcW w:w="4903" w:type="dxa"/>
            <w:shd w:val="clear" w:color="auto" w:fill="auto"/>
          </w:tcPr>
          <w:p w:rsidR="00187C4D" w:rsidRDefault="00187C4D" w:rsidP="000B6AC2">
            <w:pPr>
              <w:snapToGrid w:val="0"/>
              <w:spacing w:line="228" w:lineRule="auto"/>
              <w:rPr>
                <w:sz w:val="27"/>
                <w:szCs w:val="27"/>
              </w:rPr>
            </w:pPr>
          </w:p>
        </w:tc>
      </w:tr>
      <w:tr w:rsidR="00187C4D" w:rsidTr="000B6AC2">
        <w:trPr>
          <w:trHeight w:val="879"/>
        </w:trPr>
        <w:tc>
          <w:tcPr>
            <w:tcW w:w="4288" w:type="dxa"/>
            <w:shd w:val="clear" w:color="auto" w:fill="auto"/>
          </w:tcPr>
          <w:p w:rsidR="00187C4D" w:rsidRDefault="00187C4D" w:rsidP="000B6AC2">
            <w:pPr>
              <w:pStyle w:val="afffff2"/>
              <w:spacing w:line="228" w:lineRule="auto"/>
              <w:rPr>
                <w:rFonts w:ascii="Times New Roman" w:hAnsi="Times New Roman" w:cs="Times New Roman"/>
                <w:sz w:val="27"/>
                <w:szCs w:val="27"/>
              </w:rPr>
            </w:pPr>
            <w:r>
              <w:rPr>
                <w:rFonts w:ascii="Times New Roman" w:hAnsi="Times New Roman" w:cs="Times New Roman"/>
                <w:sz w:val="27"/>
                <w:szCs w:val="27"/>
              </w:rPr>
              <w:lastRenderedPageBreak/>
              <w:t>Контроль за выполнением муниципальной подпрограммы</w:t>
            </w:r>
          </w:p>
        </w:tc>
        <w:tc>
          <w:tcPr>
            <w:tcW w:w="4903" w:type="dxa"/>
            <w:shd w:val="clear" w:color="auto" w:fill="auto"/>
          </w:tcPr>
          <w:p w:rsidR="00187C4D" w:rsidRDefault="00187C4D" w:rsidP="000B6AC2">
            <w:pPr>
              <w:pStyle w:val="ac"/>
              <w:autoSpaceDE/>
              <w:spacing w:after="200" w:line="228" w:lineRule="auto"/>
            </w:pPr>
            <w:r>
              <w:rPr>
                <w:rFonts w:ascii="Times New Roman" w:hAnsi="Times New Roman" w:cs="Times New Roman"/>
                <w:sz w:val="27"/>
                <w:szCs w:val="27"/>
              </w:rPr>
              <w:t>Осуществляет координатор, управления экономики инвестиций и прогнозирования.</w:t>
            </w:r>
          </w:p>
        </w:tc>
      </w:tr>
    </w:tbl>
    <w:p w:rsidR="00187C4D" w:rsidRDefault="00187C4D" w:rsidP="00187C4D">
      <w:pPr>
        <w:spacing w:line="228" w:lineRule="auto"/>
        <w:jc w:val="center"/>
        <w:rPr>
          <w:b/>
          <w:sz w:val="27"/>
          <w:szCs w:val="27"/>
        </w:rPr>
      </w:pPr>
      <w:r>
        <w:rPr>
          <w:b/>
          <w:sz w:val="27"/>
          <w:szCs w:val="27"/>
        </w:rPr>
        <w:t xml:space="preserve">1. Характеристика текущего состояния и прогноз развития общественной </w:t>
      </w:r>
    </w:p>
    <w:p w:rsidR="00187C4D" w:rsidRDefault="00187C4D" w:rsidP="00187C4D">
      <w:pPr>
        <w:spacing w:line="228" w:lineRule="auto"/>
        <w:jc w:val="center"/>
        <w:rPr>
          <w:sz w:val="27"/>
          <w:szCs w:val="27"/>
        </w:rPr>
      </w:pPr>
      <w:r>
        <w:rPr>
          <w:b/>
          <w:sz w:val="27"/>
          <w:szCs w:val="27"/>
        </w:rPr>
        <w:t xml:space="preserve"> инфраструктуры</w:t>
      </w:r>
    </w:p>
    <w:p w:rsidR="00187C4D" w:rsidRDefault="00187C4D" w:rsidP="00187C4D">
      <w:pPr>
        <w:tabs>
          <w:tab w:val="left" w:pos="709"/>
        </w:tabs>
        <w:spacing w:line="228" w:lineRule="auto"/>
        <w:ind w:firstLine="851"/>
        <w:jc w:val="both"/>
        <w:rPr>
          <w:sz w:val="27"/>
          <w:szCs w:val="27"/>
        </w:rPr>
      </w:pPr>
      <w:r>
        <w:rPr>
          <w:sz w:val="27"/>
          <w:szCs w:val="27"/>
        </w:rPr>
        <w:t>На сегодняшний день обеспеченность городских и сельских поселений муниципального образования Северский район объектами социальной и инженерной инфраструктуры – остаются главной проблемой социально-экономической дифференциации развития территорий Северского района.</w:t>
      </w:r>
    </w:p>
    <w:p w:rsidR="00187C4D" w:rsidRDefault="00187C4D" w:rsidP="00187C4D">
      <w:pPr>
        <w:tabs>
          <w:tab w:val="left" w:pos="709"/>
        </w:tabs>
        <w:spacing w:line="228" w:lineRule="auto"/>
        <w:ind w:firstLine="851"/>
        <w:jc w:val="both"/>
        <w:rPr>
          <w:sz w:val="27"/>
          <w:szCs w:val="27"/>
        </w:rPr>
      </w:pPr>
      <w:r>
        <w:rPr>
          <w:sz w:val="27"/>
          <w:szCs w:val="27"/>
        </w:rPr>
        <w:t>Низкий уровень обеспеченности  муниципального образования объектами общественной инфраструктуры и неравномерность их размещения остаются главной проблемой социально-экономической дифференциации развития территорий  Северского района.</w:t>
      </w:r>
    </w:p>
    <w:p w:rsidR="00187C4D" w:rsidRDefault="00187C4D" w:rsidP="00187C4D">
      <w:pPr>
        <w:spacing w:line="228" w:lineRule="auto"/>
        <w:ind w:firstLine="851"/>
        <w:jc w:val="both"/>
        <w:rPr>
          <w:sz w:val="27"/>
          <w:szCs w:val="27"/>
        </w:rPr>
      </w:pPr>
      <w:r>
        <w:rPr>
          <w:sz w:val="27"/>
          <w:szCs w:val="27"/>
        </w:rPr>
        <w:t xml:space="preserve">Одной из основных задач органов местного самоуправления Северского района является предоставление качественных услуг населению муниципального образования. Важной составляющей, определяющей качество услуг, является техническое состояние объектов образования, культуры, здравоохранения, физической культуры и спорта, других объектов социально-культурного и административного назначения. Управление объектами муниципальной собственности предполагает обеспечение надлежащего состояния, с точки зрения соответствия техническим и строительным нормам и правилам, обеспечения безопасности объектов для жизни и здоровья людей. </w:t>
      </w:r>
    </w:p>
    <w:p w:rsidR="00187C4D" w:rsidRDefault="00187C4D" w:rsidP="00187C4D">
      <w:pPr>
        <w:spacing w:line="228" w:lineRule="auto"/>
        <w:ind w:firstLine="851"/>
        <w:jc w:val="both"/>
        <w:rPr>
          <w:b/>
          <w:sz w:val="27"/>
          <w:szCs w:val="27"/>
        </w:rPr>
      </w:pPr>
      <w:r>
        <w:rPr>
          <w:sz w:val="27"/>
          <w:szCs w:val="27"/>
        </w:rPr>
        <w:t xml:space="preserve"> Кроме того, в связи с создавшейся ситуацией вокруг недостаточного количества мест в дошкольных учреждениях необходимо продолжить работу по реконструкции, строительству  и строительству пристроек к существующим объектам недвижимости. Данная мера позволит увеличить охват детей дошкольного возраста и снизит очередность в детские дошкольные учреждения.</w:t>
      </w:r>
    </w:p>
    <w:p w:rsidR="00187C4D" w:rsidRDefault="00187C4D" w:rsidP="00187C4D">
      <w:pPr>
        <w:spacing w:line="228" w:lineRule="auto"/>
        <w:jc w:val="center"/>
        <w:rPr>
          <w:b/>
          <w:sz w:val="27"/>
          <w:szCs w:val="27"/>
        </w:rPr>
      </w:pPr>
    </w:p>
    <w:p w:rsidR="00187C4D" w:rsidRDefault="00187C4D" w:rsidP="00187C4D">
      <w:pPr>
        <w:spacing w:line="228" w:lineRule="auto"/>
        <w:jc w:val="center"/>
      </w:pPr>
      <w:r>
        <w:rPr>
          <w:b/>
          <w:sz w:val="27"/>
          <w:szCs w:val="27"/>
        </w:rPr>
        <w:t>2. Цели, задачи и целевые показатели достижения целей и решения задач, сроки и этапы реализации Подпрограммы</w:t>
      </w:r>
    </w:p>
    <w:p w:rsidR="00187C4D" w:rsidRDefault="00187C4D" w:rsidP="00187C4D">
      <w:pPr>
        <w:spacing w:line="228" w:lineRule="auto"/>
        <w:jc w:val="center"/>
      </w:pPr>
    </w:p>
    <w:p w:rsidR="00187C4D" w:rsidRDefault="00187C4D" w:rsidP="00187C4D">
      <w:pPr>
        <w:spacing w:line="228" w:lineRule="auto"/>
        <w:ind w:firstLine="708"/>
        <w:jc w:val="both"/>
        <w:rPr>
          <w:sz w:val="27"/>
          <w:szCs w:val="27"/>
        </w:rPr>
      </w:pPr>
      <w:r>
        <w:rPr>
          <w:sz w:val="27"/>
          <w:szCs w:val="27"/>
        </w:rPr>
        <w:t>Цели Подпрограммы:</w:t>
      </w:r>
    </w:p>
    <w:p w:rsidR="00187C4D" w:rsidRDefault="00187C4D" w:rsidP="00187C4D">
      <w:pPr>
        <w:pStyle w:val="ac"/>
        <w:autoSpaceDE/>
        <w:spacing w:line="228" w:lineRule="auto"/>
        <w:ind w:firstLine="709"/>
        <w:rPr>
          <w:rFonts w:ascii="Times New Roman" w:hAnsi="Times New Roman" w:cs="Times New Roman"/>
          <w:sz w:val="27"/>
          <w:szCs w:val="27"/>
        </w:rPr>
      </w:pPr>
      <w:r>
        <w:rPr>
          <w:rFonts w:ascii="Times New Roman" w:hAnsi="Times New Roman" w:cs="Times New Roman"/>
          <w:sz w:val="27"/>
          <w:szCs w:val="27"/>
        </w:rPr>
        <w:t xml:space="preserve">создание благоприятных условий для проживания населения; </w:t>
      </w:r>
    </w:p>
    <w:p w:rsidR="00187C4D" w:rsidRDefault="00187C4D" w:rsidP="00187C4D">
      <w:pPr>
        <w:pStyle w:val="ac"/>
        <w:autoSpaceDE/>
        <w:spacing w:line="228" w:lineRule="auto"/>
        <w:ind w:firstLine="709"/>
        <w:rPr>
          <w:rFonts w:ascii="Times New Roman" w:hAnsi="Times New Roman" w:cs="Times New Roman"/>
          <w:sz w:val="27"/>
          <w:szCs w:val="27"/>
        </w:rPr>
      </w:pPr>
      <w:r>
        <w:rPr>
          <w:rFonts w:ascii="Times New Roman" w:hAnsi="Times New Roman" w:cs="Times New Roman"/>
          <w:sz w:val="27"/>
          <w:szCs w:val="27"/>
        </w:rPr>
        <w:t>реконструкция и техническое перевооружение объектов  образования и иных объектов общественной инфраструктуры в муниципальном образовании Северский район.</w:t>
      </w:r>
    </w:p>
    <w:p w:rsidR="00187C4D" w:rsidRDefault="00187C4D" w:rsidP="00187C4D">
      <w:pPr>
        <w:spacing w:line="228" w:lineRule="auto"/>
        <w:ind w:firstLine="708"/>
        <w:jc w:val="both"/>
        <w:rPr>
          <w:sz w:val="27"/>
          <w:szCs w:val="27"/>
        </w:rPr>
      </w:pPr>
      <w:r>
        <w:rPr>
          <w:sz w:val="27"/>
          <w:szCs w:val="27"/>
        </w:rPr>
        <w:t>Задачи Подпрограммы:</w:t>
      </w:r>
    </w:p>
    <w:p w:rsidR="00187C4D" w:rsidRDefault="00187C4D" w:rsidP="00187C4D">
      <w:pPr>
        <w:spacing w:line="228" w:lineRule="auto"/>
        <w:ind w:firstLine="708"/>
        <w:jc w:val="both"/>
        <w:rPr>
          <w:sz w:val="27"/>
          <w:szCs w:val="27"/>
        </w:rPr>
      </w:pPr>
      <w:r>
        <w:rPr>
          <w:sz w:val="27"/>
          <w:szCs w:val="27"/>
        </w:rPr>
        <w:t>увеличение количества построенных дошкольных образовательных учреждений;</w:t>
      </w:r>
    </w:p>
    <w:p w:rsidR="00187C4D" w:rsidRDefault="00187C4D" w:rsidP="00187C4D">
      <w:pPr>
        <w:spacing w:line="228" w:lineRule="auto"/>
        <w:ind w:firstLine="708"/>
        <w:jc w:val="both"/>
        <w:rPr>
          <w:sz w:val="27"/>
          <w:szCs w:val="27"/>
        </w:rPr>
      </w:pPr>
      <w:r>
        <w:rPr>
          <w:sz w:val="27"/>
          <w:szCs w:val="27"/>
        </w:rPr>
        <w:t>повышение надежности объектов, укрепление их работоспособности, поддержка технического состояния;</w:t>
      </w:r>
    </w:p>
    <w:p w:rsidR="00187C4D" w:rsidRDefault="00187C4D" w:rsidP="00187C4D">
      <w:pPr>
        <w:spacing w:line="228" w:lineRule="auto"/>
        <w:ind w:firstLine="708"/>
        <w:jc w:val="both"/>
        <w:rPr>
          <w:sz w:val="27"/>
          <w:szCs w:val="27"/>
        </w:rPr>
      </w:pPr>
      <w:r>
        <w:rPr>
          <w:sz w:val="27"/>
          <w:szCs w:val="27"/>
        </w:rPr>
        <w:t>обеспечение финансирования проектно-сметной документации, с целью предотвращения разрушений существующих образовательных учреждений;</w:t>
      </w:r>
    </w:p>
    <w:p w:rsidR="00187C4D" w:rsidRDefault="00187C4D" w:rsidP="00187C4D">
      <w:pPr>
        <w:spacing w:line="228" w:lineRule="auto"/>
        <w:jc w:val="both"/>
        <w:rPr>
          <w:sz w:val="27"/>
          <w:szCs w:val="27"/>
        </w:rPr>
      </w:pPr>
      <w:r>
        <w:rPr>
          <w:sz w:val="27"/>
          <w:szCs w:val="27"/>
        </w:rPr>
        <w:tab/>
        <w:t>обеспечение доступного, качественного и непрерывного образования для населения.</w:t>
      </w:r>
    </w:p>
    <w:p w:rsidR="00187C4D" w:rsidRDefault="00187C4D" w:rsidP="00187C4D">
      <w:pPr>
        <w:spacing w:line="228" w:lineRule="auto"/>
        <w:ind w:firstLine="708"/>
        <w:jc w:val="both"/>
        <w:rPr>
          <w:b/>
          <w:sz w:val="27"/>
          <w:szCs w:val="27"/>
        </w:rPr>
      </w:pPr>
      <w:r>
        <w:rPr>
          <w:sz w:val="27"/>
          <w:szCs w:val="27"/>
        </w:rPr>
        <w:t>Сроки реализации Подпрограммы:  2017 - 2021 годы.</w:t>
      </w:r>
    </w:p>
    <w:p w:rsidR="00187C4D" w:rsidRDefault="00187C4D" w:rsidP="00187C4D">
      <w:pPr>
        <w:spacing w:line="228" w:lineRule="auto"/>
        <w:jc w:val="both"/>
        <w:rPr>
          <w:sz w:val="27"/>
          <w:szCs w:val="27"/>
        </w:rPr>
      </w:pPr>
      <w:r>
        <w:rPr>
          <w:b/>
          <w:sz w:val="27"/>
          <w:szCs w:val="27"/>
        </w:rPr>
        <w:tab/>
      </w:r>
      <w:r>
        <w:rPr>
          <w:sz w:val="27"/>
          <w:szCs w:val="27"/>
        </w:rPr>
        <w:t>Этапы  подпрограммы: по годам в соответствии с прилагаемыми мероприятиями  подпрограммы.</w:t>
      </w:r>
    </w:p>
    <w:p w:rsidR="00187C4D" w:rsidRDefault="00187C4D" w:rsidP="00187C4D">
      <w:pPr>
        <w:spacing w:line="228" w:lineRule="auto"/>
        <w:jc w:val="both"/>
        <w:rPr>
          <w:sz w:val="27"/>
          <w:szCs w:val="27"/>
        </w:rPr>
      </w:pPr>
    </w:p>
    <w:p w:rsidR="00187C4D" w:rsidRDefault="00187C4D" w:rsidP="00187C4D">
      <w:pPr>
        <w:spacing w:line="228" w:lineRule="auto"/>
        <w:jc w:val="center"/>
        <w:rPr>
          <w:b/>
          <w:sz w:val="27"/>
          <w:szCs w:val="27"/>
        </w:rPr>
      </w:pPr>
      <w:r>
        <w:rPr>
          <w:b/>
          <w:sz w:val="27"/>
          <w:szCs w:val="27"/>
        </w:rPr>
        <w:t>3. Перечень мероприятий Подпрограммы</w:t>
      </w:r>
    </w:p>
    <w:p w:rsidR="00187C4D" w:rsidRDefault="00187C4D" w:rsidP="00187C4D">
      <w:pPr>
        <w:spacing w:line="228" w:lineRule="auto"/>
        <w:jc w:val="center"/>
        <w:rPr>
          <w:b/>
          <w:sz w:val="27"/>
          <w:szCs w:val="27"/>
        </w:rPr>
      </w:pPr>
    </w:p>
    <w:p w:rsidR="00187C4D" w:rsidRDefault="00187C4D" w:rsidP="00187C4D">
      <w:pPr>
        <w:spacing w:line="228" w:lineRule="auto"/>
        <w:rPr>
          <w:b/>
          <w:sz w:val="27"/>
          <w:szCs w:val="27"/>
        </w:rPr>
      </w:pPr>
      <w:r>
        <w:rPr>
          <w:sz w:val="27"/>
          <w:szCs w:val="27"/>
        </w:rPr>
        <w:tab/>
        <w:t>Мероприятия подпрограммы «Развитие общественной инфраструктуры муниципального значения» на 2017-2021 годы  в приложении №1 к настоящей подпрограмме.</w:t>
      </w:r>
    </w:p>
    <w:p w:rsidR="00187C4D" w:rsidRDefault="00187C4D" w:rsidP="00187C4D">
      <w:pPr>
        <w:widowControl w:val="0"/>
        <w:numPr>
          <w:ilvl w:val="3"/>
          <w:numId w:val="2"/>
        </w:numPr>
        <w:tabs>
          <w:tab w:val="clear" w:pos="0"/>
          <w:tab w:val="num" w:pos="1800"/>
        </w:tabs>
        <w:autoSpaceDE w:val="0"/>
        <w:spacing w:line="228" w:lineRule="auto"/>
        <w:ind w:left="1800"/>
        <w:jc w:val="center"/>
        <w:rPr>
          <w:b/>
          <w:sz w:val="27"/>
          <w:szCs w:val="27"/>
        </w:rPr>
      </w:pPr>
      <w:r>
        <w:rPr>
          <w:b/>
          <w:sz w:val="27"/>
          <w:szCs w:val="27"/>
        </w:rPr>
        <w:t>Обоснование ресурсного обеспечения Подпрограммы</w:t>
      </w:r>
    </w:p>
    <w:p w:rsidR="00187C4D" w:rsidRDefault="00187C4D" w:rsidP="00187C4D">
      <w:pPr>
        <w:spacing w:line="228" w:lineRule="auto"/>
        <w:jc w:val="center"/>
        <w:rPr>
          <w:b/>
          <w:sz w:val="27"/>
          <w:szCs w:val="27"/>
        </w:rPr>
      </w:pPr>
    </w:p>
    <w:p w:rsidR="00187C4D" w:rsidRDefault="00187C4D" w:rsidP="00187C4D">
      <w:pPr>
        <w:ind w:firstLine="709"/>
        <w:jc w:val="both"/>
        <w:rPr>
          <w:kern w:val="1"/>
          <w:sz w:val="27"/>
          <w:szCs w:val="27"/>
          <w:shd w:val="clear" w:color="auto" w:fill="FFFFFF"/>
        </w:rPr>
      </w:pPr>
      <w:r>
        <w:rPr>
          <w:kern w:val="1"/>
          <w:sz w:val="27"/>
          <w:szCs w:val="27"/>
          <w:shd w:val="clear" w:color="auto" w:fill="FFFFFF"/>
        </w:rPr>
        <w:t xml:space="preserve">Общий планируемый объем финансирования Подпрограммы на 2017-2021 годы 667222,4 тыс. руб. </w:t>
      </w:r>
    </w:p>
    <w:p w:rsidR="00187C4D" w:rsidRDefault="00187C4D" w:rsidP="00187C4D">
      <w:pPr>
        <w:ind w:firstLine="709"/>
        <w:jc w:val="both"/>
        <w:rPr>
          <w:sz w:val="27"/>
          <w:szCs w:val="27"/>
          <w:shd w:val="clear" w:color="auto" w:fill="FFFFFF"/>
        </w:rPr>
      </w:pPr>
      <w:r>
        <w:rPr>
          <w:kern w:val="1"/>
          <w:sz w:val="27"/>
          <w:szCs w:val="27"/>
          <w:shd w:val="clear" w:color="auto" w:fill="FFFFFF"/>
        </w:rPr>
        <w:t>За счет средств местного бюджета сумма составляет 97662,2</w:t>
      </w:r>
      <w:r>
        <w:rPr>
          <w:sz w:val="27"/>
          <w:szCs w:val="27"/>
          <w:shd w:val="clear" w:color="auto" w:fill="FFFFFF"/>
        </w:rPr>
        <w:t> тыс. рублей, в том числе по годам:</w:t>
      </w:r>
    </w:p>
    <w:p w:rsidR="00187C4D" w:rsidRDefault="00187C4D" w:rsidP="00187C4D">
      <w:pPr>
        <w:pStyle w:val="ac"/>
        <w:tabs>
          <w:tab w:val="left" w:pos="744"/>
        </w:tabs>
        <w:ind w:firstLine="709"/>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 xml:space="preserve">2017 год – 29152,1 тыс. рублей; </w:t>
      </w:r>
    </w:p>
    <w:p w:rsidR="00187C4D" w:rsidRDefault="00187C4D" w:rsidP="00187C4D">
      <w:pPr>
        <w:pStyle w:val="ac"/>
        <w:ind w:firstLine="709"/>
        <w:jc w:val="left"/>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2018 год – 38051,6 тыс. рублей;</w:t>
      </w:r>
    </w:p>
    <w:p w:rsidR="00187C4D" w:rsidRDefault="00187C4D" w:rsidP="00187C4D">
      <w:pPr>
        <w:pStyle w:val="ac"/>
        <w:spacing w:line="228" w:lineRule="auto"/>
        <w:ind w:firstLine="709"/>
        <w:jc w:val="left"/>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2019 год – 28962,9 тыс. рублей;</w:t>
      </w:r>
    </w:p>
    <w:p w:rsidR="00187C4D" w:rsidRDefault="00187C4D" w:rsidP="00187C4D">
      <w:pPr>
        <w:spacing w:line="228" w:lineRule="auto"/>
        <w:ind w:firstLine="709"/>
        <w:rPr>
          <w:sz w:val="27"/>
          <w:szCs w:val="27"/>
          <w:shd w:val="clear" w:color="auto" w:fill="FFFFFF"/>
        </w:rPr>
      </w:pPr>
      <w:r>
        <w:rPr>
          <w:sz w:val="27"/>
          <w:szCs w:val="27"/>
          <w:shd w:val="clear" w:color="auto" w:fill="FFFFFF"/>
        </w:rPr>
        <w:t>2020 год – 1455,6 тыс. рублей;</w:t>
      </w:r>
    </w:p>
    <w:p w:rsidR="00187C4D" w:rsidRDefault="00187C4D" w:rsidP="00187C4D">
      <w:pPr>
        <w:spacing w:line="228" w:lineRule="auto"/>
        <w:ind w:firstLine="709"/>
        <w:rPr>
          <w:sz w:val="27"/>
          <w:szCs w:val="27"/>
          <w:shd w:val="clear" w:color="auto" w:fill="FFFFFF"/>
        </w:rPr>
      </w:pPr>
      <w:r>
        <w:rPr>
          <w:sz w:val="27"/>
          <w:szCs w:val="27"/>
          <w:shd w:val="clear" w:color="auto" w:fill="FFFFFF"/>
        </w:rPr>
        <w:t>2021 год — 0,0 тыс. руб.</w:t>
      </w:r>
    </w:p>
    <w:p w:rsidR="00187C4D" w:rsidRDefault="00187C4D" w:rsidP="00187C4D">
      <w:pPr>
        <w:spacing w:line="228" w:lineRule="auto"/>
        <w:jc w:val="both"/>
        <w:rPr>
          <w:sz w:val="27"/>
          <w:szCs w:val="27"/>
          <w:shd w:val="clear" w:color="auto" w:fill="FFFFFF"/>
        </w:rPr>
      </w:pPr>
      <w:r>
        <w:rPr>
          <w:sz w:val="27"/>
          <w:szCs w:val="27"/>
          <w:shd w:val="clear" w:color="auto" w:fill="FFFFFF"/>
        </w:rPr>
        <w:tab/>
        <w:t>Предполагается привлечение субсидий из краевого бюджета  в сумме 569600,2 тыс. руб. в том числе по годам:</w:t>
      </w:r>
    </w:p>
    <w:p w:rsidR="00187C4D" w:rsidRDefault="00187C4D" w:rsidP="00187C4D">
      <w:pPr>
        <w:tabs>
          <w:tab w:val="left" w:pos="714"/>
        </w:tabs>
        <w:spacing w:line="228" w:lineRule="auto"/>
        <w:jc w:val="both"/>
        <w:rPr>
          <w:sz w:val="27"/>
          <w:szCs w:val="27"/>
          <w:shd w:val="clear" w:color="auto" w:fill="FFFFFF"/>
        </w:rPr>
      </w:pPr>
      <w:r>
        <w:rPr>
          <w:sz w:val="27"/>
          <w:szCs w:val="27"/>
          <w:shd w:val="clear" w:color="auto" w:fill="FFFFFF"/>
        </w:rPr>
        <w:t xml:space="preserve">          2017 год – 53200,0 тыс. рублей; </w:t>
      </w:r>
    </w:p>
    <w:p w:rsidR="00187C4D" w:rsidRDefault="00187C4D" w:rsidP="00187C4D">
      <w:pPr>
        <w:pStyle w:val="ac"/>
        <w:ind w:firstLine="709"/>
        <w:jc w:val="left"/>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2018 год – 234973,9 тыс. рублей;</w:t>
      </w:r>
    </w:p>
    <w:p w:rsidR="00187C4D" w:rsidRDefault="00187C4D" w:rsidP="00187C4D">
      <w:pPr>
        <w:pStyle w:val="ac"/>
        <w:spacing w:line="228" w:lineRule="auto"/>
        <w:ind w:firstLine="709"/>
        <w:jc w:val="left"/>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2019 год – 268337,5 тыс. рублей;</w:t>
      </w:r>
    </w:p>
    <w:p w:rsidR="00187C4D" w:rsidRDefault="00187C4D" w:rsidP="00187C4D">
      <w:pPr>
        <w:pStyle w:val="ac"/>
        <w:spacing w:line="228" w:lineRule="auto"/>
        <w:ind w:firstLine="709"/>
        <w:jc w:val="left"/>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2020 год – 13088,8 тыс. рублей;</w:t>
      </w:r>
    </w:p>
    <w:p w:rsidR="00187C4D" w:rsidRDefault="00187C4D" w:rsidP="00187C4D">
      <w:pPr>
        <w:spacing w:line="228" w:lineRule="auto"/>
        <w:ind w:firstLine="709"/>
        <w:rPr>
          <w:sz w:val="27"/>
          <w:szCs w:val="27"/>
          <w:shd w:val="clear" w:color="auto" w:fill="FFFFFF"/>
        </w:rPr>
      </w:pPr>
      <w:r>
        <w:rPr>
          <w:sz w:val="27"/>
          <w:szCs w:val="27"/>
          <w:shd w:val="clear" w:color="auto" w:fill="FFFFFF"/>
        </w:rPr>
        <w:t>2021 год — 0,0 тыс. рублей.</w:t>
      </w:r>
    </w:p>
    <w:p w:rsidR="00187C4D" w:rsidRDefault="00187C4D" w:rsidP="00187C4D">
      <w:pPr>
        <w:spacing w:line="228" w:lineRule="auto"/>
        <w:jc w:val="both"/>
        <w:rPr>
          <w:sz w:val="27"/>
          <w:szCs w:val="27"/>
          <w:shd w:val="clear" w:color="auto" w:fill="FFFFFF"/>
        </w:rPr>
      </w:pPr>
      <w:r>
        <w:rPr>
          <w:sz w:val="27"/>
          <w:szCs w:val="27"/>
          <w:shd w:val="clear" w:color="auto" w:fill="FFFFFF"/>
        </w:rPr>
        <w:tab/>
        <w:t>Предполагается привлечение субсидий из федерального бюджета  в сумме  0,0 тыс. руб. в том числе по годам:</w:t>
      </w:r>
    </w:p>
    <w:p w:rsidR="00187C4D" w:rsidRDefault="00187C4D" w:rsidP="00187C4D">
      <w:pPr>
        <w:tabs>
          <w:tab w:val="left" w:pos="714"/>
        </w:tabs>
        <w:spacing w:line="228" w:lineRule="auto"/>
        <w:jc w:val="both"/>
        <w:rPr>
          <w:sz w:val="27"/>
          <w:szCs w:val="27"/>
          <w:shd w:val="clear" w:color="auto" w:fill="FFFFFF"/>
        </w:rPr>
      </w:pPr>
      <w:r>
        <w:rPr>
          <w:sz w:val="27"/>
          <w:szCs w:val="27"/>
          <w:shd w:val="clear" w:color="auto" w:fill="FFFFFF"/>
        </w:rPr>
        <w:t xml:space="preserve">          2017 год – 0,0тыс. рублей; </w:t>
      </w:r>
    </w:p>
    <w:p w:rsidR="00187C4D" w:rsidRDefault="00187C4D" w:rsidP="00187C4D">
      <w:pPr>
        <w:pStyle w:val="ac"/>
        <w:ind w:firstLine="709"/>
        <w:jc w:val="left"/>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2018 год – 0,0тыс. рублей;</w:t>
      </w:r>
    </w:p>
    <w:p w:rsidR="00187C4D" w:rsidRDefault="00187C4D" w:rsidP="00187C4D">
      <w:pPr>
        <w:pStyle w:val="ac"/>
        <w:spacing w:line="228" w:lineRule="auto"/>
        <w:ind w:firstLine="709"/>
        <w:jc w:val="left"/>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2019 год – 0,0  тыс. рублей;</w:t>
      </w:r>
    </w:p>
    <w:p w:rsidR="00187C4D" w:rsidRDefault="00187C4D" w:rsidP="00187C4D">
      <w:pPr>
        <w:pStyle w:val="ac"/>
        <w:spacing w:line="228" w:lineRule="auto"/>
        <w:ind w:firstLine="709"/>
        <w:jc w:val="left"/>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2020 год – 0,0 тыс. рублей;</w:t>
      </w:r>
    </w:p>
    <w:p w:rsidR="00187C4D" w:rsidRDefault="00187C4D" w:rsidP="00187C4D">
      <w:pPr>
        <w:spacing w:line="228" w:lineRule="auto"/>
        <w:ind w:firstLine="709"/>
        <w:rPr>
          <w:sz w:val="27"/>
          <w:szCs w:val="27"/>
          <w:shd w:val="clear" w:color="auto" w:fill="FFFFFF"/>
        </w:rPr>
      </w:pPr>
      <w:r>
        <w:rPr>
          <w:sz w:val="27"/>
          <w:szCs w:val="27"/>
          <w:shd w:val="clear" w:color="auto" w:fill="FFFFFF"/>
        </w:rPr>
        <w:t>2021 год — 0,0 тыс. рублей.</w:t>
      </w:r>
    </w:p>
    <w:p w:rsidR="00187C4D" w:rsidRDefault="00187C4D" w:rsidP="00187C4D">
      <w:pPr>
        <w:spacing w:line="228" w:lineRule="auto"/>
        <w:ind w:firstLine="851"/>
        <w:jc w:val="both"/>
        <w:rPr>
          <w:sz w:val="27"/>
          <w:szCs w:val="27"/>
        </w:rPr>
      </w:pPr>
      <w:r>
        <w:rPr>
          <w:sz w:val="27"/>
          <w:szCs w:val="27"/>
          <w:shd w:val="clear" w:color="auto" w:fill="FFFFFF"/>
        </w:rPr>
        <w:t>В рамках реализации государственной программы</w:t>
      </w:r>
      <w:r>
        <w:rPr>
          <w:sz w:val="27"/>
          <w:szCs w:val="27"/>
        </w:rPr>
        <w:t xml:space="preserve">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5 октября 2015 года № 943.</w:t>
      </w:r>
    </w:p>
    <w:p w:rsidR="00187C4D" w:rsidRDefault="00187C4D" w:rsidP="00187C4D">
      <w:pPr>
        <w:spacing w:line="100" w:lineRule="atLeast"/>
        <w:rPr>
          <w:sz w:val="27"/>
          <w:szCs w:val="27"/>
        </w:rPr>
      </w:pPr>
    </w:p>
    <w:p w:rsidR="00187C4D" w:rsidRDefault="00187C4D" w:rsidP="00187C4D">
      <w:pPr>
        <w:pStyle w:val="1"/>
        <w:keepNext w:val="0"/>
        <w:widowControl w:val="0"/>
        <w:shd w:val="clear" w:color="auto" w:fill="auto"/>
        <w:autoSpaceDE w:val="0"/>
        <w:spacing w:before="0" w:after="0" w:line="100" w:lineRule="atLeast"/>
      </w:pPr>
      <w:r>
        <w:rPr>
          <w:sz w:val="27"/>
          <w:szCs w:val="27"/>
        </w:rPr>
        <w:t>5. Механизм реализации муниципальной подпрограммы</w:t>
      </w:r>
    </w:p>
    <w:p w:rsidR="00187C4D" w:rsidRDefault="00187C4D" w:rsidP="00187C4D">
      <w:pPr>
        <w:spacing w:line="100" w:lineRule="atLeast"/>
      </w:pPr>
    </w:p>
    <w:p w:rsidR="00187C4D" w:rsidRDefault="00187C4D" w:rsidP="00187C4D">
      <w:pPr>
        <w:spacing w:line="100" w:lineRule="atLeast"/>
        <w:ind w:firstLine="708"/>
        <w:jc w:val="both"/>
        <w:rPr>
          <w:sz w:val="27"/>
          <w:szCs w:val="27"/>
        </w:rPr>
      </w:pPr>
      <w:r>
        <w:rPr>
          <w:sz w:val="27"/>
          <w:szCs w:val="27"/>
        </w:rPr>
        <w:t>Текущее управление подпрограммой осуществляет ее координатор, который:</w:t>
      </w:r>
    </w:p>
    <w:p w:rsidR="00187C4D" w:rsidRDefault="00187C4D" w:rsidP="00187C4D">
      <w:pPr>
        <w:spacing w:line="100" w:lineRule="atLeast"/>
        <w:ind w:firstLine="708"/>
        <w:jc w:val="both"/>
        <w:rPr>
          <w:sz w:val="27"/>
          <w:szCs w:val="27"/>
        </w:rPr>
      </w:pPr>
      <w:r>
        <w:rPr>
          <w:sz w:val="27"/>
          <w:szCs w:val="27"/>
        </w:rPr>
        <w:t>обеспечивает разработку и реализацию подпрограммы;</w:t>
      </w:r>
    </w:p>
    <w:p w:rsidR="00187C4D" w:rsidRDefault="00187C4D" w:rsidP="00187C4D">
      <w:pPr>
        <w:spacing w:line="100" w:lineRule="atLeast"/>
        <w:ind w:firstLine="708"/>
        <w:jc w:val="both"/>
        <w:rPr>
          <w:sz w:val="27"/>
          <w:szCs w:val="27"/>
        </w:rPr>
      </w:pPr>
      <w:r>
        <w:rPr>
          <w:sz w:val="27"/>
          <w:szCs w:val="27"/>
        </w:rPr>
        <w:t>организует работу по достижению целевых показателей подпрограммы;</w:t>
      </w:r>
    </w:p>
    <w:p w:rsidR="00187C4D" w:rsidRDefault="00187C4D" w:rsidP="00187C4D">
      <w:pPr>
        <w:spacing w:line="100" w:lineRule="atLeast"/>
        <w:ind w:firstLine="708"/>
        <w:jc w:val="both"/>
        <w:rPr>
          <w:sz w:val="27"/>
          <w:szCs w:val="27"/>
        </w:rPr>
      </w:pPr>
      <w:r>
        <w:rPr>
          <w:sz w:val="27"/>
          <w:szCs w:val="27"/>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87C4D" w:rsidRDefault="00187C4D" w:rsidP="00187C4D">
      <w:pPr>
        <w:spacing w:line="100" w:lineRule="atLeast"/>
        <w:ind w:firstLine="708"/>
        <w:jc w:val="both"/>
        <w:rPr>
          <w:sz w:val="27"/>
          <w:szCs w:val="27"/>
        </w:rPr>
      </w:pPr>
      <w:r>
        <w:rPr>
          <w:sz w:val="27"/>
          <w:szCs w:val="27"/>
        </w:rPr>
        <w:t xml:space="preserve">с учетом выделяемых на реализацию подпрограммы финансовых средств ежегодно в установленном порядке принимает меры по уточнению целевых </w:t>
      </w:r>
      <w:r>
        <w:rPr>
          <w:sz w:val="27"/>
          <w:szCs w:val="27"/>
        </w:rPr>
        <w:lastRenderedPageBreak/>
        <w:t>показателей и затрат по мероприятиям подпрограммы, их исполнителей, механизма реализации подпрограммы;</w:t>
      </w:r>
    </w:p>
    <w:p w:rsidR="00187C4D" w:rsidRDefault="00187C4D" w:rsidP="00187C4D">
      <w:pPr>
        <w:spacing w:line="100" w:lineRule="atLeast"/>
        <w:ind w:firstLine="708"/>
        <w:jc w:val="both"/>
        <w:rPr>
          <w:sz w:val="27"/>
          <w:szCs w:val="27"/>
        </w:rPr>
      </w:pPr>
      <w:r>
        <w:rPr>
          <w:sz w:val="27"/>
          <w:szCs w:val="27"/>
        </w:rPr>
        <w:t>организует нормативное, правовое и методическое обеспечение реализации подпрограммы;</w:t>
      </w:r>
    </w:p>
    <w:p w:rsidR="00187C4D" w:rsidRDefault="00187C4D" w:rsidP="00187C4D">
      <w:pPr>
        <w:spacing w:line="100" w:lineRule="atLeast"/>
        <w:ind w:firstLine="708"/>
        <w:jc w:val="both"/>
        <w:rPr>
          <w:sz w:val="27"/>
          <w:szCs w:val="27"/>
        </w:rPr>
      </w:pPr>
      <w:r>
        <w:rPr>
          <w:sz w:val="27"/>
          <w:szCs w:val="27"/>
        </w:rPr>
        <w:t>организует информационную и разъяснительную работу, направленную на освещение целей и задач подпрограммы;</w:t>
      </w:r>
    </w:p>
    <w:p w:rsidR="00187C4D" w:rsidRDefault="00187C4D" w:rsidP="00187C4D">
      <w:pPr>
        <w:spacing w:line="100" w:lineRule="atLeast"/>
        <w:ind w:firstLine="708"/>
        <w:jc w:val="both"/>
        <w:rPr>
          <w:sz w:val="27"/>
          <w:szCs w:val="27"/>
        </w:rPr>
      </w:pPr>
      <w:r>
        <w:rPr>
          <w:sz w:val="27"/>
          <w:szCs w:val="27"/>
        </w:rPr>
        <w:t>осуществляет разработку плана реализации подпрограммы;</w:t>
      </w:r>
    </w:p>
    <w:p w:rsidR="00187C4D" w:rsidRDefault="00187C4D" w:rsidP="00187C4D">
      <w:pPr>
        <w:spacing w:line="100" w:lineRule="atLeast"/>
        <w:ind w:firstLine="708"/>
        <w:jc w:val="both"/>
        <w:rPr>
          <w:sz w:val="27"/>
          <w:szCs w:val="27"/>
        </w:rPr>
      </w:pPr>
      <w:r>
        <w:rPr>
          <w:sz w:val="27"/>
          <w:szCs w:val="27"/>
        </w:rPr>
        <w:t>осуществляет ведение годовой отчетности по реализации подпрограммы;</w:t>
      </w:r>
    </w:p>
    <w:p w:rsidR="00187C4D" w:rsidRDefault="00187C4D" w:rsidP="00187C4D">
      <w:pPr>
        <w:spacing w:line="100" w:lineRule="atLeast"/>
        <w:ind w:firstLine="708"/>
        <w:jc w:val="both"/>
        <w:rPr>
          <w:sz w:val="27"/>
          <w:szCs w:val="27"/>
        </w:rPr>
      </w:pPr>
      <w:r>
        <w:rPr>
          <w:sz w:val="27"/>
          <w:szCs w:val="27"/>
        </w:rPr>
        <w:t>осуществляет контроль за выполнением и ходом реализации подпрограммы в целом;</w:t>
      </w:r>
    </w:p>
    <w:p w:rsidR="00187C4D" w:rsidRDefault="00187C4D" w:rsidP="00187C4D">
      <w:pPr>
        <w:spacing w:line="100" w:lineRule="atLeast"/>
        <w:ind w:firstLine="708"/>
        <w:jc w:val="both"/>
        <w:rPr>
          <w:sz w:val="27"/>
          <w:szCs w:val="27"/>
        </w:rPr>
      </w:pPr>
      <w:r>
        <w:rPr>
          <w:sz w:val="27"/>
          <w:szCs w:val="27"/>
        </w:rPr>
        <w:t>осуществляет иные полномочия, установленные законодательством Российской Федерации.</w:t>
      </w:r>
    </w:p>
    <w:p w:rsidR="00187C4D" w:rsidRDefault="00187C4D" w:rsidP="00187C4D">
      <w:pPr>
        <w:pStyle w:val="1b"/>
        <w:spacing w:before="30" w:after="30" w:line="228" w:lineRule="auto"/>
        <w:ind w:firstLine="851"/>
        <w:jc w:val="both"/>
        <w:rPr>
          <w:sz w:val="27"/>
          <w:szCs w:val="27"/>
        </w:rPr>
      </w:pPr>
      <w:r>
        <w:rPr>
          <w:sz w:val="27"/>
          <w:szCs w:val="27"/>
        </w:rPr>
        <w:t>За реализацию подпрограммы отвечает МКУ МО СР «УКС», управление образования администрации муниципального образования Северский район.</w:t>
      </w:r>
    </w:p>
    <w:p w:rsidR="00187C4D" w:rsidRDefault="00187C4D" w:rsidP="00187C4D">
      <w:pPr>
        <w:pStyle w:val="1b"/>
        <w:spacing w:before="30" w:after="30" w:line="228" w:lineRule="auto"/>
        <w:ind w:firstLine="851"/>
        <w:jc w:val="both"/>
        <w:rPr>
          <w:sz w:val="27"/>
          <w:szCs w:val="27"/>
        </w:rPr>
      </w:pPr>
      <w:r>
        <w:rPr>
          <w:sz w:val="27"/>
          <w:szCs w:val="27"/>
        </w:rPr>
        <w:t xml:space="preserve">Основными вариантами управления и контроля по исполнению подпрограммы являются: рассмотрение материалов о ходе реализации программных мероприятий и предоставление рекомендаций по их корректировке; рассмотрение итогов реализации Подпрограммы; выявление технических и организационных проблем, возникающих в ходе реализации Подпрограммы, и разработка предложений по их решению. </w:t>
      </w:r>
    </w:p>
    <w:p w:rsidR="00187C4D" w:rsidRDefault="00187C4D" w:rsidP="00187C4D">
      <w:pPr>
        <w:spacing w:line="100" w:lineRule="atLeast"/>
        <w:ind w:firstLine="851"/>
        <w:jc w:val="both"/>
        <w:rPr>
          <w:sz w:val="27"/>
          <w:szCs w:val="27"/>
        </w:rPr>
      </w:pPr>
      <w:r>
        <w:rPr>
          <w:sz w:val="27"/>
          <w:szCs w:val="27"/>
        </w:rPr>
        <w:t>Информация  об объекте капитального строительства содержится  в приложении №2  к Подпрограмме.</w:t>
      </w:r>
    </w:p>
    <w:p w:rsidR="00187C4D" w:rsidRDefault="00187C4D" w:rsidP="00187C4D">
      <w:pPr>
        <w:spacing w:line="100" w:lineRule="atLeast"/>
        <w:ind w:firstLine="851"/>
        <w:jc w:val="both"/>
        <w:rPr>
          <w:sz w:val="27"/>
          <w:szCs w:val="27"/>
        </w:rPr>
      </w:pPr>
    </w:p>
    <w:p w:rsidR="00187C4D" w:rsidRDefault="00187C4D" w:rsidP="00187C4D">
      <w:pPr>
        <w:spacing w:line="100" w:lineRule="atLeast"/>
        <w:ind w:right="-108"/>
        <w:jc w:val="both"/>
        <w:rPr>
          <w:sz w:val="28"/>
          <w:szCs w:val="28"/>
          <w:shd w:val="clear" w:color="auto" w:fill="FFFFFF"/>
        </w:rPr>
      </w:pPr>
      <w:r>
        <w:rPr>
          <w:sz w:val="28"/>
          <w:szCs w:val="28"/>
          <w:shd w:val="clear" w:color="auto" w:fill="FFFFFF"/>
        </w:rPr>
        <w:t>И.о. начальника управления экономики,</w:t>
      </w:r>
    </w:p>
    <w:p w:rsidR="00187C4D" w:rsidRDefault="00187C4D" w:rsidP="00187C4D">
      <w:pPr>
        <w:spacing w:line="100" w:lineRule="atLeast"/>
        <w:ind w:right="-108"/>
        <w:jc w:val="both"/>
        <w:rPr>
          <w:sz w:val="28"/>
          <w:szCs w:val="28"/>
        </w:rPr>
      </w:pPr>
      <w:r>
        <w:rPr>
          <w:sz w:val="28"/>
          <w:szCs w:val="28"/>
          <w:shd w:val="clear" w:color="auto" w:fill="FFFFFF"/>
        </w:rPr>
        <w:t>инвестиций и прогнозирования                                                        А.М.Климова</w:t>
      </w:r>
    </w:p>
    <w:p w:rsidR="00187C4D" w:rsidRDefault="00187C4D" w:rsidP="00187C4D">
      <w:pPr>
        <w:rPr>
          <w:sz w:val="28"/>
          <w:szCs w:val="28"/>
        </w:rPr>
      </w:pPr>
    </w:p>
    <w:p w:rsidR="00187C4D" w:rsidRDefault="00187C4D" w:rsidP="00187C4D">
      <w:pPr>
        <w:rPr>
          <w:sz w:val="28"/>
          <w:szCs w:val="28"/>
        </w:rPr>
      </w:pPr>
    </w:p>
    <w:p w:rsidR="00187C4D" w:rsidRDefault="00187C4D" w:rsidP="00187C4D">
      <w:pPr>
        <w:rPr>
          <w:sz w:val="28"/>
          <w:szCs w:val="28"/>
        </w:rPr>
      </w:pPr>
    </w:p>
    <w:p w:rsidR="00187C4D" w:rsidRDefault="00187C4D" w:rsidP="00187C4D">
      <w:pPr>
        <w:spacing w:line="228" w:lineRule="auto"/>
        <w:jc w:val="center"/>
        <w:rPr>
          <w:sz w:val="28"/>
          <w:szCs w:val="28"/>
        </w:rPr>
      </w:pPr>
      <w:r>
        <w:rPr>
          <w:sz w:val="28"/>
          <w:szCs w:val="28"/>
        </w:rPr>
        <w:t xml:space="preserve">                                                                                Приложение №1</w:t>
      </w:r>
    </w:p>
    <w:p w:rsidR="00187C4D" w:rsidRDefault="00187C4D" w:rsidP="00187C4D">
      <w:pPr>
        <w:spacing w:line="228" w:lineRule="auto"/>
        <w:ind w:left="5812"/>
        <w:jc w:val="center"/>
        <w:rPr>
          <w:sz w:val="28"/>
          <w:szCs w:val="28"/>
        </w:rPr>
      </w:pPr>
      <w:r>
        <w:rPr>
          <w:sz w:val="28"/>
          <w:szCs w:val="28"/>
        </w:rPr>
        <w:t>к подпрограмме «Развитие</w:t>
      </w:r>
    </w:p>
    <w:p w:rsidR="00187C4D" w:rsidRDefault="00187C4D" w:rsidP="00187C4D">
      <w:pPr>
        <w:spacing w:line="228" w:lineRule="auto"/>
        <w:ind w:left="5812"/>
        <w:jc w:val="center"/>
        <w:rPr>
          <w:sz w:val="28"/>
          <w:szCs w:val="28"/>
        </w:rPr>
      </w:pPr>
      <w:r>
        <w:rPr>
          <w:sz w:val="28"/>
          <w:szCs w:val="28"/>
        </w:rPr>
        <w:t>общественной инфраструктуры</w:t>
      </w:r>
    </w:p>
    <w:p w:rsidR="00187C4D" w:rsidRDefault="00187C4D" w:rsidP="00187C4D">
      <w:pPr>
        <w:spacing w:line="228" w:lineRule="auto"/>
        <w:ind w:left="5812"/>
        <w:jc w:val="center"/>
        <w:rPr>
          <w:sz w:val="28"/>
          <w:szCs w:val="28"/>
        </w:rPr>
      </w:pPr>
      <w:r>
        <w:rPr>
          <w:sz w:val="28"/>
          <w:szCs w:val="28"/>
        </w:rPr>
        <w:t>муниципального значения»</w:t>
      </w:r>
    </w:p>
    <w:p w:rsidR="00187C4D" w:rsidRDefault="00187C4D" w:rsidP="00187C4D">
      <w:pPr>
        <w:spacing w:line="228" w:lineRule="auto"/>
        <w:ind w:firstLine="709"/>
        <w:rPr>
          <w:sz w:val="28"/>
          <w:szCs w:val="28"/>
        </w:rPr>
      </w:pPr>
      <w:r>
        <w:rPr>
          <w:sz w:val="28"/>
          <w:szCs w:val="28"/>
        </w:rPr>
        <w:t xml:space="preserve">                                                                                   на  2017-2021 годы</w:t>
      </w:r>
    </w:p>
    <w:p w:rsidR="00187C4D" w:rsidRDefault="00187C4D" w:rsidP="00187C4D">
      <w:pPr>
        <w:spacing w:line="228" w:lineRule="auto"/>
        <w:rPr>
          <w:sz w:val="28"/>
          <w:szCs w:val="28"/>
        </w:rPr>
      </w:pPr>
    </w:p>
    <w:p w:rsidR="00187C4D" w:rsidRDefault="00187C4D" w:rsidP="00187C4D">
      <w:pPr>
        <w:spacing w:line="228" w:lineRule="auto"/>
        <w:ind w:firstLine="709"/>
        <w:jc w:val="center"/>
        <w:rPr>
          <w:b/>
          <w:bCs/>
          <w:sz w:val="28"/>
          <w:szCs w:val="28"/>
        </w:rPr>
      </w:pPr>
    </w:p>
    <w:p w:rsidR="00187C4D" w:rsidRDefault="00187C4D" w:rsidP="00187C4D">
      <w:pPr>
        <w:spacing w:line="228" w:lineRule="auto"/>
        <w:ind w:firstLine="709"/>
        <w:jc w:val="center"/>
        <w:rPr>
          <w:b/>
          <w:bCs/>
          <w:sz w:val="28"/>
          <w:szCs w:val="28"/>
        </w:rPr>
      </w:pPr>
    </w:p>
    <w:p w:rsidR="00187C4D" w:rsidRDefault="00187C4D" w:rsidP="00187C4D">
      <w:pPr>
        <w:spacing w:line="228" w:lineRule="auto"/>
        <w:ind w:firstLine="709"/>
        <w:jc w:val="center"/>
        <w:rPr>
          <w:b/>
          <w:bCs/>
          <w:sz w:val="28"/>
          <w:szCs w:val="28"/>
        </w:rPr>
      </w:pPr>
      <w:r>
        <w:rPr>
          <w:b/>
          <w:bCs/>
          <w:sz w:val="28"/>
          <w:szCs w:val="28"/>
        </w:rPr>
        <w:t xml:space="preserve">Перечень основных мероприятий подпрограммы </w:t>
      </w:r>
    </w:p>
    <w:p w:rsidR="00187C4D" w:rsidRDefault="00187C4D" w:rsidP="00187C4D">
      <w:pPr>
        <w:spacing w:line="228" w:lineRule="auto"/>
        <w:ind w:firstLine="709"/>
        <w:jc w:val="center"/>
        <w:rPr>
          <w:b/>
          <w:bCs/>
          <w:sz w:val="28"/>
          <w:szCs w:val="28"/>
        </w:rPr>
      </w:pPr>
      <w:r>
        <w:rPr>
          <w:b/>
          <w:bCs/>
          <w:sz w:val="28"/>
          <w:szCs w:val="28"/>
        </w:rPr>
        <w:t xml:space="preserve">«Развитие общественной инфраструктуры </w:t>
      </w:r>
    </w:p>
    <w:p w:rsidR="00187C4D" w:rsidRDefault="00187C4D" w:rsidP="00187C4D">
      <w:pPr>
        <w:spacing w:line="228" w:lineRule="auto"/>
        <w:ind w:firstLine="709"/>
        <w:jc w:val="center"/>
        <w:rPr>
          <w:b/>
          <w:bCs/>
          <w:sz w:val="28"/>
          <w:szCs w:val="28"/>
        </w:rPr>
      </w:pPr>
      <w:r>
        <w:rPr>
          <w:b/>
          <w:bCs/>
          <w:sz w:val="28"/>
          <w:szCs w:val="28"/>
        </w:rPr>
        <w:t>муниципального значения»</w:t>
      </w:r>
    </w:p>
    <w:p w:rsidR="00187C4D" w:rsidRDefault="00187C4D" w:rsidP="00187C4D">
      <w:pPr>
        <w:spacing w:line="228" w:lineRule="auto"/>
        <w:jc w:val="center"/>
        <w:rPr>
          <w:b/>
          <w:bCs/>
          <w:sz w:val="28"/>
          <w:szCs w:val="28"/>
        </w:rPr>
      </w:pPr>
      <w:r>
        <w:rPr>
          <w:b/>
          <w:bCs/>
          <w:sz w:val="28"/>
          <w:szCs w:val="28"/>
        </w:rPr>
        <w:t>на 2017-2021 годы</w:t>
      </w:r>
    </w:p>
    <w:p w:rsidR="00187C4D" w:rsidRDefault="00187C4D" w:rsidP="00187C4D">
      <w:pPr>
        <w:spacing w:line="228" w:lineRule="auto"/>
        <w:jc w:val="center"/>
        <w:rPr>
          <w:b/>
          <w:bCs/>
          <w:sz w:val="28"/>
          <w:szCs w:val="28"/>
        </w:rPr>
      </w:pPr>
    </w:p>
    <w:tbl>
      <w:tblPr>
        <w:tblW w:w="0" w:type="auto"/>
        <w:tblInd w:w="55" w:type="dxa"/>
        <w:tblLayout w:type="fixed"/>
        <w:tblCellMar>
          <w:top w:w="55" w:type="dxa"/>
          <w:left w:w="55" w:type="dxa"/>
          <w:bottom w:w="55" w:type="dxa"/>
          <w:right w:w="55" w:type="dxa"/>
        </w:tblCellMar>
        <w:tblLook w:val="0000"/>
      </w:tblPr>
      <w:tblGrid>
        <w:gridCol w:w="239"/>
        <w:gridCol w:w="2027"/>
        <w:gridCol w:w="783"/>
        <w:gridCol w:w="750"/>
        <w:gridCol w:w="683"/>
        <w:gridCol w:w="767"/>
        <w:gridCol w:w="750"/>
        <w:gridCol w:w="767"/>
        <w:gridCol w:w="683"/>
        <w:gridCol w:w="883"/>
        <w:gridCol w:w="1301"/>
      </w:tblGrid>
      <w:tr w:rsidR="00187C4D" w:rsidTr="000B6AC2">
        <w:trPr>
          <w:trHeight w:val="156"/>
        </w:trPr>
        <w:tc>
          <w:tcPr>
            <w:tcW w:w="239" w:type="dxa"/>
            <w:vMerge w:val="restart"/>
            <w:tcBorders>
              <w:top w:val="single" w:sz="4" w:space="0" w:color="000000"/>
              <w:left w:val="single" w:sz="4" w:space="0" w:color="000000"/>
              <w:bottom w:val="single" w:sz="4" w:space="0" w:color="000000"/>
            </w:tcBorders>
            <w:shd w:val="clear" w:color="auto" w:fill="FFFFFF"/>
            <w:vAlign w:val="center"/>
          </w:tcPr>
          <w:p w:rsidR="00187C4D" w:rsidRDefault="00187C4D" w:rsidP="000B6AC2">
            <w:pPr>
              <w:pStyle w:val="ad"/>
              <w:spacing w:line="228" w:lineRule="auto"/>
              <w:jc w:val="center"/>
              <w:rPr>
                <w:sz w:val="22"/>
                <w:szCs w:val="22"/>
              </w:rPr>
            </w:pPr>
            <w:r>
              <w:rPr>
                <w:sz w:val="22"/>
                <w:szCs w:val="22"/>
              </w:rPr>
              <w:t>№</w:t>
            </w:r>
            <w:r>
              <w:rPr>
                <w:sz w:val="22"/>
                <w:szCs w:val="22"/>
              </w:rPr>
              <w:lastRenderedPageBreak/>
              <w:t xml:space="preserve"> п/п</w:t>
            </w:r>
          </w:p>
        </w:tc>
        <w:tc>
          <w:tcPr>
            <w:tcW w:w="2027" w:type="dxa"/>
            <w:vMerge w:val="restart"/>
            <w:tcBorders>
              <w:top w:val="single" w:sz="4" w:space="0" w:color="000000"/>
              <w:left w:val="single" w:sz="4" w:space="0" w:color="000000"/>
              <w:bottom w:val="single" w:sz="4" w:space="0" w:color="000000"/>
            </w:tcBorders>
            <w:shd w:val="clear" w:color="auto" w:fill="FFFFFF"/>
            <w:vAlign w:val="center"/>
          </w:tcPr>
          <w:p w:rsidR="00187C4D" w:rsidRDefault="00187C4D" w:rsidP="000B6AC2">
            <w:pPr>
              <w:pStyle w:val="ad"/>
              <w:spacing w:line="228" w:lineRule="auto"/>
              <w:jc w:val="center"/>
              <w:rPr>
                <w:sz w:val="22"/>
                <w:szCs w:val="22"/>
              </w:rPr>
            </w:pPr>
            <w:r>
              <w:rPr>
                <w:sz w:val="22"/>
                <w:szCs w:val="22"/>
              </w:rPr>
              <w:lastRenderedPageBreak/>
              <w:t xml:space="preserve">Наименования </w:t>
            </w:r>
            <w:r>
              <w:rPr>
                <w:sz w:val="22"/>
                <w:szCs w:val="22"/>
              </w:rPr>
              <w:lastRenderedPageBreak/>
              <w:t>мероприятий</w:t>
            </w:r>
          </w:p>
        </w:tc>
        <w:tc>
          <w:tcPr>
            <w:tcW w:w="783" w:type="dxa"/>
            <w:vMerge w:val="restart"/>
            <w:tcBorders>
              <w:top w:val="single" w:sz="4" w:space="0" w:color="000000"/>
              <w:left w:val="single" w:sz="4" w:space="0" w:color="000000"/>
              <w:bottom w:val="single" w:sz="4" w:space="0" w:color="000000"/>
            </w:tcBorders>
            <w:shd w:val="clear" w:color="auto" w:fill="FFFFFF"/>
            <w:vAlign w:val="center"/>
          </w:tcPr>
          <w:p w:rsidR="00187C4D" w:rsidRDefault="00187C4D" w:rsidP="000B6AC2">
            <w:pPr>
              <w:pStyle w:val="ad"/>
              <w:spacing w:line="228" w:lineRule="auto"/>
              <w:ind w:left="87"/>
              <w:jc w:val="center"/>
              <w:rPr>
                <w:sz w:val="22"/>
                <w:szCs w:val="22"/>
              </w:rPr>
            </w:pPr>
            <w:r>
              <w:rPr>
                <w:sz w:val="22"/>
                <w:szCs w:val="22"/>
              </w:rPr>
              <w:lastRenderedPageBreak/>
              <w:t>Источ</w:t>
            </w:r>
            <w:r>
              <w:rPr>
                <w:sz w:val="22"/>
                <w:szCs w:val="22"/>
              </w:rPr>
              <w:lastRenderedPageBreak/>
              <w:t>-ники финан-сиро-вания</w:t>
            </w:r>
          </w:p>
        </w:tc>
        <w:tc>
          <w:tcPr>
            <w:tcW w:w="750" w:type="dxa"/>
            <w:vMerge w:val="restart"/>
            <w:tcBorders>
              <w:top w:val="single" w:sz="4" w:space="0" w:color="000000"/>
              <w:left w:val="single" w:sz="4" w:space="0" w:color="000000"/>
              <w:bottom w:val="single" w:sz="4" w:space="0" w:color="000000"/>
            </w:tcBorders>
            <w:shd w:val="clear" w:color="auto" w:fill="FFFFFF"/>
            <w:vAlign w:val="center"/>
          </w:tcPr>
          <w:p w:rsidR="00187C4D" w:rsidRDefault="00187C4D" w:rsidP="000B6AC2">
            <w:pPr>
              <w:pStyle w:val="ad"/>
              <w:spacing w:line="228" w:lineRule="auto"/>
              <w:jc w:val="center"/>
              <w:rPr>
                <w:sz w:val="22"/>
                <w:szCs w:val="22"/>
              </w:rPr>
            </w:pPr>
            <w:r>
              <w:rPr>
                <w:sz w:val="22"/>
                <w:szCs w:val="22"/>
              </w:rPr>
              <w:lastRenderedPageBreak/>
              <w:t xml:space="preserve">Объем </w:t>
            </w:r>
            <w:r>
              <w:rPr>
                <w:sz w:val="22"/>
                <w:szCs w:val="22"/>
              </w:rPr>
              <w:lastRenderedPageBreak/>
              <w:t>финансиро-вания, всего (тыс. руб.)</w:t>
            </w:r>
          </w:p>
        </w:tc>
        <w:tc>
          <w:tcPr>
            <w:tcW w:w="3650" w:type="dxa"/>
            <w:gridSpan w:val="5"/>
            <w:tcBorders>
              <w:top w:val="single" w:sz="4" w:space="0" w:color="000000"/>
              <w:left w:val="single" w:sz="4" w:space="0" w:color="000000"/>
              <w:bottom w:val="single" w:sz="4" w:space="0" w:color="000000"/>
            </w:tcBorders>
            <w:shd w:val="clear" w:color="auto" w:fill="FFFFFF"/>
            <w:vAlign w:val="center"/>
          </w:tcPr>
          <w:p w:rsidR="00187C4D" w:rsidRDefault="00187C4D" w:rsidP="000B6AC2">
            <w:pPr>
              <w:pStyle w:val="ad"/>
              <w:spacing w:line="228" w:lineRule="auto"/>
              <w:jc w:val="center"/>
              <w:rPr>
                <w:sz w:val="22"/>
                <w:szCs w:val="22"/>
              </w:rPr>
            </w:pPr>
            <w:r>
              <w:rPr>
                <w:sz w:val="22"/>
                <w:szCs w:val="22"/>
              </w:rPr>
              <w:lastRenderedPageBreak/>
              <w:t>В том числе по годам</w:t>
            </w:r>
          </w:p>
        </w:tc>
        <w:tc>
          <w:tcPr>
            <w:tcW w:w="883" w:type="dxa"/>
            <w:vMerge w:val="restart"/>
            <w:tcBorders>
              <w:top w:val="single" w:sz="4" w:space="0" w:color="000000"/>
              <w:left w:val="single" w:sz="4" w:space="0" w:color="000000"/>
            </w:tcBorders>
            <w:shd w:val="clear" w:color="auto" w:fill="FFFFFF"/>
            <w:vAlign w:val="center"/>
          </w:tcPr>
          <w:p w:rsidR="00187C4D" w:rsidRDefault="00187C4D" w:rsidP="000B6AC2">
            <w:pPr>
              <w:pStyle w:val="ad"/>
              <w:spacing w:line="228" w:lineRule="auto"/>
              <w:jc w:val="center"/>
              <w:rPr>
                <w:sz w:val="22"/>
                <w:szCs w:val="22"/>
              </w:rPr>
            </w:pPr>
            <w:r>
              <w:rPr>
                <w:sz w:val="22"/>
                <w:szCs w:val="22"/>
              </w:rPr>
              <w:t>Непо-</w:t>
            </w:r>
            <w:r>
              <w:rPr>
                <w:sz w:val="22"/>
                <w:szCs w:val="22"/>
              </w:rPr>
              <w:lastRenderedPageBreak/>
              <w:t>средст-венный резуль-тат реали-зации мероприятий</w:t>
            </w:r>
          </w:p>
        </w:tc>
        <w:tc>
          <w:tcPr>
            <w:tcW w:w="1301" w:type="dxa"/>
            <w:vMerge w:val="restart"/>
            <w:tcBorders>
              <w:top w:val="single" w:sz="4" w:space="0" w:color="000000"/>
              <w:left w:val="single" w:sz="4" w:space="0" w:color="000000"/>
              <w:right w:val="single" w:sz="4" w:space="0" w:color="000000"/>
            </w:tcBorders>
            <w:shd w:val="clear" w:color="auto" w:fill="FFFFFF"/>
            <w:vAlign w:val="center"/>
          </w:tcPr>
          <w:p w:rsidR="00187C4D" w:rsidRDefault="00187C4D" w:rsidP="000B6AC2">
            <w:pPr>
              <w:pStyle w:val="ad"/>
              <w:spacing w:line="228" w:lineRule="auto"/>
              <w:ind w:left="87"/>
              <w:jc w:val="center"/>
            </w:pPr>
            <w:r>
              <w:rPr>
                <w:sz w:val="22"/>
                <w:szCs w:val="22"/>
              </w:rPr>
              <w:lastRenderedPageBreak/>
              <w:t>Муници-</w:t>
            </w:r>
            <w:r>
              <w:rPr>
                <w:sz w:val="22"/>
                <w:szCs w:val="22"/>
              </w:rPr>
              <w:lastRenderedPageBreak/>
              <w:t>пальный заказчик меропри-ятия, ответствен-ный за выполнение мероприя-тий и получатель субсидий (субвенция, иных межбюджетных трансфертов)</w:t>
            </w:r>
          </w:p>
        </w:tc>
      </w:tr>
      <w:tr w:rsidR="00187C4D" w:rsidTr="000B6AC2">
        <w:trPr>
          <w:trHeight w:val="1782"/>
        </w:trPr>
        <w:tc>
          <w:tcPr>
            <w:tcW w:w="239" w:type="dxa"/>
            <w:vMerge/>
            <w:tcBorders>
              <w:top w:val="single" w:sz="4" w:space="0" w:color="000000"/>
              <w:left w:val="single" w:sz="4" w:space="0" w:color="000000"/>
              <w:bottom w:val="single" w:sz="4" w:space="0" w:color="000000"/>
            </w:tcBorders>
            <w:shd w:val="clear" w:color="auto" w:fill="FFFFFF"/>
            <w:vAlign w:val="center"/>
          </w:tcPr>
          <w:p w:rsidR="00187C4D" w:rsidRDefault="00187C4D" w:rsidP="000B6AC2"/>
        </w:tc>
        <w:tc>
          <w:tcPr>
            <w:tcW w:w="2027" w:type="dxa"/>
            <w:vMerge/>
            <w:tcBorders>
              <w:top w:val="single" w:sz="4" w:space="0" w:color="000000"/>
              <w:left w:val="single" w:sz="4" w:space="0" w:color="000000"/>
              <w:bottom w:val="single" w:sz="4" w:space="0" w:color="000000"/>
            </w:tcBorders>
            <w:shd w:val="clear" w:color="auto" w:fill="FFFFFF"/>
            <w:vAlign w:val="center"/>
          </w:tcPr>
          <w:p w:rsidR="00187C4D" w:rsidRDefault="00187C4D" w:rsidP="000B6AC2"/>
        </w:tc>
        <w:tc>
          <w:tcPr>
            <w:tcW w:w="783" w:type="dxa"/>
            <w:vMerge/>
            <w:tcBorders>
              <w:top w:val="single" w:sz="4" w:space="0" w:color="000000"/>
              <w:left w:val="single" w:sz="4" w:space="0" w:color="000000"/>
              <w:bottom w:val="single" w:sz="4" w:space="0" w:color="000000"/>
            </w:tcBorders>
            <w:shd w:val="clear" w:color="auto" w:fill="FFFFFF"/>
            <w:vAlign w:val="center"/>
          </w:tcPr>
          <w:p w:rsidR="00187C4D" w:rsidRDefault="00187C4D" w:rsidP="000B6AC2"/>
        </w:tc>
        <w:tc>
          <w:tcPr>
            <w:tcW w:w="750" w:type="dxa"/>
            <w:vMerge/>
            <w:tcBorders>
              <w:top w:val="single" w:sz="4" w:space="0" w:color="000000"/>
              <w:left w:val="single" w:sz="4" w:space="0" w:color="000000"/>
              <w:bottom w:val="single" w:sz="4" w:space="0" w:color="000000"/>
            </w:tcBorders>
            <w:shd w:val="clear" w:color="auto" w:fill="FFFFFF"/>
            <w:vAlign w:val="center"/>
          </w:tcPr>
          <w:p w:rsidR="00187C4D" w:rsidRDefault="00187C4D" w:rsidP="000B6AC2"/>
        </w:tc>
        <w:tc>
          <w:tcPr>
            <w:tcW w:w="683" w:type="dxa"/>
            <w:tcBorders>
              <w:top w:val="single" w:sz="4" w:space="0" w:color="000000"/>
              <w:left w:val="single" w:sz="4" w:space="0" w:color="000000"/>
              <w:bottom w:val="single" w:sz="4" w:space="0" w:color="000000"/>
            </w:tcBorders>
            <w:shd w:val="clear" w:color="auto" w:fill="FFFFFF"/>
            <w:vAlign w:val="center"/>
          </w:tcPr>
          <w:p w:rsidR="00187C4D" w:rsidRDefault="00187C4D" w:rsidP="000B6AC2">
            <w:pPr>
              <w:pStyle w:val="ad"/>
              <w:spacing w:line="228" w:lineRule="auto"/>
              <w:ind w:left="87"/>
              <w:jc w:val="center"/>
              <w:rPr>
                <w:sz w:val="22"/>
                <w:szCs w:val="22"/>
              </w:rPr>
            </w:pPr>
            <w:r>
              <w:rPr>
                <w:sz w:val="22"/>
                <w:szCs w:val="22"/>
              </w:rPr>
              <w:t>2017</w:t>
            </w:r>
          </w:p>
        </w:tc>
        <w:tc>
          <w:tcPr>
            <w:tcW w:w="767" w:type="dxa"/>
            <w:tcBorders>
              <w:top w:val="single" w:sz="4" w:space="0" w:color="000000"/>
              <w:left w:val="single" w:sz="4" w:space="0" w:color="000000"/>
              <w:bottom w:val="single" w:sz="4" w:space="0" w:color="000000"/>
            </w:tcBorders>
            <w:shd w:val="clear" w:color="auto" w:fill="FFFFFF"/>
            <w:vAlign w:val="center"/>
          </w:tcPr>
          <w:p w:rsidR="00187C4D" w:rsidRDefault="00187C4D" w:rsidP="000B6AC2">
            <w:pPr>
              <w:pStyle w:val="ad"/>
              <w:spacing w:line="228" w:lineRule="auto"/>
              <w:jc w:val="center"/>
              <w:rPr>
                <w:sz w:val="22"/>
                <w:szCs w:val="22"/>
              </w:rPr>
            </w:pPr>
            <w:r>
              <w:rPr>
                <w:sz w:val="22"/>
                <w:szCs w:val="22"/>
              </w:rPr>
              <w:t>2018</w:t>
            </w:r>
          </w:p>
        </w:tc>
        <w:tc>
          <w:tcPr>
            <w:tcW w:w="750" w:type="dxa"/>
            <w:tcBorders>
              <w:top w:val="single" w:sz="4" w:space="0" w:color="000000"/>
              <w:left w:val="single" w:sz="4" w:space="0" w:color="000000"/>
              <w:bottom w:val="single" w:sz="4" w:space="0" w:color="000000"/>
            </w:tcBorders>
            <w:shd w:val="clear" w:color="auto" w:fill="FFFFFF"/>
            <w:vAlign w:val="center"/>
          </w:tcPr>
          <w:p w:rsidR="00187C4D" w:rsidRDefault="00187C4D" w:rsidP="000B6AC2">
            <w:pPr>
              <w:pStyle w:val="ad"/>
              <w:snapToGrid w:val="0"/>
              <w:spacing w:line="228" w:lineRule="auto"/>
              <w:jc w:val="center"/>
              <w:rPr>
                <w:sz w:val="22"/>
                <w:szCs w:val="22"/>
              </w:rPr>
            </w:pPr>
          </w:p>
          <w:p w:rsidR="00187C4D" w:rsidRDefault="00187C4D" w:rsidP="000B6AC2">
            <w:pPr>
              <w:pStyle w:val="ad"/>
              <w:spacing w:line="228" w:lineRule="auto"/>
              <w:jc w:val="center"/>
              <w:rPr>
                <w:sz w:val="22"/>
                <w:szCs w:val="22"/>
              </w:rPr>
            </w:pPr>
            <w:r>
              <w:rPr>
                <w:sz w:val="22"/>
                <w:szCs w:val="22"/>
              </w:rPr>
              <w:t xml:space="preserve">2019 </w:t>
            </w:r>
          </w:p>
          <w:p w:rsidR="00187C4D" w:rsidRDefault="00187C4D" w:rsidP="000B6AC2">
            <w:pPr>
              <w:pStyle w:val="ad"/>
              <w:spacing w:line="228" w:lineRule="auto"/>
              <w:jc w:val="center"/>
              <w:rPr>
                <w:sz w:val="22"/>
                <w:szCs w:val="22"/>
              </w:rPr>
            </w:pPr>
          </w:p>
        </w:tc>
        <w:tc>
          <w:tcPr>
            <w:tcW w:w="767" w:type="dxa"/>
            <w:tcBorders>
              <w:top w:val="single" w:sz="4" w:space="0" w:color="000000"/>
              <w:left w:val="single" w:sz="4" w:space="0" w:color="000000"/>
              <w:bottom w:val="single" w:sz="4" w:space="0" w:color="000000"/>
            </w:tcBorders>
            <w:shd w:val="clear" w:color="auto" w:fill="FFFFFF"/>
            <w:vAlign w:val="center"/>
          </w:tcPr>
          <w:p w:rsidR="00187C4D" w:rsidRDefault="00187C4D" w:rsidP="000B6AC2">
            <w:pPr>
              <w:pStyle w:val="ad"/>
              <w:snapToGrid w:val="0"/>
              <w:spacing w:line="228" w:lineRule="auto"/>
              <w:jc w:val="center"/>
              <w:rPr>
                <w:sz w:val="22"/>
                <w:szCs w:val="22"/>
              </w:rPr>
            </w:pPr>
            <w:r>
              <w:rPr>
                <w:sz w:val="22"/>
                <w:szCs w:val="22"/>
              </w:rPr>
              <w:t>2020</w:t>
            </w:r>
          </w:p>
        </w:tc>
        <w:tc>
          <w:tcPr>
            <w:tcW w:w="683" w:type="dxa"/>
            <w:tcBorders>
              <w:top w:val="single" w:sz="4" w:space="0" w:color="000000"/>
              <w:left w:val="single" w:sz="4" w:space="0" w:color="000000"/>
              <w:bottom w:val="single" w:sz="4" w:space="0" w:color="000000"/>
            </w:tcBorders>
            <w:shd w:val="clear" w:color="auto" w:fill="FFFFFF"/>
            <w:vAlign w:val="center"/>
          </w:tcPr>
          <w:p w:rsidR="00187C4D" w:rsidRDefault="00187C4D" w:rsidP="000B6AC2">
            <w:pPr>
              <w:pStyle w:val="ad"/>
              <w:snapToGrid w:val="0"/>
              <w:spacing w:line="228" w:lineRule="auto"/>
              <w:jc w:val="center"/>
            </w:pPr>
            <w:r>
              <w:rPr>
                <w:sz w:val="22"/>
                <w:szCs w:val="22"/>
              </w:rPr>
              <w:t>2021</w:t>
            </w:r>
          </w:p>
        </w:tc>
        <w:tc>
          <w:tcPr>
            <w:tcW w:w="883" w:type="dxa"/>
            <w:vMerge/>
            <w:tcBorders>
              <w:top w:val="single" w:sz="4" w:space="0" w:color="000000"/>
              <w:left w:val="single" w:sz="4" w:space="0" w:color="000000"/>
            </w:tcBorders>
            <w:shd w:val="clear" w:color="auto" w:fill="FFFFFF"/>
            <w:vAlign w:val="center"/>
          </w:tcPr>
          <w:p w:rsidR="00187C4D" w:rsidRDefault="00187C4D" w:rsidP="000B6AC2"/>
        </w:tc>
        <w:tc>
          <w:tcPr>
            <w:tcW w:w="1301" w:type="dxa"/>
            <w:vMerge/>
            <w:tcBorders>
              <w:top w:val="single" w:sz="4" w:space="0" w:color="000000"/>
              <w:left w:val="single" w:sz="4" w:space="0" w:color="000000"/>
              <w:right w:val="single" w:sz="4" w:space="0" w:color="000000"/>
            </w:tcBorders>
            <w:shd w:val="clear" w:color="auto" w:fill="FFFFFF"/>
            <w:vAlign w:val="center"/>
          </w:tcPr>
          <w:p w:rsidR="00187C4D" w:rsidRDefault="00187C4D" w:rsidP="000B6AC2"/>
        </w:tc>
      </w:tr>
    </w:tbl>
    <w:p w:rsidR="00187C4D" w:rsidRDefault="00187C4D" w:rsidP="00187C4D">
      <w:pPr>
        <w:spacing w:line="228" w:lineRule="auto"/>
        <w:rPr>
          <w:sz w:val="2"/>
        </w:rPr>
      </w:pPr>
    </w:p>
    <w:tbl>
      <w:tblPr>
        <w:tblW w:w="0" w:type="auto"/>
        <w:tblInd w:w="21" w:type="dxa"/>
        <w:tblLayout w:type="fixed"/>
        <w:tblCellMar>
          <w:top w:w="55" w:type="dxa"/>
          <w:left w:w="55" w:type="dxa"/>
          <w:bottom w:w="55" w:type="dxa"/>
          <w:right w:w="55" w:type="dxa"/>
        </w:tblCellMar>
        <w:tblLook w:val="0000"/>
      </w:tblPr>
      <w:tblGrid>
        <w:gridCol w:w="298"/>
        <w:gridCol w:w="1981"/>
        <w:gridCol w:w="831"/>
        <w:gridCol w:w="737"/>
        <w:gridCol w:w="700"/>
        <w:gridCol w:w="833"/>
        <w:gridCol w:w="836"/>
        <w:gridCol w:w="800"/>
        <w:gridCol w:w="467"/>
        <w:gridCol w:w="930"/>
        <w:gridCol w:w="1387"/>
      </w:tblGrid>
      <w:tr w:rsidR="00187C4D" w:rsidTr="000B6AC2">
        <w:trPr>
          <w:trHeight w:val="169"/>
          <w:tblHeader/>
        </w:trPr>
        <w:tc>
          <w:tcPr>
            <w:tcW w:w="298"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jc w:val="center"/>
              <w:rPr>
                <w:sz w:val="22"/>
                <w:szCs w:val="22"/>
              </w:rPr>
            </w:pPr>
            <w:r>
              <w:rPr>
                <w:sz w:val="22"/>
                <w:szCs w:val="22"/>
              </w:rPr>
              <w:t>1</w:t>
            </w:r>
          </w:p>
        </w:tc>
        <w:tc>
          <w:tcPr>
            <w:tcW w:w="198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jc w:val="center"/>
              <w:rPr>
                <w:sz w:val="22"/>
                <w:szCs w:val="22"/>
              </w:rPr>
            </w:pPr>
            <w:r>
              <w:rPr>
                <w:sz w:val="22"/>
                <w:szCs w:val="22"/>
              </w:rPr>
              <w:t>2</w:t>
            </w:r>
          </w:p>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jc w:val="center"/>
              <w:rPr>
                <w:sz w:val="22"/>
                <w:szCs w:val="22"/>
              </w:rPr>
            </w:pPr>
            <w:r>
              <w:rPr>
                <w:sz w:val="22"/>
                <w:szCs w:val="22"/>
              </w:rPr>
              <w:t>3</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jc w:val="center"/>
              <w:rPr>
                <w:sz w:val="22"/>
                <w:szCs w:val="22"/>
              </w:rPr>
            </w:pPr>
            <w:r>
              <w:rPr>
                <w:sz w:val="22"/>
                <w:szCs w:val="22"/>
              </w:rPr>
              <w:t>4</w:t>
            </w: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jc w:val="center"/>
              <w:rPr>
                <w:sz w:val="22"/>
                <w:szCs w:val="22"/>
              </w:rPr>
            </w:pPr>
            <w:r>
              <w:rPr>
                <w:sz w:val="22"/>
                <w:szCs w:val="22"/>
              </w:rPr>
              <w:t>5</w:t>
            </w: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jc w:val="center"/>
              <w:rPr>
                <w:sz w:val="22"/>
                <w:szCs w:val="22"/>
              </w:rPr>
            </w:pPr>
            <w:r>
              <w:rPr>
                <w:sz w:val="22"/>
                <w:szCs w:val="22"/>
              </w:rPr>
              <w:t>6</w:t>
            </w: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jc w:val="center"/>
              <w:rPr>
                <w:sz w:val="22"/>
                <w:szCs w:val="22"/>
              </w:rPr>
            </w:pPr>
            <w:r>
              <w:rPr>
                <w:sz w:val="22"/>
                <w:szCs w:val="22"/>
              </w:rPr>
              <w:t>7</w:t>
            </w: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jc w:val="center"/>
              <w:rPr>
                <w:sz w:val="22"/>
                <w:szCs w:val="22"/>
              </w:rPr>
            </w:pPr>
            <w:r>
              <w:rPr>
                <w:sz w:val="22"/>
                <w:szCs w:val="22"/>
              </w:rPr>
              <w:t>8</w:t>
            </w: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jc w:val="center"/>
              <w:rPr>
                <w:sz w:val="22"/>
                <w:szCs w:val="22"/>
              </w:rPr>
            </w:pPr>
            <w:r>
              <w:rPr>
                <w:sz w:val="22"/>
                <w:szCs w:val="22"/>
              </w:rPr>
              <w:t>9</w:t>
            </w:r>
          </w:p>
        </w:tc>
        <w:tc>
          <w:tcPr>
            <w:tcW w:w="93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jc w:val="center"/>
              <w:rPr>
                <w:sz w:val="22"/>
                <w:szCs w:val="22"/>
              </w:rPr>
            </w:pPr>
            <w:r>
              <w:rPr>
                <w:sz w:val="22"/>
                <w:szCs w:val="22"/>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pPr>
              <w:pStyle w:val="ad"/>
              <w:spacing w:line="228" w:lineRule="auto"/>
              <w:jc w:val="center"/>
            </w:pPr>
            <w:r>
              <w:rPr>
                <w:sz w:val="22"/>
                <w:szCs w:val="22"/>
              </w:rPr>
              <w:t>11</w:t>
            </w:r>
          </w:p>
        </w:tc>
      </w:tr>
      <w:tr w:rsidR="00187C4D" w:rsidTr="000B6AC2">
        <w:trPr>
          <w:trHeight w:val="156"/>
        </w:trPr>
        <w:tc>
          <w:tcPr>
            <w:tcW w:w="298"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jc w:val="center"/>
              <w:rPr>
                <w:sz w:val="22"/>
                <w:szCs w:val="22"/>
              </w:rPr>
            </w:pPr>
            <w:r>
              <w:rPr>
                <w:sz w:val="22"/>
                <w:szCs w:val="22"/>
              </w:rPr>
              <w:t>1</w:t>
            </w:r>
          </w:p>
        </w:tc>
        <w:tc>
          <w:tcPr>
            <w:tcW w:w="8115" w:type="dxa"/>
            <w:gridSpan w:val="9"/>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rPr>
            </w:pPr>
            <w:r>
              <w:rPr>
                <w:sz w:val="22"/>
                <w:szCs w:val="22"/>
              </w:rPr>
              <w:t>Цель</w:t>
            </w:r>
          </w:p>
          <w:p w:rsidR="00187C4D" w:rsidRDefault="00187C4D" w:rsidP="000B6AC2">
            <w:pPr>
              <w:pStyle w:val="ad"/>
              <w:spacing w:line="228" w:lineRule="auto"/>
              <w:rPr>
                <w:sz w:val="22"/>
                <w:szCs w:val="22"/>
              </w:rPr>
            </w:pPr>
            <w:r>
              <w:rPr>
                <w:sz w:val="22"/>
                <w:szCs w:val="22"/>
              </w:rPr>
              <w:t>Создание благоприятных условий для проживания населения</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pPr>
              <w:pStyle w:val="ad"/>
              <w:spacing w:line="228" w:lineRule="auto"/>
              <w:rPr>
                <w:sz w:val="22"/>
                <w:szCs w:val="22"/>
              </w:rPr>
            </w:pPr>
          </w:p>
        </w:tc>
      </w:tr>
      <w:tr w:rsidR="00187C4D" w:rsidTr="000B6AC2">
        <w:trPr>
          <w:trHeight w:val="156"/>
        </w:trPr>
        <w:tc>
          <w:tcPr>
            <w:tcW w:w="298"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jc w:val="center"/>
              <w:rPr>
                <w:sz w:val="22"/>
                <w:szCs w:val="22"/>
              </w:rPr>
            </w:pPr>
            <w:r>
              <w:rPr>
                <w:sz w:val="22"/>
                <w:szCs w:val="22"/>
              </w:rPr>
              <w:t>1.1</w:t>
            </w:r>
          </w:p>
        </w:tc>
        <w:tc>
          <w:tcPr>
            <w:tcW w:w="8115" w:type="dxa"/>
            <w:gridSpan w:val="9"/>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rPr>
            </w:pPr>
            <w:r>
              <w:rPr>
                <w:sz w:val="22"/>
                <w:szCs w:val="22"/>
              </w:rPr>
              <w:t>Задача</w:t>
            </w:r>
          </w:p>
          <w:p w:rsidR="00187C4D" w:rsidRDefault="00187C4D" w:rsidP="000B6AC2">
            <w:pPr>
              <w:pStyle w:val="ad"/>
              <w:spacing w:line="228" w:lineRule="auto"/>
              <w:rPr>
                <w:sz w:val="22"/>
                <w:szCs w:val="22"/>
              </w:rPr>
            </w:pPr>
            <w:r>
              <w:rPr>
                <w:sz w:val="22"/>
                <w:szCs w:val="22"/>
              </w:rPr>
              <w:t>Увеличение количества построенных дошкольных и общеобразовательных образовательных учреждений</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pPr>
              <w:pStyle w:val="ad"/>
              <w:spacing w:line="228" w:lineRule="auto"/>
              <w:rPr>
                <w:sz w:val="22"/>
                <w:szCs w:val="22"/>
              </w:rPr>
            </w:pPr>
          </w:p>
        </w:tc>
      </w:tr>
      <w:tr w:rsidR="00187C4D" w:rsidTr="000B6AC2">
        <w:trPr>
          <w:trHeight w:val="156"/>
        </w:trPr>
        <w:tc>
          <w:tcPr>
            <w:tcW w:w="298"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jc w:val="center"/>
              <w:rPr>
                <w:color w:val="000000"/>
                <w:sz w:val="22"/>
                <w:szCs w:val="22"/>
              </w:rPr>
            </w:pPr>
            <w:r>
              <w:rPr>
                <w:sz w:val="22"/>
                <w:szCs w:val="22"/>
              </w:rPr>
              <w:t>1.2</w:t>
            </w:r>
          </w:p>
        </w:tc>
        <w:tc>
          <w:tcPr>
            <w:tcW w:w="1981"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color w:val="000000"/>
                <w:sz w:val="22"/>
                <w:szCs w:val="22"/>
              </w:rPr>
            </w:pPr>
            <w:r>
              <w:rPr>
                <w:color w:val="000000"/>
                <w:sz w:val="22"/>
                <w:szCs w:val="22"/>
              </w:rPr>
              <w:t>Создание условий для содержания детей дошкольного возраста в муниципальных</w:t>
            </w:r>
          </w:p>
          <w:p w:rsidR="00187C4D" w:rsidRDefault="00187C4D" w:rsidP="000B6AC2">
            <w:pPr>
              <w:spacing w:line="228" w:lineRule="auto"/>
              <w:rPr>
                <w:color w:val="000000"/>
                <w:sz w:val="22"/>
                <w:szCs w:val="22"/>
              </w:rPr>
            </w:pPr>
            <w:r>
              <w:rPr>
                <w:color w:val="000000"/>
                <w:sz w:val="22"/>
                <w:szCs w:val="22"/>
              </w:rPr>
              <w:t>образовательных организациях:</w:t>
            </w:r>
          </w:p>
          <w:p w:rsidR="00187C4D" w:rsidRDefault="00187C4D" w:rsidP="000B6AC2">
            <w:pPr>
              <w:spacing w:line="228" w:lineRule="auto"/>
              <w:rPr>
                <w:color w:val="000000"/>
                <w:sz w:val="22"/>
                <w:szCs w:val="22"/>
              </w:rPr>
            </w:pPr>
            <w:r>
              <w:rPr>
                <w:color w:val="000000"/>
                <w:sz w:val="22"/>
                <w:szCs w:val="22"/>
              </w:rPr>
              <w:t xml:space="preserve"> 1) строительство пристроек к существующим зданиям и сооружениям муниципальных образовательных организаций; </w:t>
            </w:r>
          </w:p>
          <w:p w:rsidR="00187C4D" w:rsidRDefault="00187C4D" w:rsidP="000B6AC2">
            <w:pPr>
              <w:spacing w:line="228" w:lineRule="auto"/>
              <w:rPr>
                <w:color w:val="000000"/>
                <w:sz w:val="22"/>
                <w:szCs w:val="22"/>
              </w:rPr>
            </w:pPr>
          </w:p>
          <w:p w:rsidR="00187C4D" w:rsidRDefault="00187C4D" w:rsidP="000B6AC2">
            <w:pPr>
              <w:spacing w:line="228" w:lineRule="auto"/>
              <w:rPr>
                <w:color w:val="000000"/>
                <w:sz w:val="22"/>
                <w:szCs w:val="22"/>
              </w:rPr>
            </w:pPr>
            <w:r>
              <w:rPr>
                <w:color w:val="000000"/>
                <w:sz w:val="22"/>
                <w:szCs w:val="22"/>
              </w:rPr>
              <w:t xml:space="preserve">2) строительство пристроек к существующим зданиям и сооружениям муниципальных образовательных организаций, отдельно стоящих зданий на территории муниципальных образовательных организаций, отдельно стоящих зданий на территории </w:t>
            </w:r>
            <w:r>
              <w:rPr>
                <w:color w:val="000000"/>
                <w:sz w:val="22"/>
                <w:szCs w:val="22"/>
              </w:rPr>
              <w:lastRenderedPageBreak/>
              <w:t>муниципальных организаций, реконструкция зданий под детские сады в целях создания дополнительных мест для содержания детей дошкольного возраста в муниципальных образовательных организациях, в том числе для размещения детей в возрасте от 2 месяцев до 3 лет</w:t>
            </w:r>
          </w:p>
          <w:p w:rsidR="00187C4D" w:rsidRDefault="00187C4D" w:rsidP="000B6AC2">
            <w:pPr>
              <w:spacing w:line="228" w:lineRule="auto"/>
              <w:rPr>
                <w:color w:val="000000"/>
                <w:sz w:val="22"/>
                <w:szCs w:val="22"/>
              </w:rPr>
            </w:pPr>
          </w:p>
          <w:p w:rsidR="00187C4D" w:rsidRDefault="00187C4D" w:rsidP="000B6AC2">
            <w:pPr>
              <w:spacing w:line="228" w:lineRule="auto"/>
              <w:rPr>
                <w:color w:val="000000"/>
                <w:sz w:val="22"/>
                <w:szCs w:val="22"/>
              </w:rPr>
            </w:pPr>
            <w:r>
              <w:rPr>
                <w:color w:val="000000"/>
                <w:sz w:val="22"/>
                <w:szCs w:val="22"/>
              </w:rPr>
              <w:t>На строительство модульного здания МБДОУ ДС № 41 ст. Смоленской на 50 мест,</w:t>
            </w:r>
          </w:p>
          <w:p w:rsidR="00187C4D" w:rsidRDefault="00187C4D" w:rsidP="000B6AC2">
            <w:pPr>
              <w:spacing w:line="228" w:lineRule="auto"/>
              <w:rPr>
                <w:color w:val="000000"/>
                <w:sz w:val="22"/>
                <w:szCs w:val="22"/>
              </w:rPr>
            </w:pPr>
            <w:r>
              <w:rPr>
                <w:color w:val="000000"/>
                <w:sz w:val="22"/>
                <w:szCs w:val="22"/>
              </w:rPr>
              <w:t>строительство пристройки на 50 мест на территории МБДОУ детского сада №41 ст.Смоленской МО Северский район, разработка ПСД, экспертиза ПСД  осуществление контроля и</w:t>
            </w:r>
          </w:p>
          <w:p w:rsidR="00187C4D" w:rsidRDefault="00187C4D" w:rsidP="000B6AC2">
            <w:pPr>
              <w:spacing w:line="228" w:lineRule="auto"/>
              <w:rPr>
                <w:color w:val="000000"/>
                <w:sz w:val="22"/>
                <w:szCs w:val="22"/>
              </w:rPr>
            </w:pPr>
            <w:r>
              <w:rPr>
                <w:color w:val="000000"/>
                <w:sz w:val="22"/>
                <w:szCs w:val="22"/>
              </w:rPr>
              <w:t>технического надзора за ходом работ,</w:t>
            </w:r>
          </w:p>
          <w:p w:rsidR="00187C4D" w:rsidRDefault="00187C4D" w:rsidP="000B6AC2">
            <w:pPr>
              <w:spacing w:line="228" w:lineRule="auto"/>
              <w:rPr>
                <w:sz w:val="22"/>
                <w:szCs w:val="22"/>
              </w:rPr>
            </w:pPr>
            <w:r>
              <w:rPr>
                <w:color w:val="000000"/>
                <w:sz w:val="22"/>
                <w:szCs w:val="22"/>
              </w:rPr>
              <w:t>экспертиза достоверности определения сметной стоимости объекта, осуществление сопутствующих работ и проведение других мероприятий</w:t>
            </w:r>
          </w:p>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lastRenderedPageBreak/>
              <w:t>Всего</w:t>
            </w:r>
          </w:p>
        </w:tc>
        <w:tc>
          <w:tcPr>
            <w:tcW w:w="737" w:type="dxa"/>
            <w:tcBorders>
              <w:top w:val="single" w:sz="4" w:space="0" w:color="000000"/>
              <w:left w:val="single" w:sz="4" w:space="0" w:color="000000"/>
            </w:tcBorders>
            <w:shd w:val="clear" w:color="auto" w:fill="FFFFFF"/>
          </w:tcPr>
          <w:p w:rsidR="00187C4D" w:rsidRDefault="00187C4D" w:rsidP="000B6AC2">
            <w:pPr>
              <w:spacing w:line="228" w:lineRule="auto"/>
              <w:rPr>
                <w:sz w:val="22"/>
                <w:szCs w:val="22"/>
                <w:shd w:val="clear" w:color="auto" w:fill="FFFFFF"/>
              </w:rPr>
            </w:pPr>
            <w:r>
              <w:rPr>
                <w:sz w:val="22"/>
                <w:szCs w:val="22"/>
                <w:shd w:val="clear" w:color="auto" w:fill="FFFFFF"/>
              </w:rPr>
              <w:t>13870,3</w:t>
            </w: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r>
              <w:rPr>
                <w:sz w:val="22"/>
                <w:szCs w:val="22"/>
                <w:shd w:val="clear" w:color="auto" w:fill="FFFFFF"/>
              </w:rPr>
              <w:t>46,3</w:t>
            </w: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r>
              <w:rPr>
                <w:sz w:val="22"/>
                <w:szCs w:val="22"/>
                <w:shd w:val="clear" w:color="auto" w:fill="FFFFFF"/>
              </w:rPr>
              <w:t>13824</w:t>
            </w: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930"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rPr>
            </w:pPr>
            <w:r>
              <w:rPr>
                <w:sz w:val="22"/>
                <w:szCs w:val="22"/>
              </w:rPr>
              <w:t>Обеспе-чен-ность жителей муници-паль-ного образо-вания Северс-кий район местами в школах/ в детских садах</w:t>
            </w:r>
          </w:p>
        </w:tc>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pPr>
              <w:pStyle w:val="ad"/>
              <w:spacing w:line="228" w:lineRule="auto"/>
              <w:rPr>
                <w:sz w:val="22"/>
                <w:szCs w:val="22"/>
              </w:rPr>
            </w:pPr>
            <w:r>
              <w:rPr>
                <w:sz w:val="22"/>
                <w:szCs w:val="22"/>
              </w:rPr>
              <w:t>МКУ МО СР «УКС»,</w:t>
            </w:r>
          </w:p>
          <w:p w:rsidR="00187C4D" w:rsidRDefault="00187C4D" w:rsidP="000B6AC2">
            <w:pPr>
              <w:pStyle w:val="ad"/>
              <w:spacing w:line="228" w:lineRule="auto"/>
              <w:rPr>
                <w:sz w:val="22"/>
                <w:szCs w:val="22"/>
              </w:rPr>
            </w:pPr>
            <w:r>
              <w:rPr>
                <w:sz w:val="22"/>
                <w:szCs w:val="22"/>
              </w:rPr>
              <w:t>управление архитекту-ры,</w:t>
            </w:r>
          </w:p>
          <w:p w:rsidR="00187C4D" w:rsidRDefault="00187C4D" w:rsidP="000B6AC2">
            <w:pPr>
              <w:pStyle w:val="ad"/>
              <w:spacing w:line="228" w:lineRule="auto"/>
            </w:pPr>
            <w:r>
              <w:rPr>
                <w:sz w:val="22"/>
                <w:szCs w:val="22"/>
              </w:rPr>
              <w:t>управление образования</w:t>
            </w:r>
            <w:r>
              <w:rPr>
                <w:color w:val="000000"/>
                <w:sz w:val="22"/>
                <w:szCs w:val="22"/>
              </w:rPr>
              <w:t xml:space="preserve"> МБДОУ ДС № 41 ст. Смоленской МО Северский район</w:t>
            </w:r>
          </w:p>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К.Б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Ф.Б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360"/>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0"/>
                <w:szCs w:val="20"/>
              </w:rPr>
              <w:t>М.Б, в том числе обес-пече-ние усло-вия предо-ставле-ния субси-дии</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sz w:val="22"/>
                <w:szCs w:val="22"/>
                <w:shd w:val="clear" w:color="auto" w:fill="FFFFFF"/>
              </w:rPr>
            </w:pPr>
            <w:r>
              <w:rPr>
                <w:sz w:val="22"/>
                <w:szCs w:val="22"/>
                <w:shd w:val="clear" w:color="auto" w:fill="FFFFFF"/>
              </w:rPr>
              <w:t>92,6</w:t>
            </w: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shd w:val="clear" w:color="auto" w:fill="FFFFFF"/>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r>
              <w:rPr>
                <w:sz w:val="22"/>
                <w:szCs w:val="22"/>
                <w:shd w:val="clear" w:color="auto" w:fill="FFFFFF"/>
              </w:rPr>
              <w:t>46,3</w:t>
            </w: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r>
              <w:rPr>
                <w:sz w:val="22"/>
                <w:szCs w:val="22"/>
                <w:shd w:val="clear" w:color="auto" w:fill="FFFFFF"/>
              </w:rPr>
              <w:t>46,3</w:t>
            </w: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Вн.И</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0000"/>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90"/>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ind w:left="87"/>
              <w:rPr>
                <w:sz w:val="22"/>
                <w:szCs w:val="22"/>
              </w:rPr>
            </w:pPr>
            <w:r>
              <w:rPr>
                <w:sz w:val="22"/>
                <w:szCs w:val="22"/>
              </w:rPr>
              <w:t>К.Б.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2"/>
                <w:szCs w:val="22"/>
              </w:rPr>
              <w:t>9836,4</w:t>
            </w: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rPr>
              <w:t>9836,4</w:t>
            </w: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90"/>
        </w:trPr>
        <w:tc>
          <w:tcPr>
            <w:tcW w:w="298" w:type="dxa"/>
            <w:vMerge w:val="restart"/>
            <w:tcBorders>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ind w:left="87"/>
              <w:rPr>
                <w:sz w:val="22"/>
                <w:szCs w:val="22"/>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90"/>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ind w:left="87"/>
              <w:rPr>
                <w:sz w:val="22"/>
                <w:szCs w:val="22"/>
              </w:rPr>
            </w:pPr>
            <w:r>
              <w:rPr>
                <w:sz w:val="20"/>
                <w:szCs w:val="20"/>
              </w:rPr>
              <w:t xml:space="preserve">М.Б, в том числе обес-пече-ние усло-вия предо-ставле-ния </w:t>
            </w:r>
            <w:r>
              <w:rPr>
                <w:sz w:val="20"/>
                <w:szCs w:val="20"/>
              </w:rPr>
              <w:lastRenderedPageBreak/>
              <w:t>субси-ди</w:t>
            </w:r>
          </w:p>
        </w:tc>
        <w:tc>
          <w:tcPr>
            <w:tcW w:w="737"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2"/>
                <w:szCs w:val="22"/>
              </w:rPr>
              <w:lastRenderedPageBreak/>
              <w:t>3941,3</w:t>
            </w:r>
          </w:p>
          <w:p w:rsidR="00187C4D" w:rsidRDefault="00187C4D" w:rsidP="000B6AC2">
            <w:pPr>
              <w:snapToGrid w:val="0"/>
              <w:spacing w:line="228" w:lineRule="auto"/>
              <w:rPr>
                <w:sz w:val="22"/>
                <w:szCs w:val="22"/>
              </w:rPr>
            </w:pPr>
          </w:p>
          <w:p w:rsidR="00187C4D" w:rsidRDefault="00187C4D" w:rsidP="000B6AC2">
            <w:pPr>
              <w:snapToGrid w:val="0"/>
              <w:spacing w:line="228" w:lineRule="auto"/>
              <w:rPr>
                <w:sz w:val="22"/>
                <w:szCs w:val="22"/>
              </w:rPr>
            </w:pPr>
          </w:p>
          <w:p w:rsidR="00187C4D" w:rsidRDefault="00187C4D" w:rsidP="000B6AC2">
            <w:pPr>
              <w:snapToGrid w:val="0"/>
              <w:spacing w:line="228" w:lineRule="auto"/>
              <w:rPr>
                <w:sz w:val="22"/>
                <w:szCs w:val="22"/>
              </w:rPr>
            </w:pPr>
          </w:p>
          <w:p w:rsidR="00187C4D" w:rsidRDefault="00187C4D" w:rsidP="000B6AC2">
            <w:pPr>
              <w:snapToGrid w:val="0"/>
              <w:spacing w:line="228" w:lineRule="auto"/>
              <w:rPr>
                <w:sz w:val="22"/>
                <w:szCs w:val="22"/>
              </w:rPr>
            </w:pPr>
          </w:p>
          <w:p w:rsidR="00187C4D" w:rsidRDefault="00187C4D" w:rsidP="000B6AC2">
            <w:pPr>
              <w:snapToGrid w:val="0"/>
              <w:spacing w:line="228" w:lineRule="auto"/>
              <w:rPr>
                <w:sz w:val="22"/>
                <w:szCs w:val="22"/>
              </w:rPr>
            </w:pPr>
          </w:p>
          <w:p w:rsidR="00187C4D" w:rsidRDefault="00187C4D" w:rsidP="000B6AC2">
            <w:pPr>
              <w:snapToGrid w:val="0"/>
              <w:spacing w:line="228" w:lineRule="auto"/>
              <w:rPr>
                <w:sz w:val="22"/>
                <w:szCs w:val="22"/>
              </w:rPr>
            </w:pPr>
          </w:p>
          <w:p w:rsidR="00187C4D" w:rsidRDefault="00187C4D" w:rsidP="000B6AC2">
            <w:pPr>
              <w:snapToGrid w:val="0"/>
              <w:spacing w:line="228" w:lineRule="auto"/>
              <w:rPr>
                <w:sz w:val="22"/>
                <w:szCs w:val="22"/>
              </w:rPr>
            </w:pPr>
          </w:p>
          <w:p w:rsidR="00187C4D" w:rsidRDefault="00187C4D" w:rsidP="000B6AC2">
            <w:pPr>
              <w:snapToGrid w:val="0"/>
              <w:spacing w:line="228" w:lineRule="auto"/>
              <w:rPr>
                <w:sz w:val="22"/>
                <w:szCs w:val="22"/>
              </w:rPr>
            </w:pPr>
          </w:p>
          <w:p w:rsidR="00187C4D" w:rsidRDefault="00187C4D" w:rsidP="000B6AC2">
            <w:pPr>
              <w:snapToGrid w:val="0"/>
              <w:spacing w:line="228" w:lineRule="auto"/>
              <w:rPr>
                <w:sz w:val="22"/>
                <w:szCs w:val="22"/>
              </w:rPr>
            </w:pPr>
            <w:r>
              <w:rPr>
                <w:sz w:val="22"/>
                <w:szCs w:val="22"/>
              </w:rPr>
              <w:t>517,8</w:t>
            </w:r>
          </w:p>
        </w:tc>
        <w:tc>
          <w:tcPr>
            <w:tcW w:w="700"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rPr>
              <w:t>3941,3</w:t>
            </w:r>
          </w:p>
          <w:p w:rsidR="00187C4D" w:rsidRDefault="00187C4D" w:rsidP="000B6AC2">
            <w:pPr>
              <w:pStyle w:val="ad"/>
              <w:snapToGrid w:val="0"/>
              <w:spacing w:line="228" w:lineRule="auto"/>
              <w:rPr>
                <w:sz w:val="22"/>
                <w:szCs w:val="22"/>
              </w:rPr>
            </w:pPr>
          </w:p>
          <w:p w:rsidR="00187C4D" w:rsidRDefault="00187C4D" w:rsidP="000B6AC2">
            <w:pPr>
              <w:pStyle w:val="ad"/>
              <w:snapToGrid w:val="0"/>
              <w:spacing w:line="228" w:lineRule="auto"/>
              <w:rPr>
                <w:sz w:val="22"/>
                <w:szCs w:val="22"/>
              </w:rPr>
            </w:pPr>
          </w:p>
          <w:p w:rsidR="00187C4D" w:rsidRDefault="00187C4D" w:rsidP="000B6AC2">
            <w:pPr>
              <w:pStyle w:val="ad"/>
              <w:snapToGrid w:val="0"/>
              <w:spacing w:line="228" w:lineRule="auto"/>
              <w:rPr>
                <w:sz w:val="22"/>
                <w:szCs w:val="22"/>
              </w:rPr>
            </w:pPr>
          </w:p>
          <w:p w:rsidR="00187C4D" w:rsidRDefault="00187C4D" w:rsidP="000B6AC2">
            <w:pPr>
              <w:pStyle w:val="ad"/>
              <w:snapToGrid w:val="0"/>
              <w:spacing w:line="228" w:lineRule="auto"/>
              <w:rPr>
                <w:sz w:val="22"/>
                <w:szCs w:val="22"/>
              </w:rPr>
            </w:pPr>
          </w:p>
          <w:p w:rsidR="00187C4D" w:rsidRDefault="00187C4D" w:rsidP="000B6AC2">
            <w:pPr>
              <w:pStyle w:val="ad"/>
              <w:snapToGrid w:val="0"/>
              <w:spacing w:line="228" w:lineRule="auto"/>
              <w:rPr>
                <w:sz w:val="22"/>
                <w:szCs w:val="22"/>
              </w:rPr>
            </w:pPr>
          </w:p>
          <w:p w:rsidR="00187C4D" w:rsidRDefault="00187C4D" w:rsidP="000B6AC2">
            <w:pPr>
              <w:pStyle w:val="ad"/>
              <w:snapToGrid w:val="0"/>
              <w:spacing w:line="228" w:lineRule="auto"/>
              <w:rPr>
                <w:sz w:val="22"/>
                <w:szCs w:val="22"/>
              </w:rPr>
            </w:pPr>
          </w:p>
          <w:p w:rsidR="00187C4D" w:rsidRDefault="00187C4D" w:rsidP="000B6AC2">
            <w:pPr>
              <w:pStyle w:val="ad"/>
              <w:snapToGrid w:val="0"/>
              <w:spacing w:line="228" w:lineRule="auto"/>
              <w:rPr>
                <w:sz w:val="22"/>
                <w:szCs w:val="22"/>
              </w:rPr>
            </w:pPr>
          </w:p>
          <w:p w:rsidR="00187C4D" w:rsidRDefault="00187C4D" w:rsidP="000B6AC2">
            <w:pPr>
              <w:pStyle w:val="ad"/>
              <w:snapToGrid w:val="0"/>
              <w:spacing w:line="228" w:lineRule="auto"/>
              <w:rPr>
                <w:sz w:val="22"/>
                <w:szCs w:val="22"/>
              </w:rPr>
            </w:pPr>
          </w:p>
          <w:p w:rsidR="00187C4D" w:rsidRDefault="00187C4D" w:rsidP="000B6AC2">
            <w:pPr>
              <w:pStyle w:val="ad"/>
              <w:snapToGrid w:val="0"/>
              <w:spacing w:line="228" w:lineRule="auto"/>
              <w:rPr>
                <w:sz w:val="22"/>
                <w:szCs w:val="22"/>
              </w:rPr>
            </w:pPr>
          </w:p>
          <w:p w:rsidR="00187C4D" w:rsidRDefault="00187C4D" w:rsidP="000B6AC2">
            <w:pPr>
              <w:pStyle w:val="ad"/>
              <w:snapToGrid w:val="0"/>
              <w:spacing w:line="228" w:lineRule="auto"/>
              <w:rPr>
                <w:sz w:val="22"/>
                <w:szCs w:val="22"/>
              </w:rPr>
            </w:pPr>
            <w:r>
              <w:rPr>
                <w:sz w:val="22"/>
                <w:szCs w:val="22"/>
              </w:rPr>
              <w:lastRenderedPageBreak/>
              <w:t>517,8</w:t>
            </w: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90"/>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ind w:left="87"/>
              <w:rPr>
                <w:sz w:val="22"/>
                <w:szCs w:val="22"/>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285"/>
        </w:trPr>
        <w:tc>
          <w:tcPr>
            <w:tcW w:w="298" w:type="dxa"/>
            <w:vMerge w:val="restart"/>
            <w:tcBorders>
              <w:top w:val="single" w:sz="4" w:space="0" w:color="000000"/>
              <w:left w:val="single" w:sz="4" w:space="0" w:color="000000"/>
            </w:tcBorders>
            <w:shd w:val="clear" w:color="auto" w:fill="FFFFFF"/>
          </w:tcPr>
          <w:p w:rsidR="00187C4D" w:rsidRDefault="00187C4D" w:rsidP="000B6AC2">
            <w:pPr>
              <w:spacing w:line="228" w:lineRule="auto"/>
              <w:jc w:val="center"/>
              <w:rPr>
                <w:sz w:val="22"/>
                <w:szCs w:val="22"/>
              </w:rPr>
            </w:pPr>
            <w:r>
              <w:rPr>
                <w:sz w:val="20"/>
                <w:szCs w:val="20"/>
              </w:rPr>
              <w:t>1.3</w:t>
            </w:r>
          </w:p>
        </w:tc>
        <w:tc>
          <w:tcPr>
            <w:tcW w:w="1981" w:type="dxa"/>
            <w:vMerge w:val="restart"/>
            <w:tcBorders>
              <w:top w:val="single" w:sz="1" w:space="0" w:color="000000"/>
              <w:left w:val="single" w:sz="1" w:space="0" w:color="000000"/>
              <w:bottom w:val="single" w:sz="1" w:space="0" w:color="000000"/>
            </w:tcBorders>
            <w:shd w:val="clear" w:color="auto" w:fill="FFFFFF"/>
          </w:tcPr>
          <w:p w:rsidR="00187C4D" w:rsidRDefault="00187C4D" w:rsidP="000B6AC2">
            <w:pPr>
              <w:spacing w:line="228" w:lineRule="auto"/>
              <w:rPr>
                <w:sz w:val="22"/>
                <w:szCs w:val="22"/>
              </w:rPr>
            </w:pPr>
            <w:r>
              <w:rPr>
                <w:sz w:val="22"/>
                <w:szCs w:val="22"/>
              </w:rPr>
              <w:t xml:space="preserve">Строительство  модульного здания МБДОУ ДС №5 ст. Новодмитриевской  на 50 мест, строите-льство пристройки на 50 мест на территории МБДОУ детского сада №5 ст. </w:t>
            </w:r>
            <w:r>
              <w:rPr>
                <w:sz w:val="22"/>
                <w:szCs w:val="22"/>
              </w:rPr>
              <w:lastRenderedPageBreak/>
              <w:t xml:space="preserve">Новодмитриевской МО Северский район, разработка ПСД, </w:t>
            </w:r>
            <w:r>
              <w:rPr>
                <w:color w:val="000000"/>
                <w:sz w:val="22"/>
                <w:szCs w:val="22"/>
              </w:rPr>
              <w:t>экспертиза ПСД  осуществление 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других мероприятий</w:t>
            </w:r>
          </w:p>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lastRenderedPageBreak/>
              <w:t>Всего</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rPr>
            </w:pPr>
          </w:p>
        </w:tc>
        <w:tc>
          <w:tcPr>
            <w:tcW w:w="930"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rPr>
            </w:pPr>
            <w:r>
              <w:rPr>
                <w:sz w:val="22"/>
                <w:szCs w:val="22"/>
              </w:rPr>
              <w:t xml:space="preserve">Обеспеченность жителей муниципального образо-вания Северс-кий </w:t>
            </w:r>
            <w:r>
              <w:rPr>
                <w:sz w:val="22"/>
                <w:szCs w:val="22"/>
              </w:rPr>
              <w:lastRenderedPageBreak/>
              <w:t>район местами в школах в детских садах</w:t>
            </w:r>
          </w:p>
        </w:tc>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pPr>
              <w:pStyle w:val="ad"/>
              <w:spacing w:line="228" w:lineRule="auto"/>
              <w:rPr>
                <w:sz w:val="22"/>
                <w:szCs w:val="22"/>
              </w:rPr>
            </w:pPr>
            <w:r>
              <w:rPr>
                <w:sz w:val="22"/>
                <w:szCs w:val="22"/>
              </w:rPr>
              <w:lastRenderedPageBreak/>
              <w:t>МКУ МО СР «УКС»,</w:t>
            </w:r>
          </w:p>
          <w:p w:rsidR="00187C4D" w:rsidRDefault="00187C4D" w:rsidP="000B6AC2">
            <w:pPr>
              <w:pStyle w:val="ad"/>
              <w:spacing w:line="228" w:lineRule="auto"/>
              <w:rPr>
                <w:sz w:val="22"/>
                <w:szCs w:val="22"/>
              </w:rPr>
            </w:pPr>
            <w:r>
              <w:rPr>
                <w:sz w:val="22"/>
                <w:szCs w:val="22"/>
              </w:rPr>
              <w:t>управление архитектуры,</w:t>
            </w:r>
          </w:p>
          <w:p w:rsidR="00187C4D" w:rsidRDefault="00187C4D" w:rsidP="000B6AC2">
            <w:pPr>
              <w:pStyle w:val="ad"/>
              <w:spacing w:line="228" w:lineRule="auto"/>
            </w:pPr>
            <w:r>
              <w:rPr>
                <w:sz w:val="22"/>
                <w:szCs w:val="22"/>
              </w:rPr>
              <w:t xml:space="preserve">управление образования, МБДОУ ДС № 5 ст. Новодмитриевской МО </w:t>
            </w:r>
            <w:r>
              <w:rPr>
                <w:sz w:val="22"/>
                <w:szCs w:val="22"/>
              </w:rPr>
              <w:lastRenderedPageBreak/>
              <w:t>Северский район</w:t>
            </w:r>
          </w:p>
        </w:tc>
      </w:tr>
      <w:tr w:rsidR="00187C4D" w:rsidTr="000B6AC2">
        <w:trPr>
          <w:trHeight w:val="300"/>
        </w:trPr>
        <w:tc>
          <w:tcPr>
            <w:tcW w:w="298" w:type="dxa"/>
            <w:vMerge/>
            <w:tcBorders>
              <w:top w:val="single" w:sz="4" w:space="0" w:color="000000"/>
              <w:left w:val="single" w:sz="4" w:space="0" w:color="000000"/>
            </w:tcBorders>
            <w:shd w:val="clear" w:color="auto" w:fill="FFFFFF"/>
          </w:tcPr>
          <w:p w:rsidR="00187C4D" w:rsidRDefault="00187C4D" w:rsidP="000B6AC2"/>
        </w:tc>
        <w:tc>
          <w:tcPr>
            <w:tcW w:w="1981" w:type="dxa"/>
            <w:vMerge/>
            <w:tcBorders>
              <w:top w:val="single" w:sz="1" w:space="0" w:color="000000"/>
              <w:left w:val="single" w:sz="1" w:space="0" w:color="000000"/>
              <w:bottom w:val="single" w:sz="1"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К.Б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285"/>
        </w:trPr>
        <w:tc>
          <w:tcPr>
            <w:tcW w:w="298" w:type="dxa"/>
            <w:vMerge/>
            <w:tcBorders>
              <w:top w:val="single" w:sz="4" w:space="0" w:color="000000"/>
              <w:left w:val="single" w:sz="4" w:space="0" w:color="000000"/>
            </w:tcBorders>
            <w:shd w:val="clear" w:color="auto" w:fill="FFFFFF"/>
          </w:tcPr>
          <w:p w:rsidR="00187C4D" w:rsidRDefault="00187C4D" w:rsidP="000B6AC2"/>
        </w:tc>
        <w:tc>
          <w:tcPr>
            <w:tcW w:w="1981" w:type="dxa"/>
            <w:vMerge/>
            <w:tcBorders>
              <w:top w:val="single" w:sz="1" w:space="0" w:color="000000"/>
              <w:left w:val="single" w:sz="1" w:space="0" w:color="000000"/>
              <w:bottom w:val="single" w:sz="1"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Ф.Б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210"/>
        </w:trPr>
        <w:tc>
          <w:tcPr>
            <w:tcW w:w="298" w:type="dxa"/>
            <w:vMerge/>
            <w:tcBorders>
              <w:top w:val="single" w:sz="4" w:space="0" w:color="000000"/>
              <w:left w:val="single" w:sz="4" w:space="0" w:color="000000"/>
            </w:tcBorders>
            <w:shd w:val="clear" w:color="auto" w:fill="FFFFFF"/>
          </w:tcPr>
          <w:p w:rsidR="00187C4D" w:rsidRDefault="00187C4D" w:rsidP="000B6AC2"/>
        </w:tc>
        <w:tc>
          <w:tcPr>
            <w:tcW w:w="1981" w:type="dxa"/>
            <w:vMerge/>
            <w:tcBorders>
              <w:top w:val="single" w:sz="1" w:space="0" w:color="000000"/>
              <w:left w:val="single" w:sz="1" w:space="0" w:color="000000"/>
              <w:bottom w:val="single" w:sz="1"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М.Б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0"/>
        </w:trPr>
        <w:tc>
          <w:tcPr>
            <w:tcW w:w="298" w:type="dxa"/>
            <w:vMerge/>
            <w:tcBorders>
              <w:top w:val="single" w:sz="4" w:space="0" w:color="000000"/>
              <w:left w:val="single" w:sz="4" w:space="0" w:color="000000"/>
            </w:tcBorders>
            <w:shd w:val="clear" w:color="auto" w:fill="FFFFFF"/>
          </w:tcPr>
          <w:p w:rsidR="00187C4D" w:rsidRDefault="00187C4D" w:rsidP="000B6AC2"/>
        </w:tc>
        <w:tc>
          <w:tcPr>
            <w:tcW w:w="1981" w:type="dxa"/>
            <w:vMerge/>
            <w:tcBorders>
              <w:top w:val="single" w:sz="1" w:space="0" w:color="000000"/>
              <w:left w:val="single" w:sz="1" w:space="0" w:color="000000"/>
              <w:bottom w:val="single" w:sz="1"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Вн.И</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0"/>
                <w:szCs w:val="20"/>
              </w:rPr>
              <w:lastRenderedPageBreak/>
              <w:t>1.4</w:t>
            </w:r>
          </w:p>
        </w:tc>
        <w:tc>
          <w:tcPr>
            <w:tcW w:w="1981"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Реконструкция МБОУ СОШ №43 по адресу: ст. Северская,  ул. Ленина, 120 с увеличением вмес-тимости и выделе-нием блока началь-ного образования на 400 мест. 1 этап ( в том числе: разработка ПСД, экспертиза достоверности определения сметной стоимости объекта, осуществление контроля и технического надзора за ходом работ, осуществление топографической съемки, оплата технических присоединение к инженерным сетям, осуществление сопутствующих работ и проведение других мероприятий)</w:t>
            </w:r>
          </w:p>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Всего</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sz w:val="22"/>
                <w:szCs w:val="22"/>
                <w:shd w:val="clear" w:color="auto" w:fill="FFFFFF"/>
              </w:rPr>
            </w:pPr>
            <w:r>
              <w:rPr>
                <w:sz w:val="22"/>
                <w:szCs w:val="22"/>
                <w:shd w:val="clear" w:color="auto" w:fill="FFFFFF"/>
              </w:rPr>
              <w:t>303763,9</w:t>
            </w: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sz w:val="22"/>
                <w:szCs w:val="22"/>
                <w:shd w:val="clear" w:color="auto" w:fill="FFFFFF"/>
              </w:rPr>
            </w:pPr>
            <w:r>
              <w:rPr>
                <w:sz w:val="22"/>
                <w:szCs w:val="22"/>
                <w:shd w:val="clear" w:color="auto" w:fill="FFFFFF"/>
              </w:rPr>
              <w:t>67082,8</w:t>
            </w: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r>
              <w:rPr>
                <w:sz w:val="22"/>
                <w:szCs w:val="22"/>
                <w:shd w:val="clear" w:color="auto" w:fill="FFFFFF"/>
              </w:rPr>
              <w:t>236681,1</w:t>
            </w: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930"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rPr>
              <w:t>Обеспе-чение жителей муници-пально-го образо-вания Северс-кий район местами  началь-ного образо-вания  в школах МО Северс-кий район</w:t>
            </w:r>
          </w:p>
        </w:tc>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pPr>
              <w:pStyle w:val="ad"/>
              <w:spacing w:line="228" w:lineRule="auto"/>
              <w:rPr>
                <w:sz w:val="22"/>
                <w:szCs w:val="22"/>
              </w:rPr>
            </w:pPr>
            <w:r>
              <w:rPr>
                <w:sz w:val="22"/>
                <w:szCs w:val="22"/>
              </w:rPr>
              <w:t>МКУ МО СР «УКС»,</w:t>
            </w:r>
          </w:p>
          <w:p w:rsidR="00187C4D" w:rsidRDefault="00187C4D" w:rsidP="000B6AC2">
            <w:pPr>
              <w:pStyle w:val="ad"/>
              <w:spacing w:line="228" w:lineRule="auto"/>
              <w:rPr>
                <w:sz w:val="22"/>
                <w:szCs w:val="22"/>
              </w:rPr>
            </w:pPr>
            <w:r>
              <w:rPr>
                <w:sz w:val="22"/>
                <w:szCs w:val="22"/>
              </w:rPr>
              <w:t>управление архитектуры,</w:t>
            </w:r>
          </w:p>
          <w:p w:rsidR="00187C4D" w:rsidRDefault="00187C4D" w:rsidP="000B6AC2">
            <w:pPr>
              <w:pStyle w:val="ad"/>
              <w:snapToGrid w:val="0"/>
              <w:spacing w:line="228" w:lineRule="auto"/>
            </w:pPr>
            <w:r>
              <w:rPr>
                <w:sz w:val="22"/>
                <w:szCs w:val="22"/>
              </w:rPr>
              <w:t>управление образования,  МБОУ СОШ № 43 ст. Северской МО Северский район</w:t>
            </w:r>
          </w:p>
        </w:tc>
      </w:tr>
      <w:tr w:rsidR="00187C4D" w:rsidTr="000B6AC2">
        <w:trPr>
          <w:trHeight w:val="31"/>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shd w:val="clear" w:color="auto" w:fill="FFFFFF"/>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shd w:val="clear" w:color="auto" w:fill="FFFFFF"/>
              </w:rPr>
            </w:pPr>
            <w:r>
              <w:rPr>
                <w:sz w:val="22"/>
                <w:szCs w:val="22"/>
                <w:shd w:val="clear" w:color="auto" w:fill="FFFFFF"/>
              </w:rPr>
              <w:t>268337,5</w:t>
            </w:r>
          </w:p>
        </w:tc>
        <w:tc>
          <w:tcPr>
            <w:tcW w:w="700"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shd w:val="clear" w:color="auto" w:fill="FFFFFF"/>
              </w:rPr>
            </w:pPr>
            <w:r>
              <w:rPr>
                <w:sz w:val="22"/>
                <w:szCs w:val="22"/>
                <w:shd w:val="clear" w:color="auto" w:fill="FFFFFF"/>
              </w:rPr>
              <w:t>53200</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r>
              <w:rPr>
                <w:sz w:val="22"/>
                <w:szCs w:val="22"/>
                <w:shd w:val="clear" w:color="auto" w:fill="FFFFFF"/>
              </w:rPr>
              <w:t>215137,5</w:t>
            </w: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435"/>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shd w:val="clear" w:color="auto" w:fill="FFFFFF"/>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rPr>
              <w:t>М.Б, в том числе обеспе-чение условия предос-тавления субси-дии</w:t>
            </w:r>
          </w:p>
        </w:tc>
        <w:tc>
          <w:tcPr>
            <w:tcW w:w="737" w:type="dxa"/>
            <w:tcBorders>
              <w:left w:val="single" w:sz="4" w:space="0" w:color="000000"/>
              <w:bottom w:val="single" w:sz="4" w:space="0" w:color="000000"/>
            </w:tcBorders>
            <w:shd w:val="clear" w:color="auto" w:fill="FFFFFF"/>
          </w:tcPr>
          <w:p w:rsidR="00187C4D" w:rsidRDefault="00187C4D" w:rsidP="000B6AC2">
            <w:pPr>
              <w:spacing w:line="228" w:lineRule="auto"/>
              <w:rPr>
                <w:sz w:val="22"/>
                <w:szCs w:val="22"/>
                <w:shd w:val="clear" w:color="auto" w:fill="FFFFFF"/>
              </w:rPr>
            </w:pPr>
            <w:r>
              <w:rPr>
                <w:sz w:val="22"/>
                <w:szCs w:val="22"/>
                <w:shd w:val="clear" w:color="auto" w:fill="FFFFFF"/>
              </w:rPr>
              <w:t>35426,4</w:t>
            </w: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shd w:val="clear" w:color="auto" w:fill="FFFFFF"/>
              </w:rPr>
            </w:pPr>
            <w:r>
              <w:rPr>
                <w:sz w:val="22"/>
                <w:szCs w:val="22"/>
                <w:shd w:val="clear" w:color="auto" w:fill="FFFFFF"/>
              </w:rPr>
              <w:t>14123,1</w:t>
            </w:r>
          </w:p>
        </w:tc>
        <w:tc>
          <w:tcPr>
            <w:tcW w:w="700" w:type="dxa"/>
            <w:tcBorders>
              <w:left w:val="single" w:sz="4" w:space="0" w:color="000000"/>
              <w:bottom w:val="single" w:sz="4" w:space="0" w:color="000000"/>
            </w:tcBorders>
            <w:shd w:val="clear" w:color="auto" w:fill="FFFFFF"/>
          </w:tcPr>
          <w:p w:rsidR="00187C4D" w:rsidRDefault="00187C4D" w:rsidP="000B6AC2">
            <w:pPr>
              <w:spacing w:line="228" w:lineRule="auto"/>
              <w:rPr>
                <w:sz w:val="22"/>
                <w:szCs w:val="22"/>
                <w:shd w:val="clear" w:color="auto" w:fill="FFFFFF"/>
              </w:rPr>
            </w:pPr>
            <w:r>
              <w:rPr>
                <w:sz w:val="22"/>
                <w:szCs w:val="22"/>
                <w:shd w:val="clear" w:color="auto" w:fill="FFFFFF"/>
              </w:rPr>
              <w:t>13882,8</w:t>
            </w: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shd w:val="clear" w:color="auto" w:fill="FFFFFF"/>
              </w:rPr>
            </w:pPr>
            <w:r>
              <w:rPr>
                <w:sz w:val="22"/>
                <w:szCs w:val="22"/>
                <w:shd w:val="clear" w:color="auto" w:fill="FFFFFF"/>
              </w:rPr>
              <w:t>2800,0</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r>
              <w:rPr>
                <w:sz w:val="22"/>
                <w:szCs w:val="22"/>
                <w:shd w:val="clear" w:color="auto" w:fill="FFFFFF"/>
              </w:rPr>
              <w:t>21543,6</w:t>
            </w: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r>
              <w:rPr>
                <w:sz w:val="22"/>
                <w:szCs w:val="22"/>
                <w:shd w:val="clear" w:color="auto" w:fill="FFFFFF"/>
              </w:rPr>
              <w:t>11323,1</w:t>
            </w: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0"/>
                <w:szCs w:val="20"/>
              </w:rPr>
              <w:t>1.5</w:t>
            </w: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 xml:space="preserve">Разработка ПСД, экспертиза ПСД, оплата технических присоединений к инженерный сетям, </w:t>
            </w:r>
            <w:r>
              <w:rPr>
                <w:sz w:val="22"/>
                <w:szCs w:val="22"/>
              </w:rPr>
              <w:lastRenderedPageBreak/>
              <w:t>строительство ДОУ в пгт. Ильском на 320 мест, исследование территории, кадастровые работы</w:t>
            </w:r>
          </w:p>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lastRenderedPageBreak/>
              <w:t>Всего</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5301,3</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5301,3</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rPr>
              <w:t>Обеспе-чение жителей муници-пально-</w:t>
            </w:r>
            <w:r>
              <w:rPr>
                <w:sz w:val="22"/>
                <w:szCs w:val="22"/>
              </w:rPr>
              <w:lastRenderedPageBreak/>
              <w:t>го образо-вания Северс-кий район местами    в школах/в садах МО Северс-кий район</w:t>
            </w: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pacing w:line="228" w:lineRule="auto"/>
              <w:rPr>
                <w:sz w:val="22"/>
                <w:szCs w:val="22"/>
              </w:rPr>
            </w:pPr>
            <w:r>
              <w:rPr>
                <w:sz w:val="22"/>
                <w:szCs w:val="22"/>
              </w:rPr>
              <w:lastRenderedPageBreak/>
              <w:t>МКУ МО СР «УКС»,</w:t>
            </w:r>
          </w:p>
          <w:p w:rsidR="00187C4D" w:rsidRDefault="00187C4D" w:rsidP="000B6AC2">
            <w:pPr>
              <w:pStyle w:val="ad"/>
              <w:spacing w:line="228" w:lineRule="auto"/>
              <w:rPr>
                <w:sz w:val="22"/>
                <w:szCs w:val="22"/>
              </w:rPr>
            </w:pPr>
            <w:r>
              <w:rPr>
                <w:sz w:val="22"/>
                <w:szCs w:val="22"/>
              </w:rPr>
              <w:t>управление архитектуры,</w:t>
            </w:r>
          </w:p>
          <w:p w:rsidR="00187C4D" w:rsidRDefault="00187C4D" w:rsidP="000B6AC2">
            <w:pPr>
              <w:pStyle w:val="ad"/>
              <w:snapToGrid w:val="0"/>
              <w:spacing w:line="228" w:lineRule="auto"/>
            </w:pPr>
            <w:r>
              <w:rPr>
                <w:sz w:val="22"/>
                <w:szCs w:val="22"/>
              </w:rPr>
              <w:t xml:space="preserve">управление </w:t>
            </w:r>
            <w:r>
              <w:rPr>
                <w:sz w:val="22"/>
                <w:szCs w:val="22"/>
              </w:rPr>
              <w:lastRenderedPageBreak/>
              <w:t>образования</w:t>
            </w:r>
          </w:p>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М.Б</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5301,3</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5301,3</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shd w:val="clear" w:color="auto" w:fill="FFFFFF"/>
              </w:rPr>
            </w:pPr>
            <w:r>
              <w:rPr>
                <w:sz w:val="20"/>
                <w:szCs w:val="20"/>
                <w:shd w:val="clear" w:color="auto" w:fill="FFFFFF"/>
              </w:rPr>
              <w:t>1.6</w:t>
            </w: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shd w:val="clear" w:color="auto" w:fill="FFFFFF"/>
              </w:rPr>
            </w:pPr>
            <w:r>
              <w:rPr>
                <w:sz w:val="22"/>
                <w:szCs w:val="22"/>
                <w:shd w:val="clear" w:color="auto" w:fill="FFFFFF"/>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(строительство универсальных спортивных залов на территориях муниципальных общеобразователь-ных организаций):</w:t>
            </w: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shd w:val="clear" w:color="auto" w:fill="FFFFFF"/>
              </w:rPr>
            </w:pPr>
            <w:r>
              <w:rPr>
                <w:sz w:val="22"/>
                <w:szCs w:val="22"/>
                <w:shd w:val="clear" w:color="auto" w:fill="FFFFFF"/>
              </w:rPr>
              <w:t>1) Строительство универсального спортивного комплекса (зала) на территории муниципальной образовательной организации МБОУ СОШ № 4 пгт. Афипского МО Северский район;</w:t>
            </w:r>
          </w:p>
          <w:p w:rsidR="00187C4D" w:rsidRDefault="00187C4D" w:rsidP="000B6AC2">
            <w:pPr>
              <w:spacing w:line="228" w:lineRule="auto"/>
              <w:rPr>
                <w:sz w:val="22"/>
                <w:szCs w:val="22"/>
                <w:shd w:val="clear" w:color="auto" w:fill="FFFFFF"/>
              </w:rPr>
            </w:pPr>
          </w:p>
          <w:p w:rsidR="00187C4D" w:rsidRDefault="00187C4D" w:rsidP="000B6AC2">
            <w:pPr>
              <w:spacing w:line="228" w:lineRule="auto"/>
              <w:rPr>
                <w:sz w:val="22"/>
                <w:szCs w:val="22"/>
              </w:rPr>
            </w:pPr>
            <w:r>
              <w:rPr>
                <w:sz w:val="22"/>
                <w:szCs w:val="22"/>
                <w:shd w:val="clear" w:color="auto" w:fill="FFFFFF"/>
              </w:rPr>
              <w:t xml:space="preserve">2) Строительство мало бюджетного универсального спортивного зала, в МБОУ СОШ № 4 пгт. Афипского МО Северский район (в том числе: разработка ПСД, </w:t>
            </w:r>
            <w:r>
              <w:rPr>
                <w:sz w:val="22"/>
                <w:szCs w:val="22"/>
                <w:shd w:val="clear" w:color="auto" w:fill="FFFFFF"/>
              </w:rPr>
              <w:lastRenderedPageBreak/>
              <w:t>проведение государственной экс-пертизы проектной документации, осу-ществление 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других мероприятий)</w:t>
            </w:r>
          </w:p>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lastRenderedPageBreak/>
              <w:t>Всего</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17513,6</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1100</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shd w:val="clear" w:color="auto" w:fill="FFFFFF"/>
              </w:rPr>
              <w:t>16413,6</w:t>
            </w: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rPr>
              <w:t>Улучшение условий для содержа-</w:t>
            </w:r>
          </w:p>
          <w:p w:rsidR="00187C4D" w:rsidRDefault="00187C4D" w:rsidP="000B6AC2">
            <w:pPr>
              <w:pStyle w:val="ad"/>
              <w:snapToGrid w:val="0"/>
              <w:spacing w:line="228" w:lineRule="auto"/>
              <w:rPr>
                <w:sz w:val="22"/>
                <w:szCs w:val="22"/>
              </w:rPr>
            </w:pPr>
            <w:r>
              <w:rPr>
                <w:sz w:val="22"/>
                <w:szCs w:val="22"/>
              </w:rPr>
              <w:t>ния учащихся и воспита-</w:t>
            </w:r>
          </w:p>
          <w:p w:rsidR="00187C4D" w:rsidRDefault="00187C4D" w:rsidP="000B6AC2">
            <w:pPr>
              <w:pStyle w:val="ad"/>
              <w:snapToGrid w:val="0"/>
              <w:spacing w:line="228" w:lineRule="auto"/>
              <w:rPr>
                <w:sz w:val="22"/>
                <w:szCs w:val="22"/>
              </w:rPr>
            </w:pPr>
            <w:r>
              <w:rPr>
                <w:sz w:val="22"/>
                <w:szCs w:val="22"/>
              </w:rPr>
              <w:t>нников общеоб-</w:t>
            </w:r>
          </w:p>
          <w:p w:rsidR="00187C4D" w:rsidRDefault="00187C4D" w:rsidP="000B6AC2">
            <w:pPr>
              <w:pStyle w:val="ad"/>
              <w:snapToGrid w:val="0"/>
              <w:spacing w:line="228" w:lineRule="auto"/>
              <w:rPr>
                <w:sz w:val="22"/>
                <w:szCs w:val="22"/>
              </w:rPr>
            </w:pPr>
            <w:r>
              <w:rPr>
                <w:sz w:val="22"/>
                <w:szCs w:val="22"/>
              </w:rPr>
              <w:t>разовательной организации</w:t>
            </w: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pacing w:line="228" w:lineRule="auto"/>
              <w:rPr>
                <w:sz w:val="22"/>
                <w:szCs w:val="22"/>
              </w:rPr>
            </w:pPr>
            <w:r>
              <w:rPr>
                <w:sz w:val="22"/>
                <w:szCs w:val="22"/>
              </w:rPr>
              <w:t>МКУ МО СР «УКС»,</w:t>
            </w:r>
          </w:p>
          <w:p w:rsidR="00187C4D" w:rsidRDefault="00187C4D" w:rsidP="000B6AC2">
            <w:pPr>
              <w:pStyle w:val="ad"/>
              <w:spacing w:line="228" w:lineRule="auto"/>
              <w:rPr>
                <w:sz w:val="22"/>
                <w:szCs w:val="22"/>
              </w:rPr>
            </w:pPr>
            <w:r>
              <w:rPr>
                <w:sz w:val="22"/>
                <w:szCs w:val="22"/>
              </w:rPr>
              <w:t>управление архитектуры,</w:t>
            </w:r>
          </w:p>
          <w:p w:rsidR="00187C4D" w:rsidRDefault="00187C4D" w:rsidP="000B6AC2">
            <w:pPr>
              <w:pStyle w:val="ad"/>
              <w:snapToGrid w:val="0"/>
              <w:spacing w:line="228" w:lineRule="auto"/>
            </w:pPr>
            <w:r>
              <w:rPr>
                <w:sz w:val="22"/>
                <w:szCs w:val="22"/>
              </w:rPr>
              <w:t>управление образования МБОУ СОШ № 4 в пгт. Афипского МО Северский район</w:t>
            </w:r>
          </w:p>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r>
              <w:rPr>
                <w:sz w:val="22"/>
                <w:szCs w:val="22"/>
                <w:shd w:val="clear" w:color="auto" w:fill="FFFFFF"/>
              </w:rPr>
              <w:t>10000</w:t>
            </w: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rPr>
              <w:t>10000</w:t>
            </w: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99"/>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99"/>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99"/>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М.Б, в том числе обеспечения усло-вия предоставле-ния субси-дии</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7513,6</w:t>
            </w: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r>
              <w:rPr>
                <w:sz w:val="22"/>
                <w:szCs w:val="22"/>
                <w:shd w:val="clear" w:color="auto" w:fill="FFFFFF"/>
              </w:rPr>
              <w:t>1111,2</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1100</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r>
              <w:rPr>
                <w:sz w:val="22"/>
                <w:szCs w:val="22"/>
                <w:shd w:val="clear" w:color="auto" w:fill="FFFFFF"/>
              </w:rPr>
              <w:t xml:space="preserve">6413,6  </w:t>
            </w: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r>
              <w:rPr>
                <w:sz w:val="22"/>
                <w:szCs w:val="22"/>
                <w:shd w:val="clear" w:color="auto" w:fill="FFFFFF"/>
              </w:rPr>
              <w:t>1111,2</w:t>
            </w: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6"/>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0"/>
                <w:szCs w:val="20"/>
              </w:rPr>
              <w:lastRenderedPageBreak/>
              <w:t>1.7</w:t>
            </w: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 xml:space="preserve"> Предоставление субсидий на орагнизацию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(обеспечение соответствия санитарных узлов и комнат личной гигиены муниципальных образовательных организаций требованиям, установленным санитарно-эпидемиологическими правилами и нормами СанПин 2.4.2.2821-10 «Санитарно-эпидемиологические требования к условиям и организации обучения в общеобразовательных организациях», утвержденными </w:t>
            </w:r>
            <w:r>
              <w:rPr>
                <w:sz w:val="22"/>
                <w:szCs w:val="22"/>
              </w:rPr>
              <w:lastRenderedPageBreak/>
              <w:t>постановлением Главного государственного санитарного врача Российской Федерации от 29 декабря 2010 года № 189, в том числе за счет строительства пристроек, реконструкции зданий муниципальных общеобразовательных организаций в целях размещения санитарных узлов, комнат личной гигиены),</w:t>
            </w:r>
          </w:p>
          <w:p w:rsidR="00187C4D" w:rsidRDefault="00187C4D" w:rsidP="000B6AC2">
            <w:pPr>
              <w:spacing w:line="228" w:lineRule="auto"/>
              <w:rPr>
                <w:sz w:val="22"/>
                <w:szCs w:val="22"/>
              </w:rPr>
            </w:pPr>
          </w:p>
          <w:p w:rsidR="00187C4D" w:rsidRDefault="00187C4D" w:rsidP="000B6AC2">
            <w:pPr>
              <w:spacing w:line="228" w:lineRule="auto"/>
              <w:rPr>
                <w:sz w:val="22"/>
                <w:szCs w:val="22"/>
              </w:rPr>
            </w:pPr>
            <w:r>
              <w:rPr>
                <w:sz w:val="22"/>
                <w:szCs w:val="22"/>
              </w:rPr>
              <w:t>(в том числе: разработка ПСД,  экспертиза достоверности определения сметной стоимости объекта, осуществление контроля и технического надзора за ходом работ, осуществление сопутствующих топографической съемки, оплата технических присоединение к инженерным сетям, осуществление сопутствующих работ и проведение других Мероприятий)</w:t>
            </w:r>
          </w:p>
        </w:tc>
        <w:tc>
          <w:tcPr>
            <w:tcW w:w="831"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ind w:left="87"/>
              <w:rPr>
                <w:sz w:val="22"/>
                <w:szCs w:val="22"/>
                <w:shd w:val="clear" w:color="auto" w:fill="FFFFFF"/>
              </w:rPr>
            </w:pPr>
            <w:r>
              <w:rPr>
                <w:sz w:val="22"/>
                <w:szCs w:val="22"/>
              </w:rPr>
              <w:lastRenderedPageBreak/>
              <w:t>Всего</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r>
              <w:rPr>
                <w:sz w:val="22"/>
                <w:szCs w:val="22"/>
              </w:rPr>
              <w:t>Улучшение условий для содержа-</w:t>
            </w:r>
          </w:p>
          <w:p w:rsidR="00187C4D" w:rsidRDefault="00187C4D" w:rsidP="000B6AC2">
            <w:pPr>
              <w:pStyle w:val="ad"/>
              <w:snapToGrid w:val="0"/>
              <w:spacing w:after="200" w:line="228" w:lineRule="auto"/>
              <w:rPr>
                <w:sz w:val="22"/>
                <w:szCs w:val="22"/>
              </w:rPr>
            </w:pPr>
            <w:r>
              <w:rPr>
                <w:sz w:val="22"/>
                <w:szCs w:val="22"/>
                <w:shd w:val="clear" w:color="auto" w:fill="FFFFFF"/>
              </w:rPr>
              <w:t>ния учащихся и воспита-</w:t>
            </w:r>
            <w:r>
              <w:rPr>
                <w:sz w:val="22"/>
                <w:szCs w:val="22"/>
              </w:rPr>
              <w:t>нников общеоб-</w:t>
            </w:r>
            <w:r>
              <w:rPr>
                <w:sz w:val="22"/>
                <w:szCs w:val="22"/>
                <w:shd w:val="clear" w:color="auto" w:fill="FFFFFF"/>
              </w:rPr>
              <w:t>разовательной организации</w:t>
            </w: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pacing w:line="228" w:lineRule="auto"/>
              <w:rPr>
                <w:sz w:val="22"/>
                <w:szCs w:val="22"/>
              </w:rPr>
            </w:pPr>
            <w:r>
              <w:rPr>
                <w:sz w:val="22"/>
                <w:szCs w:val="22"/>
              </w:rPr>
              <w:t>МКУ МО СР «УКС»,</w:t>
            </w:r>
          </w:p>
          <w:p w:rsidR="00187C4D" w:rsidRDefault="00187C4D" w:rsidP="000B6AC2">
            <w:pPr>
              <w:pStyle w:val="ad"/>
              <w:spacing w:line="228" w:lineRule="auto"/>
              <w:rPr>
                <w:sz w:val="22"/>
                <w:szCs w:val="22"/>
              </w:rPr>
            </w:pPr>
            <w:r>
              <w:rPr>
                <w:sz w:val="22"/>
                <w:szCs w:val="22"/>
              </w:rPr>
              <w:t>управление архитектуры,</w:t>
            </w:r>
          </w:p>
          <w:p w:rsidR="00187C4D" w:rsidRDefault="00187C4D" w:rsidP="000B6AC2">
            <w:pPr>
              <w:pStyle w:val="ad"/>
              <w:snapToGrid w:val="0"/>
              <w:spacing w:line="228" w:lineRule="auto"/>
            </w:pPr>
            <w:r>
              <w:rPr>
                <w:sz w:val="22"/>
                <w:szCs w:val="22"/>
              </w:rPr>
              <w:t>управление образования образовательные организации</w:t>
            </w:r>
          </w:p>
        </w:tc>
      </w:tr>
      <w:tr w:rsidR="00187C4D" w:rsidTr="000B6AC2">
        <w:trPr>
          <w:trHeight w:val="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ind w:left="87"/>
              <w:rPr>
                <w:sz w:val="22"/>
                <w:szCs w:val="22"/>
                <w:shd w:val="clear" w:color="auto" w:fill="FFFFFF"/>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ind w:left="87"/>
              <w:rPr>
                <w:sz w:val="22"/>
                <w:szCs w:val="22"/>
                <w:shd w:val="clear" w:color="auto" w:fill="FFFFFF"/>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ind w:left="87"/>
              <w:rPr>
                <w:sz w:val="22"/>
                <w:szCs w:val="22"/>
              </w:rPr>
            </w:pPr>
            <w:r>
              <w:rPr>
                <w:sz w:val="22"/>
                <w:szCs w:val="22"/>
              </w:rPr>
              <w:t xml:space="preserve">М.Б., </w:t>
            </w:r>
          </w:p>
          <w:p w:rsidR="00187C4D" w:rsidRDefault="00187C4D" w:rsidP="000B6AC2">
            <w:pPr>
              <w:pStyle w:val="ad"/>
              <w:snapToGrid w:val="0"/>
              <w:spacing w:line="228" w:lineRule="auto"/>
              <w:ind w:left="87"/>
              <w:rPr>
                <w:sz w:val="22"/>
                <w:szCs w:val="22"/>
                <w:shd w:val="clear" w:color="auto" w:fill="FFFFFF"/>
              </w:rPr>
            </w:pPr>
            <w:r>
              <w:rPr>
                <w:sz w:val="22"/>
                <w:szCs w:val="22"/>
              </w:rPr>
              <w:t xml:space="preserve">в том числе обеспечения условия предоставления субсидии </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ind w:left="87"/>
              <w:rPr>
                <w:sz w:val="22"/>
                <w:szCs w:val="22"/>
                <w:shd w:val="clear" w:color="auto" w:fill="FFFFFF"/>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0"/>
                <w:szCs w:val="20"/>
              </w:rPr>
              <w:lastRenderedPageBreak/>
              <w:t>1.8</w:t>
            </w: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 xml:space="preserve">Капитальное строительство теплого уличного туалета типа «мужской» и «женский» в МБОУ СОШ № 2 с. Шабановского МО Северский район (в том числе: разработка ПСД, экспертиза ПСД, осуществление </w:t>
            </w:r>
            <w:r>
              <w:rPr>
                <w:sz w:val="22"/>
                <w:szCs w:val="22"/>
              </w:rPr>
              <w:lastRenderedPageBreak/>
              <w:t>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других мероприятий)</w:t>
            </w:r>
          </w:p>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rPr>
            </w:pPr>
          </w:p>
          <w:p w:rsidR="00187C4D" w:rsidRDefault="00187C4D" w:rsidP="000B6AC2">
            <w:pPr>
              <w:pStyle w:val="ad"/>
              <w:spacing w:line="228" w:lineRule="auto"/>
              <w:rPr>
                <w:sz w:val="22"/>
                <w:szCs w:val="22"/>
                <w:shd w:val="clear" w:color="auto" w:fill="FFFFFF"/>
              </w:rPr>
            </w:pPr>
            <w:r>
              <w:rPr>
                <w:sz w:val="22"/>
                <w:szCs w:val="22"/>
              </w:rPr>
              <w:t>Всего</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p w:rsidR="00187C4D" w:rsidRDefault="00187C4D" w:rsidP="000B6AC2">
            <w:pPr>
              <w:rPr>
                <w:sz w:val="22"/>
                <w:szCs w:val="22"/>
                <w:shd w:val="clear" w:color="auto" w:fill="FFFFFF"/>
              </w:rPr>
            </w:pPr>
            <w:r>
              <w:rPr>
                <w:sz w:val="22"/>
                <w:szCs w:val="22"/>
                <w:shd w:val="clear" w:color="auto" w:fill="FFFFFF"/>
              </w:rPr>
              <w:t>800,0</w:t>
            </w: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p w:rsidR="00187C4D" w:rsidRDefault="00187C4D" w:rsidP="000B6AC2">
            <w:pPr>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p w:rsidR="00187C4D" w:rsidRDefault="00187C4D" w:rsidP="000B6AC2">
            <w:pPr>
              <w:pStyle w:val="ad"/>
              <w:snapToGrid w:val="0"/>
              <w:spacing w:line="228" w:lineRule="auto"/>
              <w:rPr>
                <w:sz w:val="22"/>
                <w:szCs w:val="22"/>
              </w:rPr>
            </w:pPr>
            <w:r>
              <w:rPr>
                <w:sz w:val="22"/>
                <w:szCs w:val="22"/>
                <w:shd w:val="clear" w:color="auto" w:fill="FFFFFF"/>
              </w:rPr>
              <w:t>800,0</w:t>
            </w: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left w:val="single" w:sz="4" w:space="0" w:color="000000"/>
              <w:bottom w:val="single" w:sz="4" w:space="0" w:color="000000"/>
            </w:tcBorders>
            <w:shd w:val="clear" w:color="auto" w:fill="FFFFFF"/>
          </w:tcPr>
          <w:p w:rsidR="00187C4D" w:rsidRDefault="00187C4D" w:rsidP="000B6AC2">
            <w:pPr>
              <w:spacing w:after="200" w:line="228" w:lineRule="auto"/>
              <w:rPr>
                <w:sz w:val="22"/>
                <w:szCs w:val="22"/>
              </w:rPr>
            </w:pPr>
            <w:r>
              <w:rPr>
                <w:sz w:val="22"/>
                <w:szCs w:val="22"/>
                <w:shd w:val="clear" w:color="auto" w:fill="FFFFFF"/>
              </w:rPr>
              <w:t>Улуч-шение условий для содер-жания учащих-ся и воспи-танни-ков общеоб-разова-</w:t>
            </w:r>
            <w:r>
              <w:rPr>
                <w:sz w:val="22"/>
                <w:szCs w:val="22"/>
                <w:shd w:val="clear" w:color="auto" w:fill="FFFFFF"/>
              </w:rPr>
              <w:lastRenderedPageBreak/>
              <w:t>тельной организации</w:t>
            </w: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napToGrid w:val="0"/>
              <w:spacing w:line="228" w:lineRule="auto"/>
            </w:pPr>
            <w:r>
              <w:rPr>
                <w:sz w:val="22"/>
                <w:szCs w:val="22"/>
              </w:rPr>
              <w:lastRenderedPageBreak/>
              <w:t>МКУ МО СР «УКС», управление образования, управление архитектуры, МБОУ СОШ № 2 с. Шабановско-го МО Северский район</w:t>
            </w:r>
          </w:p>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87"/>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М.Б</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800,0</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shd w:val="clear" w:color="auto" w:fill="FFFFFF"/>
              </w:rPr>
              <w:t>800,0</w:t>
            </w: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0"/>
                <w:szCs w:val="20"/>
              </w:rPr>
            </w:pPr>
            <w:r>
              <w:rPr>
                <w:sz w:val="20"/>
                <w:szCs w:val="20"/>
              </w:rPr>
              <w:lastRenderedPageBreak/>
              <w:t>1.9</w:t>
            </w:r>
          </w:p>
          <w:p w:rsidR="00187C4D" w:rsidRDefault="00187C4D" w:rsidP="000B6AC2">
            <w:pPr>
              <w:snapToGrid w:val="0"/>
              <w:spacing w:line="228" w:lineRule="auto"/>
              <w:rPr>
                <w:sz w:val="20"/>
                <w:szCs w:val="20"/>
              </w:rPr>
            </w:pP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Строительство   теплого уличного туалета типа «мужской» и «женский» в МБОУ СОШ №4 пгт. Афипского МО Северский район (в том числе: разработка ПСД, экспертиза ПСД,осуществление 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других мероприятий)</w:t>
            </w:r>
          </w:p>
        </w:tc>
        <w:tc>
          <w:tcPr>
            <w:tcW w:w="831"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ind w:left="87"/>
              <w:rPr>
                <w:sz w:val="22"/>
                <w:szCs w:val="22"/>
              </w:rPr>
            </w:pPr>
          </w:p>
          <w:p w:rsidR="00187C4D" w:rsidRDefault="00187C4D" w:rsidP="000B6AC2">
            <w:pPr>
              <w:pStyle w:val="ad"/>
              <w:spacing w:line="228" w:lineRule="auto"/>
              <w:ind w:left="87"/>
              <w:rPr>
                <w:sz w:val="22"/>
                <w:szCs w:val="22"/>
                <w:shd w:val="clear" w:color="auto" w:fill="FFFFFF"/>
              </w:rPr>
            </w:pPr>
            <w:r>
              <w:rPr>
                <w:sz w:val="22"/>
                <w:szCs w:val="22"/>
              </w:rPr>
              <w:t>Всего</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p w:rsidR="00187C4D" w:rsidRDefault="00187C4D" w:rsidP="000B6AC2">
            <w:pPr>
              <w:rPr>
                <w:sz w:val="22"/>
                <w:szCs w:val="22"/>
                <w:shd w:val="clear" w:color="auto" w:fill="FFFFFF"/>
              </w:rPr>
            </w:pPr>
            <w:r>
              <w:rPr>
                <w:sz w:val="22"/>
                <w:szCs w:val="22"/>
                <w:shd w:val="clear" w:color="auto" w:fill="FFFFFF"/>
              </w:rPr>
              <w:t>901,3</w:t>
            </w: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p w:rsidR="00187C4D" w:rsidRDefault="00187C4D" w:rsidP="000B6AC2">
            <w:pPr>
              <w:rPr>
                <w:sz w:val="22"/>
                <w:szCs w:val="22"/>
                <w:shd w:val="clear" w:color="auto" w:fill="FFFFFF"/>
              </w:rPr>
            </w:pPr>
            <w:r>
              <w:rPr>
                <w:sz w:val="22"/>
                <w:szCs w:val="22"/>
                <w:shd w:val="clear" w:color="auto" w:fill="FFFFFF"/>
              </w:rPr>
              <w:t>901,3</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left w:val="single" w:sz="4" w:space="0" w:color="000000"/>
              <w:bottom w:val="single" w:sz="4" w:space="0" w:color="000000"/>
            </w:tcBorders>
            <w:shd w:val="clear" w:color="auto" w:fill="FFFFFF"/>
          </w:tcPr>
          <w:p w:rsidR="00187C4D" w:rsidRDefault="00187C4D" w:rsidP="000B6AC2">
            <w:pPr>
              <w:spacing w:after="200" w:line="228" w:lineRule="auto"/>
              <w:rPr>
                <w:sz w:val="22"/>
                <w:szCs w:val="22"/>
              </w:rPr>
            </w:pPr>
            <w:r>
              <w:rPr>
                <w:sz w:val="22"/>
                <w:szCs w:val="22"/>
                <w:shd w:val="clear" w:color="auto" w:fill="FFFFFF"/>
              </w:rPr>
              <w:t>Улуч-шение условий для содер-жания учащих-ся и воспи-танни-ков общеоб-разова-тельной организации</w:t>
            </w: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napToGrid w:val="0"/>
              <w:spacing w:line="228" w:lineRule="auto"/>
            </w:pPr>
            <w:r>
              <w:rPr>
                <w:sz w:val="22"/>
                <w:szCs w:val="22"/>
              </w:rPr>
              <w:t>МКУ МО СР «УКС», управление образования,управление архитектуры, МБОУ СОШ № 4 пгт. Афипского МО Северский район</w:t>
            </w:r>
          </w:p>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Ф.Б</w:t>
            </w:r>
          </w:p>
          <w:p w:rsidR="00187C4D" w:rsidRDefault="00187C4D" w:rsidP="000B6AC2">
            <w:pPr>
              <w:pStyle w:val="ad"/>
              <w:spacing w:line="228" w:lineRule="auto"/>
              <w:ind w:left="87"/>
              <w:rPr>
                <w:sz w:val="22"/>
                <w:szCs w:val="22"/>
              </w:rPr>
            </w:pPr>
          </w:p>
          <w:p w:rsidR="00187C4D" w:rsidRDefault="00187C4D" w:rsidP="000B6AC2">
            <w:pPr>
              <w:pStyle w:val="ad"/>
              <w:spacing w:line="228" w:lineRule="auto"/>
              <w:ind w:left="87"/>
              <w:rPr>
                <w:sz w:val="22"/>
                <w:szCs w:val="22"/>
              </w:rPr>
            </w:pP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М.Б</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901,3</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901,3</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0"/>
                <w:szCs w:val="20"/>
              </w:rPr>
              <w:t>1.10</w:t>
            </w: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 xml:space="preserve">Капитальное строительство теплого уличного туалета типа «мужской» и «женский» в МБОУ СОШ №3 ст. Крепостной  МО Северский район ( в том числе: разработка ПСД, экспертиза ПСД, осуществление контроля и технического надзора за ходом работ,экспертиза достоверности </w:t>
            </w:r>
            <w:r>
              <w:rPr>
                <w:sz w:val="22"/>
                <w:szCs w:val="22"/>
              </w:rPr>
              <w:lastRenderedPageBreak/>
              <w:t>определения сметной стоимости объекта, осуществление сопутствующих работ и проведение других мероприятий)</w:t>
            </w:r>
          </w:p>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lastRenderedPageBreak/>
              <w:t>Всего</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1142,3</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1142,3</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left w:val="single" w:sz="4" w:space="0" w:color="000000"/>
              <w:bottom w:val="single" w:sz="4" w:space="0" w:color="000000"/>
            </w:tcBorders>
            <w:shd w:val="clear" w:color="auto" w:fill="FFFFFF"/>
          </w:tcPr>
          <w:p w:rsidR="00187C4D" w:rsidRDefault="00187C4D" w:rsidP="000B6AC2">
            <w:pPr>
              <w:spacing w:after="200" w:line="228" w:lineRule="auto"/>
              <w:rPr>
                <w:sz w:val="22"/>
                <w:szCs w:val="22"/>
              </w:rPr>
            </w:pPr>
            <w:r>
              <w:rPr>
                <w:sz w:val="22"/>
                <w:szCs w:val="22"/>
                <w:shd w:val="clear" w:color="auto" w:fill="FFFFFF"/>
              </w:rPr>
              <w:t>Улуч-шение условий для содер-жания учащих-ся и воспи-танни-ков общеоб-разова-тельной организации</w:t>
            </w: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napToGrid w:val="0"/>
              <w:spacing w:line="228" w:lineRule="auto"/>
            </w:pPr>
            <w:r>
              <w:rPr>
                <w:sz w:val="22"/>
                <w:szCs w:val="22"/>
              </w:rPr>
              <w:t>МКУ МО СР «УКС», управление образования,управление архитектуры, МБОУ СОШ № 3 ст. Крепостной   МО Северский район</w:t>
            </w:r>
          </w:p>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М.Б</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1142,3</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1142,3</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0"/>
                <w:szCs w:val="20"/>
              </w:rPr>
              <w:lastRenderedPageBreak/>
              <w:t>1.11</w:t>
            </w: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 xml:space="preserve">Капитальное строительство теплого уличного туалета типа «мужской» и «женский» в МБОУ ООШ №12 ст. Дербенской  МО Северский район (в том числе: разработка ПСД, экспертиза ПСД, осуществление </w:t>
            </w:r>
          </w:p>
          <w:p w:rsidR="00187C4D" w:rsidRDefault="00187C4D" w:rsidP="000B6AC2">
            <w:pPr>
              <w:spacing w:line="228" w:lineRule="auto"/>
              <w:rPr>
                <w:sz w:val="22"/>
                <w:szCs w:val="22"/>
              </w:rPr>
            </w:pPr>
            <w:r>
              <w:rPr>
                <w:sz w:val="22"/>
                <w:szCs w:val="22"/>
              </w:rPr>
              <w:t>контроля и технического надзора за ходом работ,экспертиза достоверности определения сметной стоимости объекта, осуществление сопутствующих работ и проведение других мероприятий)</w:t>
            </w:r>
          </w:p>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Всего</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1126,47</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1126,47</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left w:val="single" w:sz="4" w:space="0" w:color="000000"/>
              <w:bottom w:val="single" w:sz="4" w:space="0" w:color="000000"/>
            </w:tcBorders>
            <w:shd w:val="clear" w:color="auto" w:fill="FFFFFF"/>
          </w:tcPr>
          <w:p w:rsidR="00187C4D" w:rsidRDefault="00187C4D" w:rsidP="000B6AC2">
            <w:pPr>
              <w:spacing w:after="200" w:line="228" w:lineRule="auto"/>
              <w:rPr>
                <w:sz w:val="22"/>
                <w:szCs w:val="22"/>
              </w:rPr>
            </w:pPr>
            <w:r>
              <w:rPr>
                <w:sz w:val="22"/>
                <w:szCs w:val="22"/>
                <w:shd w:val="clear" w:color="auto" w:fill="FFFFFF"/>
              </w:rPr>
              <w:t>Улуч-шение условий для содер-жания учащих-ся и воспи-танни-ков общеоб-разова-тельной организации</w:t>
            </w: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napToGrid w:val="0"/>
              <w:spacing w:line="228" w:lineRule="auto"/>
            </w:pPr>
            <w:r>
              <w:rPr>
                <w:sz w:val="22"/>
                <w:szCs w:val="22"/>
              </w:rPr>
              <w:t>МКУ МО СР «УКС», управление образования,управление архитектуры, МБОУ ООШ № 12 ст. Дербенской МО Северский район</w:t>
            </w:r>
          </w:p>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М.Б</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1126,47</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1126,47</w:t>
            </w:r>
          </w:p>
          <w:p w:rsidR="00187C4D" w:rsidRDefault="00187C4D" w:rsidP="000B6AC2">
            <w:pPr>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0"/>
                <w:szCs w:val="20"/>
              </w:rPr>
              <w:t>1.12</w:t>
            </w: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 xml:space="preserve">Капитальное строительство теплого уличного туалета типа «мужской» и «женский» в МБОУ ООШ №8  хут. Коваленко  МО Северский район (в том числе: разработка ПСД, экспертиза ПСД, осуществление контроля и техничес-кого надзора за ходом работ,экспертиза достоверности определения сметной стоимости объекта, осуществление сопутствующих </w:t>
            </w:r>
            <w:r>
              <w:rPr>
                <w:sz w:val="22"/>
                <w:szCs w:val="22"/>
              </w:rPr>
              <w:lastRenderedPageBreak/>
              <w:t>работ и проведение других мероприятий)</w:t>
            </w:r>
          </w:p>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lastRenderedPageBreak/>
              <w:t>Всего</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1126,47</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rPr>
            </w:pPr>
            <w:r>
              <w:rPr>
                <w:sz w:val="22"/>
                <w:szCs w:val="22"/>
                <w:shd w:val="clear" w:color="auto" w:fill="FFFFFF"/>
              </w:rPr>
              <w:t>1126,47</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left w:val="single" w:sz="4" w:space="0" w:color="000000"/>
              <w:bottom w:val="single" w:sz="4" w:space="0" w:color="000000"/>
            </w:tcBorders>
            <w:shd w:val="clear" w:color="auto" w:fill="FFFFFF"/>
          </w:tcPr>
          <w:p w:rsidR="00187C4D" w:rsidRDefault="00187C4D" w:rsidP="000B6AC2">
            <w:pPr>
              <w:spacing w:after="200" w:line="228" w:lineRule="auto"/>
              <w:rPr>
                <w:sz w:val="22"/>
                <w:szCs w:val="22"/>
              </w:rPr>
            </w:pPr>
            <w:r>
              <w:rPr>
                <w:sz w:val="22"/>
                <w:szCs w:val="22"/>
                <w:shd w:val="clear" w:color="auto" w:fill="FFFFFF"/>
              </w:rPr>
              <w:t>Улучшение условий для содержания учащих-ся и воспи-танни-ков общеоб-разова-тельной организации</w:t>
            </w: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rPr>
              <w:t>МКУ МО СР «УКС», управление образования,управление архитектуры, МБОУ ООШ № 8  хут. Коваленко</w:t>
            </w:r>
          </w:p>
          <w:p w:rsidR="00187C4D" w:rsidRDefault="00187C4D" w:rsidP="000B6AC2">
            <w:pPr>
              <w:pStyle w:val="ad"/>
              <w:snapToGrid w:val="0"/>
              <w:spacing w:line="228" w:lineRule="auto"/>
            </w:pPr>
            <w:r>
              <w:rPr>
                <w:sz w:val="22"/>
                <w:szCs w:val="22"/>
              </w:rPr>
              <w:t xml:space="preserve"> МО Северский район</w:t>
            </w:r>
          </w:p>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М.Б</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1126,47</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rPr>
            </w:pPr>
            <w:r>
              <w:rPr>
                <w:sz w:val="22"/>
                <w:szCs w:val="22"/>
                <w:shd w:val="clear" w:color="auto" w:fill="FFFFFF"/>
              </w:rPr>
              <w:t>1126,47</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0"/>
                <w:szCs w:val="20"/>
              </w:rPr>
              <w:lastRenderedPageBreak/>
              <w:t>1.13</w:t>
            </w: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Капитальное строительство теплого уличного туалета типа «мужской» и «женский» в МБОУ СОШ №7  ст. Ставропольской МО Северский район (в том числе: разработка ПСД, экспертиза ПСД, осуществление контроля и технического надзора за ходом работ,экспертиза достоверности определения сметной стоимости объекта, осуществление сопутствующих работ и проведение других мероприятий)</w:t>
            </w:r>
          </w:p>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Всего</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1126,46</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rPr>
            </w:pPr>
            <w:r>
              <w:rPr>
                <w:sz w:val="22"/>
                <w:szCs w:val="22"/>
                <w:shd w:val="clear" w:color="auto" w:fill="FFFFFF"/>
              </w:rPr>
              <w:t>1126,46</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left w:val="single" w:sz="4" w:space="0" w:color="000000"/>
              <w:bottom w:val="single" w:sz="4" w:space="0" w:color="000000"/>
            </w:tcBorders>
            <w:shd w:val="clear" w:color="auto" w:fill="FFFFFF"/>
          </w:tcPr>
          <w:p w:rsidR="00187C4D" w:rsidRDefault="00187C4D" w:rsidP="000B6AC2">
            <w:pPr>
              <w:spacing w:after="200" w:line="228" w:lineRule="auto"/>
              <w:rPr>
                <w:sz w:val="22"/>
                <w:szCs w:val="22"/>
              </w:rPr>
            </w:pPr>
            <w:r>
              <w:rPr>
                <w:sz w:val="22"/>
                <w:szCs w:val="22"/>
                <w:shd w:val="clear" w:color="auto" w:fill="FFFFFF"/>
              </w:rPr>
              <w:t>Улучшение условий для содержания учащих-ся и воспи-танни-ков общеоб-разова-тельной организации</w:t>
            </w: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napToGrid w:val="0"/>
              <w:spacing w:line="228" w:lineRule="auto"/>
            </w:pPr>
            <w:r>
              <w:rPr>
                <w:sz w:val="22"/>
                <w:szCs w:val="22"/>
              </w:rPr>
              <w:t>МКУ МО СР «УКС», управление образования,управление архитектуры, МБОУ СОШ № 7 ст. Ставропольской   МО Северский район</w:t>
            </w:r>
          </w:p>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М.Б</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1126,46</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rPr>
            </w:pPr>
            <w:r>
              <w:rPr>
                <w:sz w:val="22"/>
                <w:szCs w:val="22"/>
                <w:shd w:val="clear" w:color="auto" w:fill="FFFFFF"/>
              </w:rPr>
              <w:t>1126,46</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0"/>
                <w:szCs w:val="20"/>
              </w:rPr>
            </w:pPr>
            <w:r>
              <w:rPr>
                <w:sz w:val="20"/>
                <w:szCs w:val="20"/>
              </w:rPr>
              <w:t>1.</w:t>
            </w:r>
          </w:p>
          <w:p w:rsidR="00187C4D" w:rsidRDefault="00187C4D" w:rsidP="000B6AC2">
            <w:pPr>
              <w:snapToGrid w:val="0"/>
              <w:spacing w:line="228" w:lineRule="auto"/>
              <w:rPr>
                <w:sz w:val="20"/>
                <w:szCs w:val="20"/>
              </w:rPr>
            </w:pPr>
            <w:r>
              <w:rPr>
                <w:sz w:val="20"/>
                <w:szCs w:val="20"/>
              </w:rPr>
              <w:t>1</w:t>
            </w:r>
          </w:p>
          <w:p w:rsidR="00187C4D" w:rsidRDefault="00187C4D" w:rsidP="000B6AC2">
            <w:pPr>
              <w:snapToGrid w:val="0"/>
              <w:spacing w:line="228" w:lineRule="auto"/>
              <w:rPr>
                <w:sz w:val="20"/>
                <w:szCs w:val="20"/>
              </w:rPr>
            </w:pPr>
            <w:r>
              <w:rPr>
                <w:sz w:val="20"/>
                <w:szCs w:val="20"/>
              </w:rPr>
              <w:t>4</w:t>
            </w:r>
          </w:p>
          <w:p w:rsidR="00187C4D" w:rsidRDefault="00187C4D" w:rsidP="000B6AC2">
            <w:pPr>
              <w:snapToGrid w:val="0"/>
              <w:spacing w:line="228" w:lineRule="auto"/>
              <w:rPr>
                <w:sz w:val="20"/>
                <w:szCs w:val="20"/>
              </w:rPr>
            </w:pP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Устройство санитарного узла в МБОУ СОШ № 59  ст.  Северской МО Северский район (в том числе: разработка ПСД, проведение государственной экспертизы проектной документации, осуществление 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других мероприятий)</w:t>
            </w:r>
          </w:p>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Всего</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r>
              <w:rPr>
                <w:sz w:val="22"/>
                <w:szCs w:val="22"/>
                <w:shd w:val="clear" w:color="auto" w:fill="FFFFFF"/>
              </w:rPr>
              <w:t>1200</w:t>
            </w: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33FF99"/>
              </w:rPr>
            </w:pPr>
            <w:r>
              <w:rPr>
                <w:sz w:val="22"/>
                <w:szCs w:val="22"/>
                <w:shd w:val="clear" w:color="auto" w:fill="FFFFFF"/>
              </w:rPr>
              <w:t>1200</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33FF99"/>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left w:val="single" w:sz="4" w:space="0" w:color="000000"/>
              <w:bottom w:val="single" w:sz="4" w:space="0" w:color="000000"/>
            </w:tcBorders>
            <w:shd w:val="clear" w:color="auto" w:fill="FFFFFF"/>
          </w:tcPr>
          <w:p w:rsidR="00187C4D" w:rsidRDefault="00187C4D" w:rsidP="000B6AC2">
            <w:pPr>
              <w:snapToGrid w:val="0"/>
              <w:spacing w:after="200" w:line="228" w:lineRule="auto"/>
              <w:rPr>
                <w:sz w:val="22"/>
                <w:szCs w:val="22"/>
              </w:rPr>
            </w:pPr>
            <w:r>
              <w:rPr>
                <w:sz w:val="22"/>
                <w:szCs w:val="22"/>
                <w:shd w:val="clear" w:color="auto" w:fill="FFFFFF"/>
              </w:rPr>
              <w:t>Улучшение условий для содержания учащихся и воспи-танников общеобразовательной организации</w:t>
            </w: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napToGrid w:val="0"/>
              <w:spacing w:line="228" w:lineRule="auto"/>
            </w:pPr>
            <w:r>
              <w:rPr>
                <w:sz w:val="22"/>
                <w:szCs w:val="22"/>
              </w:rPr>
              <w:t>МКУ МО СР «УКС», управление образования,управление архитектуры, МБОУ СОШ № 59 ст. Северской  МО Северский район</w:t>
            </w:r>
          </w:p>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33FF99"/>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33FF99"/>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М.Б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r>
              <w:rPr>
                <w:sz w:val="22"/>
                <w:szCs w:val="22"/>
              </w:rPr>
              <w:t>1200</w:t>
            </w: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r>
              <w:rPr>
                <w:sz w:val="22"/>
                <w:szCs w:val="22"/>
              </w:rPr>
              <w:t>1200</w:t>
            </w:r>
          </w:p>
          <w:p w:rsidR="00187C4D" w:rsidRDefault="00187C4D" w:rsidP="000B6AC2">
            <w:pPr>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0"/>
                <w:szCs w:val="20"/>
              </w:rPr>
            </w:pPr>
            <w:r>
              <w:rPr>
                <w:sz w:val="20"/>
                <w:szCs w:val="20"/>
              </w:rPr>
              <w:t>1.</w:t>
            </w:r>
          </w:p>
          <w:p w:rsidR="00187C4D" w:rsidRDefault="00187C4D" w:rsidP="000B6AC2">
            <w:pPr>
              <w:snapToGrid w:val="0"/>
              <w:spacing w:line="228" w:lineRule="auto"/>
              <w:rPr>
                <w:sz w:val="22"/>
                <w:szCs w:val="22"/>
                <w:shd w:val="clear" w:color="auto" w:fill="FFFFFF"/>
              </w:rPr>
            </w:pPr>
            <w:r>
              <w:rPr>
                <w:sz w:val="20"/>
                <w:szCs w:val="20"/>
              </w:rPr>
              <w:t>1</w:t>
            </w:r>
            <w:r>
              <w:rPr>
                <w:sz w:val="20"/>
                <w:szCs w:val="20"/>
              </w:rPr>
              <w:lastRenderedPageBreak/>
              <w:t>5</w:t>
            </w: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shd w:val="clear" w:color="auto" w:fill="FFFFFF"/>
              </w:rPr>
            </w:pPr>
            <w:r>
              <w:rPr>
                <w:sz w:val="22"/>
                <w:szCs w:val="22"/>
                <w:shd w:val="clear" w:color="auto" w:fill="FFFFFF"/>
              </w:rPr>
              <w:lastRenderedPageBreak/>
              <w:t xml:space="preserve">Строительство котельной в </w:t>
            </w:r>
            <w:r>
              <w:rPr>
                <w:sz w:val="22"/>
                <w:szCs w:val="22"/>
                <w:shd w:val="clear" w:color="auto" w:fill="FFFFFF"/>
              </w:rPr>
              <w:lastRenderedPageBreak/>
              <w:t>МБДОУ ДС №6 ст. Дербенской МО Северский район, разработка ПСД, экспертиза ПСД, осуществление 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других мероприятий.</w:t>
            </w:r>
          </w:p>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shd w:val="clear" w:color="auto" w:fill="FFFFFF"/>
              </w:rPr>
              <w:lastRenderedPageBreak/>
              <w:t>Всего</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r>
              <w:rPr>
                <w:sz w:val="22"/>
                <w:szCs w:val="22"/>
                <w:shd w:val="clear" w:color="auto" w:fill="FFFFFF"/>
              </w:rPr>
              <w:t>1779,4</w:t>
            </w: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r>
              <w:rPr>
                <w:sz w:val="22"/>
                <w:szCs w:val="22"/>
                <w:shd w:val="clear" w:color="auto" w:fill="FFFFFF"/>
              </w:rPr>
              <w:t>1779,4</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shd w:val="clear" w:color="auto" w:fill="FFFFFF"/>
              </w:rPr>
              <w:t xml:space="preserve">Улучшение </w:t>
            </w:r>
            <w:r>
              <w:rPr>
                <w:sz w:val="22"/>
                <w:szCs w:val="22"/>
                <w:shd w:val="clear" w:color="auto" w:fill="FFFFFF"/>
              </w:rPr>
              <w:lastRenderedPageBreak/>
              <w:t>условий для содержания учащих-ся и воспи-танни-ков общеоб-разовательной организации</w:t>
            </w: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rPr>
              <w:lastRenderedPageBreak/>
              <w:t>Управление образования,</w:t>
            </w:r>
            <w:r>
              <w:rPr>
                <w:sz w:val="22"/>
                <w:szCs w:val="22"/>
              </w:rPr>
              <w:lastRenderedPageBreak/>
              <w:t>управление архитектуры, МБОУ СОШ № 6 ст. Дербен-</w:t>
            </w:r>
          </w:p>
          <w:p w:rsidR="00187C4D" w:rsidRDefault="00187C4D" w:rsidP="000B6AC2">
            <w:pPr>
              <w:pStyle w:val="ad"/>
              <w:snapToGrid w:val="0"/>
              <w:spacing w:line="228" w:lineRule="auto"/>
            </w:pPr>
            <w:r>
              <w:rPr>
                <w:sz w:val="22"/>
                <w:szCs w:val="22"/>
              </w:rPr>
              <w:t>ской МО Северский район</w:t>
            </w:r>
          </w:p>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shd w:val="clear" w:color="auto" w:fill="FFFFFF"/>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shd w:val="clear" w:color="auto" w:fill="FFFFFF"/>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shd w:val="clear" w:color="auto" w:fill="FFFFFF"/>
              </w:rPr>
              <w:t>М.Б.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r>
              <w:rPr>
                <w:sz w:val="22"/>
                <w:szCs w:val="22"/>
                <w:shd w:val="clear" w:color="auto" w:fill="FFFFFF"/>
              </w:rPr>
              <w:t>1779,4</w:t>
            </w: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r>
              <w:rPr>
                <w:sz w:val="22"/>
                <w:szCs w:val="22"/>
                <w:shd w:val="clear" w:color="auto" w:fill="FFFFFF"/>
              </w:rPr>
              <w:t>1779,4</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282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shd w:val="clear" w:color="auto" w:fill="FFFFFF"/>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0"/>
                <w:szCs w:val="20"/>
              </w:rPr>
            </w:pPr>
            <w:r>
              <w:rPr>
                <w:sz w:val="20"/>
                <w:szCs w:val="20"/>
              </w:rPr>
              <w:t>1.</w:t>
            </w:r>
          </w:p>
          <w:p w:rsidR="00187C4D" w:rsidRDefault="00187C4D" w:rsidP="000B6AC2">
            <w:pPr>
              <w:snapToGrid w:val="0"/>
              <w:spacing w:line="228" w:lineRule="auto"/>
              <w:rPr>
                <w:sz w:val="20"/>
                <w:szCs w:val="20"/>
              </w:rPr>
            </w:pPr>
            <w:r>
              <w:rPr>
                <w:sz w:val="20"/>
                <w:szCs w:val="20"/>
              </w:rPr>
              <w:t>1</w:t>
            </w:r>
          </w:p>
          <w:p w:rsidR="00187C4D" w:rsidRDefault="00187C4D" w:rsidP="000B6AC2">
            <w:pPr>
              <w:snapToGrid w:val="0"/>
              <w:spacing w:line="228" w:lineRule="auto"/>
              <w:rPr>
                <w:sz w:val="22"/>
                <w:szCs w:val="22"/>
              </w:rPr>
            </w:pPr>
            <w:r>
              <w:rPr>
                <w:sz w:val="20"/>
                <w:szCs w:val="20"/>
              </w:rPr>
              <w:t>6</w:t>
            </w: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Техническое перевообружение системы газопотребления котельной МБОУ СОШ № 49 ст. Смоленской МО Северский район (в том числе: демонтаж и монтаж автоматики безопасности котлов, приобретение оборудования для оснащения котельной, разработка ПСД, экспертиза ПСД, осуществление 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других мероприятий).</w:t>
            </w:r>
          </w:p>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Всего</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r>
              <w:rPr>
                <w:sz w:val="22"/>
                <w:szCs w:val="22"/>
              </w:rPr>
              <w:t>1500,0</w:t>
            </w: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r>
              <w:rPr>
                <w:sz w:val="22"/>
                <w:szCs w:val="22"/>
              </w:rPr>
              <w:t>419,3</w:t>
            </w: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rPr>
              <w:t>1080,7</w:t>
            </w: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shd w:val="clear" w:color="auto" w:fill="FFFFFF"/>
              </w:rPr>
              <w:t>Улучшение условий для содержания учащих-ся и воспи-танни-ков общеоб-разова-тельной организации</w:t>
            </w: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napToGrid w:val="0"/>
              <w:spacing w:line="228" w:lineRule="auto"/>
            </w:pPr>
            <w:r>
              <w:rPr>
                <w:sz w:val="22"/>
                <w:szCs w:val="22"/>
              </w:rPr>
              <w:t>Управление образования, управление архитектуры, МБОУ СОШ №49 ст. Смоленской МО Северский район</w:t>
            </w:r>
          </w:p>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p w:rsidR="00187C4D" w:rsidRDefault="00187C4D" w:rsidP="000B6AC2">
            <w:pPr>
              <w:snapToGrid w:val="0"/>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М.Б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r>
              <w:rPr>
                <w:sz w:val="22"/>
                <w:szCs w:val="22"/>
              </w:rPr>
              <w:t>1500,0</w:t>
            </w: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r>
              <w:rPr>
                <w:sz w:val="22"/>
                <w:szCs w:val="22"/>
              </w:rPr>
              <w:t>419,3</w:t>
            </w:r>
          </w:p>
          <w:p w:rsidR="00187C4D" w:rsidRDefault="00187C4D" w:rsidP="000B6AC2">
            <w:pPr>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rPr>
              <w:t>1080,7</w:t>
            </w: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3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0"/>
                <w:szCs w:val="20"/>
              </w:rPr>
              <w:t>1.17</w:t>
            </w: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 xml:space="preserve">Предоставление субсидий на строительство мастерских МБОУ СОШ № 14 пгт. </w:t>
            </w:r>
            <w:r>
              <w:rPr>
                <w:sz w:val="22"/>
                <w:szCs w:val="22"/>
              </w:rPr>
              <w:lastRenderedPageBreak/>
              <w:t>Ильского МО Северский район (разработка ПСД, экспертиза ПСД, осуществление 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других мероприятий).</w:t>
            </w:r>
          </w:p>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lastRenderedPageBreak/>
              <w:t>Всего</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shd w:val="clear" w:color="auto" w:fill="FFFFFF"/>
              </w:rPr>
              <w:t>Улучшение условий для содержа</w:t>
            </w:r>
            <w:r>
              <w:rPr>
                <w:sz w:val="22"/>
                <w:szCs w:val="22"/>
                <w:shd w:val="clear" w:color="auto" w:fill="FFFFFF"/>
              </w:rPr>
              <w:lastRenderedPageBreak/>
              <w:t>ния учащих-ся и воспи-танни-ков общеоб-разова-тельной организации</w:t>
            </w: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napToGrid w:val="0"/>
              <w:spacing w:line="228" w:lineRule="auto"/>
            </w:pPr>
            <w:r>
              <w:rPr>
                <w:sz w:val="22"/>
                <w:szCs w:val="22"/>
              </w:rPr>
              <w:lastRenderedPageBreak/>
              <w:t xml:space="preserve">Управление образования, управление архитектуры, МБОУ СОШ </w:t>
            </w:r>
            <w:r>
              <w:rPr>
                <w:sz w:val="22"/>
                <w:szCs w:val="22"/>
              </w:rPr>
              <w:lastRenderedPageBreak/>
              <w:t>№ 14 пгт. Ильского МО Северский район</w:t>
            </w:r>
          </w:p>
        </w:tc>
      </w:tr>
      <w:tr w:rsidR="00187C4D" w:rsidTr="000B6AC2">
        <w:trPr>
          <w:trHeight w:val="371"/>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p w:rsidR="00187C4D" w:rsidRDefault="00187C4D" w:rsidP="000B6AC2">
            <w:pPr>
              <w:snapToGrid w:val="0"/>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М.Б</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0"/>
                <w:szCs w:val="20"/>
              </w:rPr>
              <w:t>1.18</w:t>
            </w: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 xml:space="preserve">Предоставление субсидий на создание условий для содержания детей дошкольного возраста в муниципальных образовательных организациях: строительство пристроек к существующим зданиям и сооружениям муниципальных образовательных организаций, отдельно стоящих зданий на территории муниципальных образовательных организаций, отдельно стоящих зданий на территории муниципальных организаций, реконструкция зданий под детские сады в целях создания дополнительных мест для содержания детей дошкольного возраста в муниципальных образовательных организациях, в </w:t>
            </w:r>
            <w:r>
              <w:rPr>
                <w:sz w:val="22"/>
                <w:szCs w:val="22"/>
              </w:rPr>
              <w:lastRenderedPageBreak/>
              <w:t>том числе для размещения детей в возрасте от 2 месяцев до 3 лет:</w:t>
            </w:r>
          </w:p>
          <w:p w:rsidR="00187C4D" w:rsidRDefault="00187C4D" w:rsidP="000B6AC2">
            <w:pPr>
              <w:spacing w:line="228" w:lineRule="auto"/>
              <w:rPr>
                <w:sz w:val="22"/>
                <w:szCs w:val="22"/>
              </w:rPr>
            </w:pPr>
          </w:p>
          <w:p w:rsidR="00187C4D" w:rsidRDefault="00187C4D" w:rsidP="000B6AC2">
            <w:pPr>
              <w:spacing w:line="228" w:lineRule="auto"/>
              <w:rPr>
                <w:sz w:val="22"/>
                <w:szCs w:val="22"/>
              </w:rPr>
            </w:pPr>
            <w:r>
              <w:rPr>
                <w:sz w:val="22"/>
                <w:szCs w:val="22"/>
              </w:rPr>
              <w:t>На строительство модульного здания детского сада на 50 мест на территории муниципального бюджетного общеобразователь-ного учреждения средней общеобразовательной школы № 1 станицы Азовской МО Северского района, расположенного по адресу: 353245, Россия, Краснодарский край, Северский район, станица Азовская, ул. Советская, 8 (разработка ПСД, экспертиза ПСД, осуществление 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других мероприятий)</w:t>
            </w:r>
          </w:p>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lastRenderedPageBreak/>
              <w:t>Всего</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14544,4</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800"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shd w:val="clear" w:color="auto" w:fill="FFFFFF"/>
              </w:rPr>
              <w:t>14544,4</w:t>
            </w:r>
          </w:p>
        </w:tc>
        <w:tc>
          <w:tcPr>
            <w:tcW w:w="467"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930" w:type="dxa"/>
            <w:vMerge w:val="restart"/>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rPr>
              <w:t>Обеспеченность жителей муниципального образования Северский район местами в школах/ в детских садах</w:t>
            </w: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napToGrid w:val="0"/>
              <w:spacing w:line="228" w:lineRule="auto"/>
            </w:pPr>
            <w:r>
              <w:rPr>
                <w:sz w:val="22"/>
                <w:szCs w:val="22"/>
              </w:rPr>
              <w:t>Управление образования, управление архитектуры,  МБОУ СОШ № 1 ст. Азовской МО Северский район</w:t>
            </w:r>
          </w:p>
        </w:tc>
      </w:tr>
      <w:tr w:rsidR="00187C4D" w:rsidTr="000B6AC2">
        <w:trPr>
          <w:trHeight w:val="15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13088,8</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800"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shd w:val="clear" w:color="auto" w:fill="FFFFFF"/>
              </w:rPr>
              <w:t>13088,8</w:t>
            </w:r>
          </w:p>
        </w:tc>
        <w:tc>
          <w:tcPr>
            <w:tcW w:w="467"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800"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467"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 xml:space="preserve">М.Б. </w:t>
            </w:r>
          </w:p>
          <w:p w:rsidR="00187C4D" w:rsidRDefault="00187C4D" w:rsidP="000B6AC2">
            <w:pPr>
              <w:pStyle w:val="ad"/>
              <w:spacing w:line="228" w:lineRule="auto"/>
              <w:ind w:left="87"/>
              <w:rPr>
                <w:sz w:val="22"/>
                <w:szCs w:val="22"/>
                <w:shd w:val="clear" w:color="auto" w:fill="FFFFFF"/>
              </w:rPr>
            </w:pPr>
            <w:r>
              <w:rPr>
                <w:sz w:val="22"/>
                <w:szCs w:val="22"/>
              </w:rPr>
              <w:t>В том числе обеспечения условия предоставления субсидии</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 xml:space="preserve">1455,6 </w:t>
            </w: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p>
          <w:p w:rsidR="00187C4D" w:rsidRDefault="00187C4D" w:rsidP="000B6AC2">
            <w:pPr>
              <w:rPr>
                <w:sz w:val="22"/>
                <w:szCs w:val="22"/>
                <w:shd w:val="clear" w:color="auto" w:fill="FFFFFF"/>
              </w:rPr>
            </w:pPr>
            <w:r>
              <w:rPr>
                <w:sz w:val="22"/>
                <w:szCs w:val="22"/>
                <w:shd w:val="clear" w:color="auto" w:fill="FFFFFF"/>
              </w:rPr>
              <w:t>688,9</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800"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shd w:val="clear" w:color="auto" w:fill="FFFFFF"/>
              </w:rPr>
              <w:t>1455,6</w:t>
            </w: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r>
              <w:rPr>
                <w:sz w:val="22"/>
                <w:szCs w:val="22"/>
                <w:shd w:val="clear" w:color="auto" w:fill="FFFFFF"/>
              </w:rPr>
              <w:t>688,9</w:t>
            </w:r>
          </w:p>
        </w:tc>
        <w:tc>
          <w:tcPr>
            <w:tcW w:w="467"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800"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467"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0"/>
                <w:szCs w:val="20"/>
              </w:rPr>
              <w:lastRenderedPageBreak/>
              <w:t>1.19</w:t>
            </w: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 xml:space="preserve">Предоставление субсидий на реконструкцию МАОУ лицей пгт. Афипский по адресу: поселок городского типа Афипский ул. Победы, 9 с увеличением вместимости и выделением блока начального образования на 400 </w:t>
            </w:r>
            <w:r>
              <w:rPr>
                <w:sz w:val="22"/>
                <w:szCs w:val="22"/>
              </w:rPr>
              <w:lastRenderedPageBreak/>
              <w:t>мест.</w:t>
            </w:r>
          </w:p>
          <w:p w:rsidR="00187C4D" w:rsidRDefault="00187C4D" w:rsidP="000B6AC2">
            <w:pPr>
              <w:spacing w:line="228" w:lineRule="auto"/>
              <w:rPr>
                <w:sz w:val="22"/>
                <w:szCs w:val="22"/>
              </w:rPr>
            </w:pPr>
            <w:r>
              <w:rPr>
                <w:sz w:val="22"/>
                <w:szCs w:val="22"/>
              </w:rPr>
              <w:t>1 этап (в том числе: разработка ПСД, экспертиза достоверности определения сметной стоимости объекта, осуществление контроля и технического надзора за ходом работ, осуществление топографической съемки, оплата технических присоединение к инженерным сетям, осуществление сопутствующих работ и проведение других мероприятий)</w:t>
            </w:r>
          </w:p>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rPr>
              <w:lastRenderedPageBreak/>
              <w:t xml:space="preserve"> Всего</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301526,5</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shd w:val="clear" w:color="auto" w:fill="FFFFFF"/>
              </w:rPr>
              <w:t>4226,1</w:t>
            </w:r>
          </w:p>
        </w:tc>
        <w:tc>
          <w:tcPr>
            <w:tcW w:w="836"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shd w:val="clear" w:color="auto" w:fill="FFFFFF"/>
              </w:rPr>
              <w:t>297300,4</w:t>
            </w:r>
          </w:p>
        </w:tc>
        <w:tc>
          <w:tcPr>
            <w:tcW w:w="800"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467"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930" w:type="dxa"/>
            <w:vMerge w:val="restart"/>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rPr>
              <w:t xml:space="preserve">Обеспеченность жителей муниципально-го образования Северский район местами в школах/ </w:t>
            </w:r>
            <w:r>
              <w:rPr>
                <w:sz w:val="22"/>
                <w:szCs w:val="22"/>
              </w:rPr>
              <w:lastRenderedPageBreak/>
              <w:t>в детских садах</w:t>
            </w: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napToGrid w:val="0"/>
              <w:spacing w:line="228" w:lineRule="auto"/>
            </w:pPr>
            <w:r>
              <w:rPr>
                <w:sz w:val="22"/>
                <w:szCs w:val="22"/>
              </w:rPr>
              <w:lastRenderedPageBreak/>
              <w:t>Управление образования, управление архитектуры, МАОУ лицей пгт. Афипского МО Северский район</w:t>
            </w:r>
          </w:p>
        </w:tc>
      </w:tr>
      <w:tr w:rsidR="00187C4D" w:rsidTr="000B6AC2">
        <w:trPr>
          <w:trHeight w:val="15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268337,5</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shd w:val="clear" w:color="auto" w:fill="FFFFFF"/>
              </w:rPr>
              <w:t>268337,5</w:t>
            </w:r>
          </w:p>
        </w:tc>
        <w:tc>
          <w:tcPr>
            <w:tcW w:w="800"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467"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800"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467"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М.Б.</w:t>
            </w:r>
          </w:p>
          <w:p w:rsidR="00187C4D" w:rsidRDefault="00187C4D" w:rsidP="000B6AC2">
            <w:pPr>
              <w:pStyle w:val="ad"/>
              <w:spacing w:line="228" w:lineRule="auto"/>
              <w:rPr>
                <w:sz w:val="22"/>
                <w:szCs w:val="22"/>
                <w:shd w:val="clear" w:color="auto" w:fill="FFFFFF"/>
              </w:rPr>
            </w:pPr>
            <w:r>
              <w:rPr>
                <w:sz w:val="22"/>
                <w:szCs w:val="22"/>
              </w:rPr>
              <w:t>в том числе обеспечения усло-вия предос</w:t>
            </w:r>
            <w:r>
              <w:rPr>
                <w:sz w:val="22"/>
                <w:szCs w:val="22"/>
              </w:rPr>
              <w:lastRenderedPageBreak/>
              <w:t>тавле-ния субси-дии</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lastRenderedPageBreak/>
              <w:t>33189</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shd w:val="clear" w:color="auto" w:fill="FFFFFF"/>
              </w:rPr>
              <w:t>4226,1</w:t>
            </w:r>
          </w:p>
        </w:tc>
        <w:tc>
          <w:tcPr>
            <w:tcW w:w="836"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shd w:val="clear" w:color="auto" w:fill="FFFFFF"/>
              </w:rPr>
              <w:t>28962,9</w:t>
            </w: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p>
          <w:p w:rsidR="00187C4D" w:rsidRDefault="00187C4D" w:rsidP="000B6AC2">
            <w:pPr>
              <w:pStyle w:val="ad"/>
              <w:spacing w:line="228" w:lineRule="auto"/>
              <w:rPr>
                <w:sz w:val="22"/>
                <w:szCs w:val="22"/>
                <w:shd w:val="clear" w:color="auto" w:fill="FFFFFF"/>
              </w:rPr>
            </w:pPr>
            <w:r>
              <w:rPr>
                <w:sz w:val="22"/>
                <w:szCs w:val="22"/>
                <w:shd w:val="clear" w:color="auto" w:fill="FFFFFF"/>
              </w:rPr>
              <w:t>14123,1</w:t>
            </w:r>
          </w:p>
        </w:tc>
        <w:tc>
          <w:tcPr>
            <w:tcW w:w="800"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467"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836"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800"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467"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val="restart"/>
            <w:tcBorders>
              <w:left w:val="single" w:sz="4" w:space="0" w:color="000000"/>
              <w:bottom w:val="single" w:sz="4" w:space="0" w:color="000000"/>
            </w:tcBorders>
            <w:shd w:val="clear" w:color="auto" w:fill="FFFFFF"/>
          </w:tcPr>
          <w:p w:rsidR="00187C4D" w:rsidRDefault="00187C4D" w:rsidP="000B6AC2">
            <w:pPr>
              <w:snapToGrid w:val="0"/>
              <w:spacing w:line="228" w:lineRule="auto"/>
              <w:rPr>
                <w:sz w:val="20"/>
                <w:szCs w:val="20"/>
              </w:rPr>
            </w:pPr>
          </w:p>
          <w:p w:rsidR="00187C4D" w:rsidRDefault="00187C4D" w:rsidP="000B6AC2">
            <w:pPr>
              <w:snapToGrid w:val="0"/>
              <w:spacing w:line="228" w:lineRule="auto"/>
              <w:rPr>
                <w:sz w:val="20"/>
                <w:szCs w:val="20"/>
              </w:rPr>
            </w:pPr>
          </w:p>
          <w:p w:rsidR="00187C4D" w:rsidRDefault="00187C4D" w:rsidP="000B6AC2">
            <w:pPr>
              <w:snapToGrid w:val="0"/>
              <w:spacing w:line="228" w:lineRule="auto"/>
              <w:rPr>
                <w:sz w:val="20"/>
                <w:szCs w:val="20"/>
              </w:rPr>
            </w:pPr>
          </w:p>
          <w:p w:rsidR="00187C4D" w:rsidRDefault="00187C4D" w:rsidP="000B6AC2">
            <w:pPr>
              <w:snapToGrid w:val="0"/>
              <w:spacing w:line="228" w:lineRule="auto"/>
              <w:rPr>
                <w:sz w:val="20"/>
                <w:szCs w:val="20"/>
              </w:rPr>
            </w:pPr>
          </w:p>
          <w:p w:rsidR="00187C4D" w:rsidRDefault="00187C4D" w:rsidP="000B6AC2">
            <w:pPr>
              <w:snapToGrid w:val="0"/>
              <w:spacing w:line="228" w:lineRule="auto"/>
              <w:rPr>
                <w:sz w:val="20"/>
                <w:szCs w:val="20"/>
              </w:rPr>
            </w:pPr>
          </w:p>
          <w:p w:rsidR="00187C4D" w:rsidRDefault="00187C4D" w:rsidP="000B6AC2">
            <w:pPr>
              <w:snapToGrid w:val="0"/>
              <w:spacing w:line="228" w:lineRule="auto"/>
              <w:rPr>
                <w:sz w:val="20"/>
                <w:szCs w:val="20"/>
              </w:rPr>
            </w:pPr>
          </w:p>
          <w:p w:rsidR="00187C4D" w:rsidRDefault="00187C4D" w:rsidP="000B6AC2">
            <w:pPr>
              <w:snapToGrid w:val="0"/>
              <w:spacing w:line="228" w:lineRule="auto"/>
              <w:rPr>
                <w:sz w:val="20"/>
                <w:szCs w:val="20"/>
              </w:rPr>
            </w:pPr>
          </w:p>
          <w:p w:rsidR="00187C4D" w:rsidRDefault="00187C4D" w:rsidP="000B6AC2">
            <w:pPr>
              <w:snapToGrid w:val="0"/>
              <w:spacing w:line="228" w:lineRule="auto"/>
              <w:rPr>
                <w:sz w:val="20"/>
                <w:szCs w:val="20"/>
              </w:rPr>
            </w:pPr>
          </w:p>
          <w:p w:rsidR="00187C4D" w:rsidRDefault="00187C4D" w:rsidP="000B6AC2">
            <w:pPr>
              <w:snapToGrid w:val="0"/>
              <w:spacing w:line="228" w:lineRule="auto"/>
              <w:rPr>
                <w:sz w:val="20"/>
                <w:szCs w:val="20"/>
              </w:rPr>
            </w:pPr>
          </w:p>
          <w:p w:rsidR="00187C4D" w:rsidRDefault="00187C4D" w:rsidP="000B6AC2">
            <w:pPr>
              <w:snapToGrid w:val="0"/>
              <w:spacing w:line="228" w:lineRule="auto"/>
              <w:rPr>
                <w:sz w:val="20"/>
                <w:szCs w:val="20"/>
              </w:rPr>
            </w:pPr>
          </w:p>
          <w:p w:rsidR="00187C4D" w:rsidRDefault="00187C4D" w:rsidP="000B6AC2">
            <w:pPr>
              <w:snapToGrid w:val="0"/>
              <w:spacing w:line="228" w:lineRule="auto"/>
              <w:rPr>
                <w:sz w:val="20"/>
                <w:szCs w:val="20"/>
              </w:rPr>
            </w:pPr>
          </w:p>
          <w:p w:rsidR="00187C4D" w:rsidRDefault="00187C4D" w:rsidP="000B6AC2">
            <w:pPr>
              <w:snapToGrid w:val="0"/>
              <w:spacing w:line="228" w:lineRule="auto"/>
              <w:rPr>
                <w:sz w:val="20"/>
                <w:szCs w:val="20"/>
              </w:rPr>
            </w:pPr>
          </w:p>
          <w:p w:rsidR="00187C4D" w:rsidRDefault="00187C4D" w:rsidP="000B6AC2">
            <w:pPr>
              <w:snapToGrid w:val="0"/>
              <w:spacing w:line="228" w:lineRule="auto"/>
              <w:rPr>
                <w:sz w:val="20"/>
                <w:szCs w:val="20"/>
              </w:rPr>
            </w:pPr>
          </w:p>
        </w:tc>
        <w:tc>
          <w:tcPr>
            <w:tcW w:w="1981" w:type="dxa"/>
            <w:vMerge w:val="restart"/>
            <w:tcBorders>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ИТОГО по разделу 1</w:t>
            </w:r>
          </w:p>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Всего</w:t>
            </w:r>
          </w:p>
        </w:tc>
        <w:tc>
          <w:tcPr>
            <w:tcW w:w="737"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667222,4</w:t>
            </w:r>
          </w:p>
        </w:tc>
        <w:tc>
          <w:tcPr>
            <w:tcW w:w="700" w:type="dxa"/>
            <w:tcBorders>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82352,1</w:t>
            </w:r>
          </w:p>
          <w:p w:rsidR="00187C4D" w:rsidRDefault="00187C4D" w:rsidP="000B6AC2">
            <w:pPr>
              <w:rPr>
                <w:sz w:val="22"/>
                <w:szCs w:val="22"/>
                <w:shd w:val="clear" w:color="auto" w:fill="FFFFFF"/>
              </w:rPr>
            </w:pPr>
          </w:p>
        </w:tc>
        <w:tc>
          <w:tcPr>
            <w:tcW w:w="833"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shd w:val="clear" w:color="auto" w:fill="FFFFFF"/>
              </w:rPr>
              <w:t>273025,5</w:t>
            </w:r>
          </w:p>
        </w:tc>
        <w:tc>
          <w:tcPr>
            <w:tcW w:w="836"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shd w:val="clear" w:color="auto" w:fill="FFFFFF"/>
              </w:rPr>
              <w:t>297300,4</w:t>
            </w:r>
          </w:p>
        </w:tc>
        <w:tc>
          <w:tcPr>
            <w:tcW w:w="800"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shd w:val="clear" w:color="auto" w:fill="FFFFFF"/>
              </w:rPr>
              <w:t>14544,4</w:t>
            </w:r>
          </w:p>
        </w:tc>
        <w:tc>
          <w:tcPr>
            <w:tcW w:w="467" w:type="dxa"/>
            <w:tcBorders>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rPr>
            </w:pPr>
            <w:r>
              <w:rPr>
                <w:sz w:val="22"/>
                <w:szCs w:val="22"/>
                <w:shd w:val="clear" w:color="auto" w:fill="FFFFFF"/>
              </w:rPr>
              <w:t>0</w:t>
            </w:r>
          </w:p>
        </w:tc>
        <w:tc>
          <w:tcPr>
            <w:tcW w:w="930" w:type="dxa"/>
            <w:vMerge w:val="restart"/>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1387" w:type="dxa"/>
            <w:vMerge w:val="restart"/>
            <w:tcBorders>
              <w:left w:val="single" w:sz="4" w:space="0" w:color="000000"/>
              <w:bottom w:val="single" w:sz="4" w:space="0" w:color="000000"/>
              <w:right w:val="single" w:sz="4" w:space="0" w:color="000000"/>
            </w:tcBorders>
            <w:shd w:val="clear" w:color="auto" w:fill="FFFFFF"/>
          </w:tcPr>
          <w:p w:rsidR="00187C4D" w:rsidRDefault="00187C4D" w:rsidP="000B6AC2">
            <w:pPr>
              <w:pStyle w:val="ad"/>
              <w:snapToGrid w:val="0"/>
              <w:spacing w:line="228" w:lineRule="auto"/>
              <w:rPr>
                <w:sz w:val="22"/>
                <w:szCs w:val="22"/>
              </w:rPr>
            </w:pPr>
          </w:p>
        </w:tc>
      </w:tr>
      <w:tr w:rsidR="00187C4D" w:rsidTr="000B6AC2">
        <w:trPr>
          <w:trHeight w:val="15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К.Б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shd w:val="clear" w:color="auto" w:fill="FFFFFF"/>
              </w:rPr>
            </w:pPr>
            <w:r>
              <w:rPr>
                <w:sz w:val="22"/>
                <w:szCs w:val="22"/>
                <w:shd w:val="clear" w:color="auto" w:fill="FFFFFF"/>
              </w:rPr>
              <w:t>569600,2</w:t>
            </w: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shd w:val="clear" w:color="auto" w:fill="FFFFFF"/>
              </w:rPr>
            </w:pPr>
            <w:r>
              <w:rPr>
                <w:sz w:val="22"/>
                <w:szCs w:val="22"/>
                <w:shd w:val="clear" w:color="auto" w:fill="FFFFFF"/>
              </w:rPr>
              <w:t>53200</w:t>
            </w: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r>
              <w:rPr>
                <w:sz w:val="22"/>
                <w:szCs w:val="22"/>
                <w:shd w:val="clear" w:color="auto" w:fill="FFFFFF"/>
              </w:rPr>
              <w:t>234973,9</w:t>
            </w: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r>
              <w:rPr>
                <w:sz w:val="22"/>
                <w:szCs w:val="22"/>
                <w:shd w:val="clear" w:color="auto" w:fill="FFFFFF"/>
              </w:rPr>
              <w:t>268337,5</w:t>
            </w: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r>
              <w:rPr>
                <w:sz w:val="22"/>
                <w:szCs w:val="22"/>
                <w:shd w:val="clear" w:color="auto" w:fill="FFFFFF"/>
              </w:rPr>
              <w:t>13088,8</w:t>
            </w: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pPr>
            <w:r>
              <w:rPr>
                <w:sz w:val="22"/>
                <w:szCs w:val="22"/>
                <w:shd w:val="clear" w:color="auto" w:fill="FFFFFF"/>
              </w:rPr>
              <w:t>0</w:t>
            </w: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410"/>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Ф.Б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shd w:val="clear" w:color="auto" w:fill="FFFFFF"/>
              </w:rPr>
            </w:pPr>
          </w:p>
          <w:p w:rsidR="00187C4D" w:rsidRDefault="00187C4D" w:rsidP="000B6AC2">
            <w:pPr>
              <w:snapToGrid w:val="0"/>
              <w:spacing w:line="228" w:lineRule="auto"/>
              <w:rPr>
                <w:sz w:val="22"/>
                <w:szCs w:val="22"/>
                <w:shd w:val="clear" w:color="auto" w:fill="FFFFFF"/>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shd w:val="clear" w:color="auto" w:fill="FFFFFF"/>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shd w:val="clear" w:color="auto" w:fill="FFFFFF"/>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760"/>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shd w:val="clear" w:color="auto" w:fill="FFFFFF"/>
              </w:rPr>
            </w:pPr>
            <w:r>
              <w:rPr>
                <w:sz w:val="22"/>
                <w:szCs w:val="22"/>
              </w:rPr>
              <w:t>М.Б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97622,2</w:t>
            </w: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rPr>
                <w:sz w:val="22"/>
                <w:szCs w:val="22"/>
                <w:shd w:val="clear" w:color="auto" w:fill="FFFFFF"/>
              </w:rPr>
            </w:pPr>
            <w:r>
              <w:rPr>
                <w:sz w:val="22"/>
                <w:szCs w:val="22"/>
                <w:shd w:val="clear" w:color="auto" w:fill="FFFFFF"/>
              </w:rPr>
              <w:t>29152,1</w:t>
            </w: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shd w:val="clear" w:color="auto" w:fill="FFFFFF"/>
              </w:rPr>
              <w:t>38051,6</w:t>
            </w: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shd w:val="clear" w:color="auto" w:fill="FFFFFF"/>
              </w:rPr>
              <w:t>28962,9</w:t>
            </w: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shd w:val="clear" w:color="auto" w:fill="FFFFFF"/>
              </w:rPr>
            </w:pPr>
            <w:r>
              <w:rPr>
                <w:sz w:val="22"/>
                <w:szCs w:val="22"/>
                <w:shd w:val="clear" w:color="auto" w:fill="FFFFFF"/>
              </w:rPr>
              <w:t>1455,6</w:t>
            </w: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pPr>
            <w:r>
              <w:rPr>
                <w:sz w:val="22"/>
                <w:szCs w:val="22"/>
                <w:shd w:val="clear" w:color="auto" w:fill="FFFFFF"/>
              </w:rPr>
              <w:t>0</w:t>
            </w: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left w:val="single" w:sz="4" w:space="0" w:color="000000"/>
              <w:bottom w:val="single" w:sz="4" w:space="0" w:color="000000"/>
            </w:tcBorders>
            <w:shd w:val="clear" w:color="auto" w:fill="FFFFFF"/>
          </w:tcPr>
          <w:p w:rsidR="00187C4D" w:rsidRDefault="00187C4D" w:rsidP="000B6AC2"/>
        </w:tc>
        <w:tc>
          <w:tcPr>
            <w:tcW w:w="1981" w:type="dxa"/>
            <w:vMerge/>
            <w:tcBorders>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Вн.И</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left w:val="single" w:sz="4" w:space="0" w:color="000000"/>
              <w:bottom w:val="single" w:sz="4" w:space="0" w:color="000000"/>
            </w:tcBorders>
            <w:shd w:val="clear" w:color="auto" w:fill="FFFFFF"/>
          </w:tcPr>
          <w:p w:rsidR="00187C4D" w:rsidRDefault="00187C4D" w:rsidP="000B6AC2"/>
        </w:tc>
        <w:tc>
          <w:tcPr>
            <w:tcW w:w="1387" w:type="dxa"/>
            <w:vMerge/>
            <w:tcBorders>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538"/>
        </w:trPr>
        <w:tc>
          <w:tcPr>
            <w:tcW w:w="298" w:type="dxa"/>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1"/>
                <w:szCs w:val="21"/>
              </w:rPr>
              <w:t>2</w:t>
            </w:r>
          </w:p>
        </w:tc>
        <w:tc>
          <w:tcPr>
            <w:tcW w:w="7185" w:type="dxa"/>
            <w:gridSpan w:val="8"/>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Цель:</w:t>
            </w:r>
          </w:p>
          <w:p w:rsidR="00187C4D" w:rsidRDefault="00187C4D" w:rsidP="000B6AC2">
            <w:pPr>
              <w:pStyle w:val="ad"/>
              <w:spacing w:line="228" w:lineRule="auto"/>
              <w:rPr>
                <w:sz w:val="22"/>
                <w:szCs w:val="22"/>
              </w:rPr>
            </w:pPr>
            <w:r>
              <w:rPr>
                <w:sz w:val="22"/>
                <w:szCs w:val="22"/>
              </w:rPr>
              <w:t>Реконструкция объектов</w:t>
            </w:r>
          </w:p>
        </w:tc>
        <w:tc>
          <w:tcPr>
            <w:tcW w:w="930" w:type="dxa"/>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pPr>
              <w:snapToGrid w:val="0"/>
              <w:spacing w:line="228" w:lineRule="auto"/>
              <w:rPr>
                <w:sz w:val="22"/>
                <w:szCs w:val="22"/>
              </w:rPr>
            </w:pPr>
          </w:p>
        </w:tc>
      </w:tr>
      <w:tr w:rsidR="00187C4D" w:rsidTr="000B6AC2">
        <w:trPr>
          <w:trHeight w:val="156"/>
        </w:trPr>
        <w:tc>
          <w:tcPr>
            <w:tcW w:w="298" w:type="dxa"/>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1"/>
                <w:szCs w:val="21"/>
              </w:rPr>
              <w:t>2.1</w:t>
            </w:r>
          </w:p>
        </w:tc>
        <w:tc>
          <w:tcPr>
            <w:tcW w:w="7185" w:type="dxa"/>
            <w:gridSpan w:val="8"/>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Задача:</w:t>
            </w:r>
          </w:p>
          <w:p w:rsidR="00187C4D" w:rsidRDefault="00187C4D" w:rsidP="000B6AC2">
            <w:pPr>
              <w:pStyle w:val="ad"/>
              <w:spacing w:line="228" w:lineRule="auto"/>
              <w:rPr>
                <w:sz w:val="22"/>
                <w:szCs w:val="22"/>
              </w:rPr>
            </w:pPr>
            <w:r>
              <w:rPr>
                <w:sz w:val="22"/>
                <w:szCs w:val="22"/>
              </w:rPr>
              <w:t>Повысить значимость объектов, укрепление их работоспособности, поддержка технического состояния</w:t>
            </w:r>
          </w:p>
        </w:tc>
        <w:tc>
          <w:tcPr>
            <w:tcW w:w="930" w:type="dxa"/>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pPr>
              <w:snapToGrid w:val="0"/>
              <w:spacing w:line="228" w:lineRule="auto"/>
              <w:rPr>
                <w:sz w:val="22"/>
                <w:szCs w:val="22"/>
              </w:rPr>
            </w:pPr>
          </w:p>
        </w:tc>
      </w:tr>
      <w:tr w:rsidR="00187C4D" w:rsidTr="000B6AC2">
        <w:trPr>
          <w:trHeight w:val="156"/>
        </w:trPr>
        <w:tc>
          <w:tcPr>
            <w:tcW w:w="298"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1"/>
                <w:szCs w:val="21"/>
              </w:rPr>
              <w:t>2.2.</w:t>
            </w:r>
          </w:p>
        </w:tc>
        <w:tc>
          <w:tcPr>
            <w:tcW w:w="1981"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Предоставление субсидий на реконструкцию пищеблока МБОУ СОШ № 52 пгт.Ильского</w:t>
            </w:r>
          </w:p>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Всего</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rPr>
            </w:pPr>
            <w:r>
              <w:rPr>
                <w:sz w:val="22"/>
                <w:szCs w:val="22"/>
              </w:rPr>
              <w:t>Увеличение количе-ства отремонтирова-нных зданий, находя-щихся в муници-пальной собстве-нности</w:t>
            </w:r>
          </w:p>
          <w:p w:rsidR="00187C4D" w:rsidRDefault="00187C4D" w:rsidP="000B6AC2">
            <w:pPr>
              <w:pStyle w:val="ad"/>
              <w:spacing w:line="228" w:lineRule="auto"/>
              <w:rPr>
                <w:sz w:val="22"/>
                <w:szCs w:val="22"/>
              </w:rPr>
            </w:pPr>
          </w:p>
          <w:p w:rsidR="00187C4D" w:rsidRDefault="00187C4D" w:rsidP="000B6AC2">
            <w:pPr>
              <w:pStyle w:val="ad"/>
              <w:spacing w:line="228" w:lineRule="auto"/>
              <w:rPr>
                <w:sz w:val="22"/>
                <w:szCs w:val="22"/>
              </w:rPr>
            </w:pPr>
          </w:p>
        </w:tc>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pPr>
              <w:pStyle w:val="ad"/>
              <w:spacing w:line="228" w:lineRule="auto"/>
              <w:rPr>
                <w:sz w:val="22"/>
                <w:szCs w:val="22"/>
              </w:rPr>
            </w:pPr>
            <w:r>
              <w:rPr>
                <w:sz w:val="22"/>
                <w:szCs w:val="22"/>
              </w:rPr>
              <w:lastRenderedPageBreak/>
              <w:t xml:space="preserve">МКУ МО СР «УКС», </w:t>
            </w:r>
          </w:p>
          <w:p w:rsidR="00187C4D" w:rsidRDefault="00187C4D" w:rsidP="000B6AC2">
            <w:pPr>
              <w:pStyle w:val="ad"/>
              <w:spacing w:line="228" w:lineRule="auto"/>
              <w:rPr>
                <w:sz w:val="22"/>
                <w:szCs w:val="22"/>
              </w:rPr>
            </w:pPr>
            <w:r>
              <w:rPr>
                <w:sz w:val="22"/>
                <w:szCs w:val="22"/>
              </w:rPr>
              <w:t>управление архитектуры,</w:t>
            </w:r>
          </w:p>
          <w:p w:rsidR="00187C4D" w:rsidRDefault="00187C4D" w:rsidP="000B6AC2">
            <w:pPr>
              <w:pStyle w:val="ad"/>
              <w:spacing w:line="228" w:lineRule="auto"/>
            </w:pPr>
            <w:r>
              <w:rPr>
                <w:sz w:val="22"/>
                <w:szCs w:val="22"/>
              </w:rPr>
              <w:t>управление образования, МБОУ СОШ № 52 пгт. Ильского</w:t>
            </w:r>
          </w:p>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К.Б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Ф.Б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М.Б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Вн.И</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1"/>
                <w:szCs w:val="21"/>
              </w:rPr>
              <w:lastRenderedPageBreak/>
              <w:t>2.3.</w:t>
            </w:r>
          </w:p>
        </w:tc>
        <w:tc>
          <w:tcPr>
            <w:tcW w:w="1981"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2"/>
                <w:szCs w:val="22"/>
              </w:rPr>
              <w:t>Предоставление субсидий на реконструкцию пищеблока МБОУ СОШ № 51 пгт.Черноморского</w:t>
            </w:r>
          </w:p>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Всего</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r>
              <w:rPr>
                <w:sz w:val="22"/>
                <w:szCs w:val="22"/>
              </w:rPr>
              <w:t>Увеличение количе-ства отремонтирова-нных зданий, находя-щихся в муници-пальной собственности</w:t>
            </w:r>
          </w:p>
        </w:tc>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pPr>
              <w:pStyle w:val="ad"/>
              <w:spacing w:line="228" w:lineRule="auto"/>
              <w:rPr>
                <w:sz w:val="22"/>
                <w:szCs w:val="22"/>
              </w:rPr>
            </w:pPr>
            <w:r>
              <w:rPr>
                <w:sz w:val="22"/>
                <w:szCs w:val="22"/>
              </w:rPr>
              <w:t>МКУ МО СР «УКС»,</w:t>
            </w:r>
          </w:p>
          <w:p w:rsidR="00187C4D" w:rsidRDefault="00187C4D" w:rsidP="000B6AC2">
            <w:pPr>
              <w:pStyle w:val="ad"/>
              <w:spacing w:line="228" w:lineRule="auto"/>
              <w:rPr>
                <w:sz w:val="22"/>
                <w:szCs w:val="22"/>
              </w:rPr>
            </w:pPr>
            <w:r>
              <w:rPr>
                <w:sz w:val="22"/>
                <w:szCs w:val="22"/>
              </w:rPr>
              <w:t>управление архитектуры,</w:t>
            </w:r>
          </w:p>
          <w:p w:rsidR="00187C4D" w:rsidRDefault="00187C4D" w:rsidP="000B6AC2">
            <w:pPr>
              <w:pStyle w:val="ad"/>
              <w:spacing w:line="228" w:lineRule="auto"/>
            </w:pPr>
            <w:r>
              <w:rPr>
                <w:sz w:val="22"/>
                <w:szCs w:val="22"/>
              </w:rPr>
              <w:t>управление образования, МБОУ СОШ № 51 пгт. Черноморс-кого</w:t>
            </w:r>
          </w:p>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М.Б</w:t>
            </w:r>
          </w:p>
        </w:tc>
        <w:tc>
          <w:tcPr>
            <w:tcW w:w="737"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r>
              <w:rPr>
                <w:sz w:val="21"/>
                <w:szCs w:val="21"/>
              </w:rPr>
              <w:t>2.4.</w:t>
            </w:r>
          </w:p>
        </w:tc>
        <w:tc>
          <w:tcPr>
            <w:tcW w:w="1981"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sz w:val="22"/>
                <w:szCs w:val="22"/>
              </w:rPr>
            </w:pPr>
            <w:r>
              <w:rPr>
                <w:sz w:val="22"/>
                <w:szCs w:val="22"/>
              </w:rPr>
              <w:t>Предоставление субсидий на реконструкцию  пищеблока МБОУ СОШ № 16 пгт. Ильского</w:t>
            </w:r>
          </w:p>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Всего</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sz w:val="22"/>
                <w:szCs w:val="22"/>
              </w:rPr>
            </w:pPr>
            <w:r>
              <w:rPr>
                <w:sz w:val="22"/>
                <w:szCs w:val="22"/>
              </w:rPr>
              <w:t>Обеспе-чен-ность жителей муници-паль-ного образо-вания Северс-кий район местами в школах/ в детских садах</w:t>
            </w:r>
          </w:p>
        </w:tc>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pPr>
              <w:pStyle w:val="ad"/>
              <w:spacing w:line="228" w:lineRule="auto"/>
              <w:rPr>
                <w:sz w:val="22"/>
                <w:szCs w:val="22"/>
              </w:rPr>
            </w:pPr>
            <w:r>
              <w:rPr>
                <w:sz w:val="22"/>
                <w:szCs w:val="22"/>
              </w:rPr>
              <w:t xml:space="preserve">МКУ МО СР «УКС», </w:t>
            </w:r>
          </w:p>
          <w:p w:rsidR="00187C4D" w:rsidRDefault="00187C4D" w:rsidP="000B6AC2">
            <w:pPr>
              <w:pStyle w:val="ad"/>
              <w:spacing w:line="228" w:lineRule="auto"/>
              <w:rPr>
                <w:sz w:val="22"/>
                <w:szCs w:val="22"/>
              </w:rPr>
            </w:pPr>
            <w:r>
              <w:rPr>
                <w:sz w:val="22"/>
                <w:szCs w:val="22"/>
              </w:rPr>
              <w:t>управление архитектуры,</w:t>
            </w:r>
          </w:p>
          <w:p w:rsidR="00187C4D" w:rsidRDefault="00187C4D" w:rsidP="000B6AC2">
            <w:pPr>
              <w:pStyle w:val="ad"/>
              <w:spacing w:line="228" w:lineRule="auto"/>
            </w:pPr>
            <w:r>
              <w:rPr>
                <w:sz w:val="22"/>
                <w:szCs w:val="22"/>
              </w:rPr>
              <w:t>управление образования,МБОУ СОШ № 16 пгт. Ильского</w:t>
            </w:r>
          </w:p>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К.Б</w:t>
            </w:r>
          </w:p>
        </w:tc>
        <w:tc>
          <w:tcPr>
            <w:tcW w:w="737"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Ф.Б</w:t>
            </w:r>
          </w:p>
        </w:tc>
        <w:tc>
          <w:tcPr>
            <w:tcW w:w="737"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М.Б</w:t>
            </w:r>
          </w:p>
        </w:tc>
        <w:tc>
          <w:tcPr>
            <w:tcW w:w="737"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val="restart"/>
            <w:tcBorders>
              <w:top w:val="single" w:sz="4" w:space="0" w:color="000000"/>
              <w:left w:val="single" w:sz="4" w:space="0" w:color="000000"/>
            </w:tcBorders>
            <w:shd w:val="clear" w:color="auto" w:fill="FFFFFF"/>
          </w:tcPr>
          <w:p w:rsidR="00187C4D" w:rsidRDefault="00187C4D" w:rsidP="000B6AC2">
            <w:pPr>
              <w:snapToGrid w:val="0"/>
              <w:spacing w:line="228" w:lineRule="auto"/>
              <w:rPr>
                <w:sz w:val="22"/>
                <w:szCs w:val="22"/>
              </w:rPr>
            </w:pPr>
            <w:r>
              <w:rPr>
                <w:sz w:val="21"/>
                <w:szCs w:val="21"/>
              </w:rPr>
              <w:t>2.5.</w:t>
            </w:r>
          </w:p>
        </w:tc>
        <w:tc>
          <w:tcPr>
            <w:tcW w:w="1981" w:type="dxa"/>
            <w:vMerge w:val="restart"/>
            <w:tcBorders>
              <w:top w:val="single" w:sz="4" w:space="0" w:color="000000"/>
              <w:left w:val="single" w:sz="4" w:space="0" w:color="000000"/>
            </w:tcBorders>
            <w:shd w:val="clear" w:color="auto" w:fill="FFFFFF"/>
          </w:tcPr>
          <w:p w:rsidR="00187C4D" w:rsidRDefault="00187C4D" w:rsidP="000B6AC2">
            <w:pPr>
              <w:snapToGrid w:val="0"/>
              <w:spacing w:line="228" w:lineRule="auto"/>
              <w:rPr>
                <w:sz w:val="22"/>
                <w:szCs w:val="22"/>
              </w:rPr>
            </w:pPr>
            <w:r>
              <w:rPr>
                <w:sz w:val="22"/>
                <w:szCs w:val="22"/>
              </w:rPr>
              <w:t>Предоставление субсидий на реконструкцию  пищеблока МБОУ СОШ № 44 ст. Северской</w:t>
            </w:r>
          </w:p>
          <w:p w:rsidR="00187C4D" w:rsidRDefault="00187C4D" w:rsidP="000B6AC2">
            <w:pPr>
              <w:snapToGrid w:val="0"/>
              <w:spacing w:line="228" w:lineRule="auto"/>
              <w:rPr>
                <w:sz w:val="22"/>
                <w:szCs w:val="22"/>
              </w:rPr>
            </w:pPr>
          </w:p>
          <w:p w:rsidR="00187C4D" w:rsidRDefault="00187C4D" w:rsidP="000B6AC2">
            <w:pPr>
              <w:snapToGrid w:val="0"/>
              <w:spacing w:line="228" w:lineRule="auto"/>
              <w:rPr>
                <w:sz w:val="22"/>
                <w:szCs w:val="22"/>
              </w:rPr>
            </w:pPr>
          </w:p>
          <w:p w:rsidR="00187C4D" w:rsidRDefault="00187C4D" w:rsidP="000B6AC2">
            <w:pPr>
              <w:snapToGrid w:val="0"/>
              <w:spacing w:line="228" w:lineRule="auto"/>
              <w:rPr>
                <w:sz w:val="22"/>
                <w:szCs w:val="22"/>
              </w:rPr>
            </w:pPr>
          </w:p>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Всего</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top w:val="single" w:sz="4" w:space="0" w:color="000000"/>
              <w:left w:val="single" w:sz="4" w:space="0" w:color="000000"/>
            </w:tcBorders>
            <w:shd w:val="clear" w:color="auto" w:fill="FFFFFF"/>
          </w:tcPr>
          <w:p w:rsidR="00187C4D" w:rsidRDefault="00187C4D" w:rsidP="000B6AC2">
            <w:pPr>
              <w:pStyle w:val="ad"/>
              <w:spacing w:line="228" w:lineRule="auto"/>
              <w:rPr>
                <w:sz w:val="22"/>
                <w:szCs w:val="22"/>
              </w:rPr>
            </w:pPr>
            <w:r>
              <w:rPr>
                <w:sz w:val="22"/>
                <w:szCs w:val="22"/>
              </w:rPr>
              <w:t>Обеспе-чен-ность жителей муници-паль-ного образо-вания Северс-кий район местами в школах/  детских садах</w:t>
            </w:r>
          </w:p>
        </w:tc>
        <w:tc>
          <w:tcPr>
            <w:tcW w:w="1387" w:type="dxa"/>
            <w:vMerge w:val="restart"/>
            <w:tcBorders>
              <w:top w:val="single" w:sz="4" w:space="0" w:color="000000"/>
              <w:left w:val="single" w:sz="4" w:space="0" w:color="000000"/>
              <w:right w:val="single" w:sz="4" w:space="0" w:color="000000"/>
            </w:tcBorders>
            <w:shd w:val="clear" w:color="auto" w:fill="FFFFFF"/>
          </w:tcPr>
          <w:p w:rsidR="00187C4D" w:rsidRDefault="00187C4D" w:rsidP="000B6AC2">
            <w:pPr>
              <w:pStyle w:val="ad"/>
              <w:spacing w:line="228" w:lineRule="auto"/>
              <w:rPr>
                <w:sz w:val="22"/>
                <w:szCs w:val="22"/>
              </w:rPr>
            </w:pPr>
            <w:r>
              <w:rPr>
                <w:sz w:val="22"/>
                <w:szCs w:val="22"/>
              </w:rPr>
              <w:t>МКУ МО СР «УКС»,</w:t>
            </w:r>
          </w:p>
          <w:p w:rsidR="00187C4D" w:rsidRDefault="00187C4D" w:rsidP="000B6AC2">
            <w:pPr>
              <w:pStyle w:val="ad"/>
              <w:spacing w:line="228" w:lineRule="auto"/>
              <w:rPr>
                <w:sz w:val="22"/>
                <w:szCs w:val="22"/>
              </w:rPr>
            </w:pPr>
            <w:r>
              <w:rPr>
                <w:sz w:val="22"/>
                <w:szCs w:val="22"/>
              </w:rPr>
              <w:t>управление архитектуры,</w:t>
            </w:r>
          </w:p>
          <w:p w:rsidR="00187C4D" w:rsidRDefault="00187C4D" w:rsidP="000B6AC2">
            <w:pPr>
              <w:pStyle w:val="ad"/>
              <w:spacing w:line="228" w:lineRule="auto"/>
            </w:pPr>
            <w:r>
              <w:rPr>
                <w:sz w:val="22"/>
                <w:szCs w:val="22"/>
              </w:rPr>
              <w:t>управление образования,МБОУ СОШ № 44 ст. Северской</w:t>
            </w:r>
          </w:p>
        </w:tc>
      </w:tr>
      <w:tr w:rsidR="00187C4D" w:rsidTr="000B6AC2">
        <w:trPr>
          <w:trHeight w:val="156"/>
        </w:trPr>
        <w:tc>
          <w:tcPr>
            <w:tcW w:w="298" w:type="dxa"/>
            <w:vMerge/>
            <w:tcBorders>
              <w:top w:val="single" w:sz="4" w:space="0" w:color="000000"/>
              <w:left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К.Б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Ф.Б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М.Б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Вн.И</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1"/>
                <w:szCs w:val="21"/>
              </w:rPr>
            </w:pPr>
          </w:p>
        </w:tc>
        <w:tc>
          <w:tcPr>
            <w:tcW w:w="1981"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spacing w:line="228" w:lineRule="auto"/>
              <w:rPr>
                <w:b/>
                <w:sz w:val="22"/>
                <w:szCs w:val="22"/>
              </w:rPr>
            </w:pPr>
            <w:r>
              <w:rPr>
                <w:b/>
                <w:sz w:val="22"/>
                <w:szCs w:val="22"/>
              </w:rPr>
              <w:t>ИТОГО по разделу 2</w:t>
            </w:r>
          </w:p>
          <w:p w:rsidR="00187C4D" w:rsidRDefault="00187C4D" w:rsidP="000B6AC2">
            <w:pPr>
              <w:spacing w:line="228" w:lineRule="auto"/>
              <w:rPr>
                <w:b/>
                <w:sz w:val="22"/>
                <w:szCs w:val="22"/>
              </w:rPr>
            </w:pPr>
          </w:p>
          <w:p w:rsidR="00187C4D" w:rsidRDefault="00187C4D" w:rsidP="000B6AC2">
            <w:pPr>
              <w:spacing w:line="228" w:lineRule="auto"/>
              <w:rPr>
                <w:b/>
                <w:sz w:val="22"/>
                <w:szCs w:val="22"/>
              </w:rPr>
            </w:pPr>
          </w:p>
          <w:p w:rsidR="00187C4D" w:rsidRDefault="00187C4D" w:rsidP="000B6AC2">
            <w:pPr>
              <w:spacing w:line="228" w:lineRule="auto"/>
              <w:rPr>
                <w:b/>
                <w:sz w:val="22"/>
                <w:szCs w:val="22"/>
              </w:rPr>
            </w:pPr>
          </w:p>
          <w:p w:rsidR="00187C4D" w:rsidRDefault="00187C4D" w:rsidP="000B6AC2">
            <w:pPr>
              <w:spacing w:line="228" w:lineRule="auto"/>
              <w:rPr>
                <w:b/>
                <w:sz w:val="22"/>
                <w:szCs w:val="22"/>
              </w:rPr>
            </w:pPr>
          </w:p>
          <w:p w:rsidR="00187C4D" w:rsidRDefault="00187C4D" w:rsidP="000B6AC2">
            <w:pPr>
              <w:spacing w:line="228" w:lineRule="auto"/>
              <w:rPr>
                <w:b/>
                <w:sz w:val="22"/>
                <w:szCs w:val="22"/>
              </w:rPr>
            </w:pPr>
          </w:p>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lastRenderedPageBreak/>
              <w:t>Всего</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pPr>
              <w:pStyle w:val="ad"/>
              <w:snapToGrid w:val="0"/>
              <w:spacing w:line="228" w:lineRule="auto"/>
              <w:rPr>
                <w:sz w:val="22"/>
                <w:szCs w:val="22"/>
              </w:rPr>
            </w:pPr>
          </w:p>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К.Б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Ф.Б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М.Б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sz w:val="22"/>
                <w:szCs w:val="22"/>
              </w:rPr>
            </w:pPr>
            <w:r>
              <w:rPr>
                <w:sz w:val="22"/>
                <w:szCs w:val="22"/>
              </w:rPr>
              <w:t>Вн.И</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1"/>
                <w:szCs w:val="21"/>
                <w:shd w:val="clear" w:color="auto" w:fill="FFFF00"/>
              </w:rPr>
            </w:pPr>
          </w:p>
        </w:tc>
        <w:tc>
          <w:tcPr>
            <w:tcW w:w="1981"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b/>
                <w:bCs/>
                <w:sz w:val="22"/>
                <w:szCs w:val="22"/>
              </w:rPr>
            </w:pPr>
            <w:r>
              <w:rPr>
                <w:b/>
                <w:sz w:val="22"/>
                <w:szCs w:val="22"/>
              </w:rPr>
              <w:t>ВСЕГО по Подпрограмме</w:t>
            </w:r>
          </w:p>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b/>
                <w:bCs/>
                <w:sz w:val="22"/>
                <w:szCs w:val="22"/>
              </w:rPr>
            </w:pPr>
            <w:r>
              <w:rPr>
                <w:b/>
                <w:bCs/>
                <w:sz w:val="22"/>
                <w:szCs w:val="22"/>
              </w:rPr>
              <w:t>Всего</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rPr>
                <w:b/>
                <w:bCs/>
                <w:sz w:val="22"/>
                <w:szCs w:val="22"/>
              </w:rPr>
            </w:pPr>
            <w:r>
              <w:rPr>
                <w:b/>
                <w:bCs/>
                <w:sz w:val="22"/>
                <w:szCs w:val="22"/>
              </w:rPr>
              <w:t>667222,4</w:t>
            </w: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rPr>
                <w:b/>
                <w:bCs/>
                <w:sz w:val="22"/>
                <w:szCs w:val="22"/>
              </w:rPr>
            </w:pPr>
            <w:r>
              <w:rPr>
                <w:b/>
                <w:bCs/>
                <w:sz w:val="22"/>
                <w:szCs w:val="22"/>
              </w:rPr>
              <w:t>82352,1</w:t>
            </w:r>
          </w:p>
          <w:p w:rsidR="00187C4D" w:rsidRDefault="00187C4D" w:rsidP="000B6AC2">
            <w:pPr>
              <w:rPr>
                <w:b/>
                <w:bCs/>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b/>
                <w:bCs/>
                <w:sz w:val="22"/>
                <w:szCs w:val="22"/>
              </w:rPr>
            </w:pPr>
            <w:r>
              <w:rPr>
                <w:b/>
                <w:bCs/>
                <w:sz w:val="22"/>
                <w:szCs w:val="22"/>
              </w:rPr>
              <w:t>273025,5</w:t>
            </w: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b/>
                <w:bCs/>
                <w:sz w:val="22"/>
                <w:szCs w:val="22"/>
              </w:rPr>
            </w:pPr>
            <w:r>
              <w:rPr>
                <w:b/>
                <w:bCs/>
                <w:sz w:val="22"/>
                <w:szCs w:val="22"/>
              </w:rPr>
              <w:t>297300,4</w:t>
            </w: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b/>
                <w:bCs/>
                <w:sz w:val="22"/>
                <w:szCs w:val="22"/>
              </w:rPr>
            </w:pPr>
            <w:r>
              <w:rPr>
                <w:b/>
                <w:bCs/>
                <w:sz w:val="22"/>
                <w:szCs w:val="22"/>
              </w:rPr>
              <w:t>14544,4</w:t>
            </w: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b/>
                <w:bCs/>
                <w:sz w:val="22"/>
                <w:szCs w:val="22"/>
              </w:rPr>
            </w:pPr>
          </w:p>
        </w:tc>
        <w:tc>
          <w:tcPr>
            <w:tcW w:w="930" w:type="dxa"/>
            <w:vMerge w:val="restart"/>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sz w:val="22"/>
                <w:szCs w:val="22"/>
              </w:rPr>
            </w:pPr>
          </w:p>
        </w:tc>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pPr>
              <w:pStyle w:val="ad"/>
              <w:snapToGrid w:val="0"/>
              <w:spacing w:line="228" w:lineRule="auto"/>
              <w:rPr>
                <w:sz w:val="22"/>
                <w:szCs w:val="22"/>
              </w:rPr>
            </w:pPr>
          </w:p>
        </w:tc>
      </w:tr>
      <w:tr w:rsidR="00187C4D" w:rsidTr="000B6AC2">
        <w:trPr>
          <w:trHeight w:val="687"/>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b/>
                <w:bCs/>
                <w:sz w:val="22"/>
                <w:szCs w:val="22"/>
              </w:rPr>
            </w:pPr>
            <w:r>
              <w:rPr>
                <w:b/>
                <w:bCs/>
                <w:sz w:val="22"/>
                <w:szCs w:val="22"/>
              </w:rPr>
              <w:t>К.Б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b/>
                <w:bCs/>
                <w:sz w:val="22"/>
                <w:szCs w:val="22"/>
              </w:rPr>
            </w:pPr>
            <w:r>
              <w:rPr>
                <w:b/>
                <w:bCs/>
                <w:sz w:val="22"/>
                <w:szCs w:val="22"/>
              </w:rPr>
              <w:t>569600,2</w:t>
            </w: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b/>
                <w:bCs/>
                <w:sz w:val="22"/>
                <w:szCs w:val="22"/>
              </w:rPr>
            </w:pPr>
            <w:r>
              <w:rPr>
                <w:b/>
                <w:bCs/>
                <w:sz w:val="22"/>
                <w:szCs w:val="22"/>
              </w:rPr>
              <w:t>53200</w:t>
            </w: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b/>
                <w:bCs/>
                <w:sz w:val="22"/>
                <w:szCs w:val="22"/>
              </w:rPr>
            </w:pPr>
            <w:r>
              <w:rPr>
                <w:b/>
                <w:bCs/>
                <w:sz w:val="22"/>
                <w:szCs w:val="22"/>
              </w:rPr>
              <w:t>234973,9</w:t>
            </w: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b/>
                <w:bCs/>
                <w:sz w:val="22"/>
                <w:szCs w:val="22"/>
              </w:rPr>
            </w:pPr>
            <w:r>
              <w:rPr>
                <w:b/>
                <w:bCs/>
                <w:sz w:val="22"/>
                <w:szCs w:val="22"/>
              </w:rPr>
              <w:t>268337,5</w:t>
            </w: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b/>
                <w:bCs/>
                <w:sz w:val="22"/>
                <w:szCs w:val="22"/>
              </w:rPr>
            </w:pPr>
            <w:r>
              <w:rPr>
                <w:b/>
                <w:bCs/>
                <w:sz w:val="22"/>
                <w:szCs w:val="22"/>
              </w:rPr>
              <w:t>13088,8</w:t>
            </w: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b/>
                <w:bCs/>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288"/>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b/>
                <w:bCs/>
                <w:sz w:val="22"/>
                <w:szCs w:val="22"/>
              </w:rPr>
            </w:pPr>
            <w:r>
              <w:rPr>
                <w:b/>
                <w:bCs/>
                <w:sz w:val="22"/>
                <w:szCs w:val="22"/>
              </w:rPr>
              <w:t>Ф.Б</w:t>
            </w: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b/>
                <w:bCs/>
                <w:sz w:val="22"/>
                <w:szCs w:val="22"/>
              </w:rPr>
            </w:pP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snapToGrid w:val="0"/>
              <w:spacing w:line="228" w:lineRule="auto"/>
              <w:rPr>
                <w:b/>
                <w:bCs/>
                <w:sz w:val="22"/>
                <w:szCs w:val="22"/>
              </w:rPr>
            </w:pP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b/>
                <w:bCs/>
                <w:sz w:val="22"/>
                <w:szCs w:val="22"/>
              </w:rPr>
            </w:pP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b/>
                <w:bCs/>
                <w:sz w:val="22"/>
                <w:szCs w:val="22"/>
              </w:rPr>
            </w:pP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b/>
                <w:bCs/>
                <w:sz w:val="22"/>
                <w:szCs w:val="22"/>
              </w:rPr>
            </w:pP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napToGrid w:val="0"/>
              <w:spacing w:line="228" w:lineRule="auto"/>
              <w:rPr>
                <w:b/>
                <w:bCs/>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777"/>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ind w:left="87"/>
              <w:rPr>
                <w:b/>
                <w:bCs/>
                <w:sz w:val="22"/>
                <w:szCs w:val="22"/>
              </w:rPr>
            </w:pPr>
            <w:r>
              <w:rPr>
                <w:b/>
                <w:bCs/>
                <w:sz w:val="22"/>
                <w:szCs w:val="22"/>
              </w:rPr>
              <w:t>М.Б</w:t>
            </w:r>
          </w:p>
          <w:p w:rsidR="00187C4D" w:rsidRDefault="00187C4D" w:rsidP="000B6AC2">
            <w:pPr>
              <w:pStyle w:val="ad"/>
              <w:spacing w:line="228" w:lineRule="auto"/>
              <w:rPr>
                <w:b/>
                <w:bCs/>
                <w:sz w:val="22"/>
                <w:szCs w:val="22"/>
              </w:rPr>
            </w:pPr>
          </w:p>
        </w:tc>
        <w:tc>
          <w:tcPr>
            <w:tcW w:w="737" w:type="dxa"/>
            <w:tcBorders>
              <w:top w:val="single" w:sz="4" w:space="0" w:color="000000"/>
              <w:left w:val="single" w:sz="4" w:space="0" w:color="000000"/>
              <w:bottom w:val="single" w:sz="4" w:space="0" w:color="000000"/>
            </w:tcBorders>
            <w:shd w:val="clear" w:color="auto" w:fill="FFFFFF"/>
          </w:tcPr>
          <w:p w:rsidR="00187C4D" w:rsidRDefault="00187C4D" w:rsidP="000B6AC2">
            <w:pPr>
              <w:rPr>
                <w:b/>
                <w:bCs/>
                <w:sz w:val="22"/>
                <w:szCs w:val="22"/>
              </w:rPr>
            </w:pPr>
            <w:r>
              <w:rPr>
                <w:b/>
                <w:bCs/>
                <w:sz w:val="22"/>
                <w:szCs w:val="22"/>
              </w:rPr>
              <w:t>97662,2</w:t>
            </w:r>
          </w:p>
        </w:tc>
        <w:tc>
          <w:tcPr>
            <w:tcW w:w="700" w:type="dxa"/>
            <w:tcBorders>
              <w:top w:val="single" w:sz="4" w:space="0" w:color="000000"/>
              <w:left w:val="single" w:sz="4" w:space="0" w:color="000000"/>
              <w:bottom w:val="single" w:sz="4" w:space="0" w:color="000000"/>
            </w:tcBorders>
            <w:shd w:val="clear" w:color="auto" w:fill="FFFFFF"/>
          </w:tcPr>
          <w:p w:rsidR="00187C4D" w:rsidRDefault="00187C4D" w:rsidP="000B6AC2">
            <w:pPr>
              <w:rPr>
                <w:b/>
                <w:bCs/>
                <w:sz w:val="22"/>
                <w:szCs w:val="22"/>
              </w:rPr>
            </w:pPr>
            <w:r>
              <w:rPr>
                <w:b/>
                <w:bCs/>
                <w:sz w:val="22"/>
                <w:szCs w:val="22"/>
              </w:rPr>
              <w:t>29152,1</w:t>
            </w:r>
          </w:p>
        </w:tc>
        <w:tc>
          <w:tcPr>
            <w:tcW w:w="833"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b/>
                <w:bCs/>
                <w:sz w:val="22"/>
                <w:szCs w:val="22"/>
              </w:rPr>
            </w:pPr>
            <w:r>
              <w:rPr>
                <w:b/>
                <w:bCs/>
                <w:sz w:val="22"/>
                <w:szCs w:val="22"/>
              </w:rPr>
              <w:t>38051,6</w:t>
            </w:r>
          </w:p>
        </w:tc>
        <w:tc>
          <w:tcPr>
            <w:tcW w:w="836"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b/>
                <w:bCs/>
                <w:sz w:val="22"/>
                <w:szCs w:val="22"/>
              </w:rPr>
            </w:pPr>
            <w:r>
              <w:rPr>
                <w:b/>
                <w:bCs/>
                <w:sz w:val="22"/>
                <w:szCs w:val="22"/>
              </w:rPr>
              <w:t>28962,9</w:t>
            </w:r>
          </w:p>
        </w:tc>
        <w:tc>
          <w:tcPr>
            <w:tcW w:w="800"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b/>
                <w:bCs/>
                <w:sz w:val="22"/>
                <w:szCs w:val="22"/>
              </w:rPr>
            </w:pPr>
            <w:r>
              <w:rPr>
                <w:b/>
                <w:bCs/>
                <w:sz w:val="22"/>
                <w:szCs w:val="22"/>
              </w:rPr>
              <w:t>1455,6</w:t>
            </w:r>
          </w:p>
        </w:tc>
        <w:tc>
          <w:tcPr>
            <w:tcW w:w="467" w:type="dxa"/>
            <w:tcBorders>
              <w:top w:val="single" w:sz="4" w:space="0" w:color="000000"/>
              <w:left w:val="single" w:sz="4" w:space="0" w:color="000000"/>
              <w:bottom w:val="single" w:sz="4" w:space="0" w:color="000000"/>
            </w:tcBorders>
            <w:shd w:val="clear" w:color="auto" w:fill="FFFFFF"/>
          </w:tcPr>
          <w:p w:rsidR="00187C4D" w:rsidRDefault="00187C4D" w:rsidP="000B6AC2">
            <w:pPr>
              <w:pStyle w:val="ad"/>
              <w:spacing w:line="228" w:lineRule="auto"/>
              <w:rPr>
                <w:b/>
                <w:bCs/>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r w:rsidR="00187C4D" w:rsidTr="000B6AC2">
        <w:trPr>
          <w:trHeight w:val="156"/>
        </w:trPr>
        <w:tc>
          <w:tcPr>
            <w:tcW w:w="298"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981"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831" w:type="dxa"/>
            <w:tcBorders>
              <w:left w:val="single" w:sz="4" w:space="0" w:color="000000"/>
              <w:bottom w:val="single" w:sz="4" w:space="0" w:color="000000"/>
            </w:tcBorders>
            <w:shd w:val="clear" w:color="auto" w:fill="FFFFFF"/>
          </w:tcPr>
          <w:p w:rsidR="00187C4D" w:rsidRDefault="00187C4D" w:rsidP="000B6AC2">
            <w:pPr>
              <w:pStyle w:val="ad"/>
              <w:spacing w:line="228" w:lineRule="auto"/>
              <w:jc w:val="center"/>
              <w:rPr>
                <w:b/>
                <w:bCs/>
                <w:sz w:val="22"/>
                <w:szCs w:val="22"/>
              </w:rPr>
            </w:pPr>
            <w:r>
              <w:rPr>
                <w:b/>
                <w:bCs/>
                <w:sz w:val="22"/>
                <w:szCs w:val="22"/>
              </w:rPr>
              <w:t>Вн.И</w:t>
            </w:r>
          </w:p>
        </w:tc>
        <w:tc>
          <w:tcPr>
            <w:tcW w:w="737"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b/>
                <w:bCs/>
                <w:sz w:val="22"/>
                <w:szCs w:val="22"/>
              </w:rPr>
            </w:pPr>
          </w:p>
        </w:tc>
        <w:tc>
          <w:tcPr>
            <w:tcW w:w="700" w:type="dxa"/>
            <w:tcBorders>
              <w:left w:val="single" w:sz="4" w:space="0" w:color="000000"/>
              <w:bottom w:val="single" w:sz="4" w:space="0" w:color="000000"/>
            </w:tcBorders>
            <w:shd w:val="clear" w:color="auto" w:fill="FFFFFF"/>
          </w:tcPr>
          <w:p w:rsidR="00187C4D" w:rsidRDefault="00187C4D" w:rsidP="000B6AC2">
            <w:pPr>
              <w:snapToGrid w:val="0"/>
              <w:spacing w:line="228" w:lineRule="auto"/>
              <w:rPr>
                <w:b/>
                <w:bCs/>
                <w:sz w:val="22"/>
                <w:szCs w:val="22"/>
              </w:rPr>
            </w:pPr>
          </w:p>
        </w:tc>
        <w:tc>
          <w:tcPr>
            <w:tcW w:w="833"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b/>
                <w:bCs/>
                <w:sz w:val="22"/>
                <w:szCs w:val="22"/>
              </w:rPr>
            </w:pPr>
          </w:p>
        </w:tc>
        <w:tc>
          <w:tcPr>
            <w:tcW w:w="836"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b/>
                <w:bCs/>
                <w:sz w:val="22"/>
                <w:szCs w:val="22"/>
              </w:rPr>
            </w:pPr>
          </w:p>
        </w:tc>
        <w:tc>
          <w:tcPr>
            <w:tcW w:w="800"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b/>
                <w:bCs/>
                <w:sz w:val="22"/>
                <w:szCs w:val="22"/>
              </w:rPr>
            </w:pPr>
          </w:p>
        </w:tc>
        <w:tc>
          <w:tcPr>
            <w:tcW w:w="467" w:type="dxa"/>
            <w:tcBorders>
              <w:left w:val="single" w:sz="4" w:space="0" w:color="000000"/>
              <w:bottom w:val="single" w:sz="4" w:space="0" w:color="000000"/>
            </w:tcBorders>
            <w:shd w:val="clear" w:color="auto" w:fill="FFFFFF"/>
          </w:tcPr>
          <w:p w:rsidR="00187C4D" w:rsidRDefault="00187C4D" w:rsidP="000B6AC2">
            <w:pPr>
              <w:pStyle w:val="ad"/>
              <w:snapToGrid w:val="0"/>
              <w:spacing w:line="228" w:lineRule="auto"/>
              <w:rPr>
                <w:b/>
                <w:bCs/>
                <w:sz w:val="22"/>
                <w:szCs w:val="22"/>
              </w:rPr>
            </w:pPr>
          </w:p>
        </w:tc>
        <w:tc>
          <w:tcPr>
            <w:tcW w:w="930" w:type="dxa"/>
            <w:vMerge/>
            <w:tcBorders>
              <w:top w:val="single" w:sz="4" w:space="0" w:color="000000"/>
              <w:left w:val="single" w:sz="4" w:space="0" w:color="000000"/>
              <w:bottom w:val="single" w:sz="4" w:space="0" w:color="000000"/>
            </w:tcBorders>
            <w:shd w:val="clear" w:color="auto" w:fill="FFFFFF"/>
          </w:tcPr>
          <w:p w:rsidR="00187C4D" w:rsidRDefault="00187C4D" w:rsidP="000B6AC2"/>
        </w:tc>
        <w:tc>
          <w:tcPr>
            <w:tcW w:w="1387" w:type="dxa"/>
            <w:vMerge/>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tc>
      </w:tr>
    </w:tbl>
    <w:p w:rsidR="00187C4D" w:rsidRDefault="00187C4D" w:rsidP="00187C4D">
      <w:pPr>
        <w:spacing w:line="228" w:lineRule="auto"/>
        <w:rPr>
          <w:sz w:val="28"/>
          <w:szCs w:val="28"/>
        </w:rPr>
      </w:pPr>
    </w:p>
    <w:p w:rsidR="00187C4D" w:rsidRDefault="00187C4D" w:rsidP="00187C4D">
      <w:pPr>
        <w:spacing w:line="228" w:lineRule="auto"/>
        <w:rPr>
          <w:sz w:val="28"/>
          <w:szCs w:val="28"/>
        </w:rPr>
      </w:pPr>
    </w:p>
    <w:p w:rsidR="00187C4D" w:rsidRDefault="00187C4D" w:rsidP="00187C4D">
      <w:pPr>
        <w:spacing w:line="228" w:lineRule="auto"/>
        <w:rPr>
          <w:sz w:val="28"/>
          <w:szCs w:val="28"/>
        </w:rPr>
      </w:pPr>
    </w:p>
    <w:p w:rsidR="00187C4D" w:rsidRDefault="00187C4D" w:rsidP="00187C4D">
      <w:pPr>
        <w:spacing w:line="228" w:lineRule="auto"/>
        <w:rPr>
          <w:sz w:val="28"/>
          <w:szCs w:val="28"/>
        </w:rPr>
      </w:pPr>
    </w:p>
    <w:p w:rsidR="00187C4D" w:rsidRDefault="00187C4D" w:rsidP="00187C4D">
      <w:pPr>
        <w:spacing w:line="100" w:lineRule="atLeast"/>
        <w:ind w:right="-108"/>
        <w:jc w:val="both"/>
        <w:rPr>
          <w:sz w:val="28"/>
          <w:szCs w:val="28"/>
          <w:shd w:val="clear" w:color="auto" w:fill="FFFFFF"/>
        </w:rPr>
      </w:pPr>
      <w:r>
        <w:rPr>
          <w:sz w:val="28"/>
          <w:szCs w:val="28"/>
          <w:shd w:val="clear" w:color="auto" w:fill="FFFFFF"/>
        </w:rPr>
        <w:t>И.о. начальника управления экономики,</w:t>
      </w:r>
    </w:p>
    <w:p w:rsidR="00187C4D" w:rsidRDefault="00187C4D" w:rsidP="00187C4D">
      <w:pPr>
        <w:spacing w:line="100" w:lineRule="atLeast"/>
        <w:ind w:right="-108"/>
        <w:jc w:val="both"/>
        <w:rPr>
          <w:sz w:val="28"/>
          <w:szCs w:val="28"/>
          <w:shd w:val="clear" w:color="auto" w:fill="FFFFFF"/>
        </w:rPr>
      </w:pPr>
      <w:r>
        <w:rPr>
          <w:sz w:val="28"/>
          <w:szCs w:val="28"/>
          <w:shd w:val="clear" w:color="auto" w:fill="FFFFFF"/>
        </w:rPr>
        <w:t>инвестиций и прогнозирования                                                      А.М.Климова</w:t>
      </w: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228" w:lineRule="auto"/>
        <w:jc w:val="center"/>
        <w:rPr>
          <w:sz w:val="28"/>
          <w:szCs w:val="28"/>
          <w:shd w:val="clear" w:color="auto" w:fill="FFFFFF"/>
        </w:rPr>
      </w:pPr>
      <w:r>
        <w:rPr>
          <w:sz w:val="28"/>
          <w:szCs w:val="28"/>
          <w:shd w:val="clear" w:color="auto" w:fill="FFFFFF"/>
        </w:rPr>
        <w:t xml:space="preserve">                                                                                   Приложение №2</w:t>
      </w:r>
    </w:p>
    <w:p w:rsidR="00187C4D" w:rsidRDefault="00187C4D" w:rsidP="00187C4D">
      <w:pPr>
        <w:spacing w:line="228" w:lineRule="auto"/>
        <w:ind w:left="5812"/>
        <w:jc w:val="center"/>
        <w:rPr>
          <w:sz w:val="28"/>
          <w:szCs w:val="28"/>
          <w:shd w:val="clear" w:color="auto" w:fill="FFFFFF"/>
        </w:rPr>
      </w:pPr>
      <w:r>
        <w:rPr>
          <w:sz w:val="28"/>
          <w:szCs w:val="28"/>
          <w:shd w:val="clear" w:color="auto" w:fill="FFFFFF"/>
        </w:rPr>
        <w:t>к подпрограмме «Развитие</w:t>
      </w:r>
    </w:p>
    <w:p w:rsidR="00187C4D" w:rsidRDefault="00187C4D" w:rsidP="00187C4D">
      <w:pPr>
        <w:spacing w:line="228" w:lineRule="auto"/>
        <w:ind w:left="5812"/>
        <w:jc w:val="center"/>
        <w:rPr>
          <w:sz w:val="28"/>
          <w:szCs w:val="28"/>
          <w:shd w:val="clear" w:color="auto" w:fill="FFFFFF"/>
        </w:rPr>
      </w:pPr>
      <w:r>
        <w:rPr>
          <w:sz w:val="28"/>
          <w:szCs w:val="28"/>
          <w:shd w:val="clear" w:color="auto" w:fill="FFFFFF"/>
        </w:rPr>
        <w:t>общественной инфраструктуры</w:t>
      </w:r>
    </w:p>
    <w:p w:rsidR="00187C4D" w:rsidRDefault="00187C4D" w:rsidP="00187C4D">
      <w:pPr>
        <w:spacing w:line="228" w:lineRule="auto"/>
        <w:ind w:left="5812"/>
        <w:jc w:val="center"/>
        <w:rPr>
          <w:sz w:val="28"/>
          <w:szCs w:val="28"/>
          <w:shd w:val="clear" w:color="auto" w:fill="FFFFFF"/>
        </w:rPr>
      </w:pPr>
      <w:r>
        <w:rPr>
          <w:sz w:val="28"/>
          <w:szCs w:val="28"/>
          <w:shd w:val="clear" w:color="auto" w:fill="FFFFFF"/>
        </w:rPr>
        <w:t>муниципального значения»</w:t>
      </w:r>
    </w:p>
    <w:p w:rsidR="00187C4D" w:rsidRDefault="00187C4D" w:rsidP="00187C4D">
      <w:pPr>
        <w:spacing w:line="228" w:lineRule="auto"/>
        <w:ind w:firstLine="709"/>
        <w:rPr>
          <w:sz w:val="28"/>
          <w:szCs w:val="28"/>
          <w:shd w:val="clear" w:color="auto" w:fill="FFFFFF"/>
        </w:rPr>
      </w:pPr>
      <w:r>
        <w:rPr>
          <w:sz w:val="28"/>
          <w:szCs w:val="28"/>
          <w:shd w:val="clear" w:color="auto" w:fill="FFFFFF"/>
        </w:rPr>
        <w:t xml:space="preserve">                                                                                   на  2017-2021 годы</w:t>
      </w:r>
    </w:p>
    <w:p w:rsidR="00187C4D" w:rsidRDefault="00187C4D" w:rsidP="00187C4D">
      <w:pPr>
        <w:spacing w:line="228" w:lineRule="auto"/>
        <w:ind w:firstLine="709"/>
        <w:rPr>
          <w:sz w:val="28"/>
          <w:szCs w:val="28"/>
          <w:shd w:val="clear" w:color="auto" w:fill="FFFFFF"/>
        </w:rPr>
      </w:pPr>
    </w:p>
    <w:tbl>
      <w:tblPr>
        <w:tblW w:w="0" w:type="auto"/>
        <w:tblInd w:w="108" w:type="dxa"/>
        <w:tblLayout w:type="fixed"/>
        <w:tblLook w:val="0000"/>
      </w:tblPr>
      <w:tblGrid>
        <w:gridCol w:w="9342"/>
      </w:tblGrid>
      <w:tr w:rsidR="00187C4D" w:rsidTr="000B6AC2">
        <w:tc>
          <w:tcPr>
            <w:tcW w:w="9342" w:type="dxa"/>
            <w:shd w:val="clear" w:color="auto" w:fill="auto"/>
          </w:tcPr>
          <w:p w:rsidR="00187C4D" w:rsidRDefault="00187C4D" w:rsidP="000B6AC2">
            <w:pPr>
              <w:spacing w:before="108" w:after="108"/>
              <w:jc w:val="center"/>
            </w:pPr>
            <w:r>
              <w:rPr>
                <w:b/>
                <w:bCs/>
                <w:color w:val="26282F"/>
                <w:sz w:val="28"/>
                <w:szCs w:val="28"/>
                <w:shd w:val="clear" w:color="auto" w:fill="FFFFFF"/>
              </w:rPr>
              <w:t xml:space="preserve"> Информация</w:t>
            </w:r>
            <w:r>
              <w:rPr>
                <w:b/>
                <w:bCs/>
                <w:color w:val="26282F"/>
                <w:sz w:val="28"/>
                <w:szCs w:val="28"/>
                <w:shd w:val="clear" w:color="auto" w:fill="FFFFFF"/>
              </w:rPr>
              <w:br/>
              <w:t xml:space="preserve">об объекте капитального строительства </w:t>
            </w:r>
          </w:p>
        </w:tc>
      </w:tr>
      <w:tr w:rsidR="00187C4D" w:rsidTr="000B6AC2">
        <w:tc>
          <w:tcPr>
            <w:tcW w:w="9342" w:type="dxa"/>
            <w:tcBorders>
              <w:bottom w:val="single" w:sz="4" w:space="0" w:color="000000"/>
            </w:tcBorders>
            <w:shd w:val="clear" w:color="auto" w:fill="auto"/>
          </w:tcPr>
          <w:p w:rsidR="00187C4D" w:rsidRDefault="00187C4D" w:rsidP="000B6AC2">
            <w:pPr>
              <w:snapToGrid w:val="0"/>
              <w:jc w:val="center"/>
              <w:rPr>
                <w:b/>
                <w:bCs/>
                <w:sz w:val="28"/>
                <w:szCs w:val="28"/>
                <w:shd w:val="clear" w:color="auto" w:fill="FFFFFF"/>
              </w:rPr>
            </w:pPr>
            <w:r>
              <w:rPr>
                <w:b/>
                <w:bCs/>
                <w:sz w:val="28"/>
                <w:szCs w:val="28"/>
                <w:shd w:val="clear" w:color="auto" w:fill="FFFFFF"/>
              </w:rPr>
              <w:t xml:space="preserve">Реконструкция МБОУ СОШ №43 по адресу: ст-ца Северская, </w:t>
            </w:r>
          </w:p>
          <w:p w:rsidR="00187C4D" w:rsidRDefault="00187C4D" w:rsidP="000B6AC2">
            <w:pPr>
              <w:snapToGrid w:val="0"/>
              <w:jc w:val="center"/>
              <w:rPr>
                <w:b/>
                <w:bCs/>
                <w:sz w:val="28"/>
                <w:szCs w:val="28"/>
                <w:shd w:val="clear" w:color="auto" w:fill="FFFFFF"/>
              </w:rPr>
            </w:pPr>
            <w:r>
              <w:rPr>
                <w:b/>
                <w:bCs/>
                <w:sz w:val="28"/>
                <w:szCs w:val="28"/>
                <w:shd w:val="clear" w:color="auto" w:fill="FFFFFF"/>
              </w:rPr>
              <w:t>ул. Ленина, 120 с увеличением вместимости и выделением блока начального образования на 400 мест. 1 этап</w:t>
            </w:r>
          </w:p>
          <w:p w:rsidR="00187C4D" w:rsidRDefault="00187C4D" w:rsidP="000B6AC2">
            <w:pPr>
              <w:snapToGrid w:val="0"/>
              <w:jc w:val="center"/>
              <w:rPr>
                <w:b/>
                <w:bCs/>
                <w:sz w:val="28"/>
                <w:szCs w:val="28"/>
                <w:shd w:val="clear" w:color="auto" w:fill="FFFFFF"/>
              </w:rPr>
            </w:pPr>
          </w:p>
        </w:tc>
      </w:tr>
      <w:tr w:rsidR="00187C4D" w:rsidTr="000B6AC2">
        <w:tc>
          <w:tcPr>
            <w:tcW w:w="9342" w:type="dxa"/>
            <w:tcBorders>
              <w:top w:val="single" w:sz="4" w:space="0" w:color="000000"/>
            </w:tcBorders>
            <w:shd w:val="clear" w:color="auto" w:fill="auto"/>
          </w:tcPr>
          <w:p w:rsidR="00187C4D" w:rsidRDefault="00187C4D" w:rsidP="000B6AC2">
            <w:pPr>
              <w:jc w:val="center"/>
            </w:pPr>
            <w:r>
              <w:rPr>
                <w:sz w:val="22"/>
                <w:szCs w:val="22"/>
                <w:shd w:val="clear" w:color="auto" w:fill="FFFFFF"/>
              </w:rPr>
              <w:lastRenderedPageBreak/>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tc>
      </w:tr>
    </w:tbl>
    <w:p w:rsidR="00187C4D" w:rsidRDefault="00187C4D" w:rsidP="00187C4D">
      <w:pPr>
        <w:spacing w:line="228" w:lineRule="auto"/>
        <w:rPr>
          <w:shd w:val="clear" w:color="auto" w:fill="FFFFFF"/>
        </w:rPr>
      </w:pPr>
    </w:p>
    <w:tbl>
      <w:tblPr>
        <w:tblW w:w="0" w:type="auto"/>
        <w:tblInd w:w="-124" w:type="dxa"/>
        <w:tblLayout w:type="fixed"/>
        <w:tblCellMar>
          <w:left w:w="0" w:type="dxa"/>
          <w:right w:w="0" w:type="dxa"/>
        </w:tblCellMar>
        <w:tblLook w:val="0000"/>
      </w:tblPr>
      <w:tblGrid>
        <w:gridCol w:w="518"/>
        <w:gridCol w:w="2590"/>
        <w:gridCol w:w="1215"/>
        <w:gridCol w:w="1185"/>
        <w:gridCol w:w="989"/>
        <w:gridCol w:w="1152"/>
        <w:gridCol w:w="1269"/>
        <w:gridCol w:w="315"/>
      </w:tblGrid>
      <w:tr w:rsidR="00187C4D" w:rsidTr="000B6AC2">
        <w:tc>
          <w:tcPr>
            <w:tcW w:w="9233" w:type="dxa"/>
            <w:gridSpan w:val="8"/>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b/>
                <w:bCs/>
                <w:sz w:val="28"/>
                <w:szCs w:val="28"/>
                <w:shd w:val="clear" w:color="auto" w:fill="FFFFFF"/>
              </w:rPr>
              <w:t>Основные технико-экономические показатели по объекту</w:t>
            </w:r>
          </w:p>
        </w:tc>
      </w:tr>
      <w:tr w:rsidR="00187C4D" w:rsidTr="000B6AC2">
        <w:tc>
          <w:tcPr>
            <w:tcW w:w="518"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1</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3725"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реконструкция</w:t>
            </w:r>
          </w:p>
        </w:tc>
      </w:tr>
      <w:tr w:rsidR="00187C4D" w:rsidTr="000B6AC2">
        <w:tc>
          <w:tcPr>
            <w:tcW w:w="518"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2</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Наименование</w:t>
            </w:r>
          </w:p>
          <w:p w:rsidR="00187C4D" w:rsidRDefault="00187C4D" w:rsidP="000B6AC2">
            <w:pPr>
              <w:rPr>
                <w:sz w:val="27"/>
                <w:szCs w:val="27"/>
                <w:shd w:val="clear" w:color="auto" w:fill="FFFFFF"/>
              </w:rPr>
            </w:pPr>
            <w:r>
              <w:rPr>
                <w:sz w:val="27"/>
                <w:szCs w:val="27"/>
                <w:shd w:val="clear" w:color="auto" w:fill="FFFFFF"/>
              </w:rPr>
              <w:t xml:space="preserve">муниципального </w:t>
            </w:r>
          </w:p>
          <w:p w:rsidR="00187C4D" w:rsidRDefault="00187C4D" w:rsidP="000B6AC2">
            <w:pPr>
              <w:rPr>
                <w:sz w:val="27"/>
                <w:szCs w:val="27"/>
                <w:shd w:val="clear" w:color="auto" w:fill="FFFFFF"/>
              </w:rPr>
            </w:pPr>
            <w:r>
              <w:rPr>
                <w:sz w:val="27"/>
                <w:szCs w:val="27"/>
                <w:shd w:val="clear" w:color="auto" w:fill="FFFFFF"/>
              </w:rPr>
              <w:t>заказчика</w:t>
            </w:r>
          </w:p>
        </w:tc>
        <w:tc>
          <w:tcPr>
            <w:tcW w:w="3725"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 xml:space="preserve"> Муниципальное бюджетное общеобразовательное учреждение средняя общеобразовательная школа №43 станицы Северской муниципального образования Северский район</w:t>
            </w:r>
          </w:p>
        </w:tc>
      </w:tr>
      <w:tr w:rsidR="00187C4D" w:rsidTr="000B6AC2">
        <w:tc>
          <w:tcPr>
            <w:tcW w:w="518"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3</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Наименование застройщика</w:t>
            </w:r>
          </w:p>
        </w:tc>
        <w:tc>
          <w:tcPr>
            <w:tcW w:w="3725"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7"/>
                <w:szCs w:val="27"/>
                <w:shd w:val="clear" w:color="auto" w:fill="FFFFFF"/>
              </w:rPr>
            </w:pPr>
          </w:p>
        </w:tc>
      </w:tr>
      <w:tr w:rsidR="00187C4D" w:rsidTr="000B6AC2">
        <w:tc>
          <w:tcPr>
            <w:tcW w:w="518"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4</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Мощность (прирост мощности) объекта капитального строительства, подлежащая вводу</w:t>
            </w:r>
          </w:p>
        </w:tc>
        <w:tc>
          <w:tcPr>
            <w:tcW w:w="3725"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400 мест</w:t>
            </w:r>
          </w:p>
        </w:tc>
      </w:tr>
      <w:tr w:rsidR="00187C4D" w:rsidTr="000B6AC2">
        <w:tc>
          <w:tcPr>
            <w:tcW w:w="518"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5</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Срок ввода в эксплуатацию объекта капитального строительства</w:t>
            </w:r>
          </w:p>
        </w:tc>
        <w:tc>
          <w:tcPr>
            <w:tcW w:w="3725"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3 квартал 2018 года</w:t>
            </w:r>
          </w:p>
        </w:tc>
      </w:tr>
      <w:tr w:rsidR="00187C4D" w:rsidTr="000B6AC2">
        <w:tc>
          <w:tcPr>
            <w:tcW w:w="9233" w:type="dxa"/>
            <w:gridSpan w:val="8"/>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b/>
                <w:bCs/>
                <w:sz w:val="27"/>
                <w:szCs w:val="27"/>
                <w:shd w:val="clear" w:color="auto" w:fill="FFFFFF"/>
              </w:rPr>
              <w:t>Объем финансового обеспечения</w:t>
            </w: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Показатель</w:t>
            </w:r>
          </w:p>
        </w:tc>
        <w:tc>
          <w:tcPr>
            <w:tcW w:w="1215"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Источник финансирования в рублях</w:t>
            </w:r>
          </w:p>
        </w:tc>
        <w:tc>
          <w:tcPr>
            <w:tcW w:w="4910" w:type="dxa"/>
            <w:gridSpan w:val="5"/>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1"/>
                <w:szCs w:val="21"/>
                <w:shd w:val="clear" w:color="auto" w:fill="FFFFFF"/>
              </w:rPr>
              <w:t>Период реализации</w:t>
            </w: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всего</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предшествующий период</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текущий год</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ind w:left="63" w:right="76"/>
              <w:rPr>
                <w:sz w:val="21"/>
                <w:szCs w:val="21"/>
                <w:shd w:val="clear" w:color="auto" w:fill="FFFFFF"/>
              </w:rPr>
            </w:pPr>
            <w:r>
              <w:rPr>
                <w:sz w:val="21"/>
                <w:szCs w:val="21"/>
                <w:shd w:val="clear" w:color="auto" w:fill="FFFFFF"/>
              </w:rPr>
              <w:t>первый год планового периода</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1"/>
                <w:szCs w:val="21"/>
                <w:shd w:val="clear" w:color="auto" w:fill="FFFFFF"/>
              </w:rPr>
              <w:t>и т.д.</w:t>
            </w:r>
          </w:p>
        </w:tc>
      </w:tr>
      <w:tr w:rsidR="00187C4D" w:rsidTr="000B6AC2">
        <w:tc>
          <w:tcPr>
            <w:tcW w:w="3108"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1"/>
                <w:szCs w:val="21"/>
                <w:shd w:val="clear" w:color="auto" w:fill="FFFFFF"/>
              </w:rPr>
            </w:pPr>
            <w:r>
              <w:rPr>
                <w:sz w:val="21"/>
                <w:szCs w:val="21"/>
                <w:shd w:val="clear" w:color="auto" w:fill="FFFFFF"/>
              </w:rPr>
              <w:t>1</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1"/>
                <w:szCs w:val="21"/>
                <w:shd w:val="clear" w:color="auto" w:fill="FFFFFF"/>
              </w:rPr>
            </w:pPr>
            <w:r>
              <w:rPr>
                <w:sz w:val="21"/>
                <w:szCs w:val="21"/>
                <w:shd w:val="clear" w:color="auto" w:fill="FFFFFF"/>
              </w:rPr>
              <w:t>2</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1"/>
                <w:szCs w:val="21"/>
                <w:shd w:val="clear" w:color="auto" w:fill="FFFFFF"/>
              </w:rPr>
            </w:pPr>
            <w:r>
              <w:rPr>
                <w:sz w:val="21"/>
                <w:szCs w:val="21"/>
                <w:shd w:val="clear" w:color="auto" w:fill="FFFFFF"/>
              </w:rPr>
              <w:t>3</w:t>
            </w:r>
          </w:p>
          <w:p w:rsidR="00187C4D" w:rsidRDefault="00187C4D" w:rsidP="000B6AC2">
            <w:pPr>
              <w:jc w:val="center"/>
              <w:rPr>
                <w:sz w:val="21"/>
                <w:szCs w:val="21"/>
                <w:shd w:val="clear" w:color="auto" w:fill="FFFFFF"/>
              </w:rPr>
            </w:pPr>
          </w:p>
          <w:p w:rsidR="00187C4D" w:rsidRDefault="00187C4D" w:rsidP="000B6AC2">
            <w:pPr>
              <w:jc w:val="center"/>
              <w:rPr>
                <w:sz w:val="21"/>
                <w:szCs w:val="21"/>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1"/>
                <w:szCs w:val="21"/>
                <w:shd w:val="clear" w:color="auto" w:fill="FFFFFF"/>
              </w:rPr>
            </w:pPr>
            <w:r>
              <w:rPr>
                <w:sz w:val="21"/>
                <w:szCs w:val="21"/>
                <w:shd w:val="clear" w:color="auto" w:fill="FFFFFF"/>
              </w:rPr>
              <w:t>4</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1"/>
                <w:szCs w:val="21"/>
                <w:shd w:val="clear" w:color="auto" w:fill="FFFFFF"/>
              </w:rPr>
            </w:pPr>
            <w:r>
              <w:rPr>
                <w:sz w:val="21"/>
                <w:szCs w:val="21"/>
                <w:shd w:val="clear" w:color="auto" w:fill="FFFFFF"/>
              </w:rPr>
              <w:t>5</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1"/>
                <w:szCs w:val="21"/>
                <w:shd w:val="clear" w:color="auto" w:fill="FFFFFF"/>
              </w:rPr>
            </w:pPr>
            <w:r>
              <w:rPr>
                <w:sz w:val="21"/>
                <w:szCs w:val="21"/>
                <w:shd w:val="clear" w:color="auto" w:fill="FFFFFF"/>
              </w:rPr>
              <w:t>6</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sz w:val="21"/>
                <w:szCs w:val="21"/>
                <w:shd w:val="clear" w:color="auto" w:fill="FFFFFF"/>
              </w:rPr>
              <w:t>7</w:t>
            </w:r>
          </w:p>
        </w:tc>
      </w:tr>
      <w:tr w:rsidR="00187C4D" w:rsidTr="000B6AC2">
        <w:tc>
          <w:tcPr>
            <w:tcW w:w="3108"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1</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2</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3</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4</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5</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6</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sz w:val="22"/>
                <w:szCs w:val="22"/>
                <w:shd w:val="clear" w:color="auto" w:fill="FFFFFF"/>
              </w:rPr>
              <w:t>7</w:t>
            </w: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ind w:right="171"/>
              <w:rPr>
                <w:sz w:val="22"/>
                <w:szCs w:val="22"/>
                <w:shd w:val="clear" w:color="auto" w:fill="FFFFFF"/>
              </w:rPr>
            </w:pPr>
            <w:r>
              <w:rPr>
                <w:sz w:val="22"/>
                <w:szCs w:val="22"/>
                <w:shd w:val="clear" w:color="auto" w:fill="FFFFFF"/>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282460600,0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56000000,0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226460600,0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0"/>
                <w:szCs w:val="20"/>
                <w:shd w:val="clear" w:color="auto" w:fill="FFFFFF"/>
              </w:rPr>
              <w:tab/>
            </w: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краевой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268337500,0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53200000,0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215137500,0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районный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14123100,0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2800000,0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11323100,0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hd w:val="clear" w:color="auto" w:fill="FFFFFF"/>
              </w:rPr>
            </w:pPr>
            <w:r>
              <w:rPr>
                <w:sz w:val="22"/>
                <w:szCs w:val="22"/>
                <w:shd w:val="clear" w:color="auto" w:fill="FFFFFF"/>
              </w:rPr>
              <w:t>иные 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ind w:right="29"/>
              <w:rPr>
                <w:sz w:val="22"/>
                <w:szCs w:val="22"/>
                <w:shd w:val="clear" w:color="auto" w:fill="FFFFFF"/>
              </w:rPr>
            </w:pPr>
            <w:r>
              <w:rPr>
                <w:sz w:val="22"/>
                <w:szCs w:val="22"/>
                <w:shd w:val="clear" w:color="auto" w:fill="FFFFFF"/>
              </w:rPr>
              <w:t>Общий (предельный) объем инвестиций, предоставляемых на реализацию объекта капитального строительства</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308121200,0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71556300,0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236564900,0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краевой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268337500,0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53200000,0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215137500,0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районный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39783700,0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1356300,0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21543600,0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hd w:val="clear" w:color="auto" w:fill="FFFFFF"/>
              </w:rPr>
            </w:pPr>
            <w:r>
              <w:rPr>
                <w:sz w:val="22"/>
                <w:szCs w:val="22"/>
                <w:shd w:val="clear" w:color="auto" w:fill="FFFFFF"/>
              </w:rPr>
              <w:t>иные 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rPr>
                <w:sz w:val="22"/>
                <w:szCs w:val="22"/>
                <w:shd w:val="clear" w:color="auto" w:fill="FFFFFF"/>
              </w:rPr>
            </w:pPr>
            <w:r>
              <w:rPr>
                <w:rFonts w:eastAsia="Batang"/>
                <w:sz w:val="22"/>
                <w:szCs w:val="22"/>
                <w:shd w:val="clear" w:color="auto" w:fill="FFFFFF"/>
              </w:rPr>
              <w:lastRenderedPageBreak/>
              <w:t>в том числе:</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2"/>
                <w:szCs w:val="22"/>
                <w:shd w:val="clear" w:color="auto" w:fill="FFFFFF"/>
              </w:rPr>
            </w:pP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объем инвестиций на</w:t>
            </w:r>
            <w:r>
              <w:rPr>
                <w:rFonts w:eastAsia="Batang"/>
                <w:sz w:val="22"/>
                <w:szCs w:val="22"/>
                <w:shd w:val="clear" w:color="auto" w:fill="FFFFFF"/>
              </w:rPr>
              <w:br/>
              <w:t>подготовку проектной</w:t>
            </w:r>
            <w:r>
              <w:rPr>
                <w:rFonts w:eastAsia="Batang"/>
                <w:sz w:val="22"/>
                <w:szCs w:val="22"/>
                <w:shd w:val="clear" w:color="auto" w:fill="FFFFFF"/>
              </w:rPr>
              <w:br/>
              <w:t>документации и</w:t>
            </w:r>
            <w:r>
              <w:rPr>
                <w:rFonts w:eastAsia="Batang"/>
                <w:sz w:val="22"/>
                <w:szCs w:val="22"/>
                <w:shd w:val="clear" w:color="auto" w:fill="FFFFFF"/>
              </w:rPr>
              <w:br/>
              <w:t>проведение инженерных</w:t>
            </w:r>
            <w:r>
              <w:rPr>
                <w:rFonts w:eastAsia="Batang"/>
                <w:sz w:val="22"/>
                <w:szCs w:val="22"/>
                <w:shd w:val="clear" w:color="auto" w:fill="FFFFFF"/>
              </w:rPr>
              <w:br/>
              <w:t>изысканий или</w:t>
            </w:r>
            <w:r>
              <w:rPr>
                <w:rFonts w:eastAsia="Batang"/>
                <w:sz w:val="22"/>
                <w:szCs w:val="22"/>
                <w:shd w:val="clear" w:color="auto" w:fill="FFFFFF"/>
              </w:rPr>
              <w:br/>
              <w:t>приобретение прав на</w:t>
            </w:r>
            <w:r>
              <w:rPr>
                <w:rFonts w:eastAsia="Batang"/>
                <w:sz w:val="22"/>
                <w:szCs w:val="22"/>
                <w:shd w:val="clear" w:color="auto" w:fill="FFFFFF"/>
              </w:rPr>
              <w:br/>
              <w:t>использование типовой</w:t>
            </w:r>
            <w:r>
              <w:rPr>
                <w:rFonts w:eastAsia="Batang"/>
                <w:sz w:val="22"/>
                <w:szCs w:val="22"/>
                <w:shd w:val="clear" w:color="auto" w:fill="FFFFFF"/>
              </w:rPr>
              <w:br/>
              <w:t>проектной</w:t>
            </w:r>
            <w:r>
              <w:rPr>
                <w:rFonts w:eastAsia="Batang"/>
                <w:sz w:val="22"/>
                <w:szCs w:val="22"/>
                <w:shd w:val="clear" w:color="auto" w:fill="FFFFFF"/>
              </w:rPr>
              <w:br/>
              <w:t>документации</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25660600,0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15556300,0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10104300,0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25776800,0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1555630,0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10220500,0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rPr>
                <w:sz w:val="20"/>
                <w:szCs w:val="20"/>
                <w:shd w:val="clear" w:color="auto" w:fill="FFFFFF"/>
              </w:rPr>
            </w:pPr>
            <w:r>
              <w:rPr>
                <w:rFonts w:eastAsia="Batang"/>
                <w:sz w:val="22"/>
                <w:szCs w:val="22"/>
                <w:shd w:val="clear" w:color="auto" w:fill="FFFFFF"/>
              </w:rPr>
              <w:t>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выполнение</w:t>
            </w:r>
          </w:p>
          <w:p w:rsidR="00187C4D" w:rsidRDefault="00187C4D" w:rsidP="000B6AC2">
            <w:pPr>
              <w:rPr>
                <w:rFonts w:eastAsia="Batang"/>
                <w:sz w:val="22"/>
                <w:szCs w:val="22"/>
                <w:shd w:val="clear" w:color="auto" w:fill="FFFFFF"/>
              </w:rPr>
            </w:pPr>
            <w:r>
              <w:rPr>
                <w:rFonts w:eastAsia="Batang"/>
                <w:sz w:val="22"/>
                <w:szCs w:val="22"/>
                <w:shd w:val="clear" w:color="auto" w:fill="FFFFFF"/>
              </w:rPr>
              <w:t>строительно-монтажных</w:t>
            </w:r>
            <w:r>
              <w:rPr>
                <w:rFonts w:eastAsia="Batang"/>
                <w:sz w:val="22"/>
                <w:szCs w:val="22"/>
                <w:shd w:val="clear" w:color="auto" w:fill="FFFFFF"/>
              </w:rPr>
              <w:br/>
              <w:t>работ</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282460600,0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56000000,0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226460620,0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268337500,0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53200000,0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215137500,0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14123100,0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2800000,0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11323100,0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rPr>
                <w:sz w:val="20"/>
                <w:szCs w:val="20"/>
                <w:shd w:val="clear" w:color="auto" w:fill="FFFFFF"/>
              </w:rPr>
            </w:pPr>
            <w:r>
              <w:rPr>
                <w:rFonts w:eastAsia="Batang"/>
                <w:sz w:val="22"/>
                <w:szCs w:val="22"/>
                <w:shd w:val="clear" w:color="auto" w:fill="FFFFFF"/>
              </w:rPr>
              <w:t>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Общий (предельный)</w:t>
            </w:r>
            <w:r>
              <w:rPr>
                <w:rFonts w:eastAsia="Batang"/>
                <w:sz w:val="22"/>
                <w:szCs w:val="22"/>
                <w:shd w:val="clear" w:color="auto" w:fill="FFFFFF"/>
              </w:rPr>
              <w:br/>
              <w:t>объем инвестиций,</w:t>
            </w:r>
            <w:r>
              <w:rPr>
                <w:rFonts w:eastAsia="Batang"/>
                <w:sz w:val="22"/>
                <w:szCs w:val="22"/>
                <w:shd w:val="clear" w:color="auto" w:fill="FFFFFF"/>
              </w:rPr>
              <w:br/>
              <w:t>предоставляемых на</w:t>
            </w:r>
            <w:r>
              <w:rPr>
                <w:rFonts w:eastAsia="Batang"/>
                <w:sz w:val="22"/>
                <w:szCs w:val="22"/>
                <w:shd w:val="clear" w:color="auto" w:fill="FFFFFF"/>
              </w:rPr>
              <w:br/>
              <w:t>реализацию объекта</w:t>
            </w:r>
            <w:r>
              <w:rPr>
                <w:rFonts w:eastAsia="Batang"/>
                <w:sz w:val="22"/>
                <w:szCs w:val="22"/>
                <w:shd w:val="clear" w:color="auto" w:fill="FFFFFF"/>
              </w:rPr>
              <w:br/>
              <w:t>капитального</w:t>
            </w:r>
            <w:r>
              <w:rPr>
                <w:rFonts w:eastAsia="Batang"/>
                <w:sz w:val="22"/>
                <w:szCs w:val="22"/>
                <w:shd w:val="clear" w:color="auto" w:fill="FFFFFF"/>
              </w:rPr>
              <w:br/>
              <w:t>строительства</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308121200,0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71556300,0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236564900,0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268337500,0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53200000,0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r>
              <w:rPr>
                <w:sz w:val="20"/>
                <w:szCs w:val="20"/>
                <w:shd w:val="clear" w:color="auto" w:fill="FFFFFF"/>
              </w:rPr>
              <w:t>215137500,0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39783700,0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18356300,0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21543600,0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rPr>
                <w:shd w:val="clear" w:color="auto" w:fill="FFFFFF"/>
              </w:rPr>
            </w:pPr>
            <w:r>
              <w:rPr>
                <w:rFonts w:eastAsia="Batang"/>
                <w:sz w:val="22"/>
                <w:szCs w:val="22"/>
                <w:shd w:val="clear" w:color="auto" w:fill="FFFFFF"/>
              </w:rPr>
              <w:t>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в том числе:</w:t>
            </w: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p w:rsidR="00187C4D" w:rsidRDefault="00187C4D" w:rsidP="000B6AC2">
            <w:pPr>
              <w:snapToGrid w:val="0"/>
              <w:rPr>
                <w:sz w:val="22"/>
                <w:szCs w:val="22"/>
                <w:shd w:val="clear" w:color="auto" w:fill="FFFFFF"/>
              </w:rPr>
            </w:pP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jc w:val="center"/>
              <w:rPr>
                <w:rFonts w:eastAsia="Batang"/>
                <w:sz w:val="22"/>
                <w:szCs w:val="22"/>
                <w:shd w:val="clear" w:color="auto" w:fill="FFFFFF"/>
              </w:rPr>
            </w:pPr>
            <w:r>
              <w:rPr>
                <w:rFonts w:eastAsia="Batang"/>
                <w:sz w:val="22"/>
                <w:szCs w:val="22"/>
                <w:shd w:val="clear" w:color="auto" w:fill="FFFFFF"/>
              </w:rPr>
              <w:t>1</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hd w:val="clear" w:color="auto" w:fill="FFFFFF"/>
              </w:rPr>
            </w:pPr>
            <w:r>
              <w:rPr>
                <w:rFonts w:eastAsia="Batang"/>
                <w:sz w:val="22"/>
                <w:szCs w:val="22"/>
                <w:shd w:val="clear" w:color="auto" w:fill="FFFFFF"/>
              </w:rPr>
              <w:t>2</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center"/>
              <w:rPr>
                <w:shd w:val="clear" w:color="auto" w:fill="FFFFFF"/>
              </w:rPr>
            </w:pPr>
            <w:r>
              <w:rPr>
                <w:shd w:val="clear" w:color="auto" w:fill="FFFFFF"/>
              </w:rPr>
              <w:t>3</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center"/>
              <w:rPr>
                <w:shd w:val="clear" w:color="auto" w:fill="FFFFFF"/>
              </w:rPr>
            </w:pPr>
            <w:r>
              <w:rPr>
                <w:shd w:val="clear" w:color="auto" w:fill="FFFFFF"/>
              </w:rPr>
              <w:t>4</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center"/>
              <w:rPr>
                <w:shd w:val="clear" w:color="auto" w:fill="FFFFFF"/>
              </w:rPr>
            </w:pPr>
            <w:r>
              <w:rPr>
                <w:shd w:val="clear" w:color="auto" w:fill="FFFFFF"/>
              </w:rPr>
              <w:t>5</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center"/>
              <w:rPr>
                <w:sz w:val="22"/>
                <w:szCs w:val="22"/>
                <w:shd w:val="clear" w:color="auto" w:fill="FFFFFF"/>
              </w:rPr>
            </w:pPr>
            <w:r>
              <w:rPr>
                <w:shd w:val="clear" w:color="auto" w:fill="FFFFFF"/>
              </w:rPr>
              <w:t>6</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jc w:val="center"/>
            </w:pPr>
            <w:r>
              <w:rPr>
                <w:sz w:val="22"/>
                <w:szCs w:val="22"/>
                <w:shd w:val="clear" w:color="auto" w:fill="FFFFFF"/>
              </w:rPr>
              <w:t>7</w:t>
            </w: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 xml:space="preserve">  объем инвестиций на</w:t>
            </w:r>
            <w:r>
              <w:rPr>
                <w:rFonts w:eastAsia="Batang"/>
                <w:sz w:val="22"/>
                <w:szCs w:val="22"/>
                <w:shd w:val="clear" w:color="auto" w:fill="FFFFFF"/>
              </w:rPr>
              <w:br/>
              <w:t>подготовку проектной</w:t>
            </w:r>
            <w:r>
              <w:rPr>
                <w:rFonts w:eastAsia="Batang"/>
                <w:sz w:val="22"/>
                <w:szCs w:val="22"/>
                <w:shd w:val="clear" w:color="auto" w:fill="FFFFFF"/>
              </w:rPr>
              <w:br/>
              <w:t>документации и</w:t>
            </w:r>
            <w:r>
              <w:rPr>
                <w:rFonts w:eastAsia="Batang"/>
                <w:sz w:val="22"/>
                <w:szCs w:val="22"/>
                <w:shd w:val="clear" w:color="auto" w:fill="FFFFFF"/>
              </w:rPr>
              <w:br/>
              <w:t>проведение инженерных</w:t>
            </w:r>
            <w:r>
              <w:rPr>
                <w:rFonts w:eastAsia="Batang"/>
                <w:sz w:val="22"/>
                <w:szCs w:val="22"/>
                <w:shd w:val="clear" w:color="auto" w:fill="FFFFFF"/>
              </w:rPr>
              <w:br/>
              <w:t>изысканий или</w:t>
            </w:r>
            <w:r>
              <w:rPr>
                <w:rFonts w:eastAsia="Batang"/>
                <w:sz w:val="22"/>
                <w:szCs w:val="22"/>
                <w:shd w:val="clear" w:color="auto" w:fill="FFFFFF"/>
              </w:rPr>
              <w:br/>
              <w:t>приобретение прав на</w:t>
            </w:r>
            <w:r>
              <w:rPr>
                <w:rFonts w:eastAsia="Batang"/>
                <w:sz w:val="22"/>
                <w:szCs w:val="22"/>
                <w:shd w:val="clear" w:color="auto" w:fill="FFFFFF"/>
              </w:rPr>
              <w:br/>
              <w:t>использование типовой</w:t>
            </w:r>
            <w:r>
              <w:rPr>
                <w:rFonts w:eastAsia="Batang"/>
                <w:sz w:val="22"/>
                <w:szCs w:val="22"/>
                <w:shd w:val="clear" w:color="auto" w:fill="FFFFFF"/>
              </w:rPr>
              <w:br/>
              <w:t>проектной</w:t>
            </w:r>
            <w:r>
              <w:rPr>
                <w:rFonts w:eastAsia="Batang"/>
                <w:sz w:val="22"/>
                <w:szCs w:val="22"/>
                <w:shd w:val="clear" w:color="auto" w:fill="FFFFFF"/>
              </w:rPr>
              <w:br/>
              <w:t>документации</w:t>
            </w:r>
          </w:p>
          <w:p w:rsidR="00187C4D" w:rsidRDefault="00187C4D" w:rsidP="000B6AC2">
            <w:pPr>
              <w:rPr>
                <w:rFonts w:eastAsia="Batang"/>
                <w:sz w:val="22"/>
                <w:szCs w:val="22"/>
                <w:shd w:val="clear" w:color="auto" w:fill="FFFFFF"/>
              </w:rPr>
            </w:pPr>
          </w:p>
        </w:tc>
        <w:tc>
          <w:tcPr>
            <w:tcW w:w="1215" w:type="dxa"/>
            <w:tcBorders>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85" w:type="dxa"/>
            <w:tcBorders>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25660600,0</w:t>
            </w:r>
          </w:p>
        </w:tc>
        <w:tc>
          <w:tcPr>
            <w:tcW w:w="989" w:type="dxa"/>
            <w:tcBorders>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15556300,0</w:t>
            </w:r>
          </w:p>
        </w:tc>
        <w:tc>
          <w:tcPr>
            <w:tcW w:w="1152" w:type="dxa"/>
            <w:tcBorders>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10104300,0</w:t>
            </w:r>
          </w:p>
        </w:tc>
        <w:tc>
          <w:tcPr>
            <w:tcW w:w="1269" w:type="dxa"/>
            <w:tcBorders>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25776800,0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15556300,0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10220500</w:t>
            </w:r>
          </w:p>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ind w:left="113"/>
              <w:rPr>
                <w:sz w:val="20"/>
                <w:szCs w:val="20"/>
                <w:shd w:val="clear" w:color="auto" w:fill="FFFFFF"/>
              </w:rPr>
            </w:pPr>
            <w:r>
              <w:rPr>
                <w:rFonts w:eastAsia="Batang"/>
                <w:sz w:val="22"/>
                <w:szCs w:val="22"/>
                <w:shd w:val="clear" w:color="auto" w:fill="FFFFFF"/>
              </w:rPr>
              <w:t>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выполнение</w:t>
            </w:r>
          </w:p>
          <w:p w:rsidR="00187C4D" w:rsidRDefault="00187C4D" w:rsidP="000B6AC2">
            <w:pPr>
              <w:rPr>
                <w:rFonts w:eastAsia="Batang"/>
                <w:sz w:val="22"/>
                <w:szCs w:val="22"/>
                <w:shd w:val="clear" w:color="auto" w:fill="FFFFFF"/>
              </w:rPr>
            </w:pPr>
            <w:r>
              <w:rPr>
                <w:rFonts w:eastAsia="Batang"/>
                <w:sz w:val="22"/>
                <w:szCs w:val="22"/>
                <w:shd w:val="clear" w:color="auto" w:fill="FFFFFF"/>
              </w:rPr>
              <w:t>строительно-монтажных</w:t>
            </w:r>
            <w:r>
              <w:rPr>
                <w:rFonts w:eastAsia="Batang"/>
                <w:sz w:val="22"/>
                <w:szCs w:val="22"/>
                <w:shd w:val="clear" w:color="auto" w:fill="FFFFFF"/>
              </w:rPr>
              <w:br/>
              <w:t>работ</w:t>
            </w: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lastRenderedPageBreak/>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282460600,0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56000000,0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226460620,0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rPr>
          <w:trHeight w:val="547"/>
        </w:trPr>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268337500,0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53200000,0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215137500,0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rPr>
          <w:trHeight w:val="1711"/>
        </w:trPr>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14123100,0</w:t>
            </w: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2800000,0</w:t>
            </w: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11323100,0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rPr>
          <w:trHeight w:val="683"/>
        </w:trPr>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ind w:left="113"/>
              <w:rPr>
                <w:sz w:val="20"/>
                <w:szCs w:val="20"/>
              </w:rPr>
            </w:pPr>
            <w:r>
              <w:rPr>
                <w:rFonts w:eastAsia="Batang"/>
                <w:sz w:val="22"/>
                <w:szCs w:val="22"/>
                <w:shd w:val="clear" w:color="auto" w:fill="FFFFFF"/>
              </w:rPr>
              <w:t>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98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115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widowControl w:val="0"/>
              <w:autoSpaceDE w:val="0"/>
              <w:snapToGrid w:val="0"/>
              <w:ind w:right="-283"/>
              <w:rPr>
                <w:sz w:val="21"/>
                <w:szCs w:val="21"/>
                <w:shd w:val="clear" w:color="auto" w:fill="FFFFFF"/>
              </w:rPr>
            </w:pPr>
          </w:p>
        </w:tc>
      </w:tr>
    </w:tbl>
    <w:p w:rsidR="00187C4D" w:rsidRDefault="00187C4D" w:rsidP="00187C4D">
      <w:pPr>
        <w:widowControl w:val="0"/>
        <w:tabs>
          <w:tab w:val="left" w:pos="8775"/>
        </w:tabs>
        <w:autoSpaceDE w:val="0"/>
        <w:spacing w:line="360" w:lineRule="auto"/>
        <w:ind w:right="-233"/>
        <w:rPr>
          <w:b/>
          <w:bCs/>
          <w:color w:val="26282F"/>
          <w:sz w:val="28"/>
          <w:szCs w:val="28"/>
          <w:shd w:val="clear" w:color="auto" w:fill="FFFFFF"/>
        </w:rPr>
      </w:pPr>
      <w:r>
        <w:rPr>
          <w:sz w:val="28"/>
          <w:szCs w:val="28"/>
          <w:shd w:val="clear" w:color="auto" w:fill="FFFFFF"/>
        </w:rPr>
        <w:tab/>
      </w:r>
    </w:p>
    <w:tbl>
      <w:tblPr>
        <w:tblW w:w="0" w:type="auto"/>
        <w:tblInd w:w="108" w:type="dxa"/>
        <w:tblLayout w:type="fixed"/>
        <w:tblLook w:val="0000"/>
      </w:tblPr>
      <w:tblGrid>
        <w:gridCol w:w="9342"/>
      </w:tblGrid>
      <w:tr w:rsidR="00187C4D" w:rsidTr="000B6AC2">
        <w:tc>
          <w:tcPr>
            <w:tcW w:w="9342" w:type="dxa"/>
            <w:shd w:val="clear" w:color="auto" w:fill="auto"/>
          </w:tcPr>
          <w:p w:rsidR="00187C4D" w:rsidRDefault="00187C4D" w:rsidP="000B6AC2">
            <w:pPr>
              <w:spacing w:before="108" w:after="108"/>
              <w:jc w:val="center"/>
            </w:pPr>
            <w:r>
              <w:rPr>
                <w:b/>
                <w:bCs/>
                <w:color w:val="26282F"/>
                <w:sz w:val="28"/>
                <w:szCs w:val="28"/>
                <w:shd w:val="clear" w:color="auto" w:fill="FFFFFF"/>
              </w:rPr>
              <w:t xml:space="preserve"> Информация</w:t>
            </w:r>
            <w:r>
              <w:rPr>
                <w:b/>
                <w:bCs/>
                <w:color w:val="26282F"/>
                <w:sz w:val="28"/>
                <w:szCs w:val="28"/>
                <w:shd w:val="clear" w:color="auto" w:fill="FFFFFF"/>
              </w:rPr>
              <w:br/>
              <w:t xml:space="preserve">об объекте капитального строительства </w:t>
            </w:r>
          </w:p>
        </w:tc>
      </w:tr>
      <w:tr w:rsidR="00187C4D" w:rsidTr="000B6AC2">
        <w:tc>
          <w:tcPr>
            <w:tcW w:w="9342" w:type="dxa"/>
            <w:tcBorders>
              <w:bottom w:val="single" w:sz="4" w:space="0" w:color="000000"/>
            </w:tcBorders>
            <w:shd w:val="clear" w:color="auto" w:fill="auto"/>
          </w:tcPr>
          <w:p w:rsidR="00187C4D" w:rsidRDefault="00187C4D" w:rsidP="000B6AC2">
            <w:pPr>
              <w:snapToGrid w:val="0"/>
              <w:jc w:val="center"/>
              <w:rPr>
                <w:b/>
                <w:bCs/>
                <w:sz w:val="28"/>
                <w:szCs w:val="28"/>
                <w:shd w:val="clear" w:color="auto" w:fill="FFFFFF"/>
              </w:rPr>
            </w:pPr>
            <w:r>
              <w:rPr>
                <w:b/>
                <w:bCs/>
                <w:sz w:val="28"/>
                <w:szCs w:val="28"/>
                <w:shd w:val="clear" w:color="auto" w:fill="FFFFFF"/>
              </w:rPr>
              <w:t>Модульное здание детского сада на 50 мест для</w:t>
            </w:r>
          </w:p>
          <w:p w:rsidR="00187C4D" w:rsidRDefault="00187C4D" w:rsidP="000B6AC2">
            <w:pPr>
              <w:snapToGrid w:val="0"/>
              <w:jc w:val="center"/>
              <w:rPr>
                <w:b/>
                <w:bCs/>
                <w:sz w:val="28"/>
                <w:szCs w:val="28"/>
                <w:shd w:val="clear" w:color="auto" w:fill="FFFFFF"/>
              </w:rPr>
            </w:pPr>
            <w:r>
              <w:rPr>
                <w:b/>
                <w:bCs/>
                <w:sz w:val="28"/>
                <w:szCs w:val="28"/>
                <w:shd w:val="clear" w:color="auto" w:fill="FFFFFF"/>
              </w:rPr>
              <w:t>МБДОУ ДС ОВ № 41 станицы Смоленской МО Северский район,</w:t>
            </w:r>
          </w:p>
          <w:p w:rsidR="00187C4D" w:rsidRDefault="00187C4D" w:rsidP="000B6AC2">
            <w:pPr>
              <w:snapToGrid w:val="0"/>
              <w:jc w:val="center"/>
              <w:rPr>
                <w:b/>
                <w:bCs/>
                <w:sz w:val="28"/>
                <w:szCs w:val="28"/>
                <w:shd w:val="clear" w:color="auto" w:fill="FFFFFF"/>
              </w:rPr>
            </w:pPr>
            <w:r>
              <w:rPr>
                <w:b/>
                <w:bCs/>
                <w:sz w:val="28"/>
                <w:szCs w:val="28"/>
                <w:shd w:val="clear" w:color="auto" w:fill="FFFFFF"/>
              </w:rPr>
              <w:t>расположенного по адресу: 353254, Россия, Краснодарский край,</w:t>
            </w:r>
          </w:p>
          <w:p w:rsidR="00187C4D" w:rsidRDefault="00187C4D" w:rsidP="000B6AC2">
            <w:pPr>
              <w:snapToGrid w:val="0"/>
              <w:jc w:val="center"/>
            </w:pPr>
            <w:r>
              <w:rPr>
                <w:b/>
                <w:bCs/>
                <w:sz w:val="28"/>
                <w:szCs w:val="28"/>
                <w:shd w:val="clear" w:color="auto" w:fill="FFFFFF"/>
              </w:rPr>
              <w:t>Северский район, станица Смоленская, ул. Мира, 1/1</w:t>
            </w:r>
          </w:p>
        </w:tc>
      </w:tr>
      <w:tr w:rsidR="00187C4D" w:rsidTr="000B6AC2">
        <w:tc>
          <w:tcPr>
            <w:tcW w:w="9342" w:type="dxa"/>
            <w:tcBorders>
              <w:top w:val="single" w:sz="4" w:space="0" w:color="000000"/>
            </w:tcBorders>
            <w:shd w:val="clear" w:color="auto" w:fill="auto"/>
          </w:tcPr>
          <w:p w:rsidR="00187C4D" w:rsidRDefault="00187C4D" w:rsidP="000B6AC2">
            <w:pPr>
              <w:jc w:val="center"/>
            </w:pPr>
            <w:r>
              <w:rPr>
                <w:sz w:val="22"/>
                <w:szCs w:val="22"/>
                <w:shd w:val="clear" w:color="auto" w:fill="FFFFFF"/>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tc>
      </w:tr>
    </w:tbl>
    <w:p w:rsidR="00187C4D" w:rsidRDefault="00187C4D" w:rsidP="00187C4D">
      <w:pPr>
        <w:widowControl w:val="0"/>
        <w:tabs>
          <w:tab w:val="left" w:pos="8775"/>
        </w:tabs>
        <w:autoSpaceDE w:val="0"/>
        <w:spacing w:line="360" w:lineRule="auto"/>
        <w:ind w:right="-233"/>
        <w:rPr>
          <w:sz w:val="28"/>
          <w:szCs w:val="28"/>
          <w:shd w:val="clear" w:color="auto" w:fill="FFFFFF"/>
        </w:rPr>
      </w:pPr>
    </w:p>
    <w:tbl>
      <w:tblPr>
        <w:tblW w:w="0" w:type="auto"/>
        <w:tblInd w:w="-124" w:type="dxa"/>
        <w:tblLayout w:type="fixed"/>
        <w:tblCellMar>
          <w:left w:w="0" w:type="dxa"/>
          <w:right w:w="0" w:type="dxa"/>
        </w:tblCellMar>
        <w:tblLook w:val="0000"/>
      </w:tblPr>
      <w:tblGrid>
        <w:gridCol w:w="518"/>
        <w:gridCol w:w="2590"/>
        <w:gridCol w:w="1215"/>
        <w:gridCol w:w="1185"/>
        <w:gridCol w:w="974"/>
        <w:gridCol w:w="1167"/>
        <w:gridCol w:w="1269"/>
        <w:gridCol w:w="549"/>
      </w:tblGrid>
      <w:tr w:rsidR="00187C4D" w:rsidTr="000B6AC2">
        <w:tc>
          <w:tcPr>
            <w:tcW w:w="9467" w:type="dxa"/>
            <w:gridSpan w:val="8"/>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b/>
                <w:bCs/>
                <w:sz w:val="28"/>
                <w:szCs w:val="28"/>
                <w:shd w:val="clear" w:color="auto" w:fill="FFFFFF"/>
              </w:rPr>
              <w:t>Основные технико-экономические показатели по объекту</w:t>
            </w:r>
          </w:p>
        </w:tc>
      </w:tr>
      <w:tr w:rsidR="00187C4D" w:rsidTr="000B6AC2">
        <w:tc>
          <w:tcPr>
            <w:tcW w:w="518"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1</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3959"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строительство</w:t>
            </w:r>
          </w:p>
        </w:tc>
      </w:tr>
      <w:tr w:rsidR="00187C4D" w:rsidTr="000B6AC2">
        <w:tc>
          <w:tcPr>
            <w:tcW w:w="518"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2</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Наименование</w:t>
            </w:r>
          </w:p>
          <w:p w:rsidR="00187C4D" w:rsidRDefault="00187C4D" w:rsidP="000B6AC2">
            <w:pPr>
              <w:rPr>
                <w:sz w:val="27"/>
                <w:szCs w:val="27"/>
                <w:shd w:val="clear" w:color="auto" w:fill="FFFFFF"/>
              </w:rPr>
            </w:pPr>
            <w:r>
              <w:rPr>
                <w:sz w:val="27"/>
                <w:szCs w:val="27"/>
                <w:shd w:val="clear" w:color="auto" w:fill="FFFFFF"/>
              </w:rPr>
              <w:t xml:space="preserve">муниципального </w:t>
            </w:r>
          </w:p>
          <w:p w:rsidR="00187C4D" w:rsidRDefault="00187C4D" w:rsidP="000B6AC2">
            <w:pPr>
              <w:rPr>
                <w:sz w:val="27"/>
                <w:szCs w:val="27"/>
                <w:shd w:val="clear" w:color="auto" w:fill="FFFFFF"/>
              </w:rPr>
            </w:pPr>
            <w:r>
              <w:rPr>
                <w:sz w:val="27"/>
                <w:szCs w:val="27"/>
                <w:shd w:val="clear" w:color="auto" w:fill="FFFFFF"/>
              </w:rPr>
              <w:t>заказчика</w:t>
            </w:r>
          </w:p>
        </w:tc>
        <w:tc>
          <w:tcPr>
            <w:tcW w:w="3959"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Муниципальное бюджетное дошкольное образовательное учреждение детский сад общеразвивающего вида № 41 станицы Смоленской муниципального образования Северский район</w:t>
            </w:r>
          </w:p>
        </w:tc>
      </w:tr>
      <w:tr w:rsidR="00187C4D" w:rsidTr="000B6AC2">
        <w:tc>
          <w:tcPr>
            <w:tcW w:w="518"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3</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Наименование застройщика</w:t>
            </w:r>
          </w:p>
        </w:tc>
        <w:tc>
          <w:tcPr>
            <w:tcW w:w="3959"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7"/>
                <w:szCs w:val="27"/>
                <w:shd w:val="clear" w:color="auto" w:fill="FFFFFF"/>
              </w:rPr>
            </w:pPr>
          </w:p>
        </w:tc>
      </w:tr>
      <w:tr w:rsidR="00187C4D" w:rsidTr="000B6AC2">
        <w:tc>
          <w:tcPr>
            <w:tcW w:w="518"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4</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Мощность (прирост мощности) объекта капитального строительства, подлежащая вводу</w:t>
            </w:r>
          </w:p>
        </w:tc>
        <w:tc>
          <w:tcPr>
            <w:tcW w:w="3959"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50 мест</w:t>
            </w:r>
          </w:p>
        </w:tc>
      </w:tr>
      <w:tr w:rsidR="00187C4D" w:rsidTr="000B6AC2">
        <w:tc>
          <w:tcPr>
            <w:tcW w:w="518"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5</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Срок ввода в эксплуатацию объекта капитального строительства</w:t>
            </w:r>
          </w:p>
        </w:tc>
        <w:tc>
          <w:tcPr>
            <w:tcW w:w="3959"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4 квартал 2018 года</w:t>
            </w:r>
          </w:p>
        </w:tc>
      </w:tr>
      <w:tr w:rsidR="00187C4D" w:rsidTr="000B6AC2">
        <w:tc>
          <w:tcPr>
            <w:tcW w:w="9467" w:type="dxa"/>
            <w:gridSpan w:val="8"/>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b/>
                <w:bCs/>
                <w:sz w:val="27"/>
                <w:szCs w:val="27"/>
                <w:shd w:val="clear" w:color="auto" w:fill="FFFFFF"/>
              </w:rPr>
              <w:t>Объем финансового обеспечения</w:t>
            </w: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Показатель</w:t>
            </w:r>
          </w:p>
        </w:tc>
        <w:tc>
          <w:tcPr>
            <w:tcW w:w="1215"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Источник финансирования в рублях</w:t>
            </w:r>
          </w:p>
        </w:tc>
        <w:tc>
          <w:tcPr>
            <w:tcW w:w="5144" w:type="dxa"/>
            <w:gridSpan w:val="5"/>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1"/>
                <w:szCs w:val="21"/>
                <w:shd w:val="clear" w:color="auto" w:fill="FFFFFF"/>
              </w:rPr>
              <w:t>Период реализации</w:t>
            </w: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всего</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предшествующий период</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текущий год</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ind w:left="63" w:right="76"/>
              <w:rPr>
                <w:sz w:val="21"/>
                <w:szCs w:val="21"/>
                <w:shd w:val="clear" w:color="auto" w:fill="FFFFFF"/>
              </w:rPr>
            </w:pPr>
            <w:r>
              <w:rPr>
                <w:sz w:val="21"/>
                <w:szCs w:val="21"/>
                <w:shd w:val="clear" w:color="auto" w:fill="FFFFFF"/>
              </w:rPr>
              <w:t>первый год планового периода</w:t>
            </w: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1"/>
                <w:szCs w:val="21"/>
                <w:shd w:val="clear" w:color="auto" w:fill="FFFFFF"/>
              </w:rPr>
              <w:t>и т.д.</w:t>
            </w:r>
          </w:p>
        </w:tc>
      </w:tr>
      <w:tr w:rsidR="00187C4D" w:rsidTr="000B6AC2">
        <w:tc>
          <w:tcPr>
            <w:tcW w:w="3108"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1</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2</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3</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4</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5</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6</w:t>
            </w: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sz w:val="22"/>
                <w:szCs w:val="22"/>
                <w:shd w:val="clear" w:color="auto" w:fill="FFFFFF"/>
              </w:rPr>
              <w:t>7</w:t>
            </w: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ind w:right="171"/>
              <w:rPr>
                <w:sz w:val="22"/>
                <w:szCs w:val="22"/>
                <w:shd w:val="clear" w:color="auto" w:fill="FFFFFF"/>
              </w:rPr>
            </w:pPr>
            <w:r>
              <w:rPr>
                <w:sz w:val="22"/>
                <w:szCs w:val="22"/>
                <w:shd w:val="clear" w:color="auto" w:fill="FFFFFF"/>
              </w:rPr>
              <w:t xml:space="preserve">Сметная стоимость объекта </w:t>
            </w:r>
            <w:r>
              <w:rPr>
                <w:sz w:val="22"/>
                <w:szCs w:val="22"/>
                <w:shd w:val="clear" w:color="auto" w:fill="FFFFFF"/>
              </w:rPr>
              <w:lastRenderedPageBreak/>
              <w:t>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lastRenderedPageBreak/>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13777700,0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13777700,0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0"/>
                <w:szCs w:val="20"/>
                <w:shd w:val="clear" w:color="auto" w:fill="FFFFFF"/>
              </w:rPr>
              <w:tab/>
            </w: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краевой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9836400,0</w:t>
            </w:r>
          </w:p>
          <w:p w:rsidR="00187C4D" w:rsidRDefault="00187C4D" w:rsidP="000B6AC2">
            <w:pPr>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9836400,0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районный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3941300,0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3941300,0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hd w:val="clear" w:color="auto" w:fill="FFFFFF"/>
              </w:rPr>
            </w:pPr>
            <w:r>
              <w:rPr>
                <w:sz w:val="22"/>
                <w:szCs w:val="22"/>
                <w:shd w:val="clear" w:color="auto" w:fill="FFFFFF"/>
              </w:rPr>
              <w:t>иные 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ind w:right="29"/>
              <w:rPr>
                <w:sz w:val="22"/>
                <w:szCs w:val="22"/>
                <w:shd w:val="clear" w:color="auto" w:fill="FFFFFF"/>
              </w:rPr>
            </w:pPr>
            <w:r>
              <w:rPr>
                <w:sz w:val="22"/>
                <w:szCs w:val="22"/>
                <w:shd w:val="clear" w:color="auto" w:fill="FFFFFF"/>
              </w:rPr>
              <w:t>Общий (предельный) объем инвестиций, предоставляемых на реализацию объекта капитального строительства</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14544308,56</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720308,56</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13824000,0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краевой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9836400,0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9836400,0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районный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4707908,56</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720308,56</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3987600,0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hd w:val="clear" w:color="auto" w:fill="FFFFFF"/>
              </w:rPr>
            </w:pPr>
            <w:r>
              <w:rPr>
                <w:sz w:val="22"/>
                <w:szCs w:val="22"/>
                <w:shd w:val="clear" w:color="auto" w:fill="FFFFFF"/>
              </w:rPr>
              <w:t>иные 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rPr>
                <w:sz w:val="22"/>
                <w:szCs w:val="22"/>
                <w:shd w:val="clear" w:color="auto" w:fill="FFFFFF"/>
              </w:rPr>
            </w:pPr>
            <w:r>
              <w:rPr>
                <w:rFonts w:eastAsia="Batang"/>
                <w:sz w:val="22"/>
                <w:szCs w:val="22"/>
                <w:shd w:val="clear" w:color="auto" w:fill="FFFFFF"/>
              </w:rPr>
              <w:t>в том числе:</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2"/>
                <w:szCs w:val="22"/>
                <w:shd w:val="clear" w:color="auto" w:fill="FFFFFF"/>
              </w:rPr>
            </w:pP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объем инвестиций на</w:t>
            </w:r>
            <w:r>
              <w:rPr>
                <w:rFonts w:eastAsia="Batang"/>
                <w:sz w:val="22"/>
                <w:szCs w:val="22"/>
                <w:shd w:val="clear" w:color="auto" w:fill="FFFFFF"/>
              </w:rPr>
              <w:br/>
              <w:t>подготовку проектной</w:t>
            </w:r>
            <w:r>
              <w:rPr>
                <w:rFonts w:eastAsia="Batang"/>
                <w:sz w:val="22"/>
                <w:szCs w:val="22"/>
                <w:shd w:val="clear" w:color="auto" w:fill="FFFFFF"/>
              </w:rPr>
              <w:br/>
              <w:t>документации и</w:t>
            </w:r>
            <w:r>
              <w:rPr>
                <w:rFonts w:eastAsia="Batang"/>
                <w:sz w:val="22"/>
                <w:szCs w:val="22"/>
                <w:shd w:val="clear" w:color="auto" w:fill="FFFFFF"/>
              </w:rPr>
              <w:br/>
              <w:t>проведение инженерных</w:t>
            </w:r>
            <w:r>
              <w:rPr>
                <w:rFonts w:eastAsia="Batang"/>
                <w:sz w:val="22"/>
                <w:szCs w:val="22"/>
                <w:shd w:val="clear" w:color="auto" w:fill="FFFFFF"/>
              </w:rPr>
              <w:br/>
              <w:t>изысканий или</w:t>
            </w:r>
            <w:r>
              <w:rPr>
                <w:rFonts w:eastAsia="Batang"/>
                <w:sz w:val="22"/>
                <w:szCs w:val="22"/>
                <w:shd w:val="clear" w:color="auto" w:fill="FFFFFF"/>
              </w:rPr>
              <w:br/>
              <w:t>приобретение прав на</w:t>
            </w:r>
            <w:r>
              <w:rPr>
                <w:rFonts w:eastAsia="Batang"/>
                <w:sz w:val="22"/>
                <w:szCs w:val="22"/>
                <w:shd w:val="clear" w:color="auto" w:fill="FFFFFF"/>
              </w:rPr>
              <w:br/>
              <w:t>использование типовой</w:t>
            </w:r>
            <w:r>
              <w:rPr>
                <w:rFonts w:eastAsia="Batang"/>
                <w:sz w:val="22"/>
                <w:szCs w:val="22"/>
                <w:shd w:val="clear" w:color="auto" w:fill="FFFFFF"/>
              </w:rPr>
              <w:br/>
              <w:t>проектной</w:t>
            </w:r>
            <w:r>
              <w:rPr>
                <w:rFonts w:eastAsia="Batang"/>
                <w:sz w:val="22"/>
                <w:szCs w:val="22"/>
                <w:shd w:val="clear" w:color="auto" w:fill="FFFFFF"/>
              </w:rPr>
              <w:br/>
              <w:t>документации</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766608,56</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720308,56</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46300,0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766608,56</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720308,56</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46300,0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rPr>
                <w:sz w:val="20"/>
                <w:szCs w:val="20"/>
                <w:shd w:val="clear" w:color="auto" w:fill="FFFFFF"/>
              </w:rPr>
            </w:pPr>
            <w:r>
              <w:rPr>
                <w:rFonts w:eastAsia="Batang"/>
                <w:sz w:val="22"/>
                <w:szCs w:val="22"/>
                <w:shd w:val="clear" w:color="auto" w:fill="FFFFFF"/>
              </w:rPr>
              <w:t>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выполнение</w:t>
            </w:r>
          </w:p>
          <w:p w:rsidR="00187C4D" w:rsidRDefault="00187C4D" w:rsidP="000B6AC2">
            <w:pPr>
              <w:rPr>
                <w:rFonts w:eastAsia="Batang"/>
                <w:sz w:val="22"/>
                <w:szCs w:val="22"/>
                <w:shd w:val="clear" w:color="auto" w:fill="FFFFFF"/>
              </w:rPr>
            </w:pPr>
            <w:r>
              <w:rPr>
                <w:rFonts w:eastAsia="Batang"/>
                <w:sz w:val="22"/>
                <w:szCs w:val="22"/>
                <w:shd w:val="clear" w:color="auto" w:fill="FFFFFF"/>
              </w:rPr>
              <w:t>строительно-монтажных</w:t>
            </w:r>
            <w:r>
              <w:rPr>
                <w:rFonts w:eastAsia="Batang"/>
                <w:sz w:val="22"/>
                <w:szCs w:val="22"/>
                <w:shd w:val="clear" w:color="auto" w:fill="FFFFFF"/>
              </w:rPr>
              <w:br/>
              <w:t>работ</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13777700,0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13777700,0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9836400,0</w:t>
            </w:r>
          </w:p>
          <w:p w:rsidR="00187C4D" w:rsidRDefault="00187C4D" w:rsidP="000B6AC2">
            <w:pPr>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9836400,0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3941300,0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3941300,0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rPr>
                <w:sz w:val="20"/>
                <w:szCs w:val="20"/>
                <w:shd w:val="clear" w:color="auto" w:fill="FFFFFF"/>
              </w:rPr>
            </w:pPr>
            <w:r>
              <w:rPr>
                <w:rFonts w:eastAsia="Batang"/>
                <w:sz w:val="22"/>
                <w:szCs w:val="22"/>
                <w:shd w:val="clear" w:color="auto" w:fill="FFFFFF"/>
              </w:rPr>
              <w:t>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Общий (предельный)</w:t>
            </w:r>
            <w:r>
              <w:rPr>
                <w:rFonts w:eastAsia="Batang"/>
                <w:sz w:val="22"/>
                <w:szCs w:val="22"/>
                <w:shd w:val="clear" w:color="auto" w:fill="FFFFFF"/>
              </w:rPr>
              <w:br/>
              <w:t>объем инвестиций,</w:t>
            </w:r>
            <w:r>
              <w:rPr>
                <w:rFonts w:eastAsia="Batang"/>
                <w:sz w:val="22"/>
                <w:szCs w:val="22"/>
                <w:shd w:val="clear" w:color="auto" w:fill="FFFFFF"/>
              </w:rPr>
              <w:br/>
              <w:t>предоставляемых на</w:t>
            </w:r>
            <w:r>
              <w:rPr>
                <w:rFonts w:eastAsia="Batang"/>
                <w:sz w:val="22"/>
                <w:szCs w:val="22"/>
                <w:shd w:val="clear" w:color="auto" w:fill="FFFFFF"/>
              </w:rPr>
              <w:br/>
              <w:t>реализацию объекта</w:t>
            </w:r>
            <w:r>
              <w:rPr>
                <w:rFonts w:eastAsia="Batang"/>
                <w:sz w:val="22"/>
                <w:szCs w:val="22"/>
                <w:shd w:val="clear" w:color="auto" w:fill="FFFFFF"/>
              </w:rPr>
              <w:br/>
              <w:t>капитального</w:t>
            </w:r>
            <w:r>
              <w:rPr>
                <w:rFonts w:eastAsia="Batang"/>
                <w:sz w:val="22"/>
                <w:szCs w:val="22"/>
                <w:shd w:val="clear" w:color="auto" w:fill="FFFFFF"/>
              </w:rPr>
              <w:br/>
              <w:t>строительства</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14544308,56</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720308,56</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13824000,0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9836400,0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9836400,0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4707908,56</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720308,56</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3987600,0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rPr>
                <w:shd w:val="clear" w:color="auto" w:fill="FFFFFF"/>
              </w:rPr>
            </w:pPr>
            <w:r>
              <w:rPr>
                <w:rFonts w:eastAsia="Batang"/>
                <w:sz w:val="22"/>
                <w:szCs w:val="22"/>
                <w:shd w:val="clear" w:color="auto" w:fill="FFFFFF"/>
              </w:rPr>
              <w:t>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rPr>
          <w:trHeight w:val="493"/>
        </w:trPr>
        <w:tc>
          <w:tcPr>
            <w:tcW w:w="3108"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в том числе:</w:t>
            </w:r>
          </w:p>
          <w:p w:rsidR="00187C4D" w:rsidRDefault="00187C4D" w:rsidP="000B6AC2">
            <w:pPr>
              <w:rPr>
                <w:rFonts w:eastAsia="Batang"/>
                <w:sz w:val="22"/>
                <w:szCs w:val="22"/>
                <w:shd w:val="clear" w:color="auto" w:fill="FFFFFF"/>
              </w:rPr>
            </w:pP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2"/>
                <w:szCs w:val="22"/>
                <w:shd w:val="clear" w:color="auto" w:fill="FFFFFF"/>
              </w:rPr>
            </w:pP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 xml:space="preserve">  объем инвестиций на</w:t>
            </w:r>
            <w:r>
              <w:rPr>
                <w:rFonts w:eastAsia="Batang"/>
                <w:sz w:val="22"/>
                <w:szCs w:val="22"/>
                <w:shd w:val="clear" w:color="auto" w:fill="FFFFFF"/>
              </w:rPr>
              <w:br/>
              <w:t>подготовку проектной</w:t>
            </w:r>
            <w:r>
              <w:rPr>
                <w:rFonts w:eastAsia="Batang"/>
                <w:sz w:val="22"/>
                <w:szCs w:val="22"/>
                <w:shd w:val="clear" w:color="auto" w:fill="FFFFFF"/>
              </w:rPr>
              <w:br/>
              <w:t>документации и</w:t>
            </w:r>
            <w:r>
              <w:rPr>
                <w:rFonts w:eastAsia="Batang"/>
                <w:sz w:val="22"/>
                <w:szCs w:val="22"/>
                <w:shd w:val="clear" w:color="auto" w:fill="FFFFFF"/>
              </w:rPr>
              <w:br/>
              <w:t>проведение инженерных</w:t>
            </w:r>
            <w:r>
              <w:rPr>
                <w:rFonts w:eastAsia="Batang"/>
                <w:sz w:val="22"/>
                <w:szCs w:val="22"/>
                <w:shd w:val="clear" w:color="auto" w:fill="FFFFFF"/>
              </w:rPr>
              <w:br/>
              <w:t>изысканий или</w:t>
            </w:r>
            <w:r>
              <w:rPr>
                <w:rFonts w:eastAsia="Batang"/>
                <w:sz w:val="22"/>
                <w:szCs w:val="22"/>
                <w:shd w:val="clear" w:color="auto" w:fill="FFFFFF"/>
              </w:rPr>
              <w:br/>
              <w:t>приобретение прав на</w:t>
            </w:r>
            <w:r>
              <w:rPr>
                <w:rFonts w:eastAsia="Batang"/>
                <w:sz w:val="22"/>
                <w:szCs w:val="22"/>
                <w:shd w:val="clear" w:color="auto" w:fill="FFFFFF"/>
              </w:rPr>
              <w:br/>
              <w:t>использование типовой</w:t>
            </w:r>
            <w:r>
              <w:rPr>
                <w:rFonts w:eastAsia="Batang"/>
                <w:sz w:val="22"/>
                <w:szCs w:val="22"/>
                <w:shd w:val="clear" w:color="auto" w:fill="FFFFFF"/>
              </w:rPr>
              <w:br/>
              <w:t>проектной</w:t>
            </w:r>
            <w:r>
              <w:rPr>
                <w:rFonts w:eastAsia="Batang"/>
                <w:sz w:val="22"/>
                <w:szCs w:val="22"/>
                <w:shd w:val="clear" w:color="auto" w:fill="FFFFFF"/>
              </w:rPr>
              <w:br/>
              <w:t>документации</w:t>
            </w:r>
          </w:p>
          <w:p w:rsidR="00187C4D" w:rsidRDefault="00187C4D" w:rsidP="000B6AC2">
            <w:pPr>
              <w:rPr>
                <w:rFonts w:eastAsia="Batang"/>
                <w:sz w:val="22"/>
                <w:szCs w:val="22"/>
                <w:shd w:val="clear" w:color="auto" w:fill="FFFFFF"/>
              </w:rPr>
            </w:pPr>
          </w:p>
        </w:tc>
        <w:tc>
          <w:tcPr>
            <w:tcW w:w="1215" w:type="dxa"/>
            <w:tcBorders>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lastRenderedPageBreak/>
              <w:t>всего</w:t>
            </w:r>
          </w:p>
        </w:tc>
        <w:tc>
          <w:tcPr>
            <w:tcW w:w="1185" w:type="dxa"/>
            <w:tcBorders>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766608,56</w:t>
            </w:r>
          </w:p>
        </w:tc>
        <w:tc>
          <w:tcPr>
            <w:tcW w:w="974" w:type="dxa"/>
            <w:tcBorders>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720308,56</w:t>
            </w:r>
          </w:p>
        </w:tc>
        <w:tc>
          <w:tcPr>
            <w:tcW w:w="1167" w:type="dxa"/>
            <w:tcBorders>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46300,0</w:t>
            </w:r>
          </w:p>
        </w:tc>
        <w:tc>
          <w:tcPr>
            <w:tcW w:w="1269" w:type="dxa"/>
            <w:tcBorders>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766608,56</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720308,56</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46300,0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ind w:left="113"/>
              <w:rPr>
                <w:sz w:val="20"/>
                <w:szCs w:val="20"/>
                <w:shd w:val="clear" w:color="auto" w:fill="FFFFFF"/>
              </w:rPr>
            </w:pPr>
            <w:r>
              <w:rPr>
                <w:rFonts w:eastAsia="Batang"/>
                <w:sz w:val="22"/>
                <w:szCs w:val="22"/>
                <w:shd w:val="clear" w:color="auto" w:fill="FFFFFF"/>
              </w:rPr>
              <w:t>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lastRenderedPageBreak/>
              <w:t>выполнение</w:t>
            </w:r>
          </w:p>
          <w:p w:rsidR="00187C4D" w:rsidRDefault="00187C4D" w:rsidP="000B6AC2">
            <w:pPr>
              <w:rPr>
                <w:rFonts w:eastAsia="Batang"/>
                <w:sz w:val="22"/>
                <w:szCs w:val="22"/>
                <w:shd w:val="clear" w:color="auto" w:fill="FFFFFF"/>
              </w:rPr>
            </w:pPr>
            <w:r>
              <w:rPr>
                <w:rFonts w:eastAsia="Batang"/>
                <w:sz w:val="22"/>
                <w:szCs w:val="22"/>
                <w:shd w:val="clear" w:color="auto" w:fill="FFFFFF"/>
              </w:rPr>
              <w:t>строительно-монтажных</w:t>
            </w:r>
            <w:r>
              <w:rPr>
                <w:rFonts w:eastAsia="Batang"/>
                <w:sz w:val="22"/>
                <w:szCs w:val="22"/>
                <w:shd w:val="clear" w:color="auto" w:fill="FFFFFF"/>
              </w:rPr>
              <w:br/>
              <w:t>работ</w:t>
            </w: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13777700,0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13777700,0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rPr>
          <w:trHeight w:val="547"/>
        </w:trPr>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9836400,0</w:t>
            </w:r>
          </w:p>
          <w:p w:rsidR="00187C4D" w:rsidRDefault="00187C4D" w:rsidP="000B6AC2">
            <w:pPr>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9836400,0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rPr>
          <w:trHeight w:val="1711"/>
        </w:trPr>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3941300,0</w:t>
            </w:r>
          </w:p>
          <w:p w:rsidR="00187C4D" w:rsidRDefault="00187C4D" w:rsidP="000B6AC2">
            <w:pPr>
              <w:rPr>
                <w:sz w:val="20"/>
                <w:szCs w:val="20"/>
                <w:shd w:val="clear" w:color="auto" w:fill="FFFFFF"/>
              </w:rPr>
            </w:pPr>
          </w:p>
          <w:p w:rsidR="00187C4D" w:rsidRDefault="00187C4D" w:rsidP="000B6AC2">
            <w:pPr>
              <w:rPr>
                <w:sz w:val="20"/>
                <w:szCs w:val="20"/>
                <w:shd w:val="clear" w:color="auto" w:fill="FFFFFF"/>
              </w:rPr>
            </w:pPr>
          </w:p>
          <w:p w:rsidR="00187C4D" w:rsidRDefault="00187C4D" w:rsidP="000B6AC2">
            <w:pPr>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3941300,0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rPr>
          <w:trHeight w:val="683"/>
        </w:trPr>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ind w:left="113"/>
              <w:rPr>
                <w:sz w:val="20"/>
                <w:szCs w:val="20"/>
              </w:rPr>
            </w:pPr>
            <w:r>
              <w:rPr>
                <w:rFonts w:eastAsia="Batang"/>
                <w:sz w:val="22"/>
                <w:szCs w:val="22"/>
                <w:shd w:val="clear" w:color="auto" w:fill="FFFFFF"/>
              </w:rPr>
              <w:t>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widowControl w:val="0"/>
              <w:autoSpaceDE w:val="0"/>
              <w:snapToGrid w:val="0"/>
              <w:ind w:right="-283"/>
            </w:pPr>
            <w:r>
              <w:rPr>
                <w:sz w:val="21"/>
                <w:szCs w:val="21"/>
                <w:shd w:val="clear" w:color="auto" w:fill="FFFFFF"/>
              </w:rPr>
              <w:t xml:space="preserve">          </w:t>
            </w:r>
          </w:p>
        </w:tc>
      </w:tr>
    </w:tbl>
    <w:p w:rsidR="00187C4D" w:rsidRDefault="00187C4D" w:rsidP="00187C4D">
      <w:pPr>
        <w:widowControl w:val="0"/>
        <w:tabs>
          <w:tab w:val="left" w:pos="8775"/>
        </w:tabs>
        <w:autoSpaceDE w:val="0"/>
        <w:spacing w:line="360" w:lineRule="auto"/>
        <w:ind w:right="-233"/>
        <w:rPr>
          <w:sz w:val="28"/>
          <w:szCs w:val="28"/>
        </w:rPr>
      </w:pPr>
    </w:p>
    <w:tbl>
      <w:tblPr>
        <w:tblW w:w="0" w:type="auto"/>
        <w:tblInd w:w="108" w:type="dxa"/>
        <w:tblLayout w:type="fixed"/>
        <w:tblLook w:val="0000"/>
      </w:tblPr>
      <w:tblGrid>
        <w:gridCol w:w="9342"/>
      </w:tblGrid>
      <w:tr w:rsidR="00187C4D" w:rsidTr="000B6AC2">
        <w:tc>
          <w:tcPr>
            <w:tcW w:w="9342" w:type="dxa"/>
            <w:shd w:val="clear" w:color="auto" w:fill="auto"/>
          </w:tcPr>
          <w:p w:rsidR="00187C4D" w:rsidRDefault="00187C4D" w:rsidP="000B6AC2">
            <w:pPr>
              <w:spacing w:before="108" w:after="108"/>
              <w:jc w:val="center"/>
            </w:pPr>
            <w:r>
              <w:rPr>
                <w:b/>
                <w:bCs/>
                <w:color w:val="26282F"/>
                <w:sz w:val="28"/>
                <w:szCs w:val="28"/>
                <w:shd w:val="clear" w:color="auto" w:fill="FFFFFF"/>
              </w:rPr>
              <w:t xml:space="preserve"> Информация</w:t>
            </w:r>
            <w:r>
              <w:rPr>
                <w:b/>
                <w:bCs/>
                <w:color w:val="26282F"/>
                <w:sz w:val="28"/>
                <w:szCs w:val="28"/>
                <w:shd w:val="clear" w:color="auto" w:fill="FFFFFF"/>
              </w:rPr>
              <w:br/>
              <w:t xml:space="preserve">об объекте капитального строительства </w:t>
            </w:r>
          </w:p>
        </w:tc>
      </w:tr>
      <w:tr w:rsidR="00187C4D" w:rsidTr="000B6AC2">
        <w:tc>
          <w:tcPr>
            <w:tcW w:w="9342" w:type="dxa"/>
            <w:tcBorders>
              <w:bottom w:val="single" w:sz="4" w:space="0" w:color="000000"/>
            </w:tcBorders>
            <w:shd w:val="clear" w:color="auto" w:fill="auto"/>
          </w:tcPr>
          <w:p w:rsidR="00187C4D" w:rsidRDefault="00187C4D" w:rsidP="000B6AC2">
            <w:pPr>
              <w:snapToGrid w:val="0"/>
              <w:jc w:val="center"/>
            </w:pPr>
            <w:r>
              <w:rPr>
                <w:b/>
                <w:bCs/>
                <w:sz w:val="28"/>
                <w:szCs w:val="28"/>
                <w:shd w:val="clear" w:color="auto" w:fill="FFFFFF"/>
              </w:rPr>
              <w:t>Строительство универсального спортивного комплекса (зала) на территории муниципальной общеобразовательной организации МБОУ СОШ №4 пгт. Афипского муниципального образования Северский район Краснодарского края. 1 этап</w:t>
            </w:r>
          </w:p>
        </w:tc>
      </w:tr>
      <w:tr w:rsidR="00187C4D" w:rsidTr="000B6AC2">
        <w:tc>
          <w:tcPr>
            <w:tcW w:w="9342" w:type="dxa"/>
            <w:tcBorders>
              <w:top w:val="single" w:sz="4" w:space="0" w:color="000000"/>
            </w:tcBorders>
            <w:shd w:val="clear" w:color="auto" w:fill="auto"/>
          </w:tcPr>
          <w:p w:rsidR="00187C4D" w:rsidRDefault="00187C4D" w:rsidP="000B6AC2">
            <w:pPr>
              <w:jc w:val="center"/>
            </w:pPr>
            <w:r>
              <w:rPr>
                <w:sz w:val="22"/>
                <w:szCs w:val="22"/>
                <w:shd w:val="clear" w:color="auto" w:fill="FFFFFF"/>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tc>
      </w:tr>
    </w:tbl>
    <w:p w:rsidR="00187C4D" w:rsidRDefault="00187C4D" w:rsidP="00187C4D">
      <w:pPr>
        <w:widowControl w:val="0"/>
        <w:tabs>
          <w:tab w:val="left" w:pos="8775"/>
        </w:tabs>
        <w:autoSpaceDE w:val="0"/>
        <w:spacing w:line="360" w:lineRule="auto"/>
        <w:ind w:right="-233"/>
        <w:rPr>
          <w:sz w:val="28"/>
          <w:szCs w:val="28"/>
          <w:shd w:val="clear" w:color="auto" w:fill="FFFFFF"/>
        </w:rPr>
      </w:pPr>
    </w:p>
    <w:tbl>
      <w:tblPr>
        <w:tblW w:w="0" w:type="auto"/>
        <w:tblInd w:w="-124" w:type="dxa"/>
        <w:tblLayout w:type="fixed"/>
        <w:tblCellMar>
          <w:left w:w="0" w:type="dxa"/>
          <w:right w:w="0" w:type="dxa"/>
        </w:tblCellMar>
        <w:tblLook w:val="0000"/>
      </w:tblPr>
      <w:tblGrid>
        <w:gridCol w:w="518"/>
        <w:gridCol w:w="2590"/>
        <w:gridCol w:w="1215"/>
        <w:gridCol w:w="1185"/>
        <w:gridCol w:w="974"/>
        <w:gridCol w:w="1167"/>
        <w:gridCol w:w="1269"/>
        <w:gridCol w:w="565"/>
      </w:tblGrid>
      <w:tr w:rsidR="00187C4D" w:rsidTr="000B6AC2">
        <w:tc>
          <w:tcPr>
            <w:tcW w:w="9483" w:type="dxa"/>
            <w:gridSpan w:val="8"/>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b/>
                <w:bCs/>
                <w:sz w:val="28"/>
                <w:szCs w:val="28"/>
                <w:shd w:val="clear" w:color="auto" w:fill="FFFFFF"/>
              </w:rPr>
              <w:t>Основные технико-экономические показатели по объекту</w:t>
            </w:r>
          </w:p>
        </w:tc>
      </w:tr>
      <w:tr w:rsidR="00187C4D" w:rsidTr="000B6AC2">
        <w:tc>
          <w:tcPr>
            <w:tcW w:w="518"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1</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3975"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строительство</w:t>
            </w:r>
          </w:p>
        </w:tc>
      </w:tr>
      <w:tr w:rsidR="00187C4D" w:rsidTr="000B6AC2">
        <w:tc>
          <w:tcPr>
            <w:tcW w:w="518"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2</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Наименование</w:t>
            </w:r>
          </w:p>
          <w:p w:rsidR="00187C4D" w:rsidRDefault="00187C4D" w:rsidP="000B6AC2">
            <w:pPr>
              <w:rPr>
                <w:sz w:val="27"/>
                <w:szCs w:val="27"/>
                <w:shd w:val="clear" w:color="auto" w:fill="FFFFFF"/>
              </w:rPr>
            </w:pPr>
            <w:r>
              <w:rPr>
                <w:sz w:val="27"/>
                <w:szCs w:val="27"/>
                <w:shd w:val="clear" w:color="auto" w:fill="FFFFFF"/>
              </w:rPr>
              <w:t xml:space="preserve">муниципального </w:t>
            </w:r>
          </w:p>
          <w:p w:rsidR="00187C4D" w:rsidRDefault="00187C4D" w:rsidP="000B6AC2">
            <w:pPr>
              <w:rPr>
                <w:sz w:val="27"/>
                <w:szCs w:val="27"/>
                <w:shd w:val="clear" w:color="auto" w:fill="FFFFFF"/>
              </w:rPr>
            </w:pPr>
            <w:r>
              <w:rPr>
                <w:sz w:val="27"/>
                <w:szCs w:val="27"/>
                <w:shd w:val="clear" w:color="auto" w:fill="FFFFFF"/>
              </w:rPr>
              <w:t>заказчика</w:t>
            </w:r>
          </w:p>
        </w:tc>
        <w:tc>
          <w:tcPr>
            <w:tcW w:w="3975"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Муниципальное бюджетное общеобразовательное учреждение средняя общеобразовательная школа № 4 поселка городского типа Афипского муниципального образования Северский район</w:t>
            </w:r>
          </w:p>
        </w:tc>
      </w:tr>
      <w:tr w:rsidR="00187C4D" w:rsidTr="000B6AC2">
        <w:tc>
          <w:tcPr>
            <w:tcW w:w="518"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3</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Наименование застройщика</w:t>
            </w:r>
          </w:p>
        </w:tc>
        <w:tc>
          <w:tcPr>
            <w:tcW w:w="3975"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7"/>
                <w:szCs w:val="27"/>
                <w:shd w:val="clear" w:color="auto" w:fill="FFFFFF"/>
              </w:rPr>
            </w:pPr>
          </w:p>
        </w:tc>
      </w:tr>
      <w:tr w:rsidR="00187C4D" w:rsidTr="000B6AC2">
        <w:tc>
          <w:tcPr>
            <w:tcW w:w="518"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4</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Мощность (прирост мощности) объекта капитального строительства, подлежащая вводу</w:t>
            </w:r>
          </w:p>
        </w:tc>
        <w:tc>
          <w:tcPr>
            <w:tcW w:w="3975"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858</w:t>
            </w:r>
          </w:p>
        </w:tc>
      </w:tr>
      <w:tr w:rsidR="00187C4D" w:rsidTr="000B6AC2">
        <w:tc>
          <w:tcPr>
            <w:tcW w:w="518"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5</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Срок ввода в эксплуатацию объекта капитального строительства</w:t>
            </w:r>
          </w:p>
        </w:tc>
        <w:tc>
          <w:tcPr>
            <w:tcW w:w="3975"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4 квартал 2018 года</w:t>
            </w:r>
          </w:p>
        </w:tc>
      </w:tr>
      <w:tr w:rsidR="00187C4D" w:rsidTr="000B6AC2">
        <w:tc>
          <w:tcPr>
            <w:tcW w:w="9483" w:type="dxa"/>
            <w:gridSpan w:val="8"/>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b/>
                <w:bCs/>
                <w:sz w:val="27"/>
                <w:szCs w:val="27"/>
                <w:shd w:val="clear" w:color="auto" w:fill="FFFFFF"/>
              </w:rPr>
              <w:t>Объем финансового обеспечения</w:t>
            </w: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Показатель</w:t>
            </w:r>
          </w:p>
        </w:tc>
        <w:tc>
          <w:tcPr>
            <w:tcW w:w="1215"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 xml:space="preserve">Источник </w:t>
            </w:r>
            <w:r>
              <w:rPr>
                <w:sz w:val="21"/>
                <w:szCs w:val="21"/>
                <w:shd w:val="clear" w:color="auto" w:fill="FFFFFF"/>
              </w:rPr>
              <w:lastRenderedPageBreak/>
              <w:t>финансирования в рублях</w:t>
            </w:r>
          </w:p>
        </w:tc>
        <w:tc>
          <w:tcPr>
            <w:tcW w:w="5160" w:type="dxa"/>
            <w:gridSpan w:val="5"/>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1"/>
                <w:szCs w:val="21"/>
                <w:shd w:val="clear" w:color="auto" w:fill="FFFFFF"/>
              </w:rPr>
              <w:lastRenderedPageBreak/>
              <w:t>Период реализации</w:t>
            </w: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всего</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предшествующий период</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текущий год</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ind w:left="63" w:right="76"/>
              <w:rPr>
                <w:sz w:val="21"/>
                <w:szCs w:val="21"/>
                <w:shd w:val="clear" w:color="auto" w:fill="FFFFFF"/>
              </w:rPr>
            </w:pPr>
            <w:r>
              <w:rPr>
                <w:sz w:val="21"/>
                <w:szCs w:val="21"/>
                <w:shd w:val="clear" w:color="auto" w:fill="FFFFFF"/>
              </w:rPr>
              <w:t>первый год планового периода</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1"/>
                <w:szCs w:val="21"/>
                <w:shd w:val="clear" w:color="auto" w:fill="FFFFFF"/>
              </w:rPr>
              <w:t>и т.д.</w:t>
            </w:r>
          </w:p>
        </w:tc>
      </w:tr>
      <w:tr w:rsidR="00187C4D" w:rsidTr="000B6AC2">
        <w:tc>
          <w:tcPr>
            <w:tcW w:w="3108"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lastRenderedPageBreak/>
              <w:t>1</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2</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3</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4</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5</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6</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sz w:val="22"/>
                <w:szCs w:val="22"/>
                <w:shd w:val="clear" w:color="auto" w:fill="FFFFFF"/>
              </w:rPr>
              <w:t>7</w:t>
            </w: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ind w:right="171"/>
              <w:rPr>
                <w:sz w:val="22"/>
                <w:szCs w:val="22"/>
                <w:shd w:val="clear" w:color="auto" w:fill="FFFFFF"/>
              </w:rPr>
            </w:pPr>
            <w:r>
              <w:rPr>
                <w:sz w:val="22"/>
                <w:szCs w:val="22"/>
                <w:shd w:val="clear" w:color="auto" w:fill="FFFFFF"/>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16413600,0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16413600,0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0"/>
                <w:szCs w:val="20"/>
                <w:shd w:val="clear" w:color="auto" w:fill="FFFFFF"/>
              </w:rPr>
              <w:tab/>
            </w: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краевой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10000000,0</w:t>
            </w:r>
          </w:p>
          <w:p w:rsidR="00187C4D" w:rsidRDefault="00187C4D" w:rsidP="000B6AC2">
            <w:pPr>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10000000,0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районный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6413600,0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6413600,0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hd w:val="clear" w:color="auto" w:fill="FFFFFF"/>
              </w:rPr>
            </w:pPr>
            <w:r>
              <w:rPr>
                <w:sz w:val="22"/>
                <w:szCs w:val="22"/>
                <w:shd w:val="clear" w:color="auto" w:fill="FFFFFF"/>
              </w:rPr>
              <w:t>иные 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ind w:right="29"/>
              <w:rPr>
                <w:sz w:val="22"/>
                <w:szCs w:val="22"/>
                <w:shd w:val="clear" w:color="auto" w:fill="FFFFFF"/>
              </w:rPr>
            </w:pPr>
            <w:r>
              <w:rPr>
                <w:sz w:val="22"/>
                <w:szCs w:val="22"/>
                <w:shd w:val="clear" w:color="auto" w:fill="FFFFFF"/>
              </w:rPr>
              <w:t>Общий (предельный) объем инвестиций, предоставляемых на реализацию объекта капитального строительства</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17513600,00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1100000,00</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16413600,0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краевой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10000000,0</w:t>
            </w:r>
          </w:p>
          <w:p w:rsidR="00187C4D" w:rsidRDefault="00187C4D" w:rsidP="000B6AC2">
            <w:pPr>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10000000,0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районный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7513600,00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1100000,00</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6413600,0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hd w:val="clear" w:color="auto" w:fill="FFFFFF"/>
              </w:rPr>
            </w:pPr>
            <w:r>
              <w:rPr>
                <w:sz w:val="22"/>
                <w:szCs w:val="22"/>
                <w:shd w:val="clear" w:color="auto" w:fill="FFFFFF"/>
              </w:rPr>
              <w:t>иные 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rPr>
                <w:sz w:val="22"/>
                <w:szCs w:val="22"/>
                <w:shd w:val="clear" w:color="auto" w:fill="FFFFFF"/>
              </w:rPr>
            </w:pPr>
            <w:r>
              <w:rPr>
                <w:rFonts w:eastAsia="Batang"/>
                <w:sz w:val="22"/>
                <w:szCs w:val="22"/>
                <w:shd w:val="clear" w:color="auto" w:fill="FFFFFF"/>
              </w:rPr>
              <w:t>в том числе:</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2"/>
                <w:szCs w:val="22"/>
                <w:shd w:val="clear" w:color="auto" w:fill="FFFFFF"/>
              </w:rPr>
            </w:pP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объем инвестиций на</w:t>
            </w:r>
            <w:r>
              <w:rPr>
                <w:rFonts w:eastAsia="Batang"/>
                <w:sz w:val="22"/>
                <w:szCs w:val="22"/>
                <w:shd w:val="clear" w:color="auto" w:fill="FFFFFF"/>
              </w:rPr>
              <w:br/>
              <w:t>подготовку проектной</w:t>
            </w:r>
            <w:r>
              <w:rPr>
                <w:rFonts w:eastAsia="Batang"/>
                <w:sz w:val="22"/>
                <w:szCs w:val="22"/>
                <w:shd w:val="clear" w:color="auto" w:fill="FFFFFF"/>
              </w:rPr>
              <w:br/>
              <w:t>документации и</w:t>
            </w:r>
            <w:r>
              <w:rPr>
                <w:rFonts w:eastAsia="Batang"/>
                <w:sz w:val="22"/>
                <w:szCs w:val="22"/>
                <w:shd w:val="clear" w:color="auto" w:fill="FFFFFF"/>
              </w:rPr>
              <w:br/>
              <w:t>проведение инженерных</w:t>
            </w:r>
            <w:r>
              <w:rPr>
                <w:rFonts w:eastAsia="Batang"/>
                <w:sz w:val="22"/>
                <w:szCs w:val="22"/>
                <w:shd w:val="clear" w:color="auto" w:fill="FFFFFF"/>
              </w:rPr>
              <w:br/>
              <w:t>изысканий или</w:t>
            </w:r>
            <w:r>
              <w:rPr>
                <w:rFonts w:eastAsia="Batang"/>
                <w:sz w:val="22"/>
                <w:szCs w:val="22"/>
                <w:shd w:val="clear" w:color="auto" w:fill="FFFFFF"/>
              </w:rPr>
              <w:br/>
              <w:t>приобретение прав на</w:t>
            </w:r>
            <w:r>
              <w:rPr>
                <w:rFonts w:eastAsia="Batang"/>
                <w:sz w:val="22"/>
                <w:szCs w:val="22"/>
                <w:shd w:val="clear" w:color="auto" w:fill="FFFFFF"/>
              </w:rPr>
              <w:br/>
              <w:t>использование типовой</w:t>
            </w:r>
            <w:r>
              <w:rPr>
                <w:rFonts w:eastAsia="Batang"/>
                <w:sz w:val="22"/>
                <w:szCs w:val="22"/>
                <w:shd w:val="clear" w:color="auto" w:fill="FFFFFF"/>
              </w:rPr>
              <w:br/>
              <w:t>проектной</w:t>
            </w:r>
            <w:r>
              <w:rPr>
                <w:rFonts w:eastAsia="Batang"/>
                <w:sz w:val="22"/>
                <w:szCs w:val="22"/>
                <w:shd w:val="clear" w:color="auto" w:fill="FFFFFF"/>
              </w:rPr>
              <w:br/>
              <w:t>документации</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1100000,00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1100000,00</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1100000,00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1100000,00</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rPr>
                <w:sz w:val="20"/>
                <w:szCs w:val="20"/>
                <w:shd w:val="clear" w:color="auto" w:fill="FFFFFF"/>
              </w:rPr>
            </w:pPr>
            <w:r>
              <w:rPr>
                <w:rFonts w:eastAsia="Batang"/>
                <w:sz w:val="22"/>
                <w:szCs w:val="22"/>
                <w:shd w:val="clear" w:color="auto" w:fill="FFFFFF"/>
              </w:rPr>
              <w:t>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выполнение</w:t>
            </w:r>
          </w:p>
          <w:p w:rsidR="00187C4D" w:rsidRDefault="00187C4D" w:rsidP="000B6AC2">
            <w:pPr>
              <w:rPr>
                <w:rFonts w:eastAsia="Batang"/>
                <w:sz w:val="22"/>
                <w:szCs w:val="22"/>
                <w:shd w:val="clear" w:color="auto" w:fill="FFFFFF"/>
              </w:rPr>
            </w:pPr>
            <w:r>
              <w:rPr>
                <w:rFonts w:eastAsia="Batang"/>
                <w:sz w:val="22"/>
                <w:szCs w:val="22"/>
                <w:shd w:val="clear" w:color="auto" w:fill="FFFFFF"/>
              </w:rPr>
              <w:t>строительно-монтажных</w:t>
            </w:r>
            <w:r>
              <w:rPr>
                <w:rFonts w:eastAsia="Batang"/>
                <w:sz w:val="22"/>
                <w:szCs w:val="22"/>
                <w:shd w:val="clear" w:color="auto" w:fill="FFFFFF"/>
              </w:rPr>
              <w:br/>
              <w:t>работ</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16413600,0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16413600,0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10000000,0</w:t>
            </w:r>
          </w:p>
          <w:p w:rsidR="00187C4D" w:rsidRDefault="00187C4D" w:rsidP="000B6AC2">
            <w:pPr>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10000000,0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6413600,0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6413600,0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rPr>
                <w:sz w:val="20"/>
                <w:szCs w:val="20"/>
                <w:shd w:val="clear" w:color="auto" w:fill="FFFFFF"/>
              </w:rPr>
            </w:pPr>
            <w:r>
              <w:rPr>
                <w:rFonts w:eastAsia="Batang"/>
                <w:sz w:val="22"/>
                <w:szCs w:val="22"/>
                <w:shd w:val="clear" w:color="auto" w:fill="FFFFFF"/>
              </w:rPr>
              <w:t>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Общий (предельный)</w:t>
            </w:r>
            <w:r>
              <w:rPr>
                <w:rFonts w:eastAsia="Batang"/>
                <w:sz w:val="22"/>
                <w:szCs w:val="22"/>
                <w:shd w:val="clear" w:color="auto" w:fill="FFFFFF"/>
              </w:rPr>
              <w:br/>
              <w:t>объем инвестиций,</w:t>
            </w:r>
            <w:r>
              <w:rPr>
                <w:rFonts w:eastAsia="Batang"/>
                <w:sz w:val="22"/>
                <w:szCs w:val="22"/>
                <w:shd w:val="clear" w:color="auto" w:fill="FFFFFF"/>
              </w:rPr>
              <w:br/>
              <w:t>предоставляемых на</w:t>
            </w:r>
            <w:r>
              <w:rPr>
                <w:rFonts w:eastAsia="Batang"/>
                <w:sz w:val="22"/>
                <w:szCs w:val="22"/>
                <w:shd w:val="clear" w:color="auto" w:fill="FFFFFF"/>
              </w:rPr>
              <w:br/>
              <w:t>реализацию объекта</w:t>
            </w:r>
            <w:r>
              <w:rPr>
                <w:rFonts w:eastAsia="Batang"/>
                <w:sz w:val="22"/>
                <w:szCs w:val="22"/>
                <w:shd w:val="clear" w:color="auto" w:fill="FFFFFF"/>
              </w:rPr>
              <w:br/>
              <w:t>капитального</w:t>
            </w:r>
            <w:r>
              <w:rPr>
                <w:rFonts w:eastAsia="Batang"/>
                <w:sz w:val="22"/>
                <w:szCs w:val="22"/>
                <w:shd w:val="clear" w:color="auto" w:fill="FFFFFF"/>
              </w:rPr>
              <w:br/>
              <w:t>строительства</w:t>
            </w: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17513600,00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1100000,00</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16413600,0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10000000,0</w:t>
            </w:r>
          </w:p>
          <w:p w:rsidR="00187C4D" w:rsidRDefault="00187C4D" w:rsidP="000B6AC2">
            <w:pPr>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10000000,0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7513600,00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1100000,00</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6413600,0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rPr>
                <w:shd w:val="clear" w:color="auto" w:fill="FFFFFF"/>
              </w:rPr>
            </w:pPr>
            <w:r>
              <w:rPr>
                <w:rFonts w:eastAsia="Batang"/>
                <w:sz w:val="22"/>
                <w:szCs w:val="22"/>
                <w:shd w:val="clear" w:color="auto" w:fill="FFFFFF"/>
              </w:rPr>
              <w:t>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rPr>
          <w:trHeight w:val="493"/>
        </w:trPr>
        <w:tc>
          <w:tcPr>
            <w:tcW w:w="3108"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в том числе:</w:t>
            </w:r>
          </w:p>
          <w:p w:rsidR="00187C4D" w:rsidRDefault="00187C4D" w:rsidP="000B6AC2">
            <w:pPr>
              <w:rPr>
                <w:rFonts w:eastAsia="Batang"/>
                <w:sz w:val="22"/>
                <w:szCs w:val="22"/>
                <w:shd w:val="clear" w:color="auto" w:fill="FFFFFF"/>
              </w:rPr>
            </w:pP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2"/>
                <w:szCs w:val="22"/>
                <w:shd w:val="clear" w:color="auto" w:fill="FFFFFF"/>
              </w:rPr>
            </w:pP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 xml:space="preserve">  объем инвестиций на</w:t>
            </w:r>
            <w:r>
              <w:rPr>
                <w:rFonts w:eastAsia="Batang"/>
                <w:sz w:val="22"/>
                <w:szCs w:val="22"/>
                <w:shd w:val="clear" w:color="auto" w:fill="FFFFFF"/>
              </w:rPr>
              <w:br/>
              <w:t>подготовку проектной</w:t>
            </w:r>
            <w:r>
              <w:rPr>
                <w:rFonts w:eastAsia="Batang"/>
                <w:sz w:val="22"/>
                <w:szCs w:val="22"/>
                <w:shd w:val="clear" w:color="auto" w:fill="FFFFFF"/>
              </w:rPr>
              <w:br/>
              <w:t>документации и</w:t>
            </w:r>
            <w:r>
              <w:rPr>
                <w:rFonts w:eastAsia="Batang"/>
                <w:sz w:val="22"/>
                <w:szCs w:val="22"/>
                <w:shd w:val="clear" w:color="auto" w:fill="FFFFFF"/>
              </w:rPr>
              <w:br/>
              <w:t>проведение инженерных</w:t>
            </w:r>
            <w:r>
              <w:rPr>
                <w:rFonts w:eastAsia="Batang"/>
                <w:sz w:val="22"/>
                <w:szCs w:val="22"/>
                <w:shd w:val="clear" w:color="auto" w:fill="FFFFFF"/>
              </w:rPr>
              <w:br/>
            </w:r>
            <w:r>
              <w:rPr>
                <w:rFonts w:eastAsia="Batang"/>
                <w:sz w:val="22"/>
                <w:szCs w:val="22"/>
                <w:shd w:val="clear" w:color="auto" w:fill="FFFFFF"/>
              </w:rPr>
              <w:lastRenderedPageBreak/>
              <w:t>изысканий или</w:t>
            </w:r>
            <w:r>
              <w:rPr>
                <w:rFonts w:eastAsia="Batang"/>
                <w:sz w:val="22"/>
                <w:szCs w:val="22"/>
                <w:shd w:val="clear" w:color="auto" w:fill="FFFFFF"/>
              </w:rPr>
              <w:br/>
              <w:t>приобретение прав на</w:t>
            </w:r>
            <w:r>
              <w:rPr>
                <w:rFonts w:eastAsia="Batang"/>
                <w:sz w:val="22"/>
                <w:szCs w:val="22"/>
                <w:shd w:val="clear" w:color="auto" w:fill="FFFFFF"/>
              </w:rPr>
              <w:br/>
              <w:t>использование типовой</w:t>
            </w:r>
            <w:r>
              <w:rPr>
                <w:rFonts w:eastAsia="Batang"/>
                <w:sz w:val="22"/>
                <w:szCs w:val="22"/>
                <w:shd w:val="clear" w:color="auto" w:fill="FFFFFF"/>
              </w:rPr>
              <w:br/>
              <w:t>проектной</w:t>
            </w:r>
            <w:r>
              <w:rPr>
                <w:rFonts w:eastAsia="Batang"/>
                <w:sz w:val="22"/>
                <w:szCs w:val="22"/>
                <w:shd w:val="clear" w:color="auto" w:fill="FFFFFF"/>
              </w:rPr>
              <w:br/>
              <w:t>документации</w:t>
            </w:r>
          </w:p>
          <w:p w:rsidR="00187C4D" w:rsidRDefault="00187C4D" w:rsidP="000B6AC2">
            <w:pPr>
              <w:rPr>
                <w:rFonts w:eastAsia="Batang"/>
                <w:sz w:val="22"/>
                <w:szCs w:val="22"/>
                <w:shd w:val="clear" w:color="auto" w:fill="FFFFFF"/>
              </w:rPr>
            </w:pPr>
          </w:p>
        </w:tc>
        <w:tc>
          <w:tcPr>
            <w:tcW w:w="1215" w:type="dxa"/>
            <w:tcBorders>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lastRenderedPageBreak/>
              <w:t>всего</w:t>
            </w:r>
          </w:p>
        </w:tc>
        <w:tc>
          <w:tcPr>
            <w:tcW w:w="1185" w:type="dxa"/>
            <w:tcBorders>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1100000,00</w:t>
            </w:r>
          </w:p>
        </w:tc>
        <w:tc>
          <w:tcPr>
            <w:tcW w:w="974" w:type="dxa"/>
            <w:tcBorders>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1100000,00</w:t>
            </w:r>
          </w:p>
        </w:tc>
        <w:tc>
          <w:tcPr>
            <w:tcW w:w="1167" w:type="dxa"/>
            <w:tcBorders>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r>
            <w:r>
              <w:rPr>
                <w:rFonts w:eastAsia="Batang"/>
                <w:sz w:val="22"/>
                <w:szCs w:val="22"/>
                <w:shd w:val="clear" w:color="auto" w:fill="FFFFFF"/>
              </w:rPr>
              <w:lastRenderedPageBreak/>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1100000,00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1100000,00</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ind w:left="113"/>
              <w:rPr>
                <w:sz w:val="20"/>
                <w:szCs w:val="20"/>
                <w:shd w:val="clear" w:color="auto" w:fill="FFFFFF"/>
              </w:rPr>
            </w:pPr>
            <w:r>
              <w:rPr>
                <w:rFonts w:eastAsia="Batang"/>
                <w:sz w:val="22"/>
                <w:szCs w:val="22"/>
                <w:shd w:val="clear" w:color="auto" w:fill="FFFFFF"/>
              </w:rPr>
              <w:t>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выполнение</w:t>
            </w:r>
          </w:p>
          <w:p w:rsidR="00187C4D" w:rsidRDefault="00187C4D" w:rsidP="000B6AC2">
            <w:pPr>
              <w:rPr>
                <w:rFonts w:eastAsia="Batang"/>
                <w:sz w:val="22"/>
                <w:szCs w:val="22"/>
                <w:shd w:val="clear" w:color="auto" w:fill="FFFFFF"/>
              </w:rPr>
            </w:pPr>
            <w:r>
              <w:rPr>
                <w:rFonts w:eastAsia="Batang"/>
                <w:sz w:val="22"/>
                <w:szCs w:val="22"/>
                <w:shd w:val="clear" w:color="auto" w:fill="FFFFFF"/>
              </w:rPr>
              <w:t>строительно-монтажных</w:t>
            </w:r>
            <w:r>
              <w:rPr>
                <w:rFonts w:eastAsia="Batang"/>
                <w:sz w:val="22"/>
                <w:szCs w:val="22"/>
                <w:shd w:val="clear" w:color="auto" w:fill="FFFFFF"/>
              </w:rPr>
              <w:br/>
              <w:t>работ</w:t>
            </w: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16413600,0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16413600,0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федеральн. 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rPr>
          <w:trHeight w:val="547"/>
        </w:trPr>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10000000,0</w:t>
            </w:r>
          </w:p>
          <w:p w:rsidR="00187C4D" w:rsidRDefault="00187C4D" w:rsidP="000B6AC2">
            <w:pPr>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10000000,0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rPr>
          <w:trHeight w:val="1711"/>
        </w:trPr>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6413600,0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6413600,0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rPr>
          <w:trHeight w:val="683"/>
        </w:trPr>
        <w:tc>
          <w:tcPr>
            <w:tcW w:w="3108"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15"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ind w:left="113"/>
              <w:rPr>
                <w:sz w:val="20"/>
                <w:szCs w:val="20"/>
              </w:rPr>
            </w:pPr>
            <w:r>
              <w:rPr>
                <w:rFonts w:eastAsia="Batang"/>
                <w:sz w:val="22"/>
                <w:szCs w:val="22"/>
                <w:shd w:val="clear" w:color="auto" w:fill="FFFFFF"/>
              </w:rPr>
              <w:t>источники</w:t>
            </w:r>
          </w:p>
        </w:tc>
        <w:tc>
          <w:tcPr>
            <w:tcW w:w="1185"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widowControl w:val="0"/>
              <w:autoSpaceDE w:val="0"/>
              <w:snapToGrid w:val="0"/>
              <w:ind w:right="-283"/>
            </w:pPr>
            <w:r>
              <w:rPr>
                <w:sz w:val="21"/>
                <w:szCs w:val="21"/>
                <w:shd w:val="clear" w:color="auto" w:fill="FFFFFF"/>
              </w:rPr>
              <w:t xml:space="preserve">          </w:t>
            </w:r>
          </w:p>
        </w:tc>
      </w:tr>
    </w:tbl>
    <w:p w:rsidR="00187C4D" w:rsidRDefault="00187C4D" w:rsidP="00187C4D">
      <w:pPr>
        <w:widowControl w:val="0"/>
        <w:tabs>
          <w:tab w:val="left" w:pos="8775"/>
        </w:tabs>
        <w:autoSpaceDE w:val="0"/>
        <w:spacing w:line="360" w:lineRule="auto"/>
        <w:ind w:right="-233"/>
        <w:rPr>
          <w:sz w:val="28"/>
          <w:szCs w:val="28"/>
        </w:rPr>
      </w:pPr>
    </w:p>
    <w:p w:rsidR="00187C4D" w:rsidRDefault="00187C4D" w:rsidP="00187C4D">
      <w:pPr>
        <w:widowControl w:val="0"/>
        <w:tabs>
          <w:tab w:val="left" w:pos="8775"/>
        </w:tabs>
        <w:autoSpaceDE w:val="0"/>
        <w:spacing w:line="360" w:lineRule="auto"/>
        <w:ind w:right="-233"/>
        <w:rPr>
          <w:sz w:val="28"/>
          <w:szCs w:val="28"/>
        </w:rPr>
      </w:pPr>
    </w:p>
    <w:p w:rsidR="00187C4D" w:rsidRDefault="00187C4D" w:rsidP="00187C4D">
      <w:pPr>
        <w:widowControl w:val="0"/>
        <w:tabs>
          <w:tab w:val="left" w:pos="8775"/>
        </w:tabs>
        <w:autoSpaceDE w:val="0"/>
        <w:spacing w:line="360" w:lineRule="auto"/>
        <w:ind w:right="-233"/>
        <w:rPr>
          <w:sz w:val="28"/>
          <w:szCs w:val="28"/>
        </w:rPr>
      </w:pPr>
    </w:p>
    <w:p w:rsidR="00187C4D" w:rsidRDefault="00187C4D" w:rsidP="00187C4D">
      <w:pPr>
        <w:widowControl w:val="0"/>
        <w:tabs>
          <w:tab w:val="left" w:pos="8775"/>
        </w:tabs>
        <w:autoSpaceDE w:val="0"/>
        <w:spacing w:line="360" w:lineRule="auto"/>
        <w:ind w:right="-233"/>
        <w:rPr>
          <w:sz w:val="28"/>
          <w:szCs w:val="28"/>
        </w:rPr>
      </w:pPr>
    </w:p>
    <w:tbl>
      <w:tblPr>
        <w:tblW w:w="0" w:type="auto"/>
        <w:tblInd w:w="108" w:type="dxa"/>
        <w:tblLayout w:type="fixed"/>
        <w:tblLook w:val="0000"/>
      </w:tblPr>
      <w:tblGrid>
        <w:gridCol w:w="9342"/>
      </w:tblGrid>
      <w:tr w:rsidR="00187C4D" w:rsidTr="000B6AC2">
        <w:tc>
          <w:tcPr>
            <w:tcW w:w="9342" w:type="dxa"/>
            <w:shd w:val="clear" w:color="auto" w:fill="auto"/>
          </w:tcPr>
          <w:p w:rsidR="00187C4D" w:rsidRDefault="00187C4D" w:rsidP="000B6AC2">
            <w:pPr>
              <w:spacing w:before="108" w:after="108"/>
              <w:jc w:val="center"/>
            </w:pPr>
            <w:r>
              <w:rPr>
                <w:b/>
                <w:bCs/>
                <w:color w:val="26282F"/>
                <w:sz w:val="28"/>
                <w:szCs w:val="28"/>
                <w:shd w:val="clear" w:color="auto" w:fill="FFFFFF"/>
              </w:rPr>
              <w:t xml:space="preserve"> Информация</w:t>
            </w:r>
            <w:r>
              <w:rPr>
                <w:b/>
                <w:bCs/>
                <w:color w:val="26282F"/>
                <w:sz w:val="28"/>
                <w:szCs w:val="28"/>
                <w:shd w:val="clear" w:color="auto" w:fill="FFFFFF"/>
              </w:rPr>
              <w:br/>
              <w:t xml:space="preserve">об объекте капитального строительства </w:t>
            </w:r>
          </w:p>
        </w:tc>
      </w:tr>
      <w:tr w:rsidR="00187C4D" w:rsidTr="000B6AC2">
        <w:tc>
          <w:tcPr>
            <w:tcW w:w="9342" w:type="dxa"/>
            <w:tcBorders>
              <w:bottom w:val="single" w:sz="4" w:space="0" w:color="000000"/>
            </w:tcBorders>
            <w:shd w:val="clear" w:color="auto" w:fill="auto"/>
          </w:tcPr>
          <w:p w:rsidR="00187C4D" w:rsidRDefault="00187C4D" w:rsidP="000B6AC2">
            <w:pPr>
              <w:snapToGrid w:val="0"/>
              <w:jc w:val="center"/>
            </w:pPr>
            <w:r>
              <w:rPr>
                <w:b/>
                <w:bCs/>
                <w:sz w:val="28"/>
                <w:szCs w:val="28"/>
                <w:shd w:val="clear" w:color="auto" w:fill="FFFFFF"/>
              </w:rPr>
              <w:t>Предоставление субсидий на реконструкцию МАОУ лицей пгт. Афипский по адресу: поселок городского типа Афипский ул. Победы, 9 с увеличением вместимости и выделением блока начального образования на 400 мест. 1 этап</w:t>
            </w:r>
          </w:p>
        </w:tc>
      </w:tr>
      <w:tr w:rsidR="00187C4D" w:rsidTr="000B6AC2">
        <w:tc>
          <w:tcPr>
            <w:tcW w:w="9342" w:type="dxa"/>
            <w:tcBorders>
              <w:top w:val="single" w:sz="4" w:space="0" w:color="000000"/>
            </w:tcBorders>
            <w:shd w:val="clear" w:color="auto" w:fill="auto"/>
          </w:tcPr>
          <w:p w:rsidR="00187C4D" w:rsidRDefault="00187C4D" w:rsidP="000B6AC2">
            <w:pPr>
              <w:jc w:val="center"/>
            </w:pPr>
            <w:r>
              <w:rPr>
                <w:sz w:val="22"/>
                <w:szCs w:val="22"/>
                <w:shd w:val="clear" w:color="auto" w:fill="FFFFFF"/>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tc>
      </w:tr>
    </w:tbl>
    <w:p w:rsidR="00187C4D" w:rsidRDefault="00187C4D" w:rsidP="00187C4D">
      <w:pPr>
        <w:spacing w:line="100" w:lineRule="atLeast"/>
        <w:ind w:right="-108"/>
        <w:jc w:val="both"/>
        <w:rPr>
          <w:sz w:val="28"/>
          <w:szCs w:val="28"/>
          <w:shd w:val="clear" w:color="auto" w:fill="FFFFFF"/>
        </w:rPr>
      </w:pPr>
    </w:p>
    <w:tbl>
      <w:tblPr>
        <w:tblW w:w="0" w:type="auto"/>
        <w:tblInd w:w="-124" w:type="dxa"/>
        <w:tblLayout w:type="fixed"/>
        <w:tblCellMar>
          <w:left w:w="0" w:type="dxa"/>
          <w:right w:w="0" w:type="dxa"/>
        </w:tblCellMar>
        <w:tblLook w:val="0000"/>
      </w:tblPr>
      <w:tblGrid>
        <w:gridCol w:w="517"/>
        <w:gridCol w:w="2590"/>
        <w:gridCol w:w="1259"/>
        <w:gridCol w:w="1141"/>
        <w:gridCol w:w="1009"/>
        <w:gridCol w:w="1132"/>
        <w:gridCol w:w="1269"/>
        <w:gridCol w:w="566"/>
      </w:tblGrid>
      <w:tr w:rsidR="00187C4D" w:rsidTr="000B6AC2">
        <w:tc>
          <w:tcPr>
            <w:tcW w:w="9483" w:type="dxa"/>
            <w:gridSpan w:val="8"/>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b/>
                <w:bCs/>
                <w:sz w:val="28"/>
                <w:szCs w:val="28"/>
                <w:shd w:val="clear" w:color="auto" w:fill="FFFFFF"/>
              </w:rPr>
              <w:t>Основные технико-экономические показатели по объекту</w:t>
            </w:r>
          </w:p>
        </w:tc>
      </w:tr>
      <w:tr w:rsidR="00187C4D" w:rsidTr="000B6AC2">
        <w:tc>
          <w:tcPr>
            <w:tcW w:w="517"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1</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3976"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реконструкция</w:t>
            </w:r>
          </w:p>
        </w:tc>
      </w:tr>
      <w:tr w:rsidR="00187C4D" w:rsidTr="000B6AC2">
        <w:tc>
          <w:tcPr>
            <w:tcW w:w="517"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2</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Наименование</w:t>
            </w:r>
          </w:p>
          <w:p w:rsidR="00187C4D" w:rsidRDefault="00187C4D" w:rsidP="000B6AC2">
            <w:pPr>
              <w:rPr>
                <w:sz w:val="27"/>
                <w:szCs w:val="27"/>
                <w:shd w:val="clear" w:color="auto" w:fill="FFFFFF"/>
              </w:rPr>
            </w:pPr>
            <w:r>
              <w:rPr>
                <w:sz w:val="27"/>
                <w:szCs w:val="27"/>
                <w:shd w:val="clear" w:color="auto" w:fill="FFFFFF"/>
              </w:rPr>
              <w:t xml:space="preserve">муниципального </w:t>
            </w:r>
          </w:p>
          <w:p w:rsidR="00187C4D" w:rsidRDefault="00187C4D" w:rsidP="000B6AC2">
            <w:pPr>
              <w:rPr>
                <w:sz w:val="27"/>
                <w:szCs w:val="27"/>
                <w:shd w:val="clear" w:color="auto" w:fill="FFFFFF"/>
              </w:rPr>
            </w:pPr>
            <w:r>
              <w:rPr>
                <w:sz w:val="27"/>
                <w:szCs w:val="27"/>
                <w:shd w:val="clear" w:color="auto" w:fill="FFFFFF"/>
              </w:rPr>
              <w:t>заказчика</w:t>
            </w:r>
          </w:p>
        </w:tc>
        <w:tc>
          <w:tcPr>
            <w:tcW w:w="3976"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Муниципальное автономное общеобразовательное учреждение лицей поселка городского типа Афипского муниципального образования Северский район</w:t>
            </w:r>
          </w:p>
        </w:tc>
      </w:tr>
      <w:tr w:rsidR="00187C4D" w:rsidTr="000B6AC2">
        <w:tc>
          <w:tcPr>
            <w:tcW w:w="517"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3</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Наименование застройщика</w:t>
            </w:r>
          </w:p>
        </w:tc>
        <w:tc>
          <w:tcPr>
            <w:tcW w:w="3976"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7"/>
                <w:szCs w:val="27"/>
                <w:shd w:val="clear" w:color="auto" w:fill="FFFFFF"/>
              </w:rPr>
            </w:pPr>
          </w:p>
        </w:tc>
      </w:tr>
      <w:tr w:rsidR="00187C4D" w:rsidTr="000B6AC2">
        <w:tc>
          <w:tcPr>
            <w:tcW w:w="517"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lastRenderedPageBreak/>
              <w:t>4</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Мощность (прирост мощности) объекта капитального строительства, подлежащая вводу</w:t>
            </w:r>
          </w:p>
        </w:tc>
        <w:tc>
          <w:tcPr>
            <w:tcW w:w="3976"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400</w:t>
            </w:r>
          </w:p>
        </w:tc>
      </w:tr>
      <w:tr w:rsidR="00187C4D" w:rsidTr="000B6AC2">
        <w:tc>
          <w:tcPr>
            <w:tcW w:w="517"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5</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Срок ввода в эксплуатацию объекта капитального строительства</w:t>
            </w:r>
          </w:p>
        </w:tc>
        <w:tc>
          <w:tcPr>
            <w:tcW w:w="3976"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4 квартал 2019 года</w:t>
            </w:r>
          </w:p>
        </w:tc>
      </w:tr>
      <w:tr w:rsidR="00187C4D" w:rsidTr="000B6AC2">
        <w:tc>
          <w:tcPr>
            <w:tcW w:w="9483" w:type="dxa"/>
            <w:gridSpan w:val="8"/>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b/>
                <w:bCs/>
                <w:sz w:val="27"/>
                <w:szCs w:val="27"/>
                <w:shd w:val="clear" w:color="auto" w:fill="FFFFFF"/>
              </w:rPr>
              <w:t>Объем финансового обеспечения</w:t>
            </w: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Показатель</w:t>
            </w:r>
          </w:p>
        </w:tc>
        <w:tc>
          <w:tcPr>
            <w:tcW w:w="1259"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Источник финансирования в рублях</w:t>
            </w:r>
          </w:p>
        </w:tc>
        <w:tc>
          <w:tcPr>
            <w:tcW w:w="5117" w:type="dxa"/>
            <w:gridSpan w:val="5"/>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1"/>
                <w:szCs w:val="21"/>
                <w:shd w:val="clear" w:color="auto" w:fill="FFFFFF"/>
              </w:rPr>
              <w:t>Период реализации</w:t>
            </w: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всего</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предшествующий период</w:t>
            </w: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текущий год</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ind w:left="63" w:right="76"/>
              <w:rPr>
                <w:sz w:val="21"/>
                <w:szCs w:val="21"/>
                <w:shd w:val="clear" w:color="auto" w:fill="FFFFFF"/>
              </w:rPr>
            </w:pPr>
            <w:r>
              <w:rPr>
                <w:sz w:val="21"/>
                <w:szCs w:val="21"/>
                <w:shd w:val="clear" w:color="auto" w:fill="FFFFFF"/>
              </w:rPr>
              <w:t>первый год планового периода</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1"/>
                <w:szCs w:val="21"/>
                <w:shd w:val="clear" w:color="auto" w:fill="FFFFFF"/>
              </w:rPr>
              <w:t>и т.д.</w:t>
            </w:r>
          </w:p>
        </w:tc>
      </w:tr>
      <w:tr w:rsidR="00187C4D" w:rsidTr="000B6AC2">
        <w:tc>
          <w:tcPr>
            <w:tcW w:w="3107"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1</w:t>
            </w:r>
          </w:p>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2</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3</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4</w:t>
            </w: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5</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sz w:val="22"/>
                <w:szCs w:val="22"/>
                <w:shd w:val="clear" w:color="auto" w:fill="FFFFFF"/>
              </w:rPr>
              <w:t>7</w:t>
            </w: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ind w:right="171"/>
              <w:rPr>
                <w:sz w:val="22"/>
                <w:szCs w:val="22"/>
                <w:shd w:val="clear" w:color="auto" w:fill="FFFFFF"/>
              </w:rPr>
            </w:pPr>
            <w:r>
              <w:rPr>
                <w:sz w:val="22"/>
                <w:szCs w:val="22"/>
                <w:shd w:val="clear" w:color="auto" w:fill="FFFFFF"/>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всего</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282460600,0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282460600,0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федеральн. 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0"/>
                <w:szCs w:val="20"/>
                <w:shd w:val="clear" w:color="auto" w:fill="FFFFFF"/>
              </w:rPr>
              <w:tab/>
            </w: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краевой 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268337500,0</w:t>
            </w:r>
          </w:p>
          <w:p w:rsidR="00187C4D" w:rsidRDefault="00187C4D" w:rsidP="000B6AC2">
            <w:pPr>
              <w:rPr>
                <w:sz w:val="20"/>
                <w:szCs w:val="20"/>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268337500,0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районный 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14123100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14123100,0</w:t>
            </w:r>
          </w:p>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hd w:val="clear" w:color="auto" w:fill="FFFFFF"/>
              </w:rPr>
            </w:pPr>
            <w:r>
              <w:rPr>
                <w:sz w:val="22"/>
                <w:szCs w:val="22"/>
                <w:shd w:val="clear" w:color="auto" w:fill="FFFFFF"/>
              </w:rPr>
              <w:t>иные источники</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ind w:right="29"/>
              <w:rPr>
                <w:sz w:val="22"/>
                <w:szCs w:val="22"/>
                <w:shd w:val="clear" w:color="auto" w:fill="FFFFFF"/>
              </w:rPr>
            </w:pPr>
            <w:r>
              <w:rPr>
                <w:sz w:val="22"/>
                <w:szCs w:val="22"/>
                <w:shd w:val="clear" w:color="auto" w:fill="FFFFFF"/>
              </w:rPr>
              <w:t>Общий (предельный) объем инвестиций, предоставляемых на реализацию объекта капитального строительства</w:t>
            </w:r>
          </w:p>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всего</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301526500,0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4226100,0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r>
              <w:rPr>
                <w:sz w:val="20"/>
                <w:szCs w:val="20"/>
                <w:shd w:val="clear" w:color="auto" w:fill="FFFFFF"/>
              </w:rPr>
              <w:t>297300400,0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федеральн. 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краевой 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268337500,0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r>
              <w:rPr>
                <w:sz w:val="20"/>
                <w:szCs w:val="20"/>
                <w:shd w:val="clear" w:color="auto" w:fill="FFFFFF"/>
              </w:rPr>
              <w:t>268337500,0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районный 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33189000,0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4226100,0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r>
              <w:rPr>
                <w:sz w:val="20"/>
                <w:szCs w:val="20"/>
                <w:shd w:val="clear" w:color="auto" w:fill="FFFFFF"/>
              </w:rPr>
              <w:t>28962900,0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hd w:val="clear" w:color="auto" w:fill="FFFFFF"/>
              </w:rPr>
            </w:pPr>
            <w:r>
              <w:rPr>
                <w:sz w:val="22"/>
                <w:szCs w:val="22"/>
                <w:shd w:val="clear" w:color="auto" w:fill="FFFFFF"/>
              </w:rPr>
              <w:t>иные источники</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rPr>
                <w:sz w:val="22"/>
                <w:szCs w:val="22"/>
                <w:shd w:val="clear" w:color="auto" w:fill="FFFFFF"/>
              </w:rPr>
            </w:pPr>
            <w:r>
              <w:rPr>
                <w:rFonts w:eastAsia="Batang"/>
                <w:sz w:val="22"/>
                <w:szCs w:val="22"/>
                <w:shd w:val="clear" w:color="auto" w:fill="FFFFFF"/>
              </w:rPr>
              <w:t>в том числе:</w:t>
            </w:r>
          </w:p>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2"/>
                <w:szCs w:val="22"/>
                <w:shd w:val="clear" w:color="auto" w:fill="FFFFFF"/>
              </w:rPr>
            </w:pP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объем инвестиций на</w:t>
            </w:r>
            <w:r>
              <w:rPr>
                <w:rFonts w:eastAsia="Batang"/>
                <w:sz w:val="22"/>
                <w:szCs w:val="22"/>
                <w:shd w:val="clear" w:color="auto" w:fill="FFFFFF"/>
              </w:rPr>
              <w:br/>
              <w:t>подготовку проектной</w:t>
            </w:r>
            <w:r>
              <w:rPr>
                <w:rFonts w:eastAsia="Batang"/>
                <w:sz w:val="22"/>
                <w:szCs w:val="22"/>
                <w:shd w:val="clear" w:color="auto" w:fill="FFFFFF"/>
              </w:rPr>
              <w:br/>
              <w:t>документации и</w:t>
            </w:r>
            <w:r>
              <w:rPr>
                <w:rFonts w:eastAsia="Batang"/>
                <w:sz w:val="22"/>
                <w:szCs w:val="22"/>
                <w:shd w:val="clear" w:color="auto" w:fill="FFFFFF"/>
              </w:rPr>
              <w:br/>
              <w:t>проведение инженерных</w:t>
            </w:r>
            <w:r>
              <w:rPr>
                <w:rFonts w:eastAsia="Batang"/>
                <w:sz w:val="22"/>
                <w:szCs w:val="22"/>
                <w:shd w:val="clear" w:color="auto" w:fill="FFFFFF"/>
              </w:rPr>
              <w:br/>
              <w:t>изысканий или</w:t>
            </w:r>
            <w:r>
              <w:rPr>
                <w:rFonts w:eastAsia="Batang"/>
                <w:sz w:val="22"/>
                <w:szCs w:val="22"/>
                <w:shd w:val="clear" w:color="auto" w:fill="FFFFFF"/>
              </w:rPr>
              <w:br/>
              <w:t>приобретение прав на</w:t>
            </w:r>
            <w:r>
              <w:rPr>
                <w:rFonts w:eastAsia="Batang"/>
                <w:sz w:val="22"/>
                <w:szCs w:val="22"/>
                <w:shd w:val="clear" w:color="auto" w:fill="FFFFFF"/>
              </w:rPr>
              <w:br/>
              <w:t>использование типовой</w:t>
            </w:r>
            <w:r>
              <w:rPr>
                <w:rFonts w:eastAsia="Batang"/>
                <w:sz w:val="22"/>
                <w:szCs w:val="22"/>
                <w:shd w:val="clear" w:color="auto" w:fill="FFFFFF"/>
              </w:rPr>
              <w:br/>
              <w:t>проектной</w:t>
            </w:r>
            <w:r>
              <w:rPr>
                <w:rFonts w:eastAsia="Batang"/>
                <w:sz w:val="22"/>
                <w:szCs w:val="22"/>
                <w:shd w:val="clear" w:color="auto" w:fill="FFFFFF"/>
              </w:rPr>
              <w:br/>
              <w:t>документации</w:t>
            </w:r>
          </w:p>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19065900,0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4226100,0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14839800,0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федеральн. 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19065900,0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4226100,0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14839800,0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rPr>
                <w:sz w:val="20"/>
                <w:szCs w:val="20"/>
                <w:shd w:val="clear" w:color="auto" w:fill="FFFFFF"/>
              </w:rPr>
            </w:pPr>
            <w:r>
              <w:rPr>
                <w:rFonts w:eastAsia="Batang"/>
                <w:sz w:val="22"/>
                <w:szCs w:val="22"/>
                <w:shd w:val="clear" w:color="auto" w:fill="FFFFFF"/>
              </w:rPr>
              <w:t>источники</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выполнение</w:t>
            </w:r>
          </w:p>
          <w:p w:rsidR="00187C4D" w:rsidRDefault="00187C4D" w:rsidP="000B6AC2">
            <w:pPr>
              <w:rPr>
                <w:rFonts w:eastAsia="Batang"/>
                <w:sz w:val="22"/>
                <w:szCs w:val="22"/>
                <w:shd w:val="clear" w:color="auto" w:fill="FFFFFF"/>
              </w:rPr>
            </w:pPr>
            <w:r>
              <w:rPr>
                <w:rFonts w:eastAsia="Batang"/>
                <w:sz w:val="22"/>
                <w:szCs w:val="22"/>
                <w:shd w:val="clear" w:color="auto" w:fill="FFFFFF"/>
              </w:rPr>
              <w:t>строительно-монтажных</w:t>
            </w:r>
            <w:r>
              <w:rPr>
                <w:rFonts w:eastAsia="Batang"/>
                <w:sz w:val="22"/>
                <w:szCs w:val="22"/>
                <w:shd w:val="clear" w:color="auto" w:fill="FFFFFF"/>
              </w:rPr>
              <w:br/>
              <w:t>работ</w:t>
            </w:r>
          </w:p>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282460600,0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282460600,0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федеральн. 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268337500,0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268337500,0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14123100,0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14123100,0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rPr>
                <w:sz w:val="20"/>
                <w:szCs w:val="20"/>
                <w:shd w:val="clear" w:color="auto" w:fill="FFFFFF"/>
              </w:rPr>
            </w:pPr>
            <w:r>
              <w:rPr>
                <w:rFonts w:eastAsia="Batang"/>
                <w:sz w:val="22"/>
                <w:szCs w:val="22"/>
                <w:shd w:val="clear" w:color="auto" w:fill="FFFFFF"/>
              </w:rPr>
              <w:t>источники</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Общий (предельный)</w:t>
            </w:r>
            <w:r>
              <w:rPr>
                <w:rFonts w:eastAsia="Batang"/>
                <w:sz w:val="22"/>
                <w:szCs w:val="22"/>
                <w:shd w:val="clear" w:color="auto" w:fill="FFFFFF"/>
              </w:rPr>
              <w:br/>
              <w:t>объем инвестиций,</w:t>
            </w:r>
            <w:r>
              <w:rPr>
                <w:rFonts w:eastAsia="Batang"/>
                <w:sz w:val="22"/>
                <w:szCs w:val="22"/>
                <w:shd w:val="clear" w:color="auto" w:fill="FFFFFF"/>
              </w:rPr>
              <w:br/>
              <w:t>предоставляемых на</w:t>
            </w:r>
            <w:r>
              <w:rPr>
                <w:rFonts w:eastAsia="Batang"/>
                <w:sz w:val="22"/>
                <w:szCs w:val="22"/>
                <w:shd w:val="clear" w:color="auto" w:fill="FFFFFF"/>
              </w:rPr>
              <w:br/>
              <w:t>реализацию объекта</w:t>
            </w:r>
            <w:r>
              <w:rPr>
                <w:rFonts w:eastAsia="Batang"/>
                <w:sz w:val="22"/>
                <w:szCs w:val="22"/>
                <w:shd w:val="clear" w:color="auto" w:fill="FFFFFF"/>
              </w:rPr>
              <w:br/>
              <w:t>капитального</w:t>
            </w:r>
            <w:r>
              <w:rPr>
                <w:rFonts w:eastAsia="Batang"/>
                <w:sz w:val="22"/>
                <w:szCs w:val="22"/>
                <w:shd w:val="clear" w:color="auto" w:fill="FFFFFF"/>
              </w:rPr>
              <w:br/>
              <w:t>строительства</w:t>
            </w:r>
          </w:p>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301526500,0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4226100,0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r>
              <w:rPr>
                <w:sz w:val="20"/>
                <w:szCs w:val="20"/>
                <w:shd w:val="clear" w:color="auto" w:fill="FFFFFF"/>
              </w:rPr>
              <w:t>297300400,0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федеральн. 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268337500,0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r>
              <w:rPr>
                <w:sz w:val="20"/>
                <w:szCs w:val="20"/>
                <w:shd w:val="clear" w:color="auto" w:fill="FFFFFF"/>
              </w:rPr>
              <w:t>268337500,0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33189000,0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4226100,0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r>
              <w:rPr>
                <w:sz w:val="20"/>
                <w:szCs w:val="20"/>
                <w:shd w:val="clear" w:color="auto" w:fill="FFFFFF"/>
              </w:rPr>
              <w:t>28962900,0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rPr>
                <w:shd w:val="clear" w:color="auto" w:fill="FFFFFF"/>
              </w:rPr>
            </w:pPr>
            <w:r>
              <w:rPr>
                <w:rFonts w:eastAsia="Batang"/>
                <w:sz w:val="22"/>
                <w:szCs w:val="22"/>
                <w:shd w:val="clear" w:color="auto" w:fill="FFFFFF"/>
              </w:rPr>
              <w:t>источники</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rPr>
          <w:trHeight w:val="493"/>
        </w:trPr>
        <w:tc>
          <w:tcPr>
            <w:tcW w:w="3107"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в том числе:</w:t>
            </w:r>
          </w:p>
          <w:p w:rsidR="00187C4D" w:rsidRDefault="00187C4D" w:rsidP="000B6AC2">
            <w:pPr>
              <w:rPr>
                <w:rFonts w:eastAsia="Batang"/>
                <w:sz w:val="22"/>
                <w:szCs w:val="22"/>
                <w:shd w:val="clear" w:color="auto" w:fill="FFFFFF"/>
              </w:rPr>
            </w:pPr>
          </w:p>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2"/>
                <w:szCs w:val="22"/>
                <w:shd w:val="clear" w:color="auto" w:fill="FFFFFF"/>
              </w:rPr>
            </w:pP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 xml:space="preserve">  объем инвестиций на</w:t>
            </w:r>
            <w:r>
              <w:rPr>
                <w:rFonts w:eastAsia="Batang"/>
                <w:sz w:val="22"/>
                <w:szCs w:val="22"/>
                <w:shd w:val="clear" w:color="auto" w:fill="FFFFFF"/>
              </w:rPr>
              <w:br/>
              <w:t>подготовку проектной</w:t>
            </w:r>
            <w:r>
              <w:rPr>
                <w:rFonts w:eastAsia="Batang"/>
                <w:sz w:val="22"/>
                <w:szCs w:val="22"/>
                <w:shd w:val="clear" w:color="auto" w:fill="FFFFFF"/>
              </w:rPr>
              <w:br/>
              <w:t>документации и</w:t>
            </w:r>
            <w:r>
              <w:rPr>
                <w:rFonts w:eastAsia="Batang"/>
                <w:sz w:val="22"/>
                <w:szCs w:val="22"/>
                <w:shd w:val="clear" w:color="auto" w:fill="FFFFFF"/>
              </w:rPr>
              <w:br/>
              <w:t>проведение инженерных</w:t>
            </w:r>
            <w:r>
              <w:rPr>
                <w:rFonts w:eastAsia="Batang"/>
                <w:sz w:val="22"/>
                <w:szCs w:val="22"/>
                <w:shd w:val="clear" w:color="auto" w:fill="FFFFFF"/>
              </w:rPr>
              <w:br/>
              <w:t>изысканий или</w:t>
            </w:r>
            <w:r>
              <w:rPr>
                <w:rFonts w:eastAsia="Batang"/>
                <w:sz w:val="22"/>
                <w:szCs w:val="22"/>
                <w:shd w:val="clear" w:color="auto" w:fill="FFFFFF"/>
              </w:rPr>
              <w:br/>
              <w:t>приобретение прав на</w:t>
            </w:r>
            <w:r>
              <w:rPr>
                <w:rFonts w:eastAsia="Batang"/>
                <w:sz w:val="22"/>
                <w:szCs w:val="22"/>
                <w:shd w:val="clear" w:color="auto" w:fill="FFFFFF"/>
              </w:rPr>
              <w:br/>
              <w:t>использование типовой</w:t>
            </w:r>
            <w:r>
              <w:rPr>
                <w:rFonts w:eastAsia="Batang"/>
                <w:sz w:val="22"/>
                <w:szCs w:val="22"/>
                <w:shd w:val="clear" w:color="auto" w:fill="FFFFFF"/>
              </w:rPr>
              <w:br/>
              <w:t>проектной</w:t>
            </w:r>
            <w:r>
              <w:rPr>
                <w:rFonts w:eastAsia="Batang"/>
                <w:sz w:val="22"/>
                <w:szCs w:val="22"/>
                <w:shd w:val="clear" w:color="auto" w:fill="FFFFFF"/>
              </w:rPr>
              <w:br/>
              <w:t>документации</w:t>
            </w:r>
          </w:p>
          <w:p w:rsidR="00187C4D" w:rsidRDefault="00187C4D" w:rsidP="000B6AC2">
            <w:pPr>
              <w:rPr>
                <w:rFonts w:eastAsia="Batang"/>
                <w:sz w:val="22"/>
                <w:szCs w:val="22"/>
                <w:shd w:val="clear" w:color="auto" w:fill="FFFFFF"/>
              </w:rPr>
            </w:pPr>
          </w:p>
        </w:tc>
        <w:tc>
          <w:tcPr>
            <w:tcW w:w="1259" w:type="dxa"/>
            <w:tcBorders>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41" w:type="dxa"/>
            <w:tcBorders>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19065900,0</w:t>
            </w:r>
          </w:p>
        </w:tc>
        <w:tc>
          <w:tcPr>
            <w:tcW w:w="1009" w:type="dxa"/>
            <w:tcBorders>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4226100,0</w:t>
            </w:r>
          </w:p>
        </w:tc>
        <w:tc>
          <w:tcPr>
            <w:tcW w:w="1269" w:type="dxa"/>
            <w:tcBorders>
              <w:left w:val="single" w:sz="4" w:space="0" w:color="000000"/>
              <w:bottom w:val="single" w:sz="4" w:space="0" w:color="000000"/>
            </w:tcBorders>
            <w:shd w:val="clear" w:color="auto" w:fill="auto"/>
          </w:tcPr>
          <w:p w:rsidR="00187C4D" w:rsidRDefault="00187C4D" w:rsidP="000B6AC2">
            <w:pPr>
              <w:snapToGrid w:val="0"/>
              <w:rPr>
                <w:sz w:val="21"/>
                <w:szCs w:val="21"/>
                <w:shd w:val="clear" w:color="auto" w:fill="FFFFFF"/>
              </w:rPr>
            </w:pPr>
            <w:r>
              <w:rPr>
                <w:sz w:val="20"/>
                <w:szCs w:val="20"/>
                <w:shd w:val="clear" w:color="auto" w:fill="FFFFFF"/>
              </w:rPr>
              <w:t>14839800,0</w:t>
            </w:r>
          </w:p>
        </w:tc>
        <w:tc>
          <w:tcPr>
            <w:tcW w:w="566" w:type="dxa"/>
            <w:tcBorders>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федеральн. 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19065900,0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4226100,0</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1"/>
                <w:szCs w:val="21"/>
                <w:shd w:val="clear" w:color="auto" w:fill="FFFFFF"/>
              </w:rPr>
            </w:pPr>
            <w:r>
              <w:rPr>
                <w:sz w:val="20"/>
                <w:szCs w:val="20"/>
                <w:shd w:val="clear" w:color="auto" w:fill="FFFFFF"/>
              </w:rPr>
              <w:t>914839800,0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ind w:left="113"/>
              <w:rPr>
                <w:sz w:val="20"/>
                <w:szCs w:val="20"/>
                <w:shd w:val="clear" w:color="auto" w:fill="FFFFFF"/>
              </w:rPr>
            </w:pPr>
            <w:r>
              <w:rPr>
                <w:rFonts w:eastAsia="Batang"/>
                <w:sz w:val="22"/>
                <w:szCs w:val="22"/>
                <w:shd w:val="clear" w:color="auto" w:fill="FFFFFF"/>
              </w:rPr>
              <w:t>источники</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выполнение</w:t>
            </w:r>
          </w:p>
          <w:p w:rsidR="00187C4D" w:rsidRDefault="00187C4D" w:rsidP="000B6AC2">
            <w:pPr>
              <w:rPr>
                <w:rFonts w:eastAsia="Batang"/>
                <w:sz w:val="22"/>
                <w:szCs w:val="22"/>
                <w:shd w:val="clear" w:color="auto" w:fill="FFFFFF"/>
              </w:rPr>
            </w:pPr>
            <w:r>
              <w:rPr>
                <w:rFonts w:eastAsia="Batang"/>
                <w:sz w:val="22"/>
                <w:szCs w:val="22"/>
                <w:shd w:val="clear" w:color="auto" w:fill="FFFFFF"/>
              </w:rPr>
              <w:t>строительно-монтажных</w:t>
            </w:r>
            <w:r>
              <w:rPr>
                <w:rFonts w:eastAsia="Batang"/>
                <w:sz w:val="22"/>
                <w:szCs w:val="22"/>
                <w:shd w:val="clear" w:color="auto" w:fill="FFFFFF"/>
              </w:rPr>
              <w:br/>
              <w:t>работ</w:t>
            </w: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282460600,0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0"/>
                <w:szCs w:val="20"/>
                <w:shd w:val="clear" w:color="auto" w:fill="FFFFFF"/>
              </w:rPr>
              <w:t>282460600,0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федеральн. 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rPr>
          <w:trHeight w:val="547"/>
        </w:trPr>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268337500,0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0"/>
                <w:szCs w:val="20"/>
                <w:shd w:val="clear" w:color="auto" w:fill="FFFFFF"/>
              </w:rPr>
              <w:t>268337500,0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rPr>
          <w:trHeight w:val="1711"/>
        </w:trPr>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14123100,0</w:t>
            </w: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1"/>
                <w:szCs w:val="21"/>
                <w:shd w:val="clear" w:color="auto" w:fill="FFFFFF"/>
              </w:rPr>
            </w:pPr>
            <w:r>
              <w:rPr>
                <w:sz w:val="20"/>
                <w:szCs w:val="20"/>
                <w:shd w:val="clear" w:color="auto" w:fill="FFFFFF"/>
              </w:rPr>
              <w:t>14123100,0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rPr>
          <w:trHeight w:val="683"/>
        </w:trPr>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59"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ind w:left="113"/>
              <w:rPr>
                <w:sz w:val="20"/>
                <w:szCs w:val="20"/>
              </w:rPr>
            </w:pPr>
            <w:r>
              <w:rPr>
                <w:rFonts w:eastAsia="Batang"/>
                <w:sz w:val="22"/>
                <w:szCs w:val="22"/>
                <w:shd w:val="clear" w:color="auto" w:fill="FFFFFF"/>
              </w:rPr>
              <w:t>источники</w:t>
            </w:r>
          </w:p>
        </w:tc>
        <w:tc>
          <w:tcPr>
            <w:tcW w:w="1141"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100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113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widowControl w:val="0"/>
              <w:autoSpaceDE w:val="0"/>
              <w:snapToGrid w:val="0"/>
              <w:ind w:right="-283"/>
              <w:rPr>
                <w:sz w:val="21"/>
                <w:szCs w:val="21"/>
                <w:shd w:val="clear" w:color="auto" w:fill="FFFFFF"/>
              </w:rPr>
            </w:pPr>
          </w:p>
        </w:tc>
      </w:tr>
    </w:tbl>
    <w:p w:rsidR="00187C4D" w:rsidRDefault="00187C4D" w:rsidP="00187C4D">
      <w:pPr>
        <w:spacing w:line="100" w:lineRule="atLeast"/>
        <w:ind w:right="-108"/>
        <w:jc w:val="both"/>
        <w:rPr>
          <w:sz w:val="28"/>
          <w:szCs w:val="28"/>
          <w:shd w:val="clear" w:color="auto" w:fill="FFFFFF"/>
        </w:rPr>
      </w:pPr>
    </w:p>
    <w:tbl>
      <w:tblPr>
        <w:tblW w:w="0" w:type="auto"/>
        <w:tblInd w:w="108" w:type="dxa"/>
        <w:tblLayout w:type="fixed"/>
        <w:tblLook w:val="0000"/>
      </w:tblPr>
      <w:tblGrid>
        <w:gridCol w:w="9342"/>
      </w:tblGrid>
      <w:tr w:rsidR="00187C4D" w:rsidTr="000B6AC2">
        <w:tc>
          <w:tcPr>
            <w:tcW w:w="9342" w:type="dxa"/>
            <w:shd w:val="clear" w:color="auto" w:fill="auto"/>
          </w:tcPr>
          <w:p w:rsidR="00187C4D" w:rsidRDefault="00187C4D" w:rsidP="000B6AC2">
            <w:pPr>
              <w:spacing w:before="108" w:after="108"/>
              <w:jc w:val="center"/>
            </w:pPr>
            <w:r>
              <w:rPr>
                <w:b/>
                <w:bCs/>
                <w:color w:val="26282F"/>
                <w:sz w:val="28"/>
                <w:szCs w:val="28"/>
                <w:shd w:val="clear" w:color="auto" w:fill="FFFFFF"/>
              </w:rPr>
              <w:t xml:space="preserve"> Информация</w:t>
            </w:r>
            <w:r>
              <w:rPr>
                <w:b/>
                <w:bCs/>
                <w:color w:val="26282F"/>
                <w:sz w:val="28"/>
                <w:szCs w:val="28"/>
                <w:shd w:val="clear" w:color="auto" w:fill="FFFFFF"/>
              </w:rPr>
              <w:br/>
              <w:t xml:space="preserve">об объекте капитального строительства </w:t>
            </w:r>
          </w:p>
        </w:tc>
      </w:tr>
      <w:tr w:rsidR="00187C4D" w:rsidTr="000B6AC2">
        <w:tc>
          <w:tcPr>
            <w:tcW w:w="9342" w:type="dxa"/>
            <w:tcBorders>
              <w:bottom w:val="single" w:sz="4" w:space="0" w:color="000000"/>
            </w:tcBorders>
            <w:shd w:val="clear" w:color="auto" w:fill="auto"/>
          </w:tcPr>
          <w:p w:rsidR="00187C4D" w:rsidRDefault="00187C4D" w:rsidP="000B6AC2">
            <w:pPr>
              <w:snapToGrid w:val="0"/>
              <w:jc w:val="center"/>
            </w:pPr>
            <w:r>
              <w:rPr>
                <w:b/>
                <w:bCs/>
                <w:sz w:val="28"/>
                <w:szCs w:val="28"/>
                <w:shd w:val="clear" w:color="auto" w:fill="FFFFFF"/>
              </w:rPr>
              <w:t>Модульное здание детского сада на 50 мест на территории муниципального бюджетного общеобразовательного учреждения средней общеобразовательной школы № 1 станицы Азовской МО Северского района, расположенного по адресу: 353245, Россия, Краснодарский край, Северский район, станица Азовского, ул. Советская, д. 8</w:t>
            </w:r>
          </w:p>
        </w:tc>
      </w:tr>
      <w:tr w:rsidR="00187C4D" w:rsidTr="000B6AC2">
        <w:tc>
          <w:tcPr>
            <w:tcW w:w="9342" w:type="dxa"/>
            <w:tcBorders>
              <w:top w:val="single" w:sz="4" w:space="0" w:color="000000"/>
            </w:tcBorders>
            <w:shd w:val="clear" w:color="auto" w:fill="auto"/>
          </w:tcPr>
          <w:p w:rsidR="00187C4D" w:rsidRDefault="00187C4D" w:rsidP="000B6AC2">
            <w:pPr>
              <w:jc w:val="center"/>
            </w:pPr>
            <w:r>
              <w:rPr>
                <w:sz w:val="22"/>
                <w:szCs w:val="22"/>
                <w:shd w:val="clear" w:color="auto" w:fill="FFFFFF"/>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tc>
      </w:tr>
    </w:tbl>
    <w:p w:rsidR="00187C4D" w:rsidRDefault="00187C4D" w:rsidP="00187C4D">
      <w:pPr>
        <w:spacing w:line="100" w:lineRule="atLeast"/>
        <w:ind w:right="-108"/>
        <w:jc w:val="both"/>
        <w:rPr>
          <w:sz w:val="28"/>
          <w:szCs w:val="28"/>
          <w:shd w:val="clear" w:color="auto" w:fill="FFFFFF"/>
        </w:rPr>
      </w:pPr>
    </w:p>
    <w:tbl>
      <w:tblPr>
        <w:tblW w:w="0" w:type="auto"/>
        <w:tblInd w:w="-124" w:type="dxa"/>
        <w:tblLayout w:type="fixed"/>
        <w:tblCellMar>
          <w:left w:w="0" w:type="dxa"/>
          <w:right w:w="0" w:type="dxa"/>
        </w:tblCellMar>
        <w:tblLook w:val="0000"/>
      </w:tblPr>
      <w:tblGrid>
        <w:gridCol w:w="517"/>
        <w:gridCol w:w="2590"/>
        <w:gridCol w:w="1242"/>
        <w:gridCol w:w="1158"/>
        <w:gridCol w:w="974"/>
        <w:gridCol w:w="1167"/>
        <w:gridCol w:w="1269"/>
        <w:gridCol w:w="566"/>
      </w:tblGrid>
      <w:tr w:rsidR="00187C4D" w:rsidTr="000B6AC2">
        <w:tc>
          <w:tcPr>
            <w:tcW w:w="9483" w:type="dxa"/>
            <w:gridSpan w:val="8"/>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b/>
                <w:bCs/>
                <w:sz w:val="28"/>
                <w:szCs w:val="28"/>
                <w:shd w:val="clear" w:color="auto" w:fill="FFFFFF"/>
              </w:rPr>
              <w:t>Основные технико-экономические показатели по объекту</w:t>
            </w:r>
          </w:p>
        </w:tc>
      </w:tr>
      <w:tr w:rsidR="00187C4D" w:rsidTr="000B6AC2">
        <w:tc>
          <w:tcPr>
            <w:tcW w:w="517"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1</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3976"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строительство</w:t>
            </w:r>
          </w:p>
        </w:tc>
      </w:tr>
      <w:tr w:rsidR="00187C4D" w:rsidTr="000B6AC2">
        <w:tc>
          <w:tcPr>
            <w:tcW w:w="517"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2</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Наименование</w:t>
            </w:r>
          </w:p>
          <w:p w:rsidR="00187C4D" w:rsidRDefault="00187C4D" w:rsidP="000B6AC2">
            <w:pPr>
              <w:rPr>
                <w:sz w:val="27"/>
                <w:szCs w:val="27"/>
                <w:shd w:val="clear" w:color="auto" w:fill="FFFFFF"/>
              </w:rPr>
            </w:pPr>
            <w:r>
              <w:rPr>
                <w:sz w:val="27"/>
                <w:szCs w:val="27"/>
                <w:shd w:val="clear" w:color="auto" w:fill="FFFFFF"/>
              </w:rPr>
              <w:t xml:space="preserve">муниципального </w:t>
            </w:r>
          </w:p>
          <w:p w:rsidR="00187C4D" w:rsidRDefault="00187C4D" w:rsidP="000B6AC2">
            <w:pPr>
              <w:rPr>
                <w:sz w:val="27"/>
                <w:szCs w:val="27"/>
                <w:shd w:val="clear" w:color="auto" w:fill="FFFFFF"/>
              </w:rPr>
            </w:pPr>
            <w:r>
              <w:rPr>
                <w:sz w:val="27"/>
                <w:szCs w:val="27"/>
                <w:shd w:val="clear" w:color="auto" w:fill="FFFFFF"/>
              </w:rPr>
              <w:lastRenderedPageBreak/>
              <w:t>заказчика</w:t>
            </w:r>
          </w:p>
        </w:tc>
        <w:tc>
          <w:tcPr>
            <w:tcW w:w="3976"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lastRenderedPageBreak/>
              <w:t xml:space="preserve">Муниципальное бюджетное учреждение средняя </w:t>
            </w:r>
            <w:r>
              <w:rPr>
                <w:sz w:val="27"/>
                <w:szCs w:val="27"/>
                <w:shd w:val="clear" w:color="auto" w:fill="FFFFFF"/>
              </w:rPr>
              <w:lastRenderedPageBreak/>
              <w:t>общеобразовательная школа № 1 станицы Азовской муниципального образования Северский район</w:t>
            </w:r>
          </w:p>
        </w:tc>
      </w:tr>
      <w:tr w:rsidR="00187C4D" w:rsidTr="000B6AC2">
        <w:tc>
          <w:tcPr>
            <w:tcW w:w="517"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lastRenderedPageBreak/>
              <w:t>3</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Наименование застройщика</w:t>
            </w:r>
          </w:p>
        </w:tc>
        <w:tc>
          <w:tcPr>
            <w:tcW w:w="3976"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7"/>
                <w:szCs w:val="27"/>
                <w:shd w:val="clear" w:color="auto" w:fill="FFFFFF"/>
              </w:rPr>
            </w:pPr>
          </w:p>
        </w:tc>
      </w:tr>
      <w:tr w:rsidR="00187C4D" w:rsidTr="000B6AC2">
        <w:tc>
          <w:tcPr>
            <w:tcW w:w="517"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4</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Мощность (прирост мощности) объекта капитального строительства, подлежащая вводу</w:t>
            </w:r>
          </w:p>
        </w:tc>
        <w:tc>
          <w:tcPr>
            <w:tcW w:w="3976"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50</w:t>
            </w:r>
          </w:p>
        </w:tc>
      </w:tr>
      <w:tr w:rsidR="00187C4D" w:rsidTr="000B6AC2">
        <w:tc>
          <w:tcPr>
            <w:tcW w:w="517" w:type="dxa"/>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5</w:t>
            </w:r>
          </w:p>
        </w:tc>
        <w:tc>
          <w:tcPr>
            <w:tcW w:w="4990" w:type="dxa"/>
            <w:gridSpan w:val="3"/>
            <w:tcBorders>
              <w:top w:val="single" w:sz="4" w:space="0" w:color="000000"/>
              <w:left w:val="single" w:sz="4" w:space="0" w:color="000000"/>
              <w:bottom w:val="single" w:sz="4" w:space="0" w:color="000000"/>
            </w:tcBorders>
            <w:shd w:val="clear" w:color="auto" w:fill="auto"/>
          </w:tcPr>
          <w:p w:rsidR="00187C4D" w:rsidRDefault="00187C4D" w:rsidP="000B6AC2">
            <w:pPr>
              <w:rPr>
                <w:sz w:val="27"/>
                <w:szCs w:val="27"/>
                <w:shd w:val="clear" w:color="auto" w:fill="FFFFFF"/>
              </w:rPr>
            </w:pPr>
            <w:r>
              <w:rPr>
                <w:sz w:val="27"/>
                <w:szCs w:val="27"/>
                <w:shd w:val="clear" w:color="auto" w:fill="FFFFFF"/>
              </w:rPr>
              <w:t>Срок ввода в эксплуатацию объекта капитального строительства</w:t>
            </w:r>
          </w:p>
        </w:tc>
        <w:tc>
          <w:tcPr>
            <w:tcW w:w="3976" w:type="dxa"/>
            <w:gridSpan w:val="4"/>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7"/>
                <w:szCs w:val="27"/>
                <w:shd w:val="clear" w:color="auto" w:fill="FFFFFF"/>
              </w:rPr>
              <w:t xml:space="preserve"> 2020 год</w:t>
            </w:r>
          </w:p>
        </w:tc>
      </w:tr>
      <w:tr w:rsidR="00187C4D" w:rsidTr="000B6AC2">
        <w:tc>
          <w:tcPr>
            <w:tcW w:w="9483" w:type="dxa"/>
            <w:gridSpan w:val="8"/>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b/>
                <w:bCs/>
                <w:sz w:val="27"/>
                <w:szCs w:val="27"/>
                <w:shd w:val="clear" w:color="auto" w:fill="FFFFFF"/>
              </w:rPr>
              <w:t>Объем финансового обеспечения</w:t>
            </w: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Показатель</w:t>
            </w:r>
          </w:p>
        </w:tc>
        <w:tc>
          <w:tcPr>
            <w:tcW w:w="1242"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Источник финансирования в рублях</w:t>
            </w:r>
          </w:p>
        </w:tc>
        <w:tc>
          <w:tcPr>
            <w:tcW w:w="5134" w:type="dxa"/>
            <w:gridSpan w:val="5"/>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1"/>
                <w:szCs w:val="21"/>
                <w:shd w:val="clear" w:color="auto" w:fill="FFFFFF"/>
              </w:rPr>
              <w:t>Период реализации</w:t>
            </w: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всего</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предшествующий период</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1"/>
                <w:szCs w:val="21"/>
                <w:shd w:val="clear" w:color="auto" w:fill="FFFFFF"/>
              </w:rPr>
              <w:t>текущий год</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ind w:left="63" w:right="76"/>
              <w:rPr>
                <w:sz w:val="21"/>
                <w:szCs w:val="21"/>
                <w:shd w:val="clear" w:color="auto" w:fill="FFFFFF"/>
              </w:rPr>
            </w:pPr>
            <w:r>
              <w:rPr>
                <w:sz w:val="21"/>
                <w:szCs w:val="21"/>
                <w:shd w:val="clear" w:color="auto" w:fill="FFFFFF"/>
              </w:rPr>
              <w:t>первый год планового периода</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r>
              <w:rPr>
                <w:sz w:val="21"/>
                <w:szCs w:val="21"/>
                <w:shd w:val="clear" w:color="auto" w:fill="FFFFFF"/>
              </w:rPr>
              <w:t>и т.д.</w:t>
            </w:r>
          </w:p>
        </w:tc>
      </w:tr>
      <w:tr w:rsidR="00187C4D" w:rsidTr="000B6AC2">
        <w:tc>
          <w:tcPr>
            <w:tcW w:w="3107"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1</w:t>
            </w:r>
          </w:p>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2</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3</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4</w:t>
            </w: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5</w:t>
            </w: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jc w:val="center"/>
              <w:rPr>
                <w:sz w:val="22"/>
                <w:szCs w:val="22"/>
                <w:shd w:val="clear" w:color="auto" w:fill="FFFFFF"/>
              </w:rPr>
            </w:pPr>
            <w:r>
              <w:rPr>
                <w:sz w:val="22"/>
                <w:szCs w:val="22"/>
                <w:shd w:val="clear" w:color="auto" w:fill="FFFFFF"/>
              </w:rPr>
              <w:t>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jc w:val="center"/>
            </w:pPr>
            <w:r>
              <w:rPr>
                <w:sz w:val="22"/>
                <w:szCs w:val="22"/>
                <w:shd w:val="clear" w:color="auto" w:fill="FFFFFF"/>
              </w:rPr>
              <w:t>7</w:t>
            </w: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ind w:right="171"/>
              <w:rPr>
                <w:sz w:val="22"/>
                <w:szCs w:val="22"/>
                <w:shd w:val="clear" w:color="auto" w:fill="FFFFFF"/>
              </w:rPr>
            </w:pPr>
            <w:r>
              <w:rPr>
                <w:sz w:val="22"/>
                <w:szCs w:val="22"/>
                <w:shd w:val="clear" w:color="auto" w:fill="FFFFFF"/>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всего</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13777700,0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13777700,0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федеральн. 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краевой 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13088800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13088800,0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районный 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688900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688900,0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hd w:val="clear" w:color="auto" w:fill="FFFFFF"/>
              </w:rPr>
            </w:pPr>
            <w:r>
              <w:rPr>
                <w:sz w:val="22"/>
                <w:szCs w:val="22"/>
                <w:shd w:val="clear" w:color="auto" w:fill="FFFFFF"/>
              </w:rPr>
              <w:t>иные источники</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ind w:right="29"/>
              <w:rPr>
                <w:sz w:val="22"/>
                <w:szCs w:val="22"/>
                <w:shd w:val="clear" w:color="auto" w:fill="FFFFFF"/>
              </w:rPr>
            </w:pPr>
            <w:r>
              <w:rPr>
                <w:sz w:val="22"/>
                <w:szCs w:val="22"/>
                <w:shd w:val="clear" w:color="auto" w:fill="FFFFFF"/>
              </w:rPr>
              <w:t>Общий (предельный) объем инвестиций, предоставляемых на реализацию объекта капитального строительства</w:t>
            </w:r>
          </w:p>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всего</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14544308,56</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r>
              <w:rPr>
                <w:sz w:val="20"/>
                <w:szCs w:val="20"/>
                <w:shd w:val="clear" w:color="auto" w:fill="FFFFFF"/>
              </w:rPr>
              <w:t>14544308,56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федеральн. 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краевой 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13088800,0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r>
              <w:rPr>
                <w:sz w:val="20"/>
                <w:szCs w:val="20"/>
                <w:shd w:val="clear" w:color="auto" w:fill="FFFFFF"/>
              </w:rPr>
              <w:t>13088800,0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2"/>
                <w:szCs w:val="22"/>
                <w:shd w:val="clear" w:color="auto" w:fill="FFFFFF"/>
              </w:rPr>
              <w:t>районный 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1455508,56</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r>
              <w:rPr>
                <w:sz w:val="20"/>
                <w:szCs w:val="20"/>
                <w:shd w:val="clear" w:color="auto" w:fill="FFFFFF"/>
              </w:rPr>
              <w:t>1455508,56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hd w:val="clear" w:color="auto" w:fill="FFFFFF"/>
              </w:rPr>
            </w:pPr>
            <w:r>
              <w:rPr>
                <w:sz w:val="22"/>
                <w:szCs w:val="22"/>
                <w:shd w:val="clear" w:color="auto" w:fill="FFFFFF"/>
              </w:rPr>
              <w:t>иные источники</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rPr>
                <w:sz w:val="22"/>
                <w:szCs w:val="22"/>
                <w:shd w:val="clear" w:color="auto" w:fill="FFFFFF"/>
              </w:rPr>
            </w:pPr>
            <w:r>
              <w:rPr>
                <w:rFonts w:eastAsia="Batang"/>
                <w:sz w:val="22"/>
                <w:szCs w:val="22"/>
                <w:shd w:val="clear" w:color="auto" w:fill="FFFFFF"/>
              </w:rPr>
              <w:t>в том числе:</w:t>
            </w:r>
          </w:p>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2"/>
                <w:szCs w:val="22"/>
                <w:shd w:val="clear" w:color="auto" w:fill="FFFFFF"/>
              </w:rPr>
            </w:pP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объем инвестиций на</w:t>
            </w:r>
            <w:r>
              <w:rPr>
                <w:rFonts w:eastAsia="Batang"/>
                <w:sz w:val="22"/>
                <w:szCs w:val="22"/>
                <w:shd w:val="clear" w:color="auto" w:fill="FFFFFF"/>
              </w:rPr>
              <w:br/>
              <w:t>подготовку проектной</w:t>
            </w:r>
            <w:r>
              <w:rPr>
                <w:rFonts w:eastAsia="Batang"/>
                <w:sz w:val="22"/>
                <w:szCs w:val="22"/>
                <w:shd w:val="clear" w:color="auto" w:fill="FFFFFF"/>
              </w:rPr>
              <w:br/>
              <w:t>документации и</w:t>
            </w:r>
            <w:r>
              <w:rPr>
                <w:rFonts w:eastAsia="Batang"/>
                <w:sz w:val="22"/>
                <w:szCs w:val="22"/>
                <w:shd w:val="clear" w:color="auto" w:fill="FFFFFF"/>
              </w:rPr>
              <w:br/>
              <w:t>проведение инженерных</w:t>
            </w:r>
            <w:r>
              <w:rPr>
                <w:rFonts w:eastAsia="Batang"/>
                <w:sz w:val="22"/>
                <w:szCs w:val="22"/>
                <w:shd w:val="clear" w:color="auto" w:fill="FFFFFF"/>
              </w:rPr>
              <w:br/>
              <w:t>изысканий или</w:t>
            </w:r>
            <w:r>
              <w:rPr>
                <w:rFonts w:eastAsia="Batang"/>
                <w:sz w:val="22"/>
                <w:szCs w:val="22"/>
                <w:shd w:val="clear" w:color="auto" w:fill="FFFFFF"/>
              </w:rPr>
              <w:br/>
              <w:t>приобретение прав на</w:t>
            </w:r>
            <w:r>
              <w:rPr>
                <w:rFonts w:eastAsia="Batang"/>
                <w:sz w:val="22"/>
                <w:szCs w:val="22"/>
                <w:shd w:val="clear" w:color="auto" w:fill="FFFFFF"/>
              </w:rPr>
              <w:br/>
              <w:t>использование типовой</w:t>
            </w:r>
            <w:r>
              <w:rPr>
                <w:rFonts w:eastAsia="Batang"/>
                <w:sz w:val="22"/>
                <w:szCs w:val="22"/>
                <w:shd w:val="clear" w:color="auto" w:fill="FFFFFF"/>
              </w:rPr>
              <w:br/>
              <w:t>проектной</w:t>
            </w:r>
            <w:r>
              <w:rPr>
                <w:rFonts w:eastAsia="Batang"/>
                <w:sz w:val="22"/>
                <w:szCs w:val="22"/>
                <w:shd w:val="clear" w:color="auto" w:fill="FFFFFF"/>
              </w:rPr>
              <w:br/>
              <w:t>документации</w:t>
            </w:r>
          </w:p>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766608,56</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766608,56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федеральн. 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766608,56</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766608,56</w:t>
            </w:r>
          </w:p>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rPr>
                <w:sz w:val="20"/>
                <w:szCs w:val="20"/>
                <w:shd w:val="clear" w:color="auto" w:fill="FFFFFF"/>
              </w:rPr>
            </w:pPr>
            <w:r>
              <w:rPr>
                <w:rFonts w:eastAsia="Batang"/>
                <w:sz w:val="22"/>
                <w:szCs w:val="22"/>
                <w:shd w:val="clear" w:color="auto" w:fill="FFFFFF"/>
              </w:rPr>
              <w:t>источники</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выполнение</w:t>
            </w:r>
          </w:p>
          <w:p w:rsidR="00187C4D" w:rsidRDefault="00187C4D" w:rsidP="000B6AC2">
            <w:pPr>
              <w:rPr>
                <w:rFonts w:eastAsia="Batang"/>
                <w:sz w:val="22"/>
                <w:szCs w:val="22"/>
                <w:shd w:val="clear" w:color="auto" w:fill="FFFFFF"/>
              </w:rPr>
            </w:pPr>
            <w:r>
              <w:rPr>
                <w:rFonts w:eastAsia="Batang"/>
                <w:sz w:val="22"/>
                <w:szCs w:val="22"/>
                <w:shd w:val="clear" w:color="auto" w:fill="FFFFFF"/>
              </w:rPr>
              <w:t>строительно-монтажных</w:t>
            </w:r>
            <w:r>
              <w:rPr>
                <w:rFonts w:eastAsia="Batang"/>
                <w:sz w:val="22"/>
                <w:szCs w:val="22"/>
                <w:shd w:val="clear" w:color="auto" w:fill="FFFFFF"/>
              </w:rPr>
              <w:br/>
              <w:t>работ</w:t>
            </w:r>
          </w:p>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13777700,0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13777700,0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федеральн. 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13088800,0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13088800,0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688900,0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688900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rPr>
                <w:sz w:val="20"/>
                <w:szCs w:val="20"/>
                <w:shd w:val="clear" w:color="auto" w:fill="FFFFFF"/>
              </w:rPr>
            </w:pPr>
            <w:r>
              <w:rPr>
                <w:rFonts w:eastAsia="Batang"/>
                <w:sz w:val="22"/>
                <w:szCs w:val="22"/>
                <w:shd w:val="clear" w:color="auto" w:fill="FFFFFF"/>
              </w:rPr>
              <w:t>источники</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lastRenderedPageBreak/>
              <w:t>Общий (предельный)</w:t>
            </w:r>
            <w:r>
              <w:rPr>
                <w:rFonts w:eastAsia="Batang"/>
                <w:sz w:val="22"/>
                <w:szCs w:val="22"/>
                <w:shd w:val="clear" w:color="auto" w:fill="FFFFFF"/>
              </w:rPr>
              <w:br/>
              <w:t>объем инвестиций,</w:t>
            </w:r>
            <w:r>
              <w:rPr>
                <w:rFonts w:eastAsia="Batang"/>
                <w:sz w:val="22"/>
                <w:szCs w:val="22"/>
                <w:shd w:val="clear" w:color="auto" w:fill="FFFFFF"/>
              </w:rPr>
              <w:br/>
              <w:t>предоставляемых на</w:t>
            </w:r>
            <w:r>
              <w:rPr>
                <w:rFonts w:eastAsia="Batang"/>
                <w:sz w:val="22"/>
                <w:szCs w:val="22"/>
                <w:shd w:val="clear" w:color="auto" w:fill="FFFFFF"/>
              </w:rPr>
              <w:br/>
              <w:t>реализацию объекта</w:t>
            </w:r>
            <w:r>
              <w:rPr>
                <w:rFonts w:eastAsia="Batang"/>
                <w:sz w:val="22"/>
                <w:szCs w:val="22"/>
                <w:shd w:val="clear" w:color="auto" w:fill="FFFFFF"/>
              </w:rPr>
              <w:br/>
              <w:t>капитального</w:t>
            </w:r>
            <w:r>
              <w:rPr>
                <w:rFonts w:eastAsia="Batang"/>
                <w:sz w:val="22"/>
                <w:szCs w:val="22"/>
                <w:shd w:val="clear" w:color="auto" w:fill="FFFFFF"/>
              </w:rPr>
              <w:br/>
              <w:t>строительства</w:t>
            </w:r>
          </w:p>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14544308,56</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r>
              <w:rPr>
                <w:sz w:val="20"/>
                <w:szCs w:val="20"/>
                <w:shd w:val="clear" w:color="auto" w:fill="FFFFFF"/>
              </w:rPr>
              <w:t>14544308,56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федеральн. 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13088800,0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r>
              <w:rPr>
                <w:sz w:val="20"/>
                <w:szCs w:val="20"/>
                <w:shd w:val="clear" w:color="auto" w:fill="FFFFFF"/>
              </w:rPr>
              <w:t>13088800,0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1455508,56</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z w:val="20"/>
                <w:szCs w:val="20"/>
                <w:shd w:val="clear" w:color="auto" w:fill="FFFFFF"/>
              </w:rPr>
            </w:pPr>
            <w:r>
              <w:rPr>
                <w:sz w:val="20"/>
                <w:szCs w:val="20"/>
                <w:shd w:val="clear" w:color="auto" w:fill="FFFFFF"/>
              </w:rPr>
              <w:t>1455508,56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rPr>
                <w:shd w:val="clear" w:color="auto" w:fill="FFFFFF"/>
              </w:rPr>
            </w:pPr>
            <w:r>
              <w:rPr>
                <w:rFonts w:eastAsia="Batang"/>
                <w:sz w:val="22"/>
                <w:szCs w:val="22"/>
                <w:shd w:val="clear" w:color="auto" w:fill="FFFFFF"/>
              </w:rPr>
              <w:t>источники</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rPr>
          <w:trHeight w:val="493"/>
        </w:trPr>
        <w:tc>
          <w:tcPr>
            <w:tcW w:w="3107"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в том числе:</w:t>
            </w:r>
          </w:p>
          <w:p w:rsidR="00187C4D" w:rsidRDefault="00187C4D" w:rsidP="000B6AC2">
            <w:pPr>
              <w:rPr>
                <w:rFonts w:eastAsia="Batang"/>
                <w:sz w:val="22"/>
                <w:szCs w:val="22"/>
                <w:shd w:val="clear" w:color="auto" w:fill="FFFFFF"/>
              </w:rPr>
            </w:pPr>
          </w:p>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2"/>
                <w:szCs w:val="22"/>
                <w:shd w:val="clear" w:color="auto" w:fill="FFFFFF"/>
              </w:rPr>
            </w:pP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jc w:val="both"/>
              <w:rPr>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0"/>
                <w:szCs w:val="20"/>
                <w:shd w:val="clear" w:color="auto" w:fill="FFFFFF"/>
              </w:rPr>
            </w:pP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 xml:space="preserve">  объем инвестиций на</w:t>
            </w:r>
            <w:r>
              <w:rPr>
                <w:rFonts w:eastAsia="Batang"/>
                <w:sz w:val="22"/>
                <w:szCs w:val="22"/>
                <w:shd w:val="clear" w:color="auto" w:fill="FFFFFF"/>
              </w:rPr>
              <w:br/>
              <w:t>подготовку проектной</w:t>
            </w:r>
            <w:r>
              <w:rPr>
                <w:rFonts w:eastAsia="Batang"/>
                <w:sz w:val="22"/>
                <w:szCs w:val="22"/>
                <w:shd w:val="clear" w:color="auto" w:fill="FFFFFF"/>
              </w:rPr>
              <w:br/>
              <w:t>документации и</w:t>
            </w:r>
            <w:r>
              <w:rPr>
                <w:rFonts w:eastAsia="Batang"/>
                <w:sz w:val="22"/>
                <w:szCs w:val="22"/>
                <w:shd w:val="clear" w:color="auto" w:fill="FFFFFF"/>
              </w:rPr>
              <w:br/>
              <w:t>проведение инженерных</w:t>
            </w:r>
            <w:r>
              <w:rPr>
                <w:rFonts w:eastAsia="Batang"/>
                <w:sz w:val="22"/>
                <w:szCs w:val="22"/>
                <w:shd w:val="clear" w:color="auto" w:fill="FFFFFF"/>
              </w:rPr>
              <w:br/>
              <w:t>изысканий или</w:t>
            </w:r>
            <w:r>
              <w:rPr>
                <w:rFonts w:eastAsia="Batang"/>
                <w:sz w:val="22"/>
                <w:szCs w:val="22"/>
                <w:shd w:val="clear" w:color="auto" w:fill="FFFFFF"/>
              </w:rPr>
              <w:br/>
              <w:t>приобретение прав на</w:t>
            </w:r>
            <w:r>
              <w:rPr>
                <w:rFonts w:eastAsia="Batang"/>
                <w:sz w:val="22"/>
                <w:szCs w:val="22"/>
                <w:shd w:val="clear" w:color="auto" w:fill="FFFFFF"/>
              </w:rPr>
              <w:br/>
              <w:t>использование типовой</w:t>
            </w:r>
            <w:r>
              <w:rPr>
                <w:rFonts w:eastAsia="Batang"/>
                <w:sz w:val="22"/>
                <w:szCs w:val="22"/>
                <w:shd w:val="clear" w:color="auto" w:fill="FFFFFF"/>
              </w:rPr>
              <w:br/>
              <w:t>проектной</w:t>
            </w:r>
            <w:r>
              <w:rPr>
                <w:rFonts w:eastAsia="Batang"/>
                <w:sz w:val="22"/>
                <w:szCs w:val="22"/>
                <w:shd w:val="clear" w:color="auto" w:fill="FFFFFF"/>
              </w:rPr>
              <w:br/>
              <w:t>документации</w:t>
            </w:r>
          </w:p>
          <w:p w:rsidR="00187C4D" w:rsidRDefault="00187C4D" w:rsidP="000B6AC2">
            <w:pPr>
              <w:rPr>
                <w:rFonts w:eastAsia="Batang"/>
                <w:sz w:val="22"/>
                <w:szCs w:val="22"/>
                <w:shd w:val="clear" w:color="auto" w:fill="FFFFFF"/>
              </w:rPr>
            </w:pPr>
          </w:p>
        </w:tc>
        <w:tc>
          <w:tcPr>
            <w:tcW w:w="1242" w:type="dxa"/>
            <w:tcBorders>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58" w:type="dxa"/>
            <w:tcBorders>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766608,56</w:t>
            </w:r>
          </w:p>
        </w:tc>
        <w:tc>
          <w:tcPr>
            <w:tcW w:w="974" w:type="dxa"/>
            <w:tcBorders>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left w:val="single" w:sz="4" w:space="0" w:color="000000"/>
              <w:bottom w:val="single" w:sz="4" w:space="0" w:color="000000"/>
            </w:tcBorders>
            <w:shd w:val="clear" w:color="auto" w:fill="auto"/>
          </w:tcPr>
          <w:p w:rsidR="00187C4D" w:rsidRDefault="00187C4D" w:rsidP="000B6AC2">
            <w:pPr>
              <w:snapToGrid w:val="0"/>
              <w:rPr>
                <w:sz w:val="21"/>
                <w:szCs w:val="21"/>
                <w:shd w:val="clear" w:color="auto" w:fill="FFFFFF"/>
              </w:rPr>
            </w:pPr>
            <w:r>
              <w:rPr>
                <w:sz w:val="20"/>
                <w:szCs w:val="20"/>
                <w:shd w:val="clear" w:color="auto" w:fill="FFFFFF"/>
              </w:rPr>
              <w:t>766608,56</w:t>
            </w:r>
          </w:p>
        </w:tc>
        <w:tc>
          <w:tcPr>
            <w:tcW w:w="566" w:type="dxa"/>
            <w:tcBorders>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федеральн. 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766608,56</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r>
              <w:rPr>
                <w:sz w:val="20"/>
                <w:szCs w:val="20"/>
                <w:shd w:val="clear" w:color="auto" w:fill="FFFFFF"/>
              </w:rPr>
              <w:t>766608,56</w:t>
            </w:r>
          </w:p>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ind w:left="113"/>
              <w:rPr>
                <w:sz w:val="20"/>
                <w:szCs w:val="20"/>
                <w:shd w:val="clear" w:color="auto" w:fill="FFFFFF"/>
              </w:rPr>
            </w:pPr>
            <w:r>
              <w:rPr>
                <w:rFonts w:eastAsia="Batang"/>
                <w:sz w:val="22"/>
                <w:szCs w:val="22"/>
                <w:shd w:val="clear" w:color="auto" w:fill="FFFFFF"/>
              </w:rPr>
              <w:t>источники</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7" w:type="dxa"/>
            <w:gridSpan w:val="2"/>
            <w:vMerge w:val="restart"/>
            <w:tcBorders>
              <w:top w:val="single" w:sz="4" w:space="0" w:color="000000"/>
              <w:left w:val="single" w:sz="4" w:space="0" w:color="000000"/>
              <w:bottom w:val="single" w:sz="4" w:space="0" w:color="000000"/>
            </w:tcBorders>
            <w:shd w:val="clear" w:color="auto" w:fill="auto"/>
          </w:tcPr>
          <w:p w:rsidR="00187C4D" w:rsidRDefault="00187C4D" w:rsidP="000B6AC2">
            <w:pPr>
              <w:rPr>
                <w:rFonts w:eastAsia="Batang"/>
                <w:sz w:val="22"/>
                <w:szCs w:val="22"/>
                <w:shd w:val="clear" w:color="auto" w:fill="FFFFFF"/>
              </w:rPr>
            </w:pPr>
            <w:r>
              <w:rPr>
                <w:rFonts w:eastAsia="Batang"/>
                <w:sz w:val="22"/>
                <w:szCs w:val="22"/>
                <w:shd w:val="clear" w:color="auto" w:fill="FFFFFF"/>
              </w:rPr>
              <w:t>выполнение</w:t>
            </w:r>
          </w:p>
          <w:p w:rsidR="00187C4D" w:rsidRDefault="00187C4D" w:rsidP="000B6AC2">
            <w:pPr>
              <w:rPr>
                <w:rFonts w:eastAsia="Batang"/>
                <w:sz w:val="22"/>
                <w:szCs w:val="22"/>
                <w:shd w:val="clear" w:color="auto" w:fill="FFFFFF"/>
              </w:rPr>
            </w:pPr>
            <w:r>
              <w:rPr>
                <w:rFonts w:eastAsia="Batang"/>
                <w:sz w:val="22"/>
                <w:szCs w:val="22"/>
                <w:shd w:val="clear" w:color="auto" w:fill="FFFFFF"/>
              </w:rPr>
              <w:t>строительно-монтажных</w:t>
            </w:r>
            <w:r>
              <w:rPr>
                <w:rFonts w:eastAsia="Batang"/>
                <w:sz w:val="22"/>
                <w:szCs w:val="22"/>
                <w:shd w:val="clear" w:color="auto" w:fill="FFFFFF"/>
              </w:rPr>
              <w:br/>
              <w:t>работ</w:t>
            </w: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p w:rsidR="00187C4D" w:rsidRDefault="00187C4D" w:rsidP="000B6AC2">
            <w:pPr>
              <w:rPr>
                <w:rFonts w:eastAsia="Batang"/>
                <w:sz w:val="22"/>
                <w:szCs w:val="22"/>
                <w:shd w:val="clear" w:color="auto" w:fill="FFFFFF"/>
              </w:rPr>
            </w:pPr>
          </w:p>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rFonts w:eastAsia="Batang"/>
                <w:sz w:val="22"/>
                <w:szCs w:val="22"/>
                <w:shd w:val="clear" w:color="auto" w:fill="FFFFFF"/>
              </w:rPr>
              <w:t>всего</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13777700,0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0"/>
                <w:szCs w:val="20"/>
                <w:shd w:val="clear" w:color="auto" w:fill="FFFFFF"/>
              </w:rPr>
              <w:t>13777700,0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федеральн. 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rPr>
          <w:trHeight w:val="547"/>
        </w:trPr>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краевой</w:t>
            </w:r>
            <w:r>
              <w:rPr>
                <w:rFonts w:eastAsia="Batang"/>
                <w:sz w:val="22"/>
                <w:szCs w:val="22"/>
                <w:shd w:val="clear" w:color="auto" w:fill="FFFFFF"/>
              </w:rPr>
              <w:br/>
              <w:t>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13088800,0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rPr>
                <w:sz w:val="21"/>
                <w:szCs w:val="21"/>
                <w:shd w:val="clear" w:color="auto" w:fill="FFFFFF"/>
              </w:rPr>
            </w:pPr>
            <w:r>
              <w:rPr>
                <w:sz w:val="20"/>
                <w:szCs w:val="20"/>
                <w:shd w:val="clear" w:color="auto" w:fill="FFFFFF"/>
              </w:rPr>
              <w:t>13088800,0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rPr>
          <w:trHeight w:val="1711"/>
        </w:trPr>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sz w:val="20"/>
                <w:szCs w:val="20"/>
                <w:shd w:val="clear" w:color="auto" w:fill="FFFFFF"/>
              </w:rPr>
            </w:pPr>
            <w:r>
              <w:rPr>
                <w:rFonts w:eastAsia="Batang"/>
                <w:sz w:val="22"/>
                <w:szCs w:val="22"/>
                <w:shd w:val="clear" w:color="auto" w:fill="FFFFFF"/>
              </w:rPr>
              <w:t>районный</w:t>
            </w:r>
            <w:r>
              <w:rPr>
                <w:rFonts w:eastAsia="Batang"/>
                <w:sz w:val="22"/>
                <w:szCs w:val="22"/>
                <w:shd w:val="clear" w:color="auto" w:fill="FFFFFF"/>
              </w:rPr>
              <w:br/>
              <w:t>бюджет</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r>
              <w:rPr>
                <w:sz w:val="20"/>
                <w:szCs w:val="20"/>
                <w:shd w:val="clear" w:color="auto" w:fill="FFFFFF"/>
              </w:rPr>
              <w:t>688900,0</w:t>
            </w: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shd w:val="clear" w:color="auto" w:fill="FFFFFF"/>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rPr>
                <w:sz w:val="20"/>
                <w:szCs w:val="20"/>
                <w:shd w:val="clear" w:color="auto" w:fill="FFFFFF"/>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1"/>
                <w:szCs w:val="21"/>
                <w:shd w:val="clear" w:color="auto" w:fill="FFFFFF"/>
              </w:rPr>
            </w:pPr>
            <w:r>
              <w:rPr>
                <w:sz w:val="20"/>
                <w:szCs w:val="20"/>
                <w:shd w:val="clear" w:color="auto" w:fill="FFFFFF"/>
              </w:rPr>
              <w:t>688900,0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napToGrid w:val="0"/>
              <w:rPr>
                <w:sz w:val="21"/>
                <w:szCs w:val="21"/>
                <w:shd w:val="clear" w:color="auto" w:fill="FFFFFF"/>
              </w:rPr>
            </w:pPr>
          </w:p>
        </w:tc>
      </w:tr>
      <w:tr w:rsidR="00187C4D" w:rsidTr="000B6AC2">
        <w:trPr>
          <w:trHeight w:val="683"/>
        </w:trPr>
        <w:tc>
          <w:tcPr>
            <w:tcW w:w="3107" w:type="dxa"/>
            <w:gridSpan w:val="2"/>
            <w:vMerge/>
            <w:tcBorders>
              <w:top w:val="single" w:sz="4" w:space="0" w:color="000000"/>
              <w:left w:val="single" w:sz="4" w:space="0" w:color="000000"/>
              <w:bottom w:val="single" w:sz="4" w:space="0" w:color="000000"/>
            </w:tcBorders>
            <w:shd w:val="clear" w:color="auto" w:fill="auto"/>
          </w:tcPr>
          <w:p w:rsidR="00187C4D" w:rsidRDefault="00187C4D" w:rsidP="000B6AC2"/>
        </w:tc>
        <w:tc>
          <w:tcPr>
            <w:tcW w:w="1242" w:type="dxa"/>
            <w:tcBorders>
              <w:top w:val="single" w:sz="4" w:space="0" w:color="000000"/>
              <w:left w:val="single" w:sz="4" w:space="0" w:color="000000"/>
              <w:bottom w:val="single" w:sz="4" w:space="0" w:color="000000"/>
            </w:tcBorders>
            <w:shd w:val="clear" w:color="auto" w:fill="auto"/>
          </w:tcPr>
          <w:p w:rsidR="00187C4D" w:rsidRDefault="00187C4D" w:rsidP="000B6AC2">
            <w:pPr>
              <w:ind w:left="113"/>
              <w:rPr>
                <w:rFonts w:eastAsia="Batang"/>
                <w:sz w:val="22"/>
                <w:szCs w:val="22"/>
                <w:shd w:val="clear" w:color="auto" w:fill="FFFFFF"/>
              </w:rPr>
            </w:pPr>
            <w:r>
              <w:rPr>
                <w:rFonts w:eastAsia="Batang"/>
                <w:sz w:val="22"/>
                <w:szCs w:val="22"/>
                <w:shd w:val="clear" w:color="auto" w:fill="FFFFFF"/>
              </w:rPr>
              <w:t>иные</w:t>
            </w:r>
          </w:p>
          <w:p w:rsidR="00187C4D" w:rsidRDefault="00187C4D" w:rsidP="000B6AC2">
            <w:pPr>
              <w:ind w:left="113"/>
              <w:rPr>
                <w:sz w:val="20"/>
                <w:szCs w:val="20"/>
              </w:rPr>
            </w:pPr>
            <w:r>
              <w:rPr>
                <w:rFonts w:eastAsia="Batang"/>
                <w:sz w:val="22"/>
                <w:szCs w:val="22"/>
                <w:shd w:val="clear" w:color="auto" w:fill="FFFFFF"/>
              </w:rPr>
              <w:t>источники</w:t>
            </w:r>
          </w:p>
        </w:tc>
        <w:tc>
          <w:tcPr>
            <w:tcW w:w="1158"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974"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1167"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1269"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widowControl w:val="0"/>
              <w:autoSpaceDE w:val="0"/>
              <w:snapToGrid w:val="0"/>
              <w:ind w:right="-283"/>
              <w:rPr>
                <w:sz w:val="21"/>
                <w:szCs w:val="21"/>
                <w:shd w:val="clear" w:color="auto" w:fill="FFFFFF"/>
              </w:rPr>
            </w:pPr>
          </w:p>
        </w:tc>
      </w:tr>
    </w:tbl>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p>
    <w:p w:rsidR="00187C4D" w:rsidRDefault="00187C4D" w:rsidP="00187C4D">
      <w:pPr>
        <w:spacing w:line="100" w:lineRule="atLeast"/>
        <w:ind w:right="-108"/>
        <w:jc w:val="both"/>
        <w:rPr>
          <w:sz w:val="28"/>
          <w:szCs w:val="28"/>
          <w:shd w:val="clear" w:color="auto" w:fill="FFFFFF"/>
        </w:rPr>
      </w:pPr>
      <w:r>
        <w:rPr>
          <w:sz w:val="28"/>
          <w:szCs w:val="28"/>
          <w:shd w:val="clear" w:color="auto" w:fill="FFFFFF"/>
        </w:rPr>
        <w:t>И.о. начальника управления экономики,</w:t>
      </w:r>
    </w:p>
    <w:p w:rsidR="00187C4D" w:rsidRDefault="00187C4D" w:rsidP="00187C4D">
      <w:pPr>
        <w:spacing w:line="100" w:lineRule="atLeast"/>
        <w:ind w:right="-108"/>
        <w:jc w:val="both"/>
      </w:pPr>
      <w:r>
        <w:rPr>
          <w:sz w:val="28"/>
          <w:szCs w:val="28"/>
          <w:shd w:val="clear" w:color="auto" w:fill="FFFFFF"/>
        </w:rPr>
        <w:t xml:space="preserve">инвестиций и прогнозирования                                                       А.М.Климова </w:t>
      </w:r>
    </w:p>
    <w:p w:rsidR="00DB73DD" w:rsidRDefault="00DB73DD">
      <w:pPr>
        <w:tabs>
          <w:tab w:val="left" w:pos="866"/>
        </w:tabs>
      </w:pPr>
    </w:p>
    <w:p w:rsidR="00DB73DD" w:rsidRDefault="00DB73DD">
      <w:pPr>
        <w:tabs>
          <w:tab w:val="left" w:pos="866"/>
        </w:tabs>
      </w:pPr>
    </w:p>
    <w:p w:rsidR="00DB73DD" w:rsidRDefault="00DB73DD">
      <w:pPr>
        <w:tabs>
          <w:tab w:val="left" w:pos="866"/>
        </w:tabs>
      </w:pPr>
    </w:p>
    <w:p w:rsidR="00DB73DD" w:rsidRDefault="00DB73DD">
      <w:pPr>
        <w:tabs>
          <w:tab w:val="left" w:pos="866"/>
        </w:tabs>
      </w:pPr>
    </w:p>
    <w:p w:rsidR="00DB73DD" w:rsidRDefault="00DB73DD" w:rsidP="00DB73DD">
      <w:pPr>
        <w:shd w:val="clear" w:color="auto" w:fill="FFFFFF"/>
        <w:spacing w:line="100" w:lineRule="atLeast"/>
        <w:jc w:val="center"/>
        <w:rPr>
          <w:bCs/>
          <w:sz w:val="28"/>
          <w:szCs w:val="28"/>
        </w:rPr>
      </w:pPr>
    </w:p>
    <w:p w:rsidR="00DB73DD" w:rsidRDefault="00DB73DD" w:rsidP="00DB73DD">
      <w:pPr>
        <w:shd w:val="clear" w:color="auto" w:fill="FFFFFF"/>
        <w:spacing w:line="100" w:lineRule="atLeast"/>
        <w:ind w:left="4678"/>
        <w:jc w:val="center"/>
        <w:rPr>
          <w:bCs/>
          <w:sz w:val="28"/>
          <w:szCs w:val="28"/>
        </w:rPr>
      </w:pPr>
      <w:r>
        <w:rPr>
          <w:bCs/>
          <w:sz w:val="28"/>
          <w:szCs w:val="28"/>
        </w:rPr>
        <w:t>«Приложение №2</w:t>
      </w:r>
    </w:p>
    <w:p w:rsidR="00DB73DD" w:rsidRDefault="00DB73DD" w:rsidP="00DB73DD">
      <w:pPr>
        <w:shd w:val="clear" w:color="auto" w:fill="FFFFFF"/>
        <w:spacing w:line="100" w:lineRule="atLeast"/>
        <w:ind w:left="4678"/>
        <w:jc w:val="center"/>
        <w:rPr>
          <w:bCs/>
          <w:sz w:val="28"/>
          <w:szCs w:val="28"/>
        </w:rPr>
      </w:pPr>
      <w:r>
        <w:rPr>
          <w:bCs/>
          <w:sz w:val="28"/>
          <w:szCs w:val="28"/>
        </w:rPr>
        <w:t>к муниципальной программе «Социально-экономическое и инновационное развитие муниципального образования Северский район»</w:t>
      </w:r>
    </w:p>
    <w:p w:rsidR="00DB73DD" w:rsidRDefault="00DB73DD" w:rsidP="00DB73DD">
      <w:pPr>
        <w:shd w:val="clear" w:color="auto" w:fill="FFFFFF"/>
        <w:spacing w:line="100" w:lineRule="atLeast"/>
        <w:ind w:left="4678"/>
        <w:jc w:val="center"/>
      </w:pPr>
      <w:r>
        <w:rPr>
          <w:bCs/>
          <w:sz w:val="28"/>
          <w:szCs w:val="28"/>
        </w:rPr>
        <w:lastRenderedPageBreak/>
        <w:t>на 2017-2021годы</w:t>
      </w:r>
    </w:p>
    <w:p w:rsidR="00DB73DD" w:rsidRDefault="00DB73DD" w:rsidP="00DB73DD">
      <w:pPr>
        <w:shd w:val="clear" w:color="auto" w:fill="FFFFFF"/>
        <w:spacing w:line="100" w:lineRule="atLeast"/>
        <w:jc w:val="center"/>
      </w:pPr>
    </w:p>
    <w:p w:rsidR="00DB73DD" w:rsidRDefault="00DB73DD" w:rsidP="00DB73DD">
      <w:pPr>
        <w:shd w:val="clear" w:color="auto" w:fill="FFFFFF"/>
        <w:spacing w:line="100" w:lineRule="atLeast"/>
        <w:jc w:val="center"/>
        <w:rPr>
          <w:bCs/>
          <w:sz w:val="28"/>
          <w:szCs w:val="28"/>
        </w:rPr>
      </w:pPr>
    </w:p>
    <w:p w:rsidR="00DB73DD" w:rsidRDefault="00DB73DD" w:rsidP="00DB73DD">
      <w:pPr>
        <w:shd w:val="clear" w:color="auto" w:fill="FFFFFF"/>
        <w:spacing w:line="100" w:lineRule="atLeast"/>
        <w:jc w:val="center"/>
        <w:rPr>
          <w:b/>
          <w:bCs/>
          <w:color w:val="000000"/>
          <w:kern w:val="1"/>
          <w:sz w:val="28"/>
          <w:szCs w:val="28"/>
        </w:rPr>
      </w:pPr>
      <w:r>
        <w:rPr>
          <w:b/>
          <w:bCs/>
          <w:sz w:val="28"/>
          <w:szCs w:val="28"/>
        </w:rPr>
        <w:t xml:space="preserve">ПОДПРОГРАММА </w:t>
      </w:r>
    </w:p>
    <w:p w:rsidR="00DB73DD" w:rsidRDefault="00DB73DD" w:rsidP="00DB73DD">
      <w:pPr>
        <w:shd w:val="clear" w:color="auto" w:fill="FFFFFF"/>
        <w:spacing w:line="100" w:lineRule="atLeast"/>
        <w:jc w:val="center"/>
        <w:rPr>
          <w:b/>
          <w:bCs/>
          <w:sz w:val="28"/>
          <w:szCs w:val="28"/>
        </w:rPr>
      </w:pPr>
      <w:r>
        <w:rPr>
          <w:b/>
          <w:bCs/>
          <w:color w:val="000000"/>
          <w:kern w:val="1"/>
          <w:sz w:val="28"/>
          <w:szCs w:val="28"/>
        </w:rPr>
        <w:t>«Ф</w:t>
      </w:r>
      <w:r>
        <w:rPr>
          <w:b/>
          <w:bCs/>
          <w:sz w:val="28"/>
          <w:szCs w:val="28"/>
        </w:rPr>
        <w:t xml:space="preserve">ормирование и продвижение </w:t>
      </w:r>
    </w:p>
    <w:p w:rsidR="00DB73DD" w:rsidRDefault="00DB73DD" w:rsidP="00DB73DD">
      <w:pPr>
        <w:shd w:val="clear" w:color="auto" w:fill="FFFFFF"/>
        <w:spacing w:line="100" w:lineRule="atLeast"/>
        <w:jc w:val="center"/>
        <w:rPr>
          <w:b/>
          <w:bCs/>
          <w:color w:val="000000"/>
          <w:kern w:val="1"/>
          <w:sz w:val="28"/>
          <w:szCs w:val="28"/>
        </w:rPr>
      </w:pPr>
      <w:r>
        <w:rPr>
          <w:b/>
          <w:bCs/>
          <w:sz w:val="28"/>
          <w:szCs w:val="28"/>
        </w:rPr>
        <w:t>экономической и инвестиционной привлекательности</w:t>
      </w:r>
      <w:r>
        <w:rPr>
          <w:b/>
          <w:bCs/>
          <w:color w:val="000000"/>
          <w:kern w:val="1"/>
          <w:sz w:val="28"/>
          <w:szCs w:val="28"/>
        </w:rPr>
        <w:t xml:space="preserve"> </w:t>
      </w:r>
    </w:p>
    <w:p w:rsidR="00DB73DD" w:rsidRDefault="00DB73DD" w:rsidP="00DB73DD">
      <w:pPr>
        <w:shd w:val="clear" w:color="auto" w:fill="FFFFFF"/>
        <w:spacing w:line="100" w:lineRule="atLeast"/>
        <w:jc w:val="center"/>
        <w:rPr>
          <w:b/>
          <w:bCs/>
          <w:color w:val="000000"/>
          <w:kern w:val="1"/>
          <w:sz w:val="28"/>
          <w:szCs w:val="28"/>
        </w:rPr>
      </w:pPr>
      <w:r>
        <w:rPr>
          <w:b/>
          <w:bCs/>
          <w:color w:val="000000"/>
          <w:kern w:val="1"/>
          <w:sz w:val="28"/>
          <w:szCs w:val="28"/>
        </w:rPr>
        <w:t xml:space="preserve">муниципального образования Северский район» </w:t>
      </w:r>
    </w:p>
    <w:p w:rsidR="00DB73DD" w:rsidRDefault="00DB73DD" w:rsidP="00DB73DD">
      <w:pPr>
        <w:shd w:val="clear" w:color="auto" w:fill="FFFFFF"/>
        <w:spacing w:line="100" w:lineRule="atLeast"/>
        <w:jc w:val="center"/>
        <w:rPr>
          <w:bCs/>
          <w:sz w:val="28"/>
          <w:szCs w:val="28"/>
        </w:rPr>
      </w:pPr>
      <w:r>
        <w:rPr>
          <w:b/>
          <w:bCs/>
          <w:color w:val="000000"/>
          <w:kern w:val="1"/>
          <w:sz w:val="28"/>
          <w:szCs w:val="28"/>
        </w:rPr>
        <w:t>на 2017-2021 годы</w:t>
      </w:r>
    </w:p>
    <w:p w:rsidR="00DB73DD" w:rsidRDefault="00DB73DD" w:rsidP="00DB73DD">
      <w:pPr>
        <w:shd w:val="clear" w:color="auto" w:fill="FFFFFF"/>
        <w:spacing w:line="100" w:lineRule="atLeast"/>
        <w:jc w:val="center"/>
        <w:rPr>
          <w:bCs/>
          <w:sz w:val="28"/>
          <w:szCs w:val="28"/>
        </w:rPr>
      </w:pPr>
    </w:p>
    <w:p w:rsidR="00DB73DD" w:rsidRDefault="00DB73DD" w:rsidP="00DB73DD">
      <w:pPr>
        <w:shd w:val="clear" w:color="auto" w:fill="FFFFFF"/>
        <w:spacing w:line="100" w:lineRule="atLeast"/>
        <w:jc w:val="center"/>
        <w:rPr>
          <w:sz w:val="28"/>
          <w:szCs w:val="28"/>
        </w:rPr>
      </w:pPr>
    </w:p>
    <w:p w:rsidR="00DB73DD" w:rsidRDefault="00DB73DD" w:rsidP="00DB73DD">
      <w:pPr>
        <w:pStyle w:val="1"/>
        <w:spacing w:before="0" w:after="0" w:line="100" w:lineRule="atLeast"/>
      </w:pPr>
      <w:r>
        <w:rPr>
          <w:sz w:val="27"/>
          <w:szCs w:val="27"/>
        </w:rPr>
        <w:t>ПАСПОРТ</w:t>
      </w:r>
      <w:bookmarkStart w:id="7" w:name="_GoBack"/>
      <w:bookmarkEnd w:id="7"/>
    </w:p>
    <w:p w:rsidR="00DB73DD" w:rsidRDefault="00DB73DD" w:rsidP="00DB73DD">
      <w:pPr>
        <w:pStyle w:val="1"/>
        <w:spacing w:before="0" w:after="0" w:line="100" w:lineRule="atLeast"/>
      </w:pPr>
      <w:r>
        <w:t>муниципальной подпрограммы</w:t>
      </w:r>
    </w:p>
    <w:p w:rsidR="00DB73DD" w:rsidRDefault="00DB73DD" w:rsidP="00DB73DD">
      <w:pPr>
        <w:keepNext/>
        <w:spacing w:line="100" w:lineRule="atLeast"/>
        <w:jc w:val="center"/>
        <w:rPr>
          <w:b/>
          <w:bCs/>
          <w:color w:val="000000"/>
          <w:kern w:val="1"/>
          <w:sz w:val="28"/>
          <w:szCs w:val="28"/>
        </w:rPr>
      </w:pPr>
      <w:r>
        <w:rPr>
          <w:b/>
          <w:bCs/>
          <w:color w:val="000000"/>
          <w:kern w:val="1"/>
          <w:sz w:val="28"/>
          <w:szCs w:val="28"/>
        </w:rPr>
        <w:t>«Ф</w:t>
      </w:r>
      <w:r>
        <w:rPr>
          <w:b/>
          <w:sz w:val="28"/>
        </w:rPr>
        <w:t>ормирование и продвижение экономической и инвестиционной привлекательности</w:t>
      </w:r>
      <w:r>
        <w:rPr>
          <w:b/>
          <w:bCs/>
          <w:color w:val="000000"/>
          <w:kern w:val="1"/>
          <w:sz w:val="28"/>
          <w:szCs w:val="28"/>
        </w:rPr>
        <w:t xml:space="preserve"> муниципального образования Северский район» </w:t>
      </w:r>
    </w:p>
    <w:p w:rsidR="00DB73DD" w:rsidRDefault="00DB73DD" w:rsidP="00DB73DD">
      <w:pPr>
        <w:keepNext/>
        <w:spacing w:line="100" w:lineRule="atLeast"/>
        <w:jc w:val="center"/>
        <w:rPr>
          <w:sz w:val="28"/>
          <w:szCs w:val="28"/>
        </w:rPr>
      </w:pPr>
      <w:r>
        <w:rPr>
          <w:b/>
          <w:bCs/>
          <w:color w:val="000000"/>
          <w:kern w:val="1"/>
          <w:sz w:val="28"/>
          <w:szCs w:val="28"/>
        </w:rPr>
        <w:t>на 2017-2021 годы</w:t>
      </w:r>
    </w:p>
    <w:p w:rsidR="00DB73DD" w:rsidRDefault="00DB73DD" w:rsidP="00DB73DD">
      <w:pPr>
        <w:keepNext/>
        <w:spacing w:line="100" w:lineRule="atLeast"/>
        <w:jc w:val="center"/>
        <w:rPr>
          <w:sz w:val="28"/>
          <w:szCs w:val="28"/>
        </w:rPr>
      </w:pPr>
    </w:p>
    <w:tbl>
      <w:tblPr>
        <w:tblW w:w="0" w:type="auto"/>
        <w:tblInd w:w="-12" w:type="dxa"/>
        <w:tblLayout w:type="fixed"/>
        <w:tblLook w:val="0000"/>
      </w:tblPr>
      <w:tblGrid>
        <w:gridCol w:w="3509"/>
        <w:gridCol w:w="6240"/>
      </w:tblGrid>
      <w:tr w:rsidR="00DB73DD" w:rsidTr="000B6AC2">
        <w:tc>
          <w:tcPr>
            <w:tcW w:w="3509"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rPr>
                <w:sz w:val="28"/>
              </w:rPr>
            </w:pPr>
            <w:r>
              <w:rPr>
                <w:sz w:val="28"/>
                <w:szCs w:val="28"/>
              </w:rPr>
              <w:t>Наименование муниципальной подпрограммы</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spacing w:line="100" w:lineRule="atLeast"/>
              <w:jc w:val="both"/>
            </w:pPr>
            <w:r>
              <w:rPr>
                <w:sz w:val="28"/>
              </w:rPr>
              <w:t xml:space="preserve">формирование и продвижение экономической    и инвестиционной привлекательности </w:t>
            </w:r>
            <w:r>
              <w:rPr>
                <w:color w:val="000000"/>
                <w:kern w:val="1"/>
                <w:sz w:val="28"/>
                <w:szCs w:val="28"/>
              </w:rPr>
              <w:t xml:space="preserve">муници- пального образования Северский район на 2017-2021 годы </w:t>
            </w:r>
            <w:r>
              <w:rPr>
                <w:sz w:val="28"/>
                <w:szCs w:val="28"/>
              </w:rPr>
              <w:t>(далее – подпрограмма)</w:t>
            </w:r>
          </w:p>
        </w:tc>
      </w:tr>
      <w:tr w:rsidR="00DB73DD" w:rsidTr="000B6AC2">
        <w:tc>
          <w:tcPr>
            <w:tcW w:w="3509"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rPr>
                <w:sz w:val="28"/>
                <w:szCs w:val="28"/>
              </w:rPr>
            </w:pPr>
            <w:r>
              <w:rPr>
                <w:sz w:val="28"/>
                <w:szCs w:val="28"/>
              </w:rPr>
              <w:t>Координатор муниципальной подпрограммы</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pStyle w:val="14"/>
              <w:shd w:val="clear" w:color="auto" w:fill="FFFFFF"/>
              <w:spacing w:before="0" w:after="0"/>
              <w:jc w:val="both"/>
            </w:pPr>
            <w:r>
              <w:rPr>
                <w:sz w:val="28"/>
                <w:szCs w:val="28"/>
              </w:rPr>
              <w:t>управление экономики, инвестиций                            и прогнозирования администрации муниципального образования Северский район</w:t>
            </w:r>
          </w:p>
        </w:tc>
      </w:tr>
      <w:tr w:rsidR="00DB73DD" w:rsidTr="000B6AC2">
        <w:tc>
          <w:tcPr>
            <w:tcW w:w="3509"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rPr>
                <w:sz w:val="28"/>
                <w:szCs w:val="28"/>
              </w:rPr>
            </w:pPr>
            <w:r>
              <w:rPr>
                <w:sz w:val="28"/>
                <w:szCs w:val="28"/>
              </w:rPr>
              <w:t>Иные исполнители отдельных мероприятий муниципальной подпрограммы</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pStyle w:val="14"/>
              <w:shd w:val="clear" w:color="auto" w:fill="FFFFFF"/>
              <w:spacing w:before="0" w:after="0"/>
              <w:jc w:val="both"/>
            </w:pPr>
            <w:r>
              <w:rPr>
                <w:sz w:val="28"/>
                <w:szCs w:val="28"/>
              </w:rPr>
              <w:t>не предусмотрены</w:t>
            </w:r>
          </w:p>
        </w:tc>
      </w:tr>
      <w:tr w:rsidR="00DB73DD" w:rsidTr="000B6AC2">
        <w:tc>
          <w:tcPr>
            <w:tcW w:w="3509"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rPr>
                <w:sz w:val="28"/>
              </w:rPr>
            </w:pPr>
            <w:r>
              <w:rPr>
                <w:sz w:val="28"/>
                <w:szCs w:val="28"/>
              </w:rPr>
              <w:t>Цели муниципальной подпрограммы</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pStyle w:val="ac"/>
            </w:pPr>
            <w:r>
              <w:rPr>
                <w:rFonts w:ascii="Times New Roman" w:hAnsi="Times New Roman" w:cs="Times New Roman"/>
                <w:sz w:val="28"/>
              </w:rPr>
              <w:t xml:space="preserve">формирование и продвижение экономической    и инвестиционной привлекательности </w:t>
            </w:r>
            <w:r>
              <w:rPr>
                <w:rFonts w:ascii="Times New Roman" w:hAnsi="Times New Roman" w:cs="Times New Roman"/>
                <w:color w:val="000000"/>
                <w:kern w:val="1"/>
                <w:sz w:val="28"/>
                <w:szCs w:val="28"/>
              </w:rPr>
              <w:t>муниципального образования Северский район</w:t>
            </w:r>
          </w:p>
        </w:tc>
      </w:tr>
      <w:tr w:rsidR="00DB73DD" w:rsidTr="000B6AC2">
        <w:tc>
          <w:tcPr>
            <w:tcW w:w="3509"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rPr>
                <w:sz w:val="28"/>
                <w:szCs w:val="28"/>
              </w:rPr>
            </w:pPr>
            <w:r>
              <w:rPr>
                <w:sz w:val="28"/>
                <w:szCs w:val="28"/>
              </w:rPr>
              <w:t>Задачи муниципальной подпрограммы</w:t>
            </w:r>
          </w:p>
          <w:p w:rsidR="00DB73DD" w:rsidRDefault="00DB73DD" w:rsidP="000B6AC2">
            <w:pPr>
              <w:spacing w:line="100" w:lineRule="atLeast"/>
              <w:rPr>
                <w:sz w:val="28"/>
                <w:szCs w:val="28"/>
              </w:rPr>
            </w:pPr>
          </w:p>
          <w:p w:rsidR="00DB73DD" w:rsidRDefault="00DB73DD" w:rsidP="000B6AC2">
            <w:pPr>
              <w:spacing w:line="100" w:lineRule="atLeast"/>
              <w:rPr>
                <w:sz w:val="28"/>
                <w:szCs w:val="28"/>
              </w:rPr>
            </w:pPr>
          </w:p>
          <w:p w:rsidR="00DB73DD" w:rsidRDefault="00DB73DD" w:rsidP="000B6AC2">
            <w:pPr>
              <w:spacing w:line="100" w:lineRule="atLeast"/>
              <w:rPr>
                <w:sz w:val="28"/>
                <w:szCs w:val="28"/>
              </w:rPr>
            </w:pP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shd w:val="clear" w:color="auto" w:fill="FFFFFF"/>
              <w:rPr>
                <w:sz w:val="28"/>
                <w:shd w:val="clear" w:color="auto" w:fill="FFFFFF"/>
              </w:rPr>
            </w:pPr>
            <w:r>
              <w:rPr>
                <w:sz w:val="28"/>
                <w:shd w:val="clear" w:color="auto" w:fill="FFFFFF"/>
              </w:rPr>
              <w:t>развитие и координация выставочно-ярмарочной и конгрессной деятельности Северского района,</w:t>
            </w:r>
          </w:p>
          <w:p w:rsidR="00DB73DD" w:rsidRDefault="00DB73DD" w:rsidP="000B6AC2">
            <w:pPr>
              <w:shd w:val="clear" w:color="auto" w:fill="FFFFFF"/>
            </w:pPr>
            <w:r>
              <w:rPr>
                <w:sz w:val="28"/>
                <w:shd w:val="clear" w:color="auto" w:fill="FFFFFF"/>
              </w:rPr>
              <w:t xml:space="preserve"> обеспечивающей продвижение его интересов на рынке товаров и услуг</w:t>
            </w:r>
          </w:p>
        </w:tc>
      </w:tr>
      <w:tr w:rsidR="00DB73DD" w:rsidTr="000B6AC2">
        <w:tc>
          <w:tcPr>
            <w:tcW w:w="3509"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rPr>
                <w:sz w:val="28"/>
              </w:rPr>
            </w:pPr>
            <w:r>
              <w:rPr>
                <w:sz w:val="28"/>
                <w:szCs w:val="28"/>
              </w:rPr>
              <w:t>Перечень целевых показателей муниципальной подпрограммы</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jc w:val="both"/>
              <w:rPr>
                <w:sz w:val="28"/>
              </w:rPr>
            </w:pPr>
            <w:r>
              <w:rPr>
                <w:sz w:val="28"/>
              </w:rPr>
              <w:t>количество заключенных протоколов о намерениях (соглашений) по взаимодействию в</w:t>
            </w:r>
          </w:p>
          <w:p w:rsidR="00DB73DD" w:rsidRDefault="00DB73DD" w:rsidP="000B6AC2">
            <w:pPr>
              <w:jc w:val="both"/>
              <w:rPr>
                <w:sz w:val="28"/>
              </w:rPr>
            </w:pPr>
            <w:r>
              <w:rPr>
                <w:sz w:val="28"/>
              </w:rPr>
              <w:t xml:space="preserve">сфере инвестиций во время участия в </w:t>
            </w:r>
          </w:p>
          <w:p w:rsidR="00DB73DD" w:rsidRDefault="00DB73DD" w:rsidP="000B6AC2">
            <w:pPr>
              <w:jc w:val="both"/>
              <w:rPr>
                <w:sz w:val="28"/>
              </w:rPr>
            </w:pPr>
            <w:r>
              <w:rPr>
                <w:sz w:val="28"/>
              </w:rPr>
              <w:t xml:space="preserve">выставочно-ярмарочных и конгрессных мероприятиях; </w:t>
            </w:r>
          </w:p>
          <w:p w:rsidR="00DB73DD" w:rsidRDefault="00DB73DD" w:rsidP="000B6AC2">
            <w:pPr>
              <w:jc w:val="both"/>
            </w:pPr>
            <w:r>
              <w:rPr>
                <w:sz w:val="28"/>
              </w:rPr>
              <w:t>объем инвестиций по инвестиционным соглашениям (договорам), заключенным во время участия в выставочно-ярмарочных и конгрессных мероприятиях</w:t>
            </w:r>
          </w:p>
        </w:tc>
      </w:tr>
      <w:tr w:rsidR="00DB73DD" w:rsidTr="000B6AC2">
        <w:tc>
          <w:tcPr>
            <w:tcW w:w="3509"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rPr>
                <w:sz w:val="28"/>
                <w:szCs w:val="28"/>
              </w:rPr>
            </w:pPr>
            <w:r>
              <w:rPr>
                <w:sz w:val="28"/>
                <w:szCs w:val="28"/>
              </w:rPr>
              <w:t xml:space="preserve">Этапы и сроки реализации  </w:t>
            </w:r>
            <w:r>
              <w:rPr>
                <w:sz w:val="28"/>
                <w:szCs w:val="28"/>
              </w:rPr>
              <w:lastRenderedPageBreak/>
              <w:t>муниципальной подпрограммы</w:t>
            </w:r>
          </w:p>
          <w:p w:rsidR="00DB73DD" w:rsidRDefault="00DB73DD" w:rsidP="000B6AC2">
            <w:pPr>
              <w:spacing w:line="100" w:lineRule="atLeast"/>
              <w:rPr>
                <w:sz w:val="28"/>
                <w:szCs w:val="28"/>
              </w:rPr>
            </w:pP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spacing w:line="100" w:lineRule="atLeast"/>
              <w:rPr>
                <w:sz w:val="28"/>
                <w:szCs w:val="28"/>
              </w:rPr>
            </w:pPr>
            <w:r>
              <w:rPr>
                <w:sz w:val="28"/>
                <w:szCs w:val="28"/>
              </w:rPr>
              <w:lastRenderedPageBreak/>
              <w:t xml:space="preserve">реализуется с 2017 года по 2021 год,  </w:t>
            </w:r>
          </w:p>
          <w:p w:rsidR="00DB73DD" w:rsidRDefault="00DB73DD" w:rsidP="000B6AC2">
            <w:pPr>
              <w:spacing w:line="100" w:lineRule="atLeast"/>
            </w:pPr>
            <w:r>
              <w:rPr>
                <w:sz w:val="28"/>
                <w:szCs w:val="28"/>
              </w:rPr>
              <w:lastRenderedPageBreak/>
              <w:t xml:space="preserve">этапы не предусмотрены </w:t>
            </w:r>
          </w:p>
        </w:tc>
      </w:tr>
      <w:tr w:rsidR="00DB73DD" w:rsidTr="000B6AC2">
        <w:tc>
          <w:tcPr>
            <w:tcW w:w="3509"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rPr>
                <w:sz w:val="28"/>
              </w:rPr>
            </w:pPr>
            <w:r>
              <w:rPr>
                <w:sz w:val="28"/>
              </w:rPr>
              <w:lastRenderedPageBreak/>
              <w:t>Объемы  и источники финансирования муниципальной подпрограммы</w:t>
            </w:r>
          </w:p>
          <w:p w:rsidR="00DB73DD" w:rsidRDefault="00DB73DD" w:rsidP="000B6AC2">
            <w:pPr>
              <w:spacing w:line="100" w:lineRule="atLeast"/>
              <w:rPr>
                <w:sz w:val="28"/>
              </w:rPr>
            </w:pPr>
          </w:p>
          <w:p w:rsidR="00DB73DD" w:rsidRDefault="00DB73DD" w:rsidP="000B6AC2">
            <w:pPr>
              <w:spacing w:line="100" w:lineRule="atLeast"/>
              <w:rPr>
                <w:sz w:val="28"/>
              </w:rPr>
            </w:pPr>
          </w:p>
          <w:p w:rsidR="00DB73DD" w:rsidRDefault="00DB73DD" w:rsidP="000B6AC2">
            <w:pPr>
              <w:spacing w:line="100" w:lineRule="atLeast"/>
              <w:rPr>
                <w:sz w:val="28"/>
              </w:rPr>
            </w:pPr>
          </w:p>
          <w:p w:rsidR="00DB73DD" w:rsidRDefault="00DB73DD" w:rsidP="000B6AC2">
            <w:pPr>
              <w:spacing w:line="100" w:lineRule="atLeast"/>
              <w:rPr>
                <w:sz w:val="28"/>
              </w:rPr>
            </w:pP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pStyle w:val="ac"/>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общий объем финансирования муниципальной  подпрограммы за счет средств местного бюджета составляет 9993,7 тыс. рублей, </w:t>
            </w:r>
          </w:p>
          <w:p w:rsidR="00DB73DD" w:rsidRDefault="00DB73DD" w:rsidP="000B6AC2">
            <w:pPr>
              <w:pStyle w:val="ac"/>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том числе по годам:</w:t>
            </w:r>
          </w:p>
          <w:p w:rsidR="00DB73DD" w:rsidRDefault="00DB73DD" w:rsidP="000B6AC2">
            <w:pPr>
              <w:pStyle w:val="ac"/>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2017 год – 1693,7 тыс. рублей;</w:t>
            </w:r>
          </w:p>
          <w:p w:rsidR="00DB73DD" w:rsidRDefault="00DB73DD" w:rsidP="000B6AC2">
            <w:pPr>
              <w:spacing w:line="100" w:lineRule="atLeast"/>
              <w:rPr>
                <w:sz w:val="28"/>
                <w:szCs w:val="28"/>
                <w:shd w:val="clear" w:color="auto" w:fill="FFFFFF"/>
              </w:rPr>
            </w:pPr>
            <w:r>
              <w:rPr>
                <w:sz w:val="28"/>
                <w:szCs w:val="28"/>
                <w:shd w:val="clear" w:color="auto" w:fill="FFFFFF"/>
              </w:rPr>
              <w:t>2018 год – 800,0</w:t>
            </w:r>
            <w:r>
              <w:rPr>
                <w:color w:val="FF0000"/>
                <w:sz w:val="28"/>
                <w:szCs w:val="28"/>
                <w:shd w:val="clear" w:color="auto" w:fill="FFFFFF"/>
              </w:rPr>
              <w:t xml:space="preserve"> </w:t>
            </w:r>
            <w:r>
              <w:rPr>
                <w:sz w:val="28"/>
                <w:szCs w:val="28"/>
                <w:shd w:val="clear" w:color="auto" w:fill="FFFFFF"/>
              </w:rPr>
              <w:t>тыс. рублей;</w:t>
            </w:r>
          </w:p>
          <w:p w:rsidR="00DB73DD" w:rsidRDefault="00DB73DD" w:rsidP="000B6AC2">
            <w:pPr>
              <w:spacing w:line="100" w:lineRule="atLeast"/>
              <w:rPr>
                <w:sz w:val="28"/>
                <w:szCs w:val="28"/>
                <w:shd w:val="clear" w:color="auto" w:fill="FFFFFF"/>
              </w:rPr>
            </w:pPr>
            <w:r>
              <w:rPr>
                <w:sz w:val="28"/>
                <w:szCs w:val="28"/>
                <w:shd w:val="clear" w:color="auto" w:fill="FFFFFF"/>
              </w:rPr>
              <w:t>2019 год – 2500,0</w:t>
            </w:r>
            <w:r>
              <w:rPr>
                <w:color w:val="FF0000"/>
                <w:sz w:val="28"/>
                <w:szCs w:val="28"/>
                <w:shd w:val="clear" w:color="auto" w:fill="FFFFFF"/>
              </w:rPr>
              <w:t xml:space="preserve"> </w:t>
            </w:r>
            <w:r>
              <w:rPr>
                <w:sz w:val="28"/>
                <w:szCs w:val="28"/>
                <w:shd w:val="clear" w:color="auto" w:fill="FFFFFF"/>
              </w:rPr>
              <w:t>тыс. рублей;</w:t>
            </w:r>
          </w:p>
          <w:p w:rsidR="00DB73DD" w:rsidRDefault="00DB73DD" w:rsidP="000B6AC2">
            <w:pPr>
              <w:spacing w:line="100" w:lineRule="atLeast"/>
              <w:rPr>
                <w:sz w:val="28"/>
                <w:szCs w:val="28"/>
                <w:shd w:val="clear" w:color="auto" w:fill="FFFFFF"/>
              </w:rPr>
            </w:pPr>
            <w:r>
              <w:rPr>
                <w:sz w:val="28"/>
                <w:szCs w:val="28"/>
                <w:shd w:val="clear" w:color="auto" w:fill="FFFFFF"/>
              </w:rPr>
              <w:t>2020 год  - 2500,0 тыс. рублей;</w:t>
            </w:r>
          </w:p>
          <w:p w:rsidR="00DB73DD" w:rsidRDefault="00DB73DD" w:rsidP="000B6AC2">
            <w:pPr>
              <w:spacing w:line="100" w:lineRule="atLeast"/>
            </w:pPr>
            <w:r>
              <w:rPr>
                <w:sz w:val="28"/>
                <w:szCs w:val="28"/>
                <w:shd w:val="clear" w:color="auto" w:fill="FFFFFF"/>
              </w:rPr>
              <w:t>2021 год  - 2500,0 тыс. рублей.</w:t>
            </w:r>
          </w:p>
        </w:tc>
      </w:tr>
      <w:tr w:rsidR="00DB73DD" w:rsidTr="000B6AC2">
        <w:tc>
          <w:tcPr>
            <w:tcW w:w="3509"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rPr>
                <w:sz w:val="28"/>
                <w:szCs w:val="28"/>
              </w:rPr>
            </w:pPr>
            <w:r>
              <w:rPr>
                <w:sz w:val="28"/>
                <w:szCs w:val="28"/>
              </w:rPr>
              <w:t>Контроль за выполнением муниципальной подпрограммы</w:t>
            </w:r>
          </w:p>
          <w:p w:rsidR="00DB73DD" w:rsidRDefault="00DB73DD" w:rsidP="000B6AC2">
            <w:pPr>
              <w:spacing w:line="100" w:lineRule="atLeast"/>
              <w:rPr>
                <w:sz w:val="28"/>
                <w:szCs w:val="28"/>
              </w:rPr>
            </w:pP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pStyle w:val="14"/>
              <w:shd w:val="clear" w:color="auto" w:fill="FFFFFF"/>
              <w:spacing w:before="0" w:after="0"/>
              <w:jc w:val="both"/>
            </w:pPr>
            <w:r>
              <w:rPr>
                <w:sz w:val="28"/>
                <w:szCs w:val="28"/>
                <w:shd w:val="clear" w:color="auto" w:fill="FFFFFF"/>
              </w:rPr>
              <w:t>осуществляет координатор, управление экономики  инвестиций  и прогнозирования</w:t>
            </w:r>
          </w:p>
        </w:tc>
      </w:tr>
    </w:tbl>
    <w:p w:rsidR="00DB73DD" w:rsidRDefault="00DB73DD" w:rsidP="00DB73DD">
      <w:pPr>
        <w:pStyle w:val="1"/>
      </w:pPr>
      <w:r>
        <w:t>1. Характеристика текущего состояния и прогноз  экономической и инвестиционной  привлекательности</w:t>
      </w:r>
    </w:p>
    <w:p w:rsidR="00DB73DD" w:rsidRDefault="00DB73DD" w:rsidP="00DB73DD">
      <w:pPr>
        <w:ind w:firstLine="708"/>
        <w:jc w:val="both"/>
        <w:rPr>
          <w:sz w:val="28"/>
        </w:rPr>
      </w:pPr>
      <w:r>
        <w:rPr>
          <w:sz w:val="28"/>
        </w:rPr>
        <w:t xml:space="preserve">Северский район - один из самых динамично развивающихся районов Краснодарского края, который располагает развитой транспортной инфраструктурой, имеет богатые природные запасы и расположен в благоприятной климатической зоне. </w:t>
      </w:r>
    </w:p>
    <w:p w:rsidR="00DB73DD" w:rsidRDefault="00DB73DD" w:rsidP="00DB73DD">
      <w:pPr>
        <w:ind w:firstLine="708"/>
        <w:jc w:val="both"/>
        <w:rPr>
          <w:sz w:val="28"/>
        </w:rPr>
      </w:pPr>
      <w:r>
        <w:rPr>
          <w:sz w:val="28"/>
        </w:rPr>
        <w:t>Приоритетными отраслями экономики Северского района являются:</w:t>
      </w:r>
      <w:r>
        <w:rPr>
          <w:sz w:val="28"/>
          <w:shd w:val="clear" w:color="auto" w:fill="FFFF00"/>
        </w:rPr>
        <w:t xml:space="preserve"> </w:t>
      </w:r>
      <w:r>
        <w:rPr>
          <w:sz w:val="28"/>
        </w:rPr>
        <w:t>производство нефтепродуктов, добыча полезных ископаемых, производство пищевых продуктов, потребительская сфера, сельское хозяйство.</w:t>
      </w:r>
    </w:p>
    <w:p w:rsidR="00DB73DD" w:rsidRDefault="00DB73DD" w:rsidP="00DB73DD">
      <w:pPr>
        <w:ind w:firstLine="708"/>
        <w:jc w:val="both"/>
        <w:rPr>
          <w:sz w:val="28"/>
        </w:rPr>
      </w:pPr>
      <w:r>
        <w:rPr>
          <w:sz w:val="28"/>
        </w:rPr>
        <w:t>В структуре производства муниципального образования 81% приходится на промышленное производство. Сектор нефтепереработки составляет 62% от всего промышленного объема.</w:t>
      </w:r>
    </w:p>
    <w:p w:rsidR="00DB73DD" w:rsidRDefault="00DB73DD" w:rsidP="00DB73DD">
      <w:pPr>
        <w:ind w:firstLine="708"/>
        <w:jc w:val="both"/>
        <w:rPr>
          <w:sz w:val="28"/>
        </w:rPr>
      </w:pPr>
      <w:r>
        <w:rPr>
          <w:sz w:val="28"/>
        </w:rPr>
        <w:t>Ежегодно, объем капитальных вложений организациями, ведущими хозяйственную деятельность на территории района, растет. Это связано, конечно же, с увеличением количества предприятий, а также - реализуемыми проектами модернизации производств предприятий нефтепереработки.</w:t>
      </w:r>
    </w:p>
    <w:p w:rsidR="00DB73DD" w:rsidRDefault="00DB73DD" w:rsidP="00DB73DD">
      <w:pPr>
        <w:ind w:firstLine="708"/>
        <w:jc w:val="both"/>
        <w:rPr>
          <w:sz w:val="28"/>
        </w:rPr>
      </w:pPr>
    </w:p>
    <w:p w:rsidR="00DB73DD" w:rsidRDefault="00DB73DD" w:rsidP="00DB73DD">
      <w:pPr>
        <w:jc w:val="both"/>
        <w:rPr>
          <w:sz w:val="28"/>
        </w:rPr>
      </w:pPr>
    </w:p>
    <w:p w:rsidR="00DB73DD" w:rsidRDefault="00DB73DD" w:rsidP="00DB73DD">
      <w:pPr>
        <w:ind w:firstLine="708"/>
        <w:jc w:val="both"/>
        <w:rPr>
          <w:sz w:val="28"/>
          <w:szCs w:val="28"/>
        </w:rPr>
      </w:pPr>
      <w:r>
        <w:rPr>
          <w:sz w:val="28"/>
          <w:szCs w:val="28"/>
        </w:rPr>
        <w:t>Общий объем инвестиций в основной капитал по крупным и средним предприятиям составил:</w:t>
      </w:r>
    </w:p>
    <w:p w:rsidR="00DB73DD" w:rsidRDefault="00DB73DD" w:rsidP="00DB73DD">
      <w:pPr>
        <w:ind w:firstLine="708"/>
        <w:jc w:val="both"/>
        <w:rPr>
          <w:sz w:val="28"/>
          <w:szCs w:val="28"/>
        </w:rPr>
      </w:pPr>
      <w:r>
        <w:rPr>
          <w:sz w:val="28"/>
          <w:szCs w:val="28"/>
        </w:rPr>
        <w:t>в 2013 году 13 687,9 млн. руб.;</w:t>
      </w:r>
    </w:p>
    <w:p w:rsidR="00DB73DD" w:rsidRDefault="00DB73DD" w:rsidP="00DB73DD">
      <w:pPr>
        <w:ind w:firstLine="708"/>
        <w:jc w:val="both"/>
        <w:rPr>
          <w:sz w:val="28"/>
          <w:szCs w:val="28"/>
        </w:rPr>
      </w:pPr>
      <w:r>
        <w:rPr>
          <w:sz w:val="28"/>
          <w:szCs w:val="28"/>
        </w:rPr>
        <w:t>в 2014 году 8 309,6 млн. руб.;</w:t>
      </w:r>
    </w:p>
    <w:p w:rsidR="00DB73DD" w:rsidRDefault="00DB73DD" w:rsidP="00DB73DD">
      <w:pPr>
        <w:ind w:firstLine="708"/>
        <w:jc w:val="both"/>
        <w:rPr>
          <w:sz w:val="28"/>
        </w:rPr>
      </w:pPr>
      <w:r>
        <w:rPr>
          <w:sz w:val="28"/>
          <w:szCs w:val="28"/>
        </w:rPr>
        <w:t>в 2015 году 15 511,6 млн. руб.</w:t>
      </w:r>
    </w:p>
    <w:p w:rsidR="00DB73DD" w:rsidRDefault="00DB73DD" w:rsidP="00DB73DD">
      <w:pPr>
        <w:spacing w:line="100" w:lineRule="atLeast"/>
        <w:ind w:firstLine="708"/>
        <w:jc w:val="both"/>
        <w:rPr>
          <w:sz w:val="28"/>
        </w:rPr>
      </w:pPr>
      <w:r>
        <w:rPr>
          <w:sz w:val="28"/>
        </w:rPr>
        <w:t>Полномочия по реализации инвестиционных проектов на территории муниципального образования Северский район осуществляются в рамках действующего законодательства РФ, а именно:</w:t>
      </w:r>
    </w:p>
    <w:p w:rsidR="00DB73DD" w:rsidRDefault="00DB73DD" w:rsidP="00DB73DD">
      <w:pPr>
        <w:spacing w:line="100" w:lineRule="atLeast"/>
        <w:ind w:firstLine="708"/>
        <w:jc w:val="both"/>
        <w:rPr>
          <w:sz w:val="28"/>
        </w:rPr>
      </w:pPr>
      <w:r>
        <w:rPr>
          <w:sz w:val="28"/>
        </w:rPr>
        <w:lastRenderedPageBreak/>
        <w:t>- создаются благоприятные условия для развития инвестиционной и предпринимательской деятельности;</w:t>
      </w:r>
    </w:p>
    <w:p w:rsidR="00DB73DD" w:rsidRDefault="00DB73DD" w:rsidP="00DB73DD">
      <w:pPr>
        <w:spacing w:line="100" w:lineRule="atLeast"/>
        <w:ind w:firstLine="708"/>
        <w:jc w:val="both"/>
        <w:rPr>
          <w:sz w:val="28"/>
        </w:rPr>
      </w:pPr>
      <w:r>
        <w:rPr>
          <w:sz w:val="28"/>
        </w:rPr>
        <w:t>- обеспечивается защита интересов инвесторов;</w:t>
      </w:r>
    </w:p>
    <w:p w:rsidR="00DB73DD" w:rsidRDefault="00DB73DD" w:rsidP="00DB73DD">
      <w:pPr>
        <w:spacing w:line="100" w:lineRule="atLeast"/>
        <w:ind w:firstLine="708"/>
        <w:jc w:val="both"/>
        <w:rPr>
          <w:sz w:val="28"/>
        </w:rPr>
      </w:pPr>
      <w:r>
        <w:rPr>
          <w:sz w:val="28"/>
        </w:rPr>
        <w:t>- обеспечивается принцип открытости информации касающейся инвестиционной привлекательности;</w:t>
      </w:r>
    </w:p>
    <w:p w:rsidR="00DB73DD" w:rsidRDefault="00DB73DD" w:rsidP="00DB73DD">
      <w:pPr>
        <w:spacing w:line="100" w:lineRule="atLeast"/>
        <w:ind w:firstLine="708"/>
        <w:jc w:val="both"/>
        <w:rPr>
          <w:sz w:val="28"/>
        </w:rPr>
      </w:pPr>
      <w:r>
        <w:rPr>
          <w:sz w:val="28"/>
        </w:rPr>
        <w:t xml:space="preserve">- разрабатываются бизнес планы инвестиционных проектов для возможного их применения на свободных земельных участках, находящихся в муниципальной собственности. </w:t>
      </w:r>
    </w:p>
    <w:p w:rsidR="00DB73DD" w:rsidRDefault="00DB73DD" w:rsidP="00DB73DD">
      <w:pPr>
        <w:spacing w:line="100" w:lineRule="atLeast"/>
        <w:ind w:firstLine="708"/>
        <w:jc w:val="both"/>
        <w:rPr>
          <w:sz w:val="28"/>
        </w:rPr>
      </w:pPr>
      <w:r>
        <w:rPr>
          <w:sz w:val="28"/>
        </w:rPr>
        <w:t xml:space="preserve">В 2015 году, в рамках Международного инвестиционного форума «Сочи-2015», между администрацией Краснодарского края, администрацией муниципального образования Северский район и ООО «Ильский НПЗ» был подписан протокол о намерениях по взаимодействию в сфере инвестиций о реализации инвестиционного проекта «Строительство Установки первичной перегонки ЭЛОУ-АТ-6 и Пункта приема-сдачи нефти и нефтепродуктов». </w:t>
      </w:r>
    </w:p>
    <w:p w:rsidR="00DB73DD" w:rsidRDefault="00DB73DD" w:rsidP="00DB73DD">
      <w:pPr>
        <w:spacing w:line="100" w:lineRule="atLeast"/>
        <w:ind w:firstLine="708"/>
        <w:jc w:val="both"/>
        <w:rPr>
          <w:sz w:val="28"/>
        </w:rPr>
      </w:pPr>
      <w:r>
        <w:rPr>
          <w:sz w:val="28"/>
        </w:rPr>
        <w:t>В рамках мер поддержки инвестору, заключенное соглашение позволило присвоить инвестиционному проекту статус одобренного администрацией Краснодарского края, что, после выполнения условий соглашения, обеспечит предприятию льготу по налогу на имущество.</w:t>
      </w:r>
    </w:p>
    <w:p w:rsidR="00DB73DD" w:rsidRDefault="00DB73DD" w:rsidP="00DB73DD">
      <w:pPr>
        <w:spacing w:line="100" w:lineRule="atLeast"/>
        <w:ind w:firstLine="708"/>
        <w:jc w:val="both"/>
        <w:rPr>
          <w:sz w:val="28"/>
        </w:rPr>
      </w:pPr>
      <w:r>
        <w:rPr>
          <w:sz w:val="28"/>
        </w:rPr>
        <w:t>В рамках того же мероприятия, было подписано аналогичное соглашение с ООО «Афипский НПЗ», что также позволило предприятию получить льготу по налогу на имущество. Такие соглашения подписывались с предприятием неоднократно.</w:t>
      </w:r>
    </w:p>
    <w:p w:rsidR="00DB73DD" w:rsidRDefault="00DB73DD" w:rsidP="00DB73DD">
      <w:pPr>
        <w:spacing w:line="100" w:lineRule="atLeast"/>
        <w:ind w:firstLine="708"/>
        <w:jc w:val="both"/>
        <w:rPr>
          <w:sz w:val="28"/>
        </w:rPr>
      </w:pPr>
      <w:r>
        <w:rPr>
          <w:sz w:val="28"/>
        </w:rPr>
        <w:t>Помимо проектов в нефтепереработке, на территории района реализуется и иные многочисленные проекты, по которым заключены соответствующие протоколы о намерениях (соглашения).</w:t>
      </w:r>
    </w:p>
    <w:p w:rsidR="00DB73DD" w:rsidRDefault="00DB73DD" w:rsidP="00DB73DD">
      <w:pPr>
        <w:spacing w:line="100" w:lineRule="atLeast"/>
        <w:ind w:firstLine="708"/>
        <w:jc w:val="both"/>
        <w:rPr>
          <w:sz w:val="28"/>
          <w:szCs w:val="28"/>
        </w:rPr>
      </w:pPr>
      <w:r>
        <w:rPr>
          <w:sz w:val="28"/>
        </w:rPr>
        <w:t>В настоящее время, действует 10 соглашений в инвестиционной сфере на общую сумму более 12 млрд. руб. К концу 2015 года в рамках соглашений освоено более 10 млрд. руб.:</w:t>
      </w:r>
    </w:p>
    <w:p w:rsidR="00DB73DD" w:rsidRDefault="00DB73DD" w:rsidP="00DB73DD">
      <w:pPr>
        <w:spacing w:line="100" w:lineRule="atLeast"/>
        <w:ind w:firstLine="709"/>
        <w:jc w:val="both"/>
        <w:rPr>
          <w:sz w:val="28"/>
          <w:szCs w:val="28"/>
        </w:rPr>
      </w:pPr>
      <w:r>
        <w:rPr>
          <w:sz w:val="28"/>
          <w:szCs w:val="28"/>
        </w:rPr>
        <w:t xml:space="preserve">Учитывая имеющийся инвестиционный потенциал Северского района, его обеспеченность инженерной и транспортной инфраструктурой существует возможность сохранения динамики привлечения инвестиций в экономику района. Комплексное решение задач по позиционированию и продвижению инвестиционного потенциала Северского района посредством программно-целевого метода обеспечит наиболее оптимальное и рациональное решение поставленных задач и позволит обеспечить динамику поступления инвестиций в основной капитал хозяйствующих субъектов муниципального образования Северский район. </w:t>
      </w:r>
    </w:p>
    <w:p w:rsidR="00DB73DD" w:rsidRDefault="00DB73DD" w:rsidP="00DB73DD">
      <w:pPr>
        <w:spacing w:line="100" w:lineRule="atLeast"/>
        <w:ind w:firstLine="709"/>
        <w:jc w:val="both"/>
        <w:rPr>
          <w:sz w:val="28"/>
          <w:szCs w:val="28"/>
        </w:rPr>
      </w:pPr>
      <w:r>
        <w:rPr>
          <w:sz w:val="28"/>
          <w:szCs w:val="28"/>
        </w:rPr>
        <w:t>Использование программно-целевого метода разработки и реализации подпрограммы позволит:</w:t>
      </w:r>
    </w:p>
    <w:p w:rsidR="00DB73DD" w:rsidRPr="00DB73DD" w:rsidRDefault="00DB73DD" w:rsidP="00DB73DD">
      <w:pPr>
        <w:spacing w:line="100" w:lineRule="atLeast"/>
        <w:ind w:firstLine="709"/>
        <w:jc w:val="both"/>
        <w:rPr>
          <w:sz w:val="28"/>
          <w:szCs w:val="28"/>
        </w:rPr>
      </w:pPr>
      <w:r>
        <w:rPr>
          <w:sz w:val="28"/>
          <w:szCs w:val="28"/>
        </w:rPr>
        <w:t>- обеспечить взаимосвязь всех действий экономического, организационного, правового, научно-методического, технологического характера для достижения поставленных целей путем последовательного решения конкретных задач;</w:t>
      </w:r>
    </w:p>
    <w:p w:rsidR="00DB73DD" w:rsidRDefault="00DB73DD" w:rsidP="00DB73DD">
      <w:pPr>
        <w:spacing w:line="100" w:lineRule="atLeast"/>
        <w:ind w:firstLine="709"/>
        <w:jc w:val="both"/>
        <w:rPr>
          <w:sz w:val="28"/>
          <w:szCs w:val="28"/>
        </w:rPr>
      </w:pPr>
      <w:r w:rsidRPr="00DB73DD">
        <w:rPr>
          <w:sz w:val="28"/>
          <w:szCs w:val="28"/>
        </w:rPr>
        <w:t xml:space="preserve">- </w:t>
      </w:r>
      <w:r>
        <w:rPr>
          <w:sz w:val="28"/>
          <w:szCs w:val="28"/>
        </w:rPr>
        <w:t>включить в подпрограмму мероприятия, направленные на ее реализацию.</w:t>
      </w:r>
    </w:p>
    <w:p w:rsidR="00DB73DD" w:rsidRDefault="00DB73DD" w:rsidP="00DB73DD">
      <w:pPr>
        <w:spacing w:line="100" w:lineRule="atLeast"/>
        <w:ind w:firstLine="709"/>
        <w:jc w:val="both"/>
        <w:rPr>
          <w:sz w:val="28"/>
          <w:szCs w:val="28"/>
        </w:rPr>
      </w:pPr>
    </w:p>
    <w:p w:rsidR="00DB73DD" w:rsidRDefault="00DB73DD" w:rsidP="00DB73DD">
      <w:pPr>
        <w:pStyle w:val="6"/>
        <w:keepLines w:val="0"/>
        <w:shd w:val="clear" w:color="auto" w:fill="FFFFFF"/>
        <w:spacing w:before="11" w:line="323" w:lineRule="atLeast"/>
        <w:ind w:left="720" w:right="896" w:firstLine="0"/>
        <w:jc w:val="center"/>
      </w:pPr>
      <w:r>
        <w:rPr>
          <w:rFonts w:ascii="Times New Roman" w:hAnsi="Times New Roman" w:cs="Times New Roman"/>
          <w:b/>
          <w:i w:val="0"/>
          <w:color w:val="00000A"/>
          <w:sz w:val="28"/>
          <w:szCs w:val="28"/>
        </w:rPr>
        <w:t>2. Цели, задачи и целевые показатели достижения целей и решение задач, сроки и этапы реализации муниципальной подпрограммы</w:t>
      </w:r>
    </w:p>
    <w:p w:rsidR="00DB73DD" w:rsidRDefault="00DB73DD" w:rsidP="00DB73DD">
      <w:pPr>
        <w:pStyle w:val="a0"/>
        <w:shd w:val="clear" w:color="auto" w:fill="FFFFFF"/>
        <w:spacing w:before="11" w:line="323" w:lineRule="atLeast"/>
        <w:ind w:left="720" w:right="896"/>
        <w:jc w:val="center"/>
      </w:pPr>
    </w:p>
    <w:p w:rsidR="00DB73DD" w:rsidRDefault="00DB73DD" w:rsidP="00DB73DD">
      <w:pPr>
        <w:spacing w:line="100" w:lineRule="atLeast"/>
        <w:ind w:firstLine="708"/>
        <w:jc w:val="both"/>
        <w:rPr>
          <w:sz w:val="28"/>
        </w:rPr>
      </w:pPr>
      <w:r>
        <w:rPr>
          <w:sz w:val="28"/>
        </w:rPr>
        <w:t>В соответствии со Стратегией социально-экономического развития Краснодарского края до 2020 года, утвержденной Законом Краснодарского края от 29 апреля 2008 года № 1465-КЗ, одним из базовых механизмов обеспечения высокой инвестиционной активности в Краснодарском крае на новом постолимпийском этапе является организация участия Краснодарского края в выставочно-ярмарочных и конгрессных мероприятиях, проводимых в России и за рубежом.</w:t>
      </w:r>
    </w:p>
    <w:p w:rsidR="00DB73DD" w:rsidRDefault="00DB73DD" w:rsidP="00DB73DD">
      <w:pPr>
        <w:spacing w:line="100" w:lineRule="atLeast"/>
        <w:ind w:firstLine="708"/>
        <w:jc w:val="both"/>
        <w:rPr>
          <w:sz w:val="28"/>
        </w:rPr>
      </w:pPr>
      <w:r>
        <w:rPr>
          <w:sz w:val="28"/>
        </w:rPr>
        <w:t>В связи с этим: целью подпрограммы «Продвижение экономической и инвестиционной привлекательности Северского района»</w:t>
      </w:r>
      <w:r>
        <w:rPr>
          <w:color w:val="000000"/>
          <w:kern w:val="1"/>
          <w:sz w:val="28"/>
          <w:szCs w:val="28"/>
        </w:rPr>
        <w:t xml:space="preserve"> на 2017-2021 годы</w:t>
      </w:r>
      <w:r>
        <w:rPr>
          <w:sz w:val="28"/>
        </w:rPr>
        <w:t xml:space="preserve"> является формирование и продвижение экономической и инвестиционной привлекательности Северского района путем организации участия в международных и общероссийских выставочно-ярмарочных и конгрессных мероприятиях.</w:t>
      </w:r>
    </w:p>
    <w:p w:rsidR="00DB73DD" w:rsidRDefault="00DB73DD" w:rsidP="00DB73DD">
      <w:pPr>
        <w:spacing w:line="100" w:lineRule="atLeast"/>
        <w:ind w:firstLine="708"/>
        <w:jc w:val="both"/>
        <w:rPr>
          <w:sz w:val="28"/>
        </w:rPr>
      </w:pPr>
      <w:r>
        <w:rPr>
          <w:sz w:val="28"/>
        </w:rPr>
        <w:t>Достижение этой цели позволит обеспечить ускоренное социально-экономическое развитие района, создание благоприятных условий для повышения конкурентоспособности товаров и услуг местных товаропроизводителей и привлечения необходимых ресурсов.</w:t>
      </w:r>
    </w:p>
    <w:p w:rsidR="00DB73DD" w:rsidRDefault="00DB73DD" w:rsidP="00DB73DD">
      <w:pPr>
        <w:spacing w:line="100" w:lineRule="atLeast"/>
        <w:ind w:firstLine="708"/>
        <w:jc w:val="both"/>
        <w:rPr>
          <w:sz w:val="28"/>
        </w:rPr>
      </w:pPr>
      <w:r>
        <w:rPr>
          <w:sz w:val="28"/>
        </w:rPr>
        <w:t>Для достижения этой цели необходимо решить задачу - развитие и координация выставочно-ярмарочной и конгрессной деятельности Северского района, обеспечивающей продвижение его интересов на рынке товаров и услуг.</w:t>
      </w:r>
    </w:p>
    <w:p w:rsidR="00DB73DD" w:rsidRDefault="00DB73DD" w:rsidP="00DB73DD">
      <w:pPr>
        <w:spacing w:line="100" w:lineRule="atLeast"/>
        <w:ind w:firstLine="708"/>
        <w:jc w:val="both"/>
        <w:rPr>
          <w:sz w:val="28"/>
        </w:rPr>
      </w:pPr>
      <w:r>
        <w:rPr>
          <w:sz w:val="28"/>
        </w:rPr>
        <w:t>Сроки реализации подпрограммы - 2017 - 2021 годы, этапы не предусмотрены.</w:t>
      </w:r>
    </w:p>
    <w:p w:rsidR="00DB73DD" w:rsidRDefault="00DB73DD" w:rsidP="00DB73DD">
      <w:pPr>
        <w:spacing w:line="100" w:lineRule="atLeast"/>
        <w:ind w:firstLine="708"/>
        <w:jc w:val="both"/>
        <w:rPr>
          <w:sz w:val="28"/>
        </w:rPr>
      </w:pPr>
    </w:p>
    <w:p w:rsidR="00DB73DD" w:rsidRDefault="00DB73DD" w:rsidP="00DB73DD">
      <w:pPr>
        <w:tabs>
          <w:tab w:val="left" w:pos="851"/>
        </w:tabs>
        <w:spacing w:line="100" w:lineRule="atLeast"/>
        <w:ind w:firstLine="709"/>
        <w:jc w:val="center"/>
        <w:rPr>
          <w:b/>
          <w:bCs/>
          <w:sz w:val="28"/>
          <w:szCs w:val="28"/>
        </w:rPr>
      </w:pPr>
      <w:r>
        <w:rPr>
          <w:b/>
          <w:bCs/>
          <w:sz w:val="28"/>
          <w:szCs w:val="28"/>
        </w:rPr>
        <w:t>Перечень целевых показателей подпрограммы с расшифровкой плановых значений по годам ее реализации:</w:t>
      </w:r>
    </w:p>
    <w:p w:rsidR="00DB73DD" w:rsidRDefault="00DB73DD" w:rsidP="00DB73DD">
      <w:pPr>
        <w:tabs>
          <w:tab w:val="left" w:pos="851"/>
        </w:tabs>
        <w:spacing w:line="100" w:lineRule="atLeast"/>
        <w:ind w:firstLine="709"/>
        <w:jc w:val="center"/>
        <w:rPr>
          <w:b/>
          <w:bCs/>
          <w:sz w:val="28"/>
          <w:szCs w:val="28"/>
        </w:rPr>
      </w:pPr>
    </w:p>
    <w:tbl>
      <w:tblPr>
        <w:tblW w:w="0" w:type="auto"/>
        <w:tblInd w:w="6" w:type="dxa"/>
        <w:tblLayout w:type="fixed"/>
        <w:tblCellMar>
          <w:left w:w="0" w:type="dxa"/>
          <w:right w:w="0" w:type="dxa"/>
        </w:tblCellMar>
        <w:tblLook w:val="0000"/>
      </w:tblPr>
      <w:tblGrid>
        <w:gridCol w:w="420"/>
        <w:gridCol w:w="2565"/>
        <w:gridCol w:w="690"/>
        <w:gridCol w:w="1365"/>
        <w:gridCol w:w="1035"/>
        <w:gridCol w:w="1095"/>
        <w:gridCol w:w="1185"/>
        <w:gridCol w:w="1194"/>
      </w:tblGrid>
      <w:tr w:rsidR="00DB73DD" w:rsidTr="000B6AC2">
        <w:trPr>
          <w:trHeight w:val="319"/>
        </w:trPr>
        <w:tc>
          <w:tcPr>
            <w:tcW w:w="420" w:type="dxa"/>
            <w:vMerge w:val="restart"/>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pPr>
            <w:r>
              <w:t>№ п/п</w:t>
            </w:r>
          </w:p>
        </w:tc>
        <w:tc>
          <w:tcPr>
            <w:tcW w:w="2565" w:type="dxa"/>
            <w:vMerge w:val="restart"/>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pPr>
            <w:r>
              <w:t>Наименование целевого показателя</w:t>
            </w:r>
          </w:p>
        </w:tc>
        <w:tc>
          <w:tcPr>
            <w:tcW w:w="690" w:type="dxa"/>
            <w:vMerge w:val="restart"/>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pPr>
            <w:r>
              <w:t xml:space="preserve">Ед. изм. </w:t>
            </w:r>
          </w:p>
        </w:tc>
        <w:tc>
          <w:tcPr>
            <w:tcW w:w="5874" w:type="dxa"/>
            <w:gridSpan w:val="5"/>
            <w:tcBorders>
              <w:top w:val="single" w:sz="4" w:space="0" w:color="000000"/>
              <w:left w:val="single" w:sz="4" w:space="0" w:color="000000"/>
              <w:right w:val="single" w:sz="4" w:space="0" w:color="000000"/>
            </w:tcBorders>
            <w:shd w:val="clear" w:color="auto" w:fill="FFFFFF"/>
          </w:tcPr>
          <w:p w:rsidR="00DB73DD" w:rsidRDefault="00DB73DD" w:rsidP="000B6AC2">
            <w:pPr>
              <w:spacing w:line="100" w:lineRule="atLeast"/>
            </w:pPr>
            <w:r>
              <w:t xml:space="preserve">    Плановые значения показателей            </w:t>
            </w:r>
          </w:p>
        </w:tc>
      </w:tr>
      <w:tr w:rsidR="00DB73DD" w:rsidTr="000B6AC2">
        <w:tblPrEx>
          <w:tblCellMar>
            <w:left w:w="108" w:type="dxa"/>
            <w:right w:w="108" w:type="dxa"/>
          </w:tblCellMar>
        </w:tblPrEx>
        <w:trPr>
          <w:trHeight w:val="402"/>
        </w:trPr>
        <w:tc>
          <w:tcPr>
            <w:tcW w:w="420" w:type="dxa"/>
            <w:vMerge/>
            <w:tcBorders>
              <w:top w:val="single" w:sz="4" w:space="0" w:color="000000"/>
              <w:left w:val="single" w:sz="4" w:space="0" w:color="000000"/>
              <w:bottom w:val="single" w:sz="4" w:space="0" w:color="000000"/>
            </w:tcBorders>
            <w:shd w:val="clear" w:color="auto" w:fill="FFFFFF"/>
          </w:tcPr>
          <w:p w:rsidR="00DB73DD" w:rsidRDefault="00DB73DD" w:rsidP="000B6AC2">
            <w:pPr>
              <w:snapToGrid w:val="0"/>
              <w:spacing w:after="200" w:line="276" w:lineRule="auto"/>
            </w:pPr>
          </w:p>
        </w:tc>
        <w:tc>
          <w:tcPr>
            <w:tcW w:w="2565" w:type="dxa"/>
            <w:vMerge/>
            <w:tcBorders>
              <w:top w:val="single" w:sz="4" w:space="0" w:color="000000"/>
              <w:left w:val="single" w:sz="4" w:space="0" w:color="000000"/>
              <w:bottom w:val="single" w:sz="4" w:space="0" w:color="000000"/>
            </w:tcBorders>
            <w:shd w:val="clear" w:color="auto" w:fill="FFFFFF"/>
          </w:tcPr>
          <w:p w:rsidR="00DB73DD" w:rsidRDefault="00DB73DD" w:rsidP="000B6AC2">
            <w:pPr>
              <w:snapToGrid w:val="0"/>
              <w:spacing w:after="200" w:line="276" w:lineRule="auto"/>
            </w:pPr>
          </w:p>
        </w:tc>
        <w:tc>
          <w:tcPr>
            <w:tcW w:w="690" w:type="dxa"/>
            <w:vMerge/>
            <w:tcBorders>
              <w:top w:val="single" w:sz="4" w:space="0" w:color="000000"/>
              <w:left w:val="single" w:sz="4" w:space="0" w:color="000000"/>
              <w:bottom w:val="single" w:sz="4" w:space="0" w:color="000000"/>
            </w:tcBorders>
            <w:shd w:val="clear" w:color="auto" w:fill="FFFFFF"/>
          </w:tcPr>
          <w:p w:rsidR="00DB73DD" w:rsidRDefault="00DB73DD" w:rsidP="000B6AC2">
            <w:pPr>
              <w:snapToGrid w:val="0"/>
              <w:spacing w:after="200" w:line="276" w:lineRule="auto"/>
            </w:pPr>
          </w:p>
        </w:tc>
        <w:tc>
          <w:tcPr>
            <w:tcW w:w="1365"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2017 г.</w:t>
            </w:r>
          </w:p>
        </w:tc>
        <w:tc>
          <w:tcPr>
            <w:tcW w:w="1035"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2018г.</w:t>
            </w:r>
          </w:p>
        </w:tc>
        <w:tc>
          <w:tcPr>
            <w:tcW w:w="1095"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2019г.</w:t>
            </w:r>
          </w:p>
        </w:tc>
        <w:tc>
          <w:tcPr>
            <w:tcW w:w="1185"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2020г.</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spacing w:line="100" w:lineRule="atLeast"/>
              <w:jc w:val="center"/>
            </w:pPr>
            <w:r>
              <w:t>2021г.</w:t>
            </w:r>
          </w:p>
        </w:tc>
      </w:tr>
    </w:tbl>
    <w:p w:rsidR="00DB73DD" w:rsidRDefault="00DB73DD" w:rsidP="00DB73DD">
      <w:pPr>
        <w:spacing w:line="100" w:lineRule="atLeast"/>
        <w:rPr>
          <w:sz w:val="2"/>
          <w:szCs w:val="2"/>
        </w:rPr>
      </w:pPr>
    </w:p>
    <w:tbl>
      <w:tblPr>
        <w:tblW w:w="0" w:type="auto"/>
        <w:tblInd w:w="109" w:type="dxa"/>
        <w:tblLayout w:type="fixed"/>
        <w:tblLook w:val="0000"/>
      </w:tblPr>
      <w:tblGrid>
        <w:gridCol w:w="432"/>
        <w:gridCol w:w="2568"/>
        <w:gridCol w:w="664"/>
        <w:gridCol w:w="1377"/>
        <w:gridCol w:w="1036"/>
        <w:gridCol w:w="1113"/>
        <w:gridCol w:w="1184"/>
        <w:gridCol w:w="1192"/>
      </w:tblGrid>
      <w:tr w:rsidR="00DB73DD" w:rsidTr="000B6AC2">
        <w:trPr>
          <w:trHeight w:val="76"/>
          <w:tblHeader/>
        </w:trPr>
        <w:tc>
          <w:tcPr>
            <w:tcW w:w="432"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1</w:t>
            </w:r>
          </w:p>
        </w:tc>
        <w:tc>
          <w:tcPr>
            <w:tcW w:w="2568"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2</w:t>
            </w:r>
          </w:p>
        </w:tc>
        <w:tc>
          <w:tcPr>
            <w:tcW w:w="664"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3</w:t>
            </w:r>
          </w:p>
        </w:tc>
        <w:tc>
          <w:tcPr>
            <w:tcW w:w="1377"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4</w:t>
            </w:r>
          </w:p>
        </w:tc>
        <w:tc>
          <w:tcPr>
            <w:tcW w:w="1036"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5</w:t>
            </w:r>
          </w:p>
        </w:tc>
        <w:tc>
          <w:tcPr>
            <w:tcW w:w="1113"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6</w:t>
            </w:r>
          </w:p>
        </w:tc>
        <w:tc>
          <w:tcPr>
            <w:tcW w:w="1184"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7</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spacing w:line="100" w:lineRule="atLeast"/>
              <w:jc w:val="center"/>
            </w:pPr>
            <w:r>
              <w:t>8</w:t>
            </w:r>
          </w:p>
        </w:tc>
      </w:tr>
      <w:tr w:rsidR="00DB73DD" w:rsidTr="000B6AC2">
        <w:tc>
          <w:tcPr>
            <w:tcW w:w="432"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rPr>
                <w:sz w:val="22"/>
                <w:szCs w:val="22"/>
              </w:rPr>
            </w:pPr>
            <w:r>
              <w:rPr>
                <w:szCs w:val="28"/>
              </w:rPr>
              <w:t>1</w:t>
            </w:r>
          </w:p>
        </w:tc>
        <w:tc>
          <w:tcPr>
            <w:tcW w:w="2568"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pPr>
            <w:r>
              <w:rPr>
                <w:sz w:val="22"/>
                <w:szCs w:val="22"/>
              </w:rPr>
              <w:t>Количество заключенных протоколов о намерениях (соглашений) по взаимодействию в сфере инвестиций во время участия в выставочно-ярмарочных и конгрессных мероприятиях</w:t>
            </w:r>
          </w:p>
        </w:tc>
        <w:tc>
          <w:tcPr>
            <w:tcW w:w="664"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Шт.</w:t>
            </w:r>
          </w:p>
        </w:tc>
        <w:tc>
          <w:tcPr>
            <w:tcW w:w="1377"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3</w:t>
            </w:r>
          </w:p>
        </w:tc>
        <w:tc>
          <w:tcPr>
            <w:tcW w:w="1036"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3</w:t>
            </w:r>
          </w:p>
        </w:tc>
        <w:tc>
          <w:tcPr>
            <w:tcW w:w="1113"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3</w:t>
            </w:r>
          </w:p>
        </w:tc>
        <w:tc>
          <w:tcPr>
            <w:tcW w:w="1184"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3</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spacing w:line="100" w:lineRule="atLeast"/>
              <w:jc w:val="center"/>
            </w:pPr>
            <w:r>
              <w:t>3</w:t>
            </w:r>
          </w:p>
        </w:tc>
      </w:tr>
      <w:tr w:rsidR="00DB73DD" w:rsidTr="000B6AC2">
        <w:tc>
          <w:tcPr>
            <w:tcW w:w="432"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rPr>
                <w:sz w:val="22"/>
                <w:szCs w:val="22"/>
              </w:rPr>
            </w:pPr>
            <w:r>
              <w:rPr>
                <w:szCs w:val="28"/>
              </w:rPr>
              <w:lastRenderedPageBreak/>
              <w:t>2</w:t>
            </w:r>
          </w:p>
        </w:tc>
        <w:tc>
          <w:tcPr>
            <w:tcW w:w="2568"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rPr>
                <w:sz w:val="22"/>
                <w:szCs w:val="22"/>
              </w:rPr>
            </w:pPr>
            <w:r>
              <w:rPr>
                <w:sz w:val="22"/>
                <w:szCs w:val="22"/>
              </w:rPr>
              <w:t xml:space="preserve">Объем инвестиций по инвестиционным соглашениям(договорам), заключенным во </w:t>
            </w:r>
          </w:p>
          <w:p w:rsidR="00DB73DD" w:rsidRDefault="00DB73DD" w:rsidP="000B6AC2">
            <w:pPr>
              <w:spacing w:line="100" w:lineRule="atLeast"/>
            </w:pPr>
            <w:r>
              <w:rPr>
                <w:sz w:val="22"/>
                <w:szCs w:val="22"/>
              </w:rPr>
              <w:t>время участия в выставочно-ярмарочных и конгрессных мероприятиях</w:t>
            </w:r>
          </w:p>
        </w:tc>
        <w:tc>
          <w:tcPr>
            <w:tcW w:w="664"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Млн. руб.</w:t>
            </w:r>
          </w:p>
        </w:tc>
        <w:tc>
          <w:tcPr>
            <w:tcW w:w="1377"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300</w:t>
            </w:r>
          </w:p>
        </w:tc>
        <w:tc>
          <w:tcPr>
            <w:tcW w:w="1036"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350</w:t>
            </w:r>
          </w:p>
        </w:tc>
        <w:tc>
          <w:tcPr>
            <w:tcW w:w="1113"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350</w:t>
            </w:r>
          </w:p>
        </w:tc>
        <w:tc>
          <w:tcPr>
            <w:tcW w:w="1184" w:type="dxa"/>
            <w:tcBorders>
              <w:top w:val="single" w:sz="4" w:space="0" w:color="000000"/>
              <w:left w:val="single" w:sz="4" w:space="0" w:color="000000"/>
              <w:bottom w:val="single" w:sz="4" w:space="0" w:color="000000"/>
            </w:tcBorders>
            <w:shd w:val="clear" w:color="auto" w:fill="FFFFFF"/>
          </w:tcPr>
          <w:p w:rsidR="00DB73DD" w:rsidRDefault="00DB73DD" w:rsidP="000B6AC2">
            <w:pPr>
              <w:spacing w:line="100" w:lineRule="atLeast"/>
              <w:jc w:val="center"/>
            </w:pPr>
            <w:r>
              <w:t>350</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spacing w:line="100" w:lineRule="atLeast"/>
              <w:jc w:val="center"/>
            </w:pPr>
            <w:r>
              <w:t>350</w:t>
            </w:r>
          </w:p>
        </w:tc>
      </w:tr>
    </w:tbl>
    <w:p w:rsidR="00DB73DD" w:rsidRDefault="00DB73DD" w:rsidP="00DB73DD">
      <w:pPr>
        <w:spacing w:line="100" w:lineRule="atLeast"/>
        <w:jc w:val="center"/>
        <w:rPr>
          <w:b/>
          <w:sz w:val="28"/>
          <w:szCs w:val="28"/>
        </w:rPr>
      </w:pPr>
      <w:r>
        <w:rPr>
          <w:b/>
          <w:bCs/>
          <w:sz w:val="28"/>
          <w:szCs w:val="28"/>
        </w:rPr>
        <w:t xml:space="preserve">3. Перечень основных мероприятий </w:t>
      </w:r>
    </w:p>
    <w:p w:rsidR="00DB73DD" w:rsidRDefault="00DB73DD" w:rsidP="00DB73DD">
      <w:pPr>
        <w:spacing w:line="100" w:lineRule="atLeast"/>
        <w:jc w:val="center"/>
        <w:rPr>
          <w:sz w:val="2"/>
          <w:szCs w:val="2"/>
        </w:rPr>
      </w:pPr>
      <w:r>
        <w:rPr>
          <w:b/>
          <w:sz w:val="28"/>
          <w:szCs w:val="28"/>
        </w:rPr>
        <w:t>муниципальной подпрограммы</w:t>
      </w:r>
    </w:p>
    <w:p w:rsidR="00DB73DD" w:rsidRDefault="00DB73DD" w:rsidP="00DB73DD">
      <w:pPr>
        <w:spacing w:line="100" w:lineRule="atLeast"/>
        <w:rPr>
          <w:sz w:val="2"/>
          <w:szCs w:val="2"/>
        </w:rPr>
      </w:pPr>
    </w:p>
    <w:tbl>
      <w:tblPr>
        <w:tblW w:w="0" w:type="auto"/>
        <w:tblInd w:w="108" w:type="dxa"/>
        <w:tblLayout w:type="fixed"/>
        <w:tblLook w:val="0000"/>
      </w:tblPr>
      <w:tblGrid>
        <w:gridCol w:w="330"/>
        <w:gridCol w:w="1410"/>
        <w:gridCol w:w="1245"/>
        <w:gridCol w:w="1035"/>
        <w:gridCol w:w="735"/>
        <w:gridCol w:w="735"/>
        <w:gridCol w:w="855"/>
        <w:gridCol w:w="795"/>
        <w:gridCol w:w="767"/>
        <w:gridCol w:w="913"/>
        <w:gridCol w:w="760"/>
      </w:tblGrid>
      <w:tr w:rsidR="00DB73DD" w:rsidTr="000B6AC2">
        <w:trPr>
          <w:trHeight w:val="65"/>
        </w:trPr>
        <w:tc>
          <w:tcPr>
            <w:tcW w:w="330" w:type="dxa"/>
            <w:vMerge w:val="restart"/>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rPr>
                <w:bCs/>
              </w:rPr>
            </w:pPr>
            <w:r>
              <w:t>№п/п</w:t>
            </w:r>
          </w:p>
        </w:tc>
        <w:tc>
          <w:tcPr>
            <w:tcW w:w="1410" w:type="dxa"/>
            <w:vMerge w:val="restart"/>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pPr>
            <w:r>
              <w:rPr>
                <w:bCs/>
              </w:rPr>
              <w:t>Наимено-вание мероприятий</w:t>
            </w:r>
          </w:p>
        </w:tc>
        <w:tc>
          <w:tcPr>
            <w:tcW w:w="1245" w:type="dxa"/>
            <w:vMerge w:val="restart"/>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pPr>
            <w:r>
              <w:t>Источник финанси-рова-ния</w:t>
            </w:r>
          </w:p>
        </w:tc>
        <w:tc>
          <w:tcPr>
            <w:tcW w:w="1035" w:type="dxa"/>
            <w:vMerge w:val="restart"/>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pPr>
            <w:r>
              <w:t>Объем фин., всего (тыс. руб.)</w:t>
            </w:r>
          </w:p>
        </w:tc>
        <w:tc>
          <w:tcPr>
            <w:tcW w:w="3887" w:type="dxa"/>
            <w:gridSpan w:val="5"/>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pPr>
            <w:r>
              <w:t>В том числе по годам</w:t>
            </w:r>
          </w:p>
        </w:tc>
        <w:tc>
          <w:tcPr>
            <w:tcW w:w="913" w:type="dxa"/>
            <w:vMerge w:val="restart"/>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pPr>
            <w:r>
              <w:t>Непосредственный результат и  реали-зация мероп-риятий</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pStyle w:val="14"/>
              <w:spacing w:before="0" w:after="0"/>
              <w:jc w:val="both"/>
            </w:pPr>
            <w:r>
              <w:t>Муницип. заказчик мероп.,отв за выпол. Меропр. и получат. субсидий (субвен.  Межбюд. Трансф.)</w:t>
            </w:r>
          </w:p>
        </w:tc>
      </w:tr>
      <w:tr w:rsidR="00DB73DD" w:rsidTr="000B6AC2">
        <w:trPr>
          <w:trHeight w:val="65"/>
        </w:trPr>
        <w:tc>
          <w:tcPr>
            <w:tcW w:w="330" w:type="dxa"/>
            <w:vMerge/>
            <w:tcBorders>
              <w:left w:val="single" w:sz="4" w:space="0" w:color="000000"/>
              <w:bottom w:val="single" w:sz="4" w:space="0" w:color="000000"/>
            </w:tcBorders>
            <w:shd w:val="clear" w:color="auto" w:fill="FFFFFF"/>
          </w:tcPr>
          <w:p w:rsidR="00DB73DD" w:rsidRDefault="00DB73DD" w:rsidP="000B6AC2">
            <w:pPr>
              <w:pStyle w:val="14"/>
              <w:snapToGrid w:val="0"/>
              <w:spacing w:before="0" w:after="0"/>
              <w:jc w:val="center"/>
            </w:pPr>
          </w:p>
        </w:tc>
        <w:tc>
          <w:tcPr>
            <w:tcW w:w="1410" w:type="dxa"/>
            <w:vMerge/>
            <w:tcBorders>
              <w:left w:val="single" w:sz="4" w:space="0" w:color="000000"/>
              <w:bottom w:val="single" w:sz="4" w:space="0" w:color="000000"/>
            </w:tcBorders>
            <w:shd w:val="clear" w:color="auto" w:fill="FFFFFF"/>
          </w:tcPr>
          <w:p w:rsidR="00DB73DD" w:rsidRDefault="00DB73DD" w:rsidP="000B6AC2">
            <w:pPr>
              <w:pStyle w:val="14"/>
              <w:snapToGrid w:val="0"/>
              <w:spacing w:before="0" w:after="0"/>
              <w:jc w:val="center"/>
              <w:rPr>
                <w:bCs/>
              </w:rPr>
            </w:pPr>
          </w:p>
        </w:tc>
        <w:tc>
          <w:tcPr>
            <w:tcW w:w="1245" w:type="dxa"/>
            <w:vMerge/>
            <w:tcBorders>
              <w:left w:val="single" w:sz="4" w:space="0" w:color="000000"/>
              <w:bottom w:val="single" w:sz="4" w:space="0" w:color="000000"/>
            </w:tcBorders>
            <w:shd w:val="clear" w:color="auto" w:fill="FFFFFF"/>
          </w:tcPr>
          <w:p w:rsidR="00DB73DD" w:rsidRDefault="00DB73DD" w:rsidP="000B6AC2">
            <w:pPr>
              <w:pStyle w:val="14"/>
              <w:snapToGrid w:val="0"/>
              <w:spacing w:before="0" w:after="0"/>
              <w:jc w:val="center"/>
            </w:pPr>
          </w:p>
        </w:tc>
        <w:tc>
          <w:tcPr>
            <w:tcW w:w="1035" w:type="dxa"/>
            <w:vMerge/>
            <w:tcBorders>
              <w:left w:val="single" w:sz="4" w:space="0" w:color="000000"/>
              <w:bottom w:val="single" w:sz="4" w:space="0" w:color="000000"/>
            </w:tcBorders>
            <w:shd w:val="clear" w:color="auto" w:fill="FFFFFF"/>
          </w:tcPr>
          <w:p w:rsidR="00DB73DD" w:rsidRDefault="00DB73DD" w:rsidP="000B6AC2">
            <w:pPr>
              <w:pStyle w:val="14"/>
              <w:snapToGrid w:val="0"/>
              <w:spacing w:before="0" w:after="0"/>
              <w:jc w:val="center"/>
            </w:pPr>
          </w:p>
        </w:tc>
        <w:tc>
          <w:tcPr>
            <w:tcW w:w="735" w:type="dxa"/>
            <w:tcBorders>
              <w:left w:val="single" w:sz="4" w:space="0" w:color="000000"/>
              <w:bottom w:val="single" w:sz="4" w:space="0" w:color="000000"/>
            </w:tcBorders>
            <w:shd w:val="clear" w:color="auto" w:fill="FFFFFF"/>
          </w:tcPr>
          <w:p w:rsidR="00DB73DD" w:rsidRDefault="00DB73DD" w:rsidP="000B6AC2">
            <w:pPr>
              <w:pStyle w:val="14"/>
              <w:spacing w:before="0" w:after="0"/>
            </w:pPr>
            <w:r>
              <w:t>2017</w:t>
            </w:r>
          </w:p>
        </w:tc>
        <w:tc>
          <w:tcPr>
            <w:tcW w:w="735" w:type="dxa"/>
            <w:tcBorders>
              <w:left w:val="single" w:sz="4" w:space="0" w:color="000000"/>
              <w:bottom w:val="single" w:sz="4" w:space="0" w:color="000000"/>
            </w:tcBorders>
            <w:shd w:val="clear" w:color="auto" w:fill="FFFFFF"/>
          </w:tcPr>
          <w:p w:rsidR="00DB73DD" w:rsidRDefault="00DB73DD" w:rsidP="000B6AC2">
            <w:pPr>
              <w:pStyle w:val="14"/>
              <w:spacing w:before="0" w:after="0"/>
            </w:pPr>
            <w:r>
              <w:t>2018</w:t>
            </w:r>
          </w:p>
        </w:tc>
        <w:tc>
          <w:tcPr>
            <w:tcW w:w="855" w:type="dxa"/>
            <w:tcBorders>
              <w:left w:val="single" w:sz="4" w:space="0" w:color="000000"/>
              <w:bottom w:val="single" w:sz="4" w:space="0" w:color="000000"/>
            </w:tcBorders>
            <w:shd w:val="clear" w:color="auto" w:fill="FFFFFF"/>
          </w:tcPr>
          <w:p w:rsidR="00DB73DD" w:rsidRDefault="00DB73DD" w:rsidP="000B6AC2">
            <w:pPr>
              <w:pStyle w:val="14"/>
              <w:spacing w:before="0" w:after="0"/>
            </w:pPr>
            <w:r>
              <w:t>2019</w:t>
            </w:r>
          </w:p>
        </w:tc>
        <w:tc>
          <w:tcPr>
            <w:tcW w:w="795" w:type="dxa"/>
            <w:tcBorders>
              <w:left w:val="single" w:sz="4" w:space="0" w:color="000000"/>
              <w:bottom w:val="single" w:sz="4" w:space="0" w:color="000000"/>
            </w:tcBorders>
            <w:shd w:val="clear" w:color="auto" w:fill="FFFFFF"/>
          </w:tcPr>
          <w:p w:rsidR="00DB73DD" w:rsidRDefault="00DB73DD" w:rsidP="000B6AC2">
            <w:pPr>
              <w:pStyle w:val="14"/>
              <w:spacing w:before="0" w:after="0"/>
            </w:pPr>
            <w:r>
              <w:t>2020</w:t>
            </w:r>
          </w:p>
        </w:tc>
        <w:tc>
          <w:tcPr>
            <w:tcW w:w="767" w:type="dxa"/>
            <w:tcBorders>
              <w:left w:val="single" w:sz="4" w:space="0" w:color="000000"/>
              <w:bottom w:val="single" w:sz="4" w:space="0" w:color="000000"/>
            </w:tcBorders>
            <w:shd w:val="clear" w:color="auto" w:fill="FFFFFF"/>
          </w:tcPr>
          <w:p w:rsidR="00DB73DD" w:rsidRDefault="00DB73DD" w:rsidP="000B6AC2">
            <w:pPr>
              <w:pStyle w:val="14"/>
              <w:spacing w:before="0" w:after="0"/>
            </w:pPr>
            <w:r>
              <w:t>2021</w:t>
            </w:r>
          </w:p>
        </w:tc>
        <w:tc>
          <w:tcPr>
            <w:tcW w:w="913" w:type="dxa"/>
            <w:vMerge/>
            <w:tcBorders>
              <w:left w:val="single" w:sz="4" w:space="0" w:color="000000"/>
              <w:bottom w:val="single" w:sz="4" w:space="0" w:color="000000"/>
            </w:tcBorders>
            <w:shd w:val="clear" w:color="auto" w:fill="FFFFFF"/>
          </w:tcPr>
          <w:p w:rsidR="00DB73DD" w:rsidRDefault="00DB73DD" w:rsidP="000B6AC2">
            <w:pPr>
              <w:pStyle w:val="14"/>
              <w:snapToGrid w:val="0"/>
              <w:spacing w:before="0" w:after="0"/>
              <w:jc w:val="center"/>
            </w:pPr>
          </w:p>
        </w:tc>
        <w:tc>
          <w:tcPr>
            <w:tcW w:w="760" w:type="dxa"/>
            <w:vMerge/>
            <w:tcBorders>
              <w:left w:val="single" w:sz="4" w:space="0" w:color="000000"/>
              <w:bottom w:val="single" w:sz="4" w:space="0" w:color="000000"/>
              <w:right w:val="single" w:sz="4" w:space="0" w:color="000000"/>
            </w:tcBorders>
            <w:shd w:val="clear" w:color="auto" w:fill="FFFFFF"/>
          </w:tcPr>
          <w:p w:rsidR="00DB73DD" w:rsidRDefault="00DB73DD" w:rsidP="000B6AC2">
            <w:pPr>
              <w:pStyle w:val="14"/>
              <w:snapToGrid w:val="0"/>
              <w:spacing w:before="0" w:after="0"/>
              <w:jc w:val="center"/>
            </w:pPr>
          </w:p>
        </w:tc>
      </w:tr>
      <w:tr w:rsidR="00DB73DD" w:rsidTr="000B6AC2">
        <w:trPr>
          <w:trHeight w:val="130"/>
        </w:trPr>
        <w:tc>
          <w:tcPr>
            <w:tcW w:w="330"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rPr>
                <w:bCs/>
              </w:rPr>
            </w:pPr>
            <w:r>
              <w:t>1</w:t>
            </w:r>
          </w:p>
        </w:tc>
        <w:tc>
          <w:tcPr>
            <w:tcW w:w="1410"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rPr>
                <w:bCs/>
              </w:rPr>
              <w:t>2</w:t>
            </w:r>
          </w:p>
        </w:tc>
        <w:tc>
          <w:tcPr>
            <w:tcW w:w="124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3</w:t>
            </w:r>
          </w:p>
        </w:tc>
        <w:tc>
          <w:tcPr>
            <w:tcW w:w="103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4</w:t>
            </w:r>
          </w:p>
        </w:tc>
        <w:tc>
          <w:tcPr>
            <w:tcW w:w="73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5</w:t>
            </w:r>
          </w:p>
        </w:tc>
        <w:tc>
          <w:tcPr>
            <w:tcW w:w="73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6</w:t>
            </w:r>
          </w:p>
        </w:tc>
        <w:tc>
          <w:tcPr>
            <w:tcW w:w="85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7</w:t>
            </w:r>
          </w:p>
        </w:tc>
        <w:tc>
          <w:tcPr>
            <w:tcW w:w="79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8</w:t>
            </w:r>
          </w:p>
        </w:tc>
        <w:tc>
          <w:tcPr>
            <w:tcW w:w="767"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9</w:t>
            </w:r>
          </w:p>
        </w:tc>
        <w:tc>
          <w:tcPr>
            <w:tcW w:w="913"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10</w:t>
            </w:r>
          </w:p>
        </w:tc>
        <w:tc>
          <w:tcPr>
            <w:tcW w:w="760" w:type="dxa"/>
            <w:tcBorders>
              <w:left w:val="single" w:sz="4" w:space="0" w:color="000000"/>
              <w:bottom w:val="single" w:sz="4" w:space="0" w:color="000000"/>
              <w:right w:val="single" w:sz="4" w:space="0" w:color="000000"/>
            </w:tcBorders>
            <w:shd w:val="clear" w:color="auto" w:fill="FFFFFF"/>
          </w:tcPr>
          <w:p w:rsidR="00DB73DD" w:rsidRDefault="00DB73DD" w:rsidP="000B6AC2">
            <w:pPr>
              <w:pStyle w:val="14"/>
              <w:spacing w:before="0" w:after="0"/>
              <w:jc w:val="center"/>
            </w:pPr>
            <w:r>
              <w:t>11</w:t>
            </w:r>
          </w:p>
        </w:tc>
      </w:tr>
      <w:tr w:rsidR="00DB73DD" w:rsidTr="000B6AC2">
        <w:trPr>
          <w:trHeight w:val="521"/>
        </w:trPr>
        <w:tc>
          <w:tcPr>
            <w:tcW w:w="330" w:type="dxa"/>
            <w:tcBorders>
              <w:top w:val="single" w:sz="4" w:space="0" w:color="000000"/>
              <w:left w:val="single" w:sz="4" w:space="0" w:color="000000"/>
              <w:bottom w:val="single" w:sz="4" w:space="0" w:color="000000"/>
            </w:tcBorders>
            <w:shd w:val="clear" w:color="auto" w:fill="FFFFFF"/>
          </w:tcPr>
          <w:p w:rsidR="00DB73DD" w:rsidRDefault="00DB73DD" w:rsidP="000B6AC2">
            <w:pPr>
              <w:pStyle w:val="14"/>
              <w:snapToGrid w:val="0"/>
              <w:spacing w:before="0" w:after="0"/>
              <w:jc w:val="center"/>
            </w:pPr>
          </w:p>
        </w:tc>
        <w:tc>
          <w:tcPr>
            <w:tcW w:w="9250" w:type="dxa"/>
            <w:gridSpan w:val="10"/>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pStyle w:val="14"/>
              <w:shd w:val="clear" w:color="auto" w:fill="FFFFFF"/>
              <w:spacing w:before="0" w:after="0"/>
            </w:pPr>
            <w:r>
              <w:t xml:space="preserve">Цель: Формирование и продвижение экономической  и инвестиционной привлекательности </w:t>
            </w:r>
            <w:r>
              <w:rPr>
                <w:color w:val="000000"/>
                <w:kern w:val="1"/>
              </w:rPr>
              <w:t>муниципального образования Северский район</w:t>
            </w:r>
          </w:p>
        </w:tc>
      </w:tr>
      <w:tr w:rsidR="00DB73DD" w:rsidTr="000B6AC2">
        <w:trPr>
          <w:trHeight w:val="795"/>
        </w:trPr>
        <w:tc>
          <w:tcPr>
            <w:tcW w:w="330" w:type="dxa"/>
            <w:tcBorders>
              <w:left w:val="single" w:sz="4" w:space="0" w:color="000000"/>
              <w:bottom w:val="single" w:sz="4" w:space="0" w:color="000000"/>
            </w:tcBorders>
            <w:shd w:val="clear" w:color="auto" w:fill="FFFFFF"/>
          </w:tcPr>
          <w:p w:rsidR="00DB73DD" w:rsidRDefault="00DB73DD" w:rsidP="000B6AC2">
            <w:pPr>
              <w:pStyle w:val="14"/>
              <w:snapToGrid w:val="0"/>
              <w:spacing w:before="0" w:after="0"/>
              <w:jc w:val="center"/>
            </w:pPr>
          </w:p>
        </w:tc>
        <w:tc>
          <w:tcPr>
            <w:tcW w:w="9250" w:type="dxa"/>
            <w:gridSpan w:val="10"/>
            <w:tcBorders>
              <w:left w:val="single" w:sz="4" w:space="0" w:color="000000"/>
              <w:bottom w:val="single" w:sz="4" w:space="0" w:color="000000"/>
              <w:right w:val="single" w:sz="4" w:space="0" w:color="000000"/>
            </w:tcBorders>
            <w:shd w:val="clear" w:color="auto" w:fill="FFFFFF"/>
          </w:tcPr>
          <w:p w:rsidR="00DB73DD" w:rsidRDefault="00DB73DD" w:rsidP="000B6AC2">
            <w:pPr>
              <w:pStyle w:val="14"/>
              <w:shd w:val="clear" w:color="auto" w:fill="FFFFFF"/>
              <w:spacing w:before="0" w:after="0"/>
            </w:pPr>
            <w:r>
              <w:t xml:space="preserve">Задача: </w:t>
            </w:r>
            <w:r>
              <w:rPr>
                <w:shd w:val="clear" w:color="auto" w:fill="FFFFFF"/>
              </w:rPr>
              <w:t>Развитие и координация выставочно-ярмарочной и конгрессной деятельности Северского района, обеспечивающей продвижение его интересов на рынке товаров и услуг</w:t>
            </w:r>
          </w:p>
        </w:tc>
      </w:tr>
      <w:tr w:rsidR="00DB73DD" w:rsidTr="000B6AC2">
        <w:trPr>
          <w:trHeight w:val="795"/>
        </w:trPr>
        <w:tc>
          <w:tcPr>
            <w:tcW w:w="330"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1</w:t>
            </w:r>
          </w:p>
        </w:tc>
        <w:tc>
          <w:tcPr>
            <w:tcW w:w="1410" w:type="dxa"/>
            <w:tcBorders>
              <w:left w:val="single" w:sz="4" w:space="0" w:color="000000"/>
              <w:bottom w:val="single" w:sz="4" w:space="0" w:color="000000"/>
            </w:tcBorders>
            <w:shd w:val="clear" w:color="auto" w:fill="FFFFFF"/>
          </w:tcPr>
          <w:p w:rsidR="00DB73DD" w:rsidRDefault="00DB73DD" w:rsidP="000B6AC2">
            <w:pPr>
              <w:pStyle w:val="14"/>
              <w:shd w:val="clear" w:color="auto" w:fill="FFFFFF"/>
              <w:spacing w:before="0" w:after="0"/>
            </w:pPr>
            <w:r>
              <w:t>Обеспеч. Размещ.</w:t>
            </w:r>
          </w:p>
          <w:p w:rsidR="00DB73DD" w:rsidRDefault="00DB73DD" w:rsidP="000B6AC2">
            <w:pPr>
              <w:pStyle w:val="14"/>
              <w:shd w:val="clear" w:color="auto" w:fill="FFFFFF"/>
              <w:spacing w:before="0" w:after="0"/>
            </w:pPr>
            <w:r>
              <w:t>информацоб инвес-тиц. раз-витии инвестиц. потенциале МО Северс-кий район в инфор-</w:t>
            </w:r>
            <w:r>
              <w:lastRenderedPageBreak/>
              <w:t>мационнотелеком-муникационной сети «Интер.»</w:t>
            </w:r>
          </w:p>
        </w:tc>
        <w:tc>
          <w:tcPr>
            <w:tcW w:w="1245" w:type="dxa"/>
            <w:tcBorders>
              <w:left w:val="single" w:sz="4" w:space="0" w:color="000000"/>
              <w:bottom w:val="single" w:sz="4" w:space="0" w:color="000000"/>
            </w:tcBorders>
            <w:shd w:val="clear" w:color="auto" w:fill="FFFFFF"/>
          </w:tcPr>
          <w:p w:rsidR="00DB73DD" w:rsidRDefault="00DB73DD" w:rsidP="000B6AC2">
            <w:pPr>
              <w:pStyle w:val="14"/>
              <w:spacing w:before="0" w:after="0"/>
            </w:pPr>
            <w:r>
              <w:lastRenderedPageBreak/>
              <w:t>Местный бюджет</w:t>
            </w:r>
          </w:p>
          <w:p w:rsidR="00DB73DD" w:rsidRDefault="00DB73DD" w:rsidP="000B6AC2">
            <w:pPr>
              <w:pStyle w:val="14"/>
              <w:spacing w:before="0" w:after="0"/>
            </w:pPr>
          </w:p>
        </w:tc>
        <w:tc>
          <w:tcPr>
            <w:tcW w:w="103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400</w:t>
            </w:r>
          </w:p>
        </w:tc>
        <w:tc>
          <w:tcPr>
            <w:tcW w:w="73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80,0</w:t>
            </w:r>
          </w:p>
        </w:tc>
        <w:tc>
          <w:tcPr>
            <w:tcW w:w="73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80,0</w:t>
            </w:r>
          </w:p>
        </w:tc>
        <w:tc>
          <w:tcPr>
            <w:tcW w:w="85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80,0</w:t>
            </w:r>
          </w:p>
        </w:tc>
        <w:tc>
          <w:tcPr>
            <w:tcW w:w="79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80,0</w:t>
            </w:r>
          </w:p>
        </w:tc>
        <w:tc>
          <w:tcPr>
            <w:tcW w:w="767"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80,0</w:t>
            </w:r>
          </w:p>
        </w:tc>
        <w:tc>
          <w:tcPr>
            <w:tcW w:w="913" w:type="dxa"/>
            <w:tcBorders>
              <w:left w:val="single" w:sz="4" w:space="0" w:color="000000"/>
              <w:bottom w:val="single" w:sz="4" w:space="0" w:color="000000"/>
            </w:tcBorders>
            <w:shd w:val="clear" w:color="auto" w:fill="FFFFFF"/>
          </w:tcPr>
          <w:p w:rsidR="00DB73DD" w:rsidRDefault="00DB73DD" w:rsidP="000B6AC2">
            <w:pPr>
              <w:pStyle w:val="14"/>
              <w:spacing w:before="0" w:after="0"/>
            </w:pPr>
            <w:r>
              <w:t>Обеспечение    не менее 1400 посети-телей инвести-ционного порта</w:t>
            </w:r>
            <w:r>
              <w:lastRenderedPageBreak/>
              <w:t>ла ежеквартально</w:t>
            </w:r>
          </w:p>
        </w:tc>
        <w:tc>
          <w:tcPr>
            <w:tcW w:w="760" w:type="dxa"/>
            <w:tcBorders>
              <w:left w:val="single" w:sz="4" w:space="0" w:color="000000"/>
              <w:bottom w:val="single" w:sz="4" w:space="0" w:color="000000"/>
              <w:right w:val="single" w:sz="4" w:space="0" w:color="000000"/>
            </w:tcBorders>
            <w:shd w:val="clear" w:color="auto" w:fill="FFFFFF"/>
          </w:tcPr>
          <w:p w:rsidR="00DB73DD" w:rsidRDefault="00DB73DD" w:rsidP="000B6AC2">
            <w:pPr>
              <w:pStyle w:val="14"/>
              <w:spacing w:before="0" w:after="0"/>
            </w:pPr>
            <w:r>
              <w:lastRenderedPageBreak/>
              <w:t>Управле-ние экономи-ки, инвести-ций и прогнози</w:t>
            </w:r>
            <w:r>
              <w:lastRenderedPageBreak/>
              <w:t>рования</w:t>
            </w:r>
          </w:p>
        </w:tc>
      </w:tr>
      <w:tr w:rsidR="00DB73DD" w:rsidTr="000B6AC2">
        <w:tc>
          <w:tcPr>
            <w:tcW w:w="330"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lastRenderedPageBreak/>
              <w:t>2</w:t>
            </w:r>
          </w:p>
        </w:tc>
        <w:tc>
          <w:tcPr>
            <w:tcW w:w="1410" w:type="dxa"/>
            <w:tcBorders>
              <w:left w:val="single" w:sz="4" w:space="0" w:color="000000"/>
              <w:bottom w:val="single" w:sz="4" w:space="0" w:color="000000"/>
            </w:tcBorders>
            <w:shd w:val="clear" w:color="auto" w:fill="FFFFFF"/>
          </w:tcPr>
          <w:p w:rsidR="00DB73DD" w:rsidRDefault="00DB73DD" w:rsidP="000B6AC2">
            <w:pPr>
              <w:pStyle w:val="14"/>
              <w:spacing w:before="0" w:after="0"/>
            </w:pPr>
            <w:r>
              <w:t>Подготовка к краевым форумам, выстав-кам, ярмаркам и организа-ция участия в федеральных, краевых конкур-сах, выстав-ках, ярмарках, конфе-ренциях; проведе-ние муници-пальных конкур-сов, выставок, ярмарок</w:t>
            </w:r>
          </w:p>
        </w:tc>
        <w:tc>
          <w:tcPr>
            <w:tcW w:w="1245" w:type="dxa"/>
            <w:tcBorders>
              <w:left w:val="single" w:sz="4" w:space="0" w:color="000000"/>
              <w:bottom w:val="single" w:sz="4" w:space="0" w:color="000000"/>
            </w:tcBorders>
            <w:shd w:val="clear" w:color="auto" w:fill="FFFFFF"/>
          </w:tcPr>
          <w:p w:rsidR="00DB73DD" w:rsidRDefault="00DB73DD" w:rsidP="000B6AC2">
            <w:pPr>
              <w:pStyle w:val="14"/>
              <w:spacing w:before="0" w:after="0"/>
            </w:pPr>
            <w:r>
              <w:t>Мест-ный бюджет</w:t>
            </w:r>
          </w:p>
        </w:tc>
        <w:tc>
          <w:tcPr>
            <w:tcW w:w="103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9593,7</w:t>
            </w:r>
          </w:p>
        </w:tc>
        <w:tc>
          <w:tcPr>
            <w:tcW w:w="73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1613,7</w:t>
            </w:r>
          </w:p>
        </w:tc>
        <w:tc>
          <w:tcPr>
            <w:tcW w:w="73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720,0</w:t>
            </w:r>
          </w:p>
        </w:tc>
        <w:tc>
          <w:tcPr>
            <w:tcW w:w="85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2420,0</w:t>
            </w:r>
          </w:p>
        </w:tc>
        <w:tc>
          <w:tcPr>
            <w:tcW w:w="79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2420,0</w:t>
            </w:r>
          </w:p>
        </w:tc>
        <w:tc>
          <w:tcPr>
            <w:tcW w:w="767"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pPr>
            <w:r>
              <w:t>2420,0</w:t>
            </w:r>
          </w:p>
        </w:tc>
        <w:tc>
          <w:tcPr>
            <w:tcW w:w="913" w:type="dxa"/>
            <w:tcBorders>
              <w:left w:val="single" w:sz="4" w:space="0" w:color="000000"/>
              <w:bottom w:val="single" w:sz="4" w:space="0" w:color="000000"/>
            </w:tcBorders>
            <w:shd w:val="clear" w:color="auto" w:fill="FFFFFF"/>
          </w:tcPr>
          <w:p w:rsidR="00DB73DD" w:rsidRDefault="00DB73DD" w:rsidP="000B6AC2">
            <w:pPr>
              <w:pStyle w:val="14"/>
              <w:spacing w:before="0" w:after="0"/>
            </w:pPr>
            <w:r>
              <w:t>Заклю-чение  не менее 3-х прото-колов   о намериваниях по взаимо-дейст-вию в сфере инвес-тиций с хозяйственными субъек-тами  МО Северс-кий район ежегод-но</w:t>
            </w:r>
          </w:p>
        </w:tc>
        <w:tc>
          <w:tcPr>
            <w:tcW w:w="760" w:type="dxa"/>
            <w:tcBorders>
              <w:left w:val="single" w:sz="4" w:space="0" w:color="000000"/>
              <w:bottom w:val="single" w:sz="4" w:space="0" w:color="000000"/>
              <w:right w:val="single" w:sz="4" w:space="0" w:color="000000"/>
            </w:tcBorders>
            <w:shd w:val="clear" w:color="auto" w:fill="FFFFFF"/>
          </w:tcPr>
          <w:p w:rsidR="00DB73DD" w:rsidRDefault="00DB73DD" w:rsidP="000B6AC2">
            <w:pPr>
              <w:pStyle w:val="14"/>
              <w:spacing w:before="0" w:after="0"/>
            </w:pPr>
            <w:r>
              <w:t>Управле-ние экономи-ки, инвести-ций и прогнозирования</w:t>
            </w:r>
          </w:p>
        </w:tc>
      </w:tr>
      <w:tr w:rsidR="00DB73DD" w:rsidTr="000B6AC2">
        <w:trPr>
          <w:trHeight w:val="630"/>
        </w:trPr>
        <w:tc>
          <w:tcPr>
            <w:tcW w:w="1740" w:type="dxa"/>
            <w:gridSpan w:val="2"/>
            <w:tcBorders>
              <w:left w:val="single" w:sz="4" w:space="0" w:color="000000"/>
              <w:bottom w:val="single" w:sz="4" w:space="0" w:color="000000"/>
            </w:tcBorders>
            <w:shd w:val="clear" w:color="auto" w:fill="FFFFFF"/>
            <w:vAlign w:val="bottom"/>
          </w:tcPr>
          <w:p w:rsidR="00DB73DD" w:rsidRDefault="00DB73DD" w:rsidP="000B6AC2">
            <w:pPr>
              <w:pStyle w:val="14"/>
              <w:spacing w:before="0" w:after="0"/>
              <w:rPr>
                <w:b/>
                <w:bCs/>
                <w:shd w:val="clear" w:color="auto" w:fill="FFFFFF"/>
              </w:rPr>
            </w:pPr>
            <w:r>
              <w:rPr>
                <w:b/>
                <w:shd w:val="clear" w:color="auto" w:fill="FFFFFF"/>
              </w:rPr>
              <w:t>Всего по программе</w:t>
            </w:r>
          </w:p>
        </w:tc>
        <w:tc>
          <w:tcPr>
            <w:tcW w:w="1245" w:type="dxa"/>
            <w:tcBorders>
              <w:left w:val="single" w:sz="4" w:space="0" w:color="000000"/>
              <w:bottom w:val="single" w:sz="4" w:space="0" w:color="000000"/>
            </w:tcBorders>
            <w:shd w:val="clear" w:color="auto" w:fill="FFFFFF"/>
          </w:tcPr>
          <w:p w:rsidR="00DB73DD" w:rsidRDefault="00DB73DD" w:rsidP="000B6AC2">
            <w:pPr>
              <w:pStyle w:val="14"/>
              <w:spacing w:before="0" w:after="0"/>
              <w:rPr>
                <w:b/>
                <w:bCs/>
                <w:shd w:val="clear" w:color="auto" w:fill="FFFFFF"/>
              </w:rPr>
            </w:pPr>
            <w:r>
              <w:rPr>
                <w:b/>
                <w:bCs/>
                <w:shd w:val="clear" w:color="auto" w:fill="FFFFFF"/>
              </w:rPr>
              <w:t>Мест-ный бюджет</w:t>
            </w:r>
          </w:p>
        </w:tc>
        <w:tc>
          <w:tcPr>
            <w:tcW w:w="103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rPr>
                <w:b/>
                <w:bCs/>
                <w:shd w:val="clear" w:color="auto" w:fill="FFFFFF"/>
              </w:rPr>
            </w:pPr>
            <w:r>
              <w:rPr>
                <w:b/>
                <w:bCs/>
                <w:shd w:val="clear" w:color="auto" w:fill="FFFFFF"/>
              </w:rPr>
              <w:t>9993,7</w:t>
            </w:r>
          </w:p>
        </w:tc>
        <w:tc>
          <w:tcPr>
            <w:tcW w:w="73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rPr>
                <w:b/>
                <w:bCs/>
                <w:shd w:val="clear" w:color="auto" w:fill="FFFFFF"/>
              </w:rPr>
            </w:pPr>
            <w:r>
              <w:rPr>
                <w:b/>
                <w:bCs/>
                <w:shd w:val="clear" w:color="auto" w:fill="FFFFFF"/>
              </w:rPr>
              <w:t>1693,7</w:t>
            </w:r>
          </w:p>
        </w:tc>
        <w:tc>
          <w:tcPr>
            <w:tcW w:w="73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rPr>
                <w:b/>
                <w:bCs/>
                <w:shd w:val="clear" w:color="auto" w:fill="FFFFFF"/>
              </w:rPr>
            </w:pPr>
            <w:r>
              <w:rPr>
                <w:b/>
                <w:bCs/>
                <w:shd w:val="clear" w:color="auto" w:fill="FFFFFF"/>
              </w:rPr>
              <w:t>800,0</w:t>
            </w:r>
          </w:p>
        </w:tc>
        <w:tc>
          <w:tcPr>
            <w:tcW w:w="85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rPr>
                <w:b/>
                <w:bCs/>
                <w:shd w:val="clear" w:color="auto" w:fill="FFFFFF"/>
              </w:rPr>
            </w:pPr>
            <w:r>
              <w:rPr>
                <w:b/>
                <w:bCs/>
                <w:shd w:val="clear" w:color="auto" w:fill="FFFFFF"/>
              </w:rPr>
              <w:t>2500,0</w:t>
            </w:r>
          </w:p>
        </w:tc>
        <w:tc>
          <w:tcPr>
            <w:tcW w:w="795"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rPr>
                <w:b/>
                <w:bCs/>
                <w:shd w:val="clear" w:color="auto" w:fill="FFFFFF"/>
              </w:rPr>
            </w:pPr>
            <w:r>
              <w:rPr>
                <w:b/>
                <w:bCs/>
                <w:shd w:val="clear" w:color="auto" w:fill="FFFFFF"/>
              </w:rPr>
              <w:t>2500,0</w:t>
            </w:r>
          </w:p>
        </w:tc>
        <w:tc>
          <w:tcPr>
            <w:tcW w:w="767" w:type="dxa"/>
            <w:tcBorders>
              <w:left w:val="single" w:sz="4" w:space="0" w:color="000000"/>
              <w:bottom w:val="single" w:sz="4" w:space="0" w:color="000000"/>
            </w:tcBorders>
            <w:shd w:val="clear" w:color="auto" w:fill="FFFFFF"/>
          </w:tcPr>
          <w:p w:rsidR="00DB73DD" w:rsidRDefault="00DB73DD" w:rsidP="000B6AC2">
            <w:pPr>
              <w:pStyle w:val="14"/>
              <w:spacing w:before="0" w:after="0"/>
              <w:jc w:val="center"/>
              <w:rPr>
                <w:b/>
                <w:bCs/>
                <w:shd w:val="clear" w:color="auto" w:fill="FFFF99"/>
              </w:rPr>
            </w:pPr>
            <w:r>
              <w:rPr>
                <w:b/>
                <w:bCs/>
                <w:shd w:val="clear" w:color="auto" w:fill="FFFFFF"/>
              </w:rPr>
              <w:t>2500,0</w:t>
            </w:r>
          </w:p>
        </w:tc>
        <w:tc>
          <w:tcPr>
            <w:tcW w:w="913" w:type="dxa"/>
            <w:tcBorders>
              <w:left w:val="single" w:sz="4" w:space="0" w:color="000000"/>
              <w:bottom w:val="single" w:sz="4" w:space="0" w:color="000000"/>
            </w:tcBorders>
            <w:shd w:val="clear" w:color="auto" w:fill="FFFFFF"/>
          </w:tcPr>
          <w:p w:rsidR="00DB73DD" w:rsidRDefault="00DB73DD" w:rsidP="000B6AC2">
            <w:pPr>
              <w:pStyle w:val="14"/>
              <w:snapToGrid w:val="0"/>
              <w:spacing w:before="0" w:after="0"/>
              <w:rPr>
                <w:b/>
                <w:bCs/>
                <w:shd w:val="clear" w:color="auto" w:fill="FFFF99"/>
              </w:rPr>
            </w:pPr>
          </w:p>
        </w:tc>
        <w:tc>
          <w:tcPr>
            <w:tcW w:w="760" w:type="dxa"/>
            <w:tcBorders>
              <w:left w:val="single" w:sz="4" w:space="0" w:color="000000"/>
              <w:bottom w:val="single" w:sz="4" w:space="0" w:color="000000"/>
              <w:right w:val="single" w:sz="4" w:space="0" w:color="000000"/>
            </w:tcBorders>
            <w:shd w:val="clear" w:color="auto" w:fill="FFFFFF"/>
          </w:tcPr>
          <w:p w:rsidR="00DB73DD" w:rsidRDefault="00DB73DD" w:rsidP="000B6AC2">
            <w:pPr>
              <w:pStyle w:val="14"/>
              <w:snapToGrid w:val="0"/>
              <w:spacing w:before="0" w:after="0"/>
            </w:pPr>
          </w:p>
        </w:tc>
      </w:tr>
    </w:tbl>
    <w:p w:rsidR="00DB73DD" w:rsidRDefault="00DB73DD" w:rsidP="00DB73DD">
      <w:pPr>
        <w:pStyle w:val="1"/>
        <w:spacing w:before="0" w:after="0" w:line="100" w:lineRule="atLeast"/>
      </w:pPr>
      <w:bookmarkStart w:id="8" w:name="sub_150"/>
      <w:bookmarkEnd w:id="8"/>
    </w:p>
    <w:p w:rsidR="00DB73DD" w:rsidRDefault="00DB73DD" w:rsidP="00DB73DD">
      <w:pPr>
        <w:pStyle w:val="1"/>
        <w:spacing w:before="0" w:after="0" w:line="100" w:lineRule="atLeast"/>
      </w:pPr>
      <w:r>
        <w:t>4. Обоснование ресурсного обеспечения</w:t>
      </w:r>
    </w:p>
    <w:p w:rsidR="00DB73DD" w:rsidRDefault="00DB73DD" w:rsidP="00DB73DD">
      <w:pPr>
        <w:pStyle w:val="1"/>
        <w:spacing w:before="0" w:after="0" w:line="100" w:lineRule="atLeast"/>
        <w:rPr>
          <w:b w:val="0"/>
        </w:rPr>
      </w:pPr>
      <w:r>
        <w:t>муниципальной подпрограммы</w:t>
      </w:r>
    </w:p>
    <w:p w:rsidR="00DB73DD" w:rsidRDefault="00DB73DD" w:rsidP="00DB73DD">
      <w:pPr>
        <w:pStyle w:val="1"/>
        <w:spacing w:before="0" w:after="0" w:line="100" w:lineRule="atLeast"/>
        <w:jc w:val="left"/>
        <w:rPr>
          <w:b w:val="0"/>
        </w:rPr>
      </w:pPr>
    </w:p>
    <w:p w:rsidR="00DB73DD" w:rsidRDefault="00DB73DD" w:rsidP="00DB73DD">
      <w:pPr>
        <w:spacing w:line="100" w:lineRule="atLeast"/>
        <w:ind w:firstLine="709"/>
        <w:jc w:val="both"/>
        <w:rPr>
          <w:sz w:val="28"/>
          <w:szCs w:val="28"/>
        </w:rPr>
      </w:pPr>
      <w:r>
        <w:rPr>
          <w:sz w:val="28"/>
          <w:szCs w:val="28"/>
        </w:rPr>
        <w:t>Общий объем финансирования подпрограммы за счет средств местного и краевого бюджетов составляет 9993,7 тыс. рублей, в том числе по годам:</w:t>
      </w:r>
    </w:p>
    <w:p w:rsidR="00DB73DD" w:rsidRDefault="00DB73DD" w:rsidP="00DB73DD">
      <w:pPr>
        <w:spacing w:line="100" w:lineRule="atLeast"/>
        <w:ind w:firstLine="709"/>
        <w:jc w:val="both"/>
        <w:rPr>
          <w:sz w:val="28"/>
          <w:szCs w:val="28"/>
        </w:rPr>
      </w:pPr>
    </w:p>
    <w:p w:rsidR="00DB73DD" w:rsidRDefault="00DB73DD" w:rsidP="00DB73DD">
      <w:pPr>
        <w:spacing w:line="100" w:lineRule="atLeast"/>
        <w:rPr>
          <w:sz w:val="18"/>
          <w:szCs w:val="18"/>
        </w:rPr>
      </w:pPr>
    </w:p>
    <w:tbl>
      <w:tblPr>
        <w:tblW w:w="0" w:type="auto"/>
        <w:tblInd w:w="84" w:type="dxa"/>
        <w:tblLayout w:type="fixed"/>
        <w:tblLook w:val="0000"/>
      </w:tblPr>
      <w:tblGrid>
        <w:gridCol w:w="1443"/>
        <w:gridCol w:w="1872"/>
        <w:gridCol w:w="1575"/>
        <w:gridCol w:w="1470"/>
        <w:gridCol w:w="1740"/>
        <w:gridCol w:w="1476"/>
      </w:tblGrid>
      <w:tr w:rsidR="00DB73DD" w:rsidTr="000B6AC2">
        <w:tc>
          <w:tcPr>
            <w:tcW w:w="1443" w:type="dxa"/>
            <w:vMerge w:val="restart"/>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rPr>
                <w:szCs w:val="28"/>
                <w:shd w:val="clear" w:color="auto" w:fill="FFFFFF"/>
              </w:rPr>
            </w:pPr>
            <w:r>
              <w:rPr>
                <w:szCs w:val="28"/>
                <w:shd w:val="clear" w:color="auto" w:fill="FFFFFF"/>
              </w:rPr>
              <w:t>Источник финансирования</w:t>
            </w:r>
          </w:p>
        </w:tc>
        <w:tc>
          <w:tcPr>
            <w:tcW w:w="1872" w:type="dxa"/>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rPr>
                <w:szCs w:val="28"/>
                <w:shd w:val="clear" w:color="auto" w:fill="FFFFFF"/>
              </w:rPr>
            </w:pPr>
            <w:r>
              <w:rPr>
                <w:szCs w:val="28"/>
                <w:shd w:val="clear" w:color="auto" w:fill="FFFFFF"/>
              </w:rPr>
              <w:t>2017 г.</w:t>
            </w:r>
          </w:p>
        </w:tc>
        <w:tc>
          <w:tcPr>
            <w:tcW w:w="1575" w:type="dxa"/>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rPr>
                <w:szCs w:val="28"/>
                <w:shd w:val="clear" w:color="auto" w:fill="FFFFFF"/>
              </w:rPr>
            </w:pPr>
            <w:r>
              <w:rPr>
                <w:szCs w:val="28"/>
                <w:shd w:val="clear" w:color="auto" w:fill="FFFFFF"/>
              </w:rPr>
              <w:t>2018 г.</w:t>
            </w:r>
          </w:p>
        </w:tc>
        <w:tc>
          <w:tcPr>
            <w:tcW w:w="1470" w:type="dxa"/>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rPr>
                <w:szCs w:val="28"/>
                <w:shd w:val="clear" w:color="auto" w:fill="FFFFFF"/>
              </w:rPr>
            </w:pPr>
            <w:r>
              <w:rPr>
                <w:szCs w:val="28"/>
                <w:shd w:val="clear" w:color="auto" w:fill="FFFFFF"/>
              </w:rPr>
              <w:t>2019 г.</w:t>
            </w:r>
          </w:p>
        </w:tc>
        <w:tc>
          <w:tcPr>
            <w:tcW w:w="1740" w:type="dxa"/>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rPr>
                <w:szCs w:val="28"/>
                <w:shd w:val="clear" w:color="auto" w:fill="FFFFFF"/>
              </w:rPr>
            </w:pPr>
            <w:r>
              <w:rPr>
                <w:szCs w:val="28"/>
                <w:shd w:val="clear" w:color="auto" w:fill="FFFFFF"/>
              </w:rPr>
              <w:t>2020г.</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pStyle w:val="14"/>
              <w:spacing w:before="0" w:after="0"/>
              <w:jc w:val="center"/>
            </w:pPr>
            <w:r>
              <w:rPr>
                <w:szCs w:val="28"/>
                <w:shd w:val="clear" w:color="auto" w:fill="FFFFFF"/>
              </w:rPr>
              <w:t>2021г.</w:t>
            </w:r>
          </w:p>
        </w:tc>
      </w:tr>
      <w:tr w:rsidR="00DB73DD" w:rsidTr="000B6AC2">
        <w:tc>
          <w:tcPr>
            <w:tcW w:w="1443" w:type="dxa"/>
            <w:vMerge/>
            <w:tcBorders>
              <w:top w:val="single" w:sz="4" w:space="0" w:color="000000"/>
              <w:left w:val="single" w:sz="4" w:space="0" w:color="000000"/>
              <w:bottom w:val="single" w:sz="4" w:space="0" w:color="000000"/>
            </w:tcBorders>
            <w:shd w:val="clear" w:color="auto" w:fill="FFFFFF"/>
          </w:tcPr>
          <w:p w:rsidR="00DB73DD" w:rsidRDefault="00DB73DD" w:rsidP="000B6AC2">
            <w:pPr>
              <w:snapToGrid w:val="0"/>
              <w:spacing w:after="200" w:line="276" w:lineRule="auto"/>
              <w:rPr>
                <w:shd w:val="clear" w:color="auto" w:fill="FFFFFF"/>
              </w:rPr>
            </w:pPr>
          </w:p>
        </w:tc>
        <w:tc>
          <w:tcPr>
            <w:tcW w:w="8133" w:type="dxa"/>
            <w:gridSpan w:val="5"/>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pStyle w:val="14"/>
              <w:spacing w:before="0" w:after="0"/>
              <w:jc w:val="center"/>
            </w:pPr>
            <w:r>
              <w:rPr>
                <w:szCs w:val="28"/>
                <w:shd w:val="clear" w:color="auto" w:fill="FFFFFF"/>
              </w:rPr>
              <w:t>Общий объем финансирования подпрограммы, тыс. руб.</w:t>
            </w:r>
          </w:p>
        </w:tc>
      </w:tr>
      <w:tr w:rsidR="00DB73DD" w:rsidTr="000B6AC2">
        <w:tc>
          <w:tcPr>
            <w:tcW w:w="1443" w:type="dxa"/>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rPr>
                <w:szCs w:val="28"/>
                <w:shd w:val="clear" w:color="auto" w:fill="FFFFFF"/>
              </w:rPr>
            </w:pPr>
            <w:r>
              <w:rPr>
                <w:szCs w:val="28"/>
                <w:shd w:val="clear" w:color="auto" w:fill="FFFFFF"/>
              </w:rPr>
              <w:t>Местный бюджет</w:t>
            </w:r>
          </w:p>
        </w:tc>
        <w:tc>
          <w:tcPr>
            <w:tcW w:w="1872" w:type="dxa"/>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rPr>
                <w:szCs w:val="28"/>
                <w:shd w:val="clear" w:color="auto" w:fill="FFFFFF"/>
              </w:rPr>
            </w:pPr>
            <w:r>
              <w:rPr>
                <w:szCs w:val="28"/>
                <w:shd w:val="clear" w:color="auto" w:fill="FFFFFF"/>
              </w:rPr>
              <w:t>1693,7</w:t>
            </w:r>
          </w:p>
          <w:p w:rsidR="00DB73DD" w:rsidRDefault="00DB73DD" w:rsidP="000B6AC2">
            <w:pPr>
              <w:pStyle w:val="14"/>
              <w:spacing w:before="0" w:after="0"/>
              <w:jc w:val="center"/>
              <w:rPr>
                <w:szCs w:val="28"/>
                <w:shd w:val="clear" w:color="auto" w:fill="FFFFFF"/>
              </w:rPr>
            </w:pPr>
          </w:p>
        </w:tc>
        <w:tc>
          <w:tcPr>
            <w:tcW w:w="1575" w:type="dxa"/>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rPr>
                <w:szCs w:val="28"/>
                <w:shd w:val="clear" w:color="auto" w:fill="FFFFFF"/>
              </w:rPr>
            </w:pPr>
            <w:r>
              <w:rPr>
                <w:szCs w:val="28"/>
                <w:shd w:val="clear" w:color="auto" w:fill="FFFFFF"/>
              </w:rPr>
              <w:t>800</w:t>
            </w:r>
          </w:p>
        </w:tc>
        <w:tc>
          <w:tcPr>
            <w:tcW w:w="1470" w:type="dxa"/>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rPr>
                <w:szCs w:val="28"/>
                <w:shd w:val="clear" w:color="auto" w:fill="FFFFFF"/>
              </w:rPr>
            </w:pPr>
            <w:r>
              <w:rPr>
                <w:szCs w:val="28"/>
                <w:shd w:val="clear" w:color="auto" w:fill="FFFFFF"/>
              </w:rPr>
              <w:t>2500,0</w:t>
            </w:r>
          </w:p>
        </w:tc>
        <w:tc>
          <w:tcPr>
            <w:tcW w:w="1740" w:type="dxa"/>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rPr>
                <w:szCs w:val="28"/>
                <w:shd w:val="clear" w:color="auto" w:fill="FFFFFF"/>
              </w:rPr>
            </w:pPr>
            <w:r>
              <w:rPr>
                <w:szCs w:val="28"/>
                <w:shd w:val="clear" w:color="auto" w:fill="FFFFFF"/>
              </w:rPr>
              <w:t>2500,0</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pStyle w:val="14"/>
              <w:spacing w:before="0" w:after="0"/>
              <w:jc w:val="center"/>
            </w:pPr>
            <w:r>
              <w:rPr>
                <w:szCs w:val="28"/>
                <w:shd w:val="clear" w:color="auto" w:fill="FFFFFF"/>
              </w:rPr>
              <w:t>2500,0</w:t>
            </w:r>
          </w:p>
        </w:tc>
      </w:tr>
      <w:tr w:rsidR="00DB73DD" w:rsidTr="000B6AC2">
        <w:tc>
          <w:tcPr>
            <w:tcW w:w="1443" w:type="dxa"/>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rPr>
                <w:szCs w:val="28"/>
              </w:rPr>
            </w:pPr>
            <w:r>
              <w:rPr>
                <w:szCs w:val="28"/>
              </w:rPr>
              <w:lastRenderedPageBreak/>
              <w:t>Краевой бюджет</w:t>
            </w:r>
          </w:p>
        </w:tc>
        <w:tc>
          <w:tcPr>
            <w:tcW w:w="1872" w:type="dxa"/>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rPr>
                <w:szCs w:val="28"/>
              </w:rPr>
            </w:pPr>
            <w:r>
              <w:rPr>
                <w:szCs w:val="28"/>
              </w:rPr>
              <w:t>0</w:t>
            </w:r>
          </w:p>
        </w:tc>
        <w:tc>
          <w:tcPr>
            <w:tcW w:w="1575" w:type="dxa"/>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rPr>
                <w:szCs w:val="28"/>
              </w:rPr>
            </w:pPr>
            <w:r>
              <w:rPr>
                <w:szCs w:val="28"/>
              </w:rPr>
              <w:t>0</w:t>
            </w:r>
          </w:p>
        </w:tc>
        <w:tc>
          <w:tcPr>
            <w:tcW w:w="1470" w:type="dxa"/>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rPr>
                <w:szCs w:val="28"/>
              </w:rPr>
            </w:pPr>
            <w:r>
              <w:rPr>
                <w:szCs w:val="28"/>
              </w:rPr>
              <w:t>0</w:t>
            </w:r>
          </w:p>
        </w:tc>
        <w:tc>
          <w:tcPr>
            <w:tcW w:w="1740" w:type="dxa"/>
            <w:tcBorders>
              <w:top w:val="single" w:sz="4" w:space="0" w:color="000000"/>
              <w:left w:val="single" w:sz="4" w:space="0" w:color="000000"/>
              <w:bottom w:val="single" w:sz="4" w:space="0" w:color="000000"/>
            </w:tcBorders>
            <w:shd w:val="clear" w:color="auto" w:fill="FFFFFF"/>
          </w:tcPr>
          <w:p w:rsidR="00DB73DD" w:rsidRDefault="00DB73DD" w:rsidP="000B6AC2">
            <w:pPr>
              <w:pStyle w:val="14"/>
              <w:spacing w:before="0" w:after="0"/>
              <w:jc w:val="center"/>
              <w:rPr>
                <w:szCs w:val="28"/>
              </w:rPr>
            </w:pPr>
            <w:r>
              <w:rPr>
                <w:szCs w:val="28"/>
              </w:rPr>
              <w:t>0</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Pr>
          <w:p w:rsidR="00DB73DD" w:rsidRDefault="00DB73DD" w:rsidP="000B6AC2">
            <w:pPr>
              <w:pStyle w:val="14"/>
              <w:spacing w:before="0" w:after="0"/>
              <w:jc w:val="center"/>
            </w:pPr>
            <w:r>
              <w:rPr>
                <w:szCs w:val="28"/>
              </w:rPr>
              <w:t>0</w:t>
            </w:r>
          </w:p>
        </w:tc>
      </w:tr>
    </w:tbl>
    <w:p w:rsidR="00DB73DD" w:rsidRDefault="00DB73DD" w:rsidP="00DB73DD">
      <w:pPr>
        <w:spacing w:line="100" w:lineRule="atLeast"/>
        <w:rPr>
          <w:sz w:val="28"/>
          <w:szCs w:val="28"/>
        </w:rPr>
      </w:pPr>
    </w:p>
    <w:p w:rsidR="00DB73DD" w:rsidRDefault="00DB73DD" w:rsidP="00DB73DD">
      <w:pPr>
        <w:spacing w:line="100" w:lineRule="atLeast"/>
        <w:jc w:val="both"/>
        <w:rPr>
          <w:sz w:val="28"/>
          <w:szCs w:val="28"/>
        </w:rPr>
      </w:pPr>
      <w:r>
        <w:rPr>
          <w:sz w:val="28"/>
          <w:szCs w:val="28"/>
        </w:rPr>
        <w:tab/>
        <w:t>Финансирование муниципальной подп</w:t>
      </w:r>
      <w:r>
        <w:rPr>
          <w:sz w:val="28"/>
        </w:rPr>
        <w:t>рограммы «Продвижение экономической и инвестиционной привлекательности Северского района»</w:t>
      </w:r>
      <w:r>
        <w:rPr>
          <w:color w:val="000000"/>
          <w:kern w:val="1"/>
          <w:sz w:val="28"/>
          <w:szCs w:val="28"/>
        </w:rPr>
        <w:t xml:space="preserve"> на 2017-2021 годы предусмотрено за счет средств местного бюджета.</w:t>
      </w:r>
    </w:p>
    <w:p w:rsidR="00DB73DD" w:rsidRDefault="00DB73DD" w:rsidP="00DB73DD">
      <w:pPr>
        <w:spacing w:line="100" w:lineRule="atLeast"/>
        <w:ind w:firstLine="708"/>
        <w:jc w:val="both"/>
        <w:rPr>
          <w:sz w:val="28"/>
          <w:szCs w:val="28"/>
        </w:rPr>
      </w:pPr>
      <w:r>
        <w:rPr>
          <w:sz w:val="28"/>
          <w:szCs w:val="28"/>
        </w:rPr>
        <w:t>Финансирование подпрограммы из краевого бюджета не привлекается.</w:t>
      </w:r>
    </w:p>
    <w:p w:rsidR="00DB73DD" w:rsidRDefault="00DB73DD" w:rsidP="00DB73DD">
      <w:pPr>
        <w:spacing w:line="100" w:lineRule="atLeast"/>
        <w:jc w:val="both"/>
        <w:rPr>
          <w:sz w:val="28"/>
          <w:szCs w:val="28"/>
        </w:rPr>
      </w:pPr>
    </w:p>
    <w:p w:rsidR="00DB73DD" w:rsidRDefault="00DB73DD" w:rsidP="00DB73DD">
      <w:pPr>
        <w:pStyle w:val="1"/>
        <w:spacing w:before="0" w:after="0" w:line="100" w:lineRule="atLeast"/>
      </w:pPr>
      <w:r>
        <w:t>5. Механизм реализации муниципальной подпрограммы</w:t>
      </w:r>
    </w:p>
    <w:p w:rsidR="00DB73DD" w:rsidRDefault="00DB73DD" w:rsidP="00DB73DD">
      <w:pPr>
        <w:pStyle w:val="1"/>
        <w:spacing w:before="0" w:after="0" w:line="100" w:lineRule="atLeast"/>
      </w:pPr>
    </w:p>
    <w:p w:rsidR="00DB73DD" w:rsidRDefault="00DB73DD" w:rsidP="00DB73DD">
      <w:pPr>
        <w:spacing w:line="100" w:lineRule="atLeast"/>
        <w:ind w:firstLine="708"/>
        <w:jc w:val="both"/>
        <w:rPr>
          <w:sz w:val="28"/>
        </w:rPr>
      </w:pPr>
      <w:r>
        <w:rPr>
          <w:sz w:val="28"/>
        </w:rPr>
        <w:t>Текущее управление подпрограммой осуществляет ее координатор, который:</w:t>
      </w:r>
    </w:p>
    <w:p w:rsidR="00DB73DD" w:rsidRDefault="00DB73DD" w:rsidP="00DB73DD">
      <w:pPr>
        <w:spacing w:line="100" w:lineRule="atLeast"/>
        <w:ind w:firstLine="708"/>
        <w:jc w:val="both"/>
        <w:rPr>
          <w:sz w:val="28"/>
        </w:rPr>
      </w:pPr>
      <w:r>
        <w:rPr>
          <w:sz w:val="28"/>
        </w:rPr>
        <w:t>обеспечивает разработку и реализацию подпрограммы;</w:t>
      </w:r>
    </w:p>
    <w:p w:rsidR="00DB73DD" w:rsidRDefault="00DB73DD" w:rsidP="00DB73DD">
      <w:pPr>
        <w:spacing w:line="100" w:lineRule="atLeast"/>
        <w:ind w:firstLine="708"/>
        <w:jc w:val="both"/>
        <w:rPr>
          <w:sz w:val="28"/>
        </w:rPr>
      </w:pPr>
      <w:r>
        <w:rPr>
          <w:sz w:val="28"/>
        </w:rPr>
        <w:t>организует работу по достижению целевых показателей подпрограммы;</w:t>
      </w:r>
    </w:p>
    <w:p w:rsidR="00DB73DD" w:rsidRDefault="00DB73DD" w:rsidP="00DB73DD">
      <w:pPr>
        <w:spacing w:line="100" w:lineRule="atLeast"/>
        <w:ind w:firstLine="708"/>
        <w:jc w:val="both"/>
        <w:rPr>
          <w:sz w:val="28"/>
        </w:rPr>
      </w:pPr>
      <w:r>
        <w:rPr>
          <w:sz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B73DD" w:rsidRDefault="00DB73DD" w:rsidP="00DB73DD">
      <w:pPr>
        <w:spacing w:line="100" w:lineRule="atLeast"/>
        <w:ind w:firstLine="708"/>
        <w:jc w:val="both"/>
        <w:rPr>
          <w:sz w:val="28"/>
        </w:rPr>
      </w:pPr>
      <w:r>
        <w:rPr>
          <w:sz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B73DD" w:rsidRDefault="00DB73DD" w:rsidP="00DB73DD">
      <w:pPr>
        <w:spacing w:line="100" w:lineRule="atLeast"/>
        <w:ind w:firstLine="708"/>
        <w:jc w:val="both"/>
        <w:rPr>
          <w:sz w:val="28"/>
        </w:rPr>
      </w:pPr>
      <w:r>
        <w:rPr>
          <w:sz w:val="28"/>
        </w:rPr>
        <w:t>организует нормативное, правовое и методическое обеспечение реализации подпрограммы;</w:t>
      </w:r>
    </w:p>
    <w:p w:rsidR="00DB73DD" w:rsidRDefault="00DB73DD" w:rsidP="00DB73DD">
      <w:pPr>
        <w:spacing w:line="100" w:lineRule="atLeast"/>
        <w:ind w:firstLine="708"/>
        <w:jc w:val="both"/>
        <w:rPr>
          <w:sz w:val="28"/>
        </w:rPr>
      </w:pPr>
      <w:r>
        <w:rPr>
          <w:sz w:val="28"/>
        </w:rPr>
        <w:t>организует информационную и разъяснительную работу, направленную на освещение целей и задач подпрограммы;</w:t>
      </w:r>
    </w:p>
    <w:p w:rsidR="00DB73DD" w:rsidRDefault="00DB73DD" w:rsidP="00DB73DD">
      <w:pPr>
        <w:spacing w:line="100" w:lineRule="atLeast"/>
        <w:ind w:firstLine="708"/>
        <w:jc w:val="both"/>
        <w:rPr>
          <w:sz w:val="28"/>
        </w:rPr>
      </w:pPr>
      <w:r>
        <w:rPr>
          <w:sz w:val="28"/>
        </w:rPr>
        <w:t>осуществляет разработку плана реализации подпрограммы;</w:t>
      </w:r>
    </w:p>
    <w:p w:rsidR="00DB73DD" w:rsidRDefault="00DB73DD" w:rsidP="00DB73DD">
      <w:pPr>
        <w:spacing w:line="100" w:lineRule="atLeast"/>
        <w:ind w:firstLine="708"/>
        <w:jc w:val="both"/>
        <w:rPr>
          <w:sz w:val="28"/>
        </w:rPr>
      </w:pPr>
      <w:r>
        <w:rPr>
          <w:sz w:val="28"/>
        </w:rPr>
        <w:t>осуществляет ведение годовой отчетности по реализации подпрограммы;</w:t>
      </w:r>
    </w:p>
    <w:p w:rsidR="00DB73DD" w:rsidRDefault="00DB73DD" w:rsidP="00DB73DD">
      <w:pPr>
        <w:spacing w:line="100" w:lineRule="atLeast"/>
        <w:ind w:firstLine="708"/>
        <w:jc w:val="both"/>
        <w:rPr>
          <w:sz w:val="28"/>
        </w:rPr>
      </w:pPr>
      <w:r>
        <w:rPr>
          <w:sz w:val="28"/>
        </w:rPr>
        <w:t>осуществляет контроль за выполнением и ходом реализации подпрограммы в целом;</w:t>
      </w:r>
    </w:p>
    <w:p w:rsidR="00DB73DD" w:rsidRDefault="00DB73DD" w:rsidP="00DB73DD">
      <w:pPr>
        <w:spacing w:line="100" w:lineRule="atLeast"/>
        <w:ind w:firstLine="708"/>
        <w:jc w:val="both"/>
        <w:rPr>
          <w:sz w:val="28"/>
        </w:rPr>
      </w:pPr>
      <w:r>
        <w:rPr>
          <w:sz w:val="28"/>
        </w:rPr>
        <w:t>осуществляет иные полномочия, установленные законодательством Российской Федерации.</w:t>
      </w:r>
    </w:p>
    <w:p w:rsidR="00DB73DD" w:rsidRDefault="00DB73DD" w:rsidP="00DB73DD">
      <w:pPr>
        <w:spacing w:line="100" w:lineRule="atLeast"/>
        <w:ind w:firstLine="708"/>
        <w:jc w:val="both"/>
        <w:rPr>
          <w:sz w:val="28"/>
          <w:szCs w:val="28"/>
        </w:rPr>
      </w:pPr>
      <w:r>
        <w:rPr>
          <w:sz w:val="28"/>
        </w:rPr>
        <w:t>Механизм реализации подпрограммы предполагает закупку товаров, работ, услуг для муниципальных нужд за счет средств местного бюджета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B73DD" w:rsidRDefault="00DB73DD" w:rsidP="00DB73DD">
      <w:pPr>
        <w:spacing w:line="100" w:lineRule="atLeast"/>
        <w:ind w:firstLine="709"/>
        <w:rPr>
          <w:sz w:val="28"/>
        </w:rPr>
      </w:pPr>
      <w:r>
        <w:rPr>
          <w:sz w:val="28"/>
          <w:szCs w:val="28"/>
        </w:rPr>
        <w:t>подпрограмма предполагает:</w:t>
      </w:r>
    </w:p>
    <w:p w:rsidR="00DB73DD" w:rsidRDefault="00DB73DD" w:rsidP="00DB73DD">
      <w:pPr>
        <w:spacing w:line="100" w:lineRule="atLeast"/>
        <w:ind w:firstLine="708"/>
        <w:jc w:val="both"/>
        <w:rPr>
          <w:sz w:val="28"/>
        </w:rPr>
      </w:pPr>
      <w:r>
        <w:rPr>
          <w:sz w:val="28"/>
        </w:rPr>
        <w:t>финансирование мероприятий по обеспечению размещения информации об инвестиционном развитии и инвестиционном потенциале муниципального образования Северский район в информационно-телекоммуникационной сети «Интернет»;</w:t>
      </w:r>
    </w:p>
    <w:p w:rsidR="00DB73DD" w:rsidRDefault="00DB73DD" w:rsidP="00DB73DD">
      <w:pPr>
        <w:spacing w:line="100" w:lineRule="atLeast"/>
        <w:jc w:val="both"/>
        <w:rPr>
          <w:sz w:val="28"/>
          <w:szCs w:val="28"/>
        </w:rPr>
      </w:pPr>
      <w:r>
        <w:rPr>
          <w:sz w:val="28"/>
        </w:rPr>
        <w:tab/>
        <w:t xml:space="preserve">финансирование мероприятий по подготовке к краевым форумам, выставкам, ярмаркам и организации участия в федеральных, краевых </w:t>
      </w:r>
      <w:r>
        <w:rPr>
          <w:sz w:val="28"/>
        </w:rPr>
        <w:lastRenderedPageBreak/>
        <w:t>конкурсах, выставках, ярмарках, конференциях, проведению муниципальных конкурсов, выставок, ярмарок</w:t>
      </w:r>
      <w:r>
        <w:rPr>
          <w:sz w:val="28"/>
          <w:szCs w:val="28"/>
        </w:rPr>
        <w:t>».</w:t>
      </w:r>
    </w:p>
    <w:p w:rsidR="00DB73DD" w:rsidRDefault="00DB73DD" w:rsidP="00DB73DD">
      <w:pPr>
        <w:spacing w:line="100" w:lineRule="atLeast"/>
        <w:jc w:val="both"/>
        <w:rPr>
          <w:sz w:val="28"/>
          <w:szCs w:val="28"/>
        </w:rPr>
      </w:pPr>
      <w:r>
        <w:rPr>
          <w:sz w:val="28"/>
          <w:szCs w:val="28"/>
        </w:rPr>
        <w:tab/>
        <w:t xml:space="preserve">За  </w:t>
      </w:r>
      <w:r>
        <w:rPr>
          <w:sz w:val="27"/>
          <w:szCs w:val="27"/>
        </w:rPr>
        <w:t xml:space="preserve"> реализацию мероприятий  подпрограммы отвечает управление экономики, инвестиций и прогнозирования  администрации муниципального образования Северский район.</w:t>
      </w:r>
    </w:p>
    <w:p w:rsidR="00DB73DD" w:rsidRDefault="00DB73DD" w:rsidP="00DB73DD">
      <w:pPr>
        <w:spacing w:line="100" w:lineRule="atLeast"/>
        <w:jc w:val="both"/>
        <w:rPr>
          <w:sz w:val="28"/>
          <w:szCs w:val="28"/>
        </w:rPr>
      </w:pPr>
    </w:p>
    <w:p w:rsidR="00DB73DD" w:rsidRDefault="00DB73DD" w:rsidP="00DB73DD">
      <w:pPr>
        <w:spacing w:line="100" w:lineRule="atLeast"/>
        <w:jc w:val="both"/>
        <w:rPr>
          <w:sz w:val="28"/>
          <w:szCs w:val="28"/>
        </w:rPr>
      </w:pPr>
    </w:p>
    <w:p w:rsidR="00DB73DD" w:rsidRPr="00DB73DD" w:rsidRDefault="00DB73DD" w:rsidP="00DB73DD">
      <w:pPr>
        <w:spacing w:line="100" w:lineRule="atLeast"/>
        <w:jc w:val="both"/>
        <w:rPr>
          <w:sz w:val="28"/>
          <w:szCs w:val="28"/>
        </w:rPr>
      </w:pPr>
    </w:p>
    <w:p w:rsidR="00DB73DD" w:rsidRPr="00DB73DD" w:rsidRDefault="00DB73DD" w:rsidP="00DB73DD">
      <w:pPr>
        <w:spacing w:line="100" w:lineRule="atLeast"/>
        <w:rPr>
          <w:rStyle w:val="af1"/>
          <w:b w:val="0"/>
          <w:bCs/>
          <w:sz w:val="28"/>
          <w:szCs w:val="28"/>
        </w:rPr>
      </w:pPr>
      <w:r w:rsidRPr="00DB73DD">
        <w:rPr>
          <w:sz w:val="28"/>
          <w:szCs w:val="28"/>
        </w:rPr>
        <w:t xml:space="preserve">И.о. начальника управления </w:t>
      </w:r>
      <w:r w:rsidRPr="00DB73DD">
        <w:rPr>
          <w:rStyle w:val="af1"/>
          <w:b w:val="0"/>
          <w:bCs/>
          <w:sz w:val="28"/>
          <w:szCs w:val="28"/>
        </w:rPr>
        <w:t xml:space="preserve">экономики, </w:t>
      </w:r>
    </w:p>
    <w:p w:rsidR="00DB73DD" w:rsidRPr="00DB73DD" w:rsidRDefault="00DB73DD" w:rsidP="00DB73DD">
      <w:pPr>
        <w:spacing w:line="100" w:lineRule="atLeast"/>
      </w:pPr>
      <w:r w:rsidRPr="00DB73DD">
        <w:rPr>
          <w:rStyle w:val="af1"/>
          <w:b w:val="0"/>
          <w:bCs/>
          <w:sz w:val="28"/>
          <w:szCs w:val="28"/>
        </w:rPr>
        <w:t>инвестиций и прогнозирования</w:t>
      </w:r>
      <w:r w:rsidRPr="00DB73DD">
        <w:rPr>
          <w:rStyle w:val="af1"/>
          <w:b w:val="0"/>
          <w:bCs/>
          <w:sz w:val="28"/>
          <w:szCs w:val="28"/>
        </w:rPr>
        <w:tab/>
      </w:r>
      <w:r w:rsidRPr="00DB73DD">
        <w:rPr>
          <w:rStyle w:val="af1"/>
          <w:b w:val="0"/>
          <w:bCs/>
          <w:sz w:val="28"/>
          <w:szCs w:val="28"/>
        </w:rPr>
        <w:tab/>
      </w:r>
      <w:r w:rsidRPr="00DB73DD">
        <w:rPr>
          <w:rStyle w:val="af1"/>
          <w:b w:val="0"/>
          <w:bCs/>
          <w:sz w:val="28"/>
          <w:szCs w:val="28"/>
        </w:rPr>
        <w:tab/>
      </w:r>
      <w:r w:rsidRPr="00DB73DD">
        <w:rPr>
          <w:rStyle w:val="af1"/>
          <w:b w:val="0"/>
          <w:bCs/>
          <w:sz w:val="28"/>
          <w:szCs w:val="28"/>
        </w:rPr>
        <w:tab/>
      </w:r>
      <w:r w:rsidRPr="00DB73DD">
        <w:rPr>
          <w:rStyle w:val="af1"/>
          <w:b w:val="0"/>
          <w:bCs/>
          <w:sz w:val="28"/>
          <w:szCs w:val="28"/>
        </w:rPr>
        <w:tab/>
      </w:r>
      <w:r w:rsidRPr="00DB73DD">
        <w:rPr>
          <w:rStyle w:val="af1"/>
          <w:b w:val="0"/>
          <w:bCs/>
          <w:sz w:val="28"/>
          <w:szCs w:val="28"/>
        </w:rPr>
        <w:tab/>
        <w:t xml:space="preserve"> А.М.Климова</w:t>
      </w:r>
    </w:p>
    <w:p w:rsidR="00DB73DD" w:rsidRDefault="00DB73DD">
      <w:pPr>
        <w:tabs>
          <w:tab w:val="left" w:pos="866"/>
        </w:tabs>
      </w:pPr>
    </w:p>
    <w:p w:rsidR="00187C4D" w:rsidRDefault="00187C4D">
      <w:pPr>
        <w:tabs>
          <w:tab w:val="left" w:pos="866"/>
        </w:tabs>
      </w:pPr>
    </w:p>
    <w:p w:rsidR="00187C4D" w:rsidRDefault="00187C4D">
      <w:pPr>
        <w:tabs>
          <w:tab w:val="left" w:pos="866"/>
        </w:tabs>
      </w:pPr>
    </w:p>
    <w:p w:rsidR="00187C4D" w:rsidRDefault="00187C4D" w:rsidP="00187C4D">
      <w:pPr>
        <w:spacing w:line="100" w:lineRule="atLeast"/>
        <w:ind w:left="4962"/>
        <w:jc w:val="center"/>
        <w:rPr>
          <w:rStyle w:val="af1"/>
          <w:b w:val="0"/>
          <w:bCs/>
          <w:sz w:val="28"/>
          <w:szCs w:val="28"/>
        </w:rPr>
      </w:pPr>
      <w:r>
        <w:rPr>
          <w:rStyle w:val="af1"/>
          <w:b w:val="0"/>
          <w:bCs/>
          <w:sz w:val="28"/>
          <w:szCs w:val="28"/>
        </w:rPr>
        <w:t>Приложение №3</w:t>
      </w:r>
    </w:p>
    <w:p w:rsidR="00187C4D" w:rsidRDefault="00187C4D" w:rsidP="00187C4D">
      <w:pPr>
        <w:spacing w:line="100" w:lineRule="atLeast"/>
        <w:ind w:left="4962"/>
        <w:jc w:val="center"/>
        <w:rPr>
          <w:rStyle w:val="af1"/>
          <w:b w:val="0"/>
          <w:bCs/>
          <w:sz w:val="28"/>
          <w:szCs w:val="28"/>
        </w:rPr>
      </w:pPr>
      <w:r>
        <w:rPr>
          <w:rStyle w:val="af1"/>
          <w:b w:val="0"/>
          <w:bCs/>
          <w:sz w:val="28"/>
          <w:szCs w:val="28"/>
        </w:rPr>
        <w:t>к</w:t>
      </w:r>
      <w:r>
        <w:rPr>
          <w:rStyle w:val="af1"/>
          <w:bCs/>
          <w:sz w:val="28"/>
          <w:szCs w:val="28"/>
        </w:rPr>
        <w:t xml:space="preserve"> </w:t>
      </w:r>
      <w:hyperlink w:anchor="sub_10" w:history="1">
        <w:r>
          <w:rPr>
            <w:rStyle w:val="af0"/>
            <w:bCs/>
            <w:color w:val="00000A"/>
            <w:sz w:val="28"/>
            <w:szCs w:val="28"/>
          </w:rPr>
          <w:t>муниципальной  программе</w:t>
        </w:r>
      </w:hyperlink>
    </w:p>
    <w:p w:rsidR="00187C4D" w:rsidRDefault="00187C4D" w:rsidP="00187C4D">
      <w:pPr>
        <w:spacing w:line="100" w:lineRule="atLeast"/>
        <w:ind w:left="4962"/>
        <w:jc w:val="center"/>
        <w:rPr>
          <w:rStyle w:val="af1"/>
          <w:b w:val="0"/>
          <w:bCs/>
          <w:sz w:val="28"/>
          <w:szCs w:val="28"/>
        </w:rPr>
      </w:pPr>
      <w:r>
        <w:rPr>
          <w:rStyle w:val="af1"/>
          <w:b w:val="0"/>
          <w:bCs/>
          <w:sz w:val="28"/>
          <w:szCs w:val="28"/>
        </w:rPr>
        <w:t>«Социально – экономическое и инновационное развитие</w:t>
      </w:r>
    </w:p>
    <w:p w:rsidR="00187C4D" w:rsidRDefault="00187C4D" w:rsidP="00187C4D">
      <w:pPr>
        <w:spacing w:line="100" w:lineRule="atLeast"/>
        <w:ind w:left="4962"/>
        <w:jc w:val="center"/>
        <w:rPr>
          <w:sz w:val="28"/>
          <w:szCs w:val="28"/>
        </w:rPr>
      </w:pPr>
      <w:r>
        <w:rPr>
          <w:rStyle w:val="af1"/>
          <w:b w:val="0"/>
          <w:bCs/>
          <w:sz w:val="28"/>
          <w:szCs w:val="28"/>
        </w:rPr>
        <w:t>муниципального образования Северский район»</w:t>
      </w:r>
    </w:p>
    <w:p w:rsidR="00187C4D" w:rsidRDefault="00187C4D" w:rsidP="00187C4D">
      <w:pPr>
        <w:spacing w:line="100" w:lineRule="atLeast"/>
        <w:ind w:left="4962"/>
        <w:jc w:val="center"/>
        <w:rPr>
          <w:sz w:val="28"/>
          <w:szCs w:val="28"/>
        </w:rPr>
      </w:pPr>
      <w:r>
        <w:rPr>
          <w:sz w:val="28"/>
          <w:szCs w:val="28"/>
        </w:rPr>
        <w:t>на 2017-2020 годы</w:t>
      </w:r>
    </w:p>
    <w:p w:rsidR="00187C4D" w:rsidRDefault="00187C4D" w:rsidP="00187C4D">
      <w:pPr>
        <w:spacing w:line="100" w:lineRule="atLeast"/>
        <w:ind w:firstLine="697"/>
        <w:jc w:val="right"/>
        <w:rPr>
          <w:sz w:val="28"/>
          <w:szCs w:val="28"/>
        </w:rPr>
      </w:pPr>
    </w:p>
    <w:p w:rsidR="00187C4D" w:rsidRDefault="00187C4D" w:rsidP="00187C4D">
      <w:pPr>
        <w:spacing w:line="100" w:lineRule="atLeast"/>
        <w:ind w:firstLine="697"/>
        <w:jc w:val="right"/>
        <w:rPr>
          <w:sz w:val="28"/>
          <w:szCs w:val="28"/>
        </w:rPr>
      </w:pPr>
    </w:p>
    <w:p w:rsidR="00187C4D" w:rsidRDefault="00187C4D" w:rsidP="00187C4D">
      <w:pPr>
        <w:pStyle w:val="1"/>
        <w:spacing w:after="0" w:line="100" w:lineRule="atLeast"/>
      </w:pPr>
      <w:r>
        <w:t>ПОДПРОГРАММА</w:t>
      </w:r>
    </w:p>
    <w:p w:rsidR="00187C4D" w:rsidRDefault="00187C4D" w:rsidP="00187C4D">
      <w:pPr>
        <w:pStyle w:val="1"/>
        <w:spacing w:after="0" w:line="100" w:lineRule="atLeast"/>
      </w:pPr>
      <w:r>
        <w:t xml:space="preserve">«Поддержка малого и среднего </w:t>
      </w:r>
    </w:p>
    <w:p w:rsidR="00187C4D" w:rsidRDefault="00187C4D" w:rsidP="00187C4D">
      <w:pPr>
        <w:pStyle w:val="1"/>
        <w:spacing w:after="0" w:line="100" w:lineRule="atLeast"/>
      </w:pPr>
      <w:r>
        <w:t xml:space="preserve">предпринимательства на 2017-2021 годы </w:t>
      </w:r>
    </w:p>
    <w:p w:rsidR="00187C4D" w:rsidRDefault="00187C4D" w:rsidP="00187C4D">
      <w:pPr>
        <w:pStyle w:val="1"/>
        <w:spacing w:after="0" w:line="100" w:lineRule="atLeast"/>
      </w:pPr>
      <w:r>
        <w:t xml:space="preserve"> в Северском районе»</w:t>
      </w:r>
    </w:p>
    <w:p w:rsidR="00187C4D" w:rsidRDefault="00187C4D" w:rsidP="00187C4D">
      <w:pPr>
        <w:pStyle w:val="a0"/>
        <w:spacing w:before="28"/>
      </w:pPr>
    </w:p>
    <w:p w:rsidR="00187C4D" w:rsidRDefault="00187C4D" w:rsidP="00187C4D">
      <w:pPr>
        <w:pStyle w:val="1"/>
        <w:spacing w:after="0" w:line="100" w:lineRule="atLeast"/>
      </w:pPr>
      <w:r>
        <w:t>ПАСПОРТ</w:t>
      </w:r>
    </w:p>
    <w:p w:rsidR="00187C4D" w:rsidRDefault="00187C4D" w:rsidP="00187C4D">
      <w:pPr>
        <w:pStyle w:val="1"/>
        <w:spacing w:after="0" w:line="100" w:lineRule="atLeast"/>
      </w:pPr>
      <w:r>
        <w:t xml:space="preserve">подпрограммы «Поддержка малого и среднего </w:t>
      </w:r>
    </w:p>
    <w:p w:rsidR="00187C4D" w:rsidRDefault="00187C4D" w:rsidP="00187C4D">
      <w:pPr>
        <w:pStyle w:val="1"/>
        <w:spacing w:after="0" w:line="100" w:lineRule="atLeast"/>
      </w:pPr>
      <w:r>
        <w:t xml:space="preserve">предпринимательства на 2017-2021 годы в Северском районе»  </w:t>
      </w:r>
    </w:p>
    <w:p w:rsidR="00187C4D" w:rsidRDefault="00187C4D" w:rsidP="00187C4D">
      <w:pPr>
        <w:pStyle w:val="a0"/>
      </w:pPr>
    </w:p>
    <w:tbl>
      <w:tblPr>
        <w:tblW w:w="0" w:type="auto"/>
        <w:tblInd w:w="76" w:type="dxa"/>
        <w:tblLayout w:type="fixed"/>
        <w:tblLook w:val="0000"/>
      </w:tblPr>
      <w:tblGrid>
        <w:gridCol w:w="3741"/>
        <w:gridCol w:w="5697"/>
      </w:tblGrid>
      <w:tr w:rsidR="00187C4D" w:rsidTr="000B6AC2">
        <w:tc>
          <w:tcPr>
            <w:tcW w:w="37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8"/>
                <w:szCs w:val="28"/>
              </w:rPr>
            </w:pPr>
            <w:r>
              <w:rPr>
                <w:sz w:val="28"/>
                <w:szCs w:val="28"/>
              </w:rPr>
              <w:t>Наименование  Подпрограммы</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keepNext/>
              <w:jc w:val="both"/>
            </w:pPr>
            <w:r>
              <w:rPr>
                <w:sz w:val="28"/>
                <w:szCs w:val="28"/>
              </w:rPr>
              <w:t>подпрограмма «Поддержка малого и среднего предпринимательства на 2017-2021 годы в Северском районе» (далее- Подпрограмма)</w:t>
            </w:r>
          </w:p>
        </w:tc>
      </w:tr>
      <w:tr w:rsidR="00187C4D" w:rsidTr="000B6AC2">
        <w:tc>
          <w:tcPr>
            <w:tcW w:w="37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8"/>
                <w:szCs w:val="28"/>
              </w:rPr>
            </w:pPr>
            <w:r>
              <w:rPr>
                <w:sz w:val="28"/>
                <w:szCs w:val="28"/>
              </w:rPr>
              <w:t xml:space="preserve">Координаторы Подпрограммы </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hd w:val="clear" w:color="auto" w:fill="FFFFFF"/>
              <w:spacing w:before="0" w:after="0" w:line="240" w:lineRule="auto"/>
              <w:jc w:val="both"/>
            </w:pPr>
            <w:r>
              <w:rPr>
                <w:sz w:val="28"/>
                <w:szCs w:val="28"/>
              </w:rPr>
              <w:t xml:space="preserve">управление по развитию малого бизнеса и потребительской сферы администрации муниципального образования Северский </w:t>
            </w:r>
            <w:r>
              <w:rPr>
                <w:sz w:val="28"/>
                <w:szCs w:val="28"/>
              </w:rPr>
              <w:lastRenderedPageBreak/>
              <w:t xml:space="preserve">район </w:t>
            </w:r>
          </w:p>
        </w:tc>
      </w:tr>
      <w:tr w:rsidR="00187C4D" w:rsidTr="000B6AC2">
        <w:tc>
          <w:tcPr>
            <w:tcW w:w="37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8"/>
                <w:szCs w:val="28"/>
              </w:rPr>
            </w:pPr>
            <w:r>
              <w:rPr>
                <w:sz w:val="28"/>
                <w:szCs w:val="28"/>
              </w:rPr>
              <w:lastRenderedPageBreak/>
              <w:t>Иные исполнители отдельных мероприятий Подпрограммы</w:t>
            </w:r>
          </w:p>
          <w:p w:rsidR="00187C4D" w:rsidRDefault="00187C4D" w:rsidP="000B6AC2">
            <w:pPr>
              <w:rPr>
                <w:sz w:val="28"/>
                <w:szCs w:val="28"/>
              </w:rPr>
            </w:pPr>
          </w:p>
          <w:p w:rsidR="00187C4D" w:rsidRDefault="00187C4D" w:rsidP="000B6AC2">
            <w:pPr>
              <w:rPr>
                <w:sz w:val="28"/>
                <w:szCs w:val="28"/>
              </w:rPr>
            </w:pPr>
          </w:p>
          <w:p w:rsidR="00187C4D" w:rsidRDefault="00187C4D" w:rsidP="000B6AC2">
            <w:pPr>
              <w:rPr>
                <w:sz w:val="28"/>
                <w:szCs w:val="28"/>
              </w:rPr>
            </w:pPr>
          </w:p>
          <w:p w:rsidR="00187C4D" w:rsidRDefault="00187C4D" w:rsidP="000B6AC2">
            <w:pPr>
              <w:rPr>
                <w:sz w:val="28"/>
                <w:szCs w:val="28"/>
              </w:rPr>
            </w:pPr>
          </w:p>
          <w:p w:rsidR="00187C4D" w:rsidRDefault="00187C4D" w:rsidP="000B6AC2">
            <w:pPr>
              <w:rPr>
                <w:sz w:val="28"/>
                <w:szCs w:val="28"/>
              </w:rPr>
            </w:pPr>
          </w:p>
          <w:p w:rsidR="00187C4D" w:rsidRDefault="00187C4D" w:rsidP="000B6AC2">
            <w:pPr>
              <w:rPr>
                <w:sz w:val="28"/>
                <w:szCs w:val="28"/>
              </w:rPr>
            </w:pPr>
          </w:p>
          <w:p w:rsidR="00187C4D" w:rsidRDefault="00187C4D" w:rsidP="000B6AC2">
            <w:pPr>
              <w:rPr>
                <w:sz w:val="28"/>
                <w:szCs w:val="28"/>
              </w:rPr>
            </w:pPr>
          </w:p>
          <w:p w:rsidR="00187C4D" w:rsidRDefault="00187C4D" w:rsidP="000B6AC2">
            <w:pPr>
              <w:rPr>
                <w:sz w:val="28"/>
                <w:szCs w:val="28"/>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hd w:val="clear" w:color="auto" w:fill="FFFFFF"/>
              <w:spacing w:before="0" w:after="0" w:line="240" w:lineRule="auto"/>
              <w:jc w:val="both"/>
            </w:pPr>
            <w:r>
              <w:rPr>
                <w:sz w:val="28"/>
                <w:szCs w:val="28"/>
              </w:rPr>
              <w:t xml:space="preserve">Союз «Северская районная торгово-промышленная палата»; муниципальный центр поддержки предпринимательства Северского района; уполномоченный по защите прав предпринимателей в Северском районе; управление экономики, инвестиций и прогнозирования; управление имущественных отношений; главы сельских (городских) поселений; государственное казенное учреждение «Центр занятости населения Северского района», </w:t>
            </w:r>
          </w:p>
        </w:tc>
      </w:tr>
      <w:tr w:rsidR="00187C4D" w:rsidTr="000B6AC2">
        <w:tc>
          <w:tcPr>
            <w:tcW w:w="37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8"/>
                <w:szCs w:val="28"/>
              </w:rPr>
            </w:pPr>
            <w:r>
              <w:rPr>
                <w:sz w:val="28"/>
                <w:szCs w:val="28"/>
              </w:rPr>
              <w:t>Цели  Подпрограммы</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ac"/>
            </w:pPr>
            <w:r>
              <w:rPr>
                <w:rFonts w:ascii="Times New Roman" w:hAnsi="Times New Roman" w:cs="Times New Roman"/>
                <w:sz w:val="28"/>
                <w:szCs w:val="28"/>
              </w:rPr>
              <w:t>создание условий для развития малого и среднего предпринимательства</w:t>
            </w:r>
          </w:p>
        </w:tc>
      </w:tr>
    </w:tbl>
    <w:p w:rsidR="00187C4D" w:rsidRDefault="00187C4D" w:rsidP="00187C4D">
      <w:pPr>
        <w:sectPr w:rsidR="00187C4D">
          <w:headerReference w:type="default" r:id="rId9"/>
          <w:footerReference w:type="even" r:id="rId10"/>
          <w:footerReference w:type="default" r:id="rId11"/>
          <w:headerReference w:type="first" r:id="rId12"/>
          <w:footerReference w:type="first" r:id="rId13"/>
          <w:pgSz w:w="11906" w:h="16838"/>
          <w:pgMar w:top="1134" w:right="851" w:bottom="1021" w:left="1701" w:header="709" w:footer="720" w:gutter="0"/>
          <w:cols w:space="720"/>
          <w:titlePg/>
          <w:docGrid w:linePitch="600" w:charSpace="36864"/>
        </w:sectPr>
      </w:pPr>
    </w:p>
    <w:tbl>
      <w:tblPr>
        <w:tblW w:w="0" w:type="auto"/>
        <w:tblInd w:w="76" w:type="dxa"/>
        <w:tblLayout w:type="fixed"/>
        <w:tblLook w:val="0000"/>
      </w:tblPr>
      <w:tblGrid>
        <w:gridCol w:w="3741"/>
        <w:gridCol w:w="5697"/>
      </w:tblGrid>
      <w:tr w:rsidR="00187C4D" w:rsidTr="000B6AC2">
        <w:tc>
          <w:tcPr>
            <w:tcW w:w="3741" w:type="dxa"/>
            <w:tcBorders>
              <w:top w:val="single" w:sz="4" w:space="0" w:color="000000"/>
              <w:left w:val="single" w:sz="4" w:space="0" w:color="000000"/>
              <w:bottom w:val="single" w:sz="4" w:space="0" w:color="000000"/>
            </w:tcBorders>
            <w:shd w:val="clear" w:color="auto" w:fill="auto"/>
          </w:tcPr>
          <w:p w:rsidR="00187C4D" w:rsidRDefault="00187C4D" w:rsidP="000B6AC2">
            <w:pPr>
              <w:keepNext/>
              <w:keepLines/>
              <w:rPr>
                <w:sz w:val="28"/>
                <w:szCs w:val="28"/>
              </w:rPr>
            </w:pPr>
            <w:r>
              <w:rPr>
                <w:sz w:val="28"/>
                <w:szCs w:val="28"/>
              </w:rPr>
              <w:lastRenderedPageBreak/>
              <w:t>Задачи Подпрограммы</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keepNext/>
              <w:keepLines/>
              <w:shd w:val="clear" w:color="auto" w:fill="FFFFFF"/>
              <w:spacing w:before="0" w:after="0" w:line="240" w:lineRule="auto"/>
              <w:jc w:val="both"/>
            </w:pPr>
            <w:r>
              <w:rPr>
                <w:sz w:val="28"/>
                <w:szCs w:val="28"/>
              </w:rPr>
              <w:t>совершенствование правовых и экономических условий для развития предпринимательства в Северском районе; увеличение количества субъектов малого и среднего предпринимательства; увеличение доли участия субъектов малого и среднего предпринимательства в общем обороте хозяйствующих субъектов Северского района; информационная, правовая, консультационная поддержка и подготовка кадров для малого и среднего предпринимательства; обеспечение занятости населения и развитие самозанятости.</w:t>
            </w:r>
          </w:p>
        </w:tc>
      </w:tr>
      <w:tr w:rsidR="00187C4D" w:rsidTr="000B6AC2">
        <w:trPr>
          <w:cantSplit/>
          <w:trHeight w:val="4041"/>
        </w:trPr>
        <w:tc>
          <w:tcPr>
            <w:tcW w:w="37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8"/>
                <w:szCs w:val="28"/>
              </w:rPr>
            </w:pPr>
            <w:r>
              <w:rPr>
                <w:sz w:val="28"/>
                <w:szCs w:val="28"/>
              </w:rPr>
              <w:t>Перечень целевых показателей Подпрограммы</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rPr>
                <w:sz w:val="28"/>
                <w:szCs w:val="28"/>
              </w:rPr>
            </w:pPr>
            <w:r>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87C4D" w:rsidRDefault="00187C4D" w:rsidP="000B6AC2">
            <w:pPr>
              <w:rPr>
                <w:sz w:val="28"/>
                <w:szCs w:val="28"/>
              </w:rPr>
            </w:pPr>
            <w:r>
              <w:rPr>
                <w:sz w:val="28"/>
                <w:szCs w:val="28"/>
              </w:rPr>
              <w:t>количество субъектов малого и среднего предпринимательства в расчете на 1 тысячу человек населения муниципального образования Северский район;</w:t>
            </w:r>
          </w:p>
          <w:p w:rsidR="00187C4D" w:rsidRDefault="00187C4D" w:rsidP="000B6AC2">
            <w:r>
              <w:rPr>
                <w:sz w:val="28"/>
                <w:szCs w:val="28"/>
              </w:rPr>
              <w:t>количество проведенных информационно-консультационных мероприятий и организация участия в краевых мероприятиях субъектов малого и среднего предпринимательства (совещания, «круглые столы», семинары, дни открытых дверей и др.)</w:t>
            </w:r>
          </w:p>
        </w:tc>
      </w:tr>
      <w:tr w:rsidR="00187C4D" w:rsidTr="000B6AC2">
        <w:trPr>
          <w:trHeight w:val="336"/>
        </w:trPr>
        <w:tc>
          <w:tcPr>
            <w:tcW w:w="37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8"/>
                <w:szCs w:val="28"/>
              </w:rPr>
            </w:pPr>
            <w:r>
              <w:rPr>
                <w:sz w:val="28"/>
                <w:szCs w:val="28"/>
              </w:rPr>
              <w:t>Этапы и сроки реализации  Подпрограммы</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keepNext/>
              <w:keepLines/>
              <w:shd w:val="clear" w:color="auto" w:fill="FFFFFF"/>
              <w:spacing w:before="0" w:after="0" w:line="240" w:lineRule="auto"/>
              <w:jc w:val="both"/>
              <w:rPr>
                <w:sz w:val="28"/>
                <w:szCs w:val="28"/>
              </w:rPr>
            </w:pPr>
            <w:r>
              <w:rPr>
                <w:sz w:val="28"/>
                <w:szCs w:val="28"/>
              </w:rPr>
              <w:t xml:space="preserve">реализуется с 2017 года по 2021 годы,  </w:t>
            </w:r>
          </w:p>
          <w:p w:rsidR="00187C4D" w:rsidRDefault="00187C4D" w:rsidP="000B6AC2">
            <w:r>
              <w:rPr>
                <w:sz w:val="28"/>
                <w:szCs w:val="28"/>
              </w:rPr>
              <w:t>этапы не предусмотрены</w:t>
            </w:r>
          </w:p>
        </w:tc>
      </w:tr>
      <w:tr w:rsidR="00187C4D" w:rsidTr="000B6AC2">
        <w:trPr>
          <w:trHeight w:val="336"/>
        </w:trPr>
        <w:tc>
          <w:tcPr>
            <w:tcW w:w="37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8"/>
                <w:szCs w:val="28"/>
              </w:rPr>
            </w:pPr>
            <w:r>
              <w:rPr>
                <w:sz w:val="28"/>
                <w:szCs w:val="28"/>
              </w:rPr>
              <w:t>Объемы и источники финансирования Подпрограммы</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87C4D" w:rsidRPr="00957AE6" w:rsidRDefault="00187C4D" w:rsidP="000B6AC2">
            <w:pPr>
              <w:pStyle w:val="14"/>
              <w:keepNext/>
              <w:keepLines/>
              <w:shd w:val="clear" w:color="auto" w:fill="FFFFFF"/>
              <w:spacing w:before="0" w:after="0" w:line="240" w:lineRule="auto"/>
              <w:jc w:val="both"/>
              <w:rPr>
                <w:sz w:val="28"/>
                <w:szCs w:val="28"/>
              </w:rPr>
            </w:pPr>
            <w:r w:rsidRPr="00957AE6">
              <w:rPr>
                <w:sz w:val="28"/>
                <w:szCs w:val="28"/>
              </w:rPr>
              <w:t xml:space="preserve">общий объем финансирования Подпрограммы из местного бюджета составляет </w:t>
            </w:r>
            <w:r w:rsidRPr="00957AE6">
              <w:rPr>
                <w:sz w:val="28"/>
                <w:szCs w:val="28"/>
                <w:shd w:val="clear" w:color="auto" w:fill="FFFFFF"/>
              </w:rPr>
              <w:t xml:space="preserve">11290,4 </w:t>
            </w:r>
            <w:r w:rsidRPr="00957AE6">
              <w:rPr>
                <w:sz w:val="28"/>
                <w:szCs w:val="28"/>
              </w:rPr>
              <w:t>тыс. рублей, в том числе по годам:</w:t>
            </w:r>
          </w:p>
          <w:p w:rsidR="00187C4D" w:rsidRPr="00957AE6" w:rsidRDefault="00187C4D" w:rsidP="000B6AC2">
            <w:pPr>
              <w:pStyle w:val="14"/>
              <w:keepNext/>
              <w:keepLines/>
              <w:shd w:val="clear" w:color="auto" w:fill="FFFFFF"/>
              <w:spacing w:before="0" w:after="0" w:line="240" w:lineRule="auto"/>
              <w:jc w:val="both"/>
              <w:rPr>
                <w:sz w:val="28"/>
                <w:szCs w:val="28"/>
              </w:rPr>
            </w:pPr>
            <w:r w:rsidRPr="00957AE6">
              <w:rPr>
                <w:sz w:val="28"/>
                <w:szCs w:val="28"/>
              </w:rPr>
              <w:t>2017 год – 2039,0 тыс. рублей;</w:t>
            </w:r>
          </w:p>
          <w:p w:rsidR="00187C4D" w:rsidRPr="00957AE6" w:rsidRDefault="00187C4D" w:rsidP="000B6AC2">
            <w:pPr>
              <w:pStyle w:val="14"/>
              <w:keepNext/>
              <w:keepLines/>
              <w:shd w:val="clear" w:color="auto" w:fill="FFFFFF"/>
              <w:spacing w:before="0" w:after="0" w:line="240" w:lineRule="auto"/>
              <w:jc w:val="both"/>
              <w:rPr>
                <w:sz w:val="28"/>
                <w:szCs w:val="28"/>
              </w:rPr>
            </w:pPr>
            <w:r w:rsidRPr="00957AE6">
              <w:rPr>
                <w:sz w:val="28"/>
                <w:szCs w:val="28"/>
              </w:rPr>
              <w:t>2018 год – 1993,4 тыс. рублей;</w:t>
            </w:r>
          </w:p>
          <w:p w:rsidR="00187C4D" w:rsidRPr="00957AE6" w:rsidRDefault="00187C4D" w:rsidP="000B6AC2">
            <w:pPr>
              <w:pStyle w:val="14"/>
              <w:keepNext/>
              <w:keepLines/>
              <w:shd w:val="clear" w:color="auto" w:fill="FFFFFF"/>
              <w:spacing w:before="0" w:after="0" w:line="240" w:lineRule="auto"/>
              <w:jc w:val="both"/>
              <w:rPr>
                <w:sz w:val="28"/>
                <w:szCs w:val="28"/>
                <w:shd w:val="clear" w:color="auto" w:fill="FFFFFF"/>
              </w:rPr>
            </w:pPr>
            <w:r w:rsidRPr="00957AE6">
              <w:rPr>
                <w:sz w:val="28"/>
                <w:szCs w:val="28"/>
              </w:rPr>
              <w:t xml:space="preserve">2019 год – </w:t>
            </w:r>
            <w:r w:rsidRPr="00957AE6">
              <w:rPr>
                <w:sz w:val="28"/>
                <w:szCs w:val="28"/>
                <w:shd w:val="clear" w:color="auto" w:fill="FFFFFF"/>
              </w:rPr>
              <w:t>2193,0 тыс. рублей;</w:t>
            </w:r>
          </w:p>
          <w:p w:rsidR="00187C4D" w:rsidRPr="00957AE6" w:rsidRDefault="00187C4D" w:rsidP="000B6AC2">
            <w:pPr>
              <w:pStyle w:val="14"/>
              <w:keepNext/>
              <w:keepLines/>
              <w:shd w:val="clear" w:color="auto" w:fill="FFFFFF"/>
              <w:spacing w:before="0" w:after="0" w:line="240" w:lineRule="auto"/>
              <w:jc w:val="both"/>
              <w:rPr>
                <w:sz w:val="28"/>
                <w:szCs w:val="28"/>
              </w:rPr>
            </w:pPr>
            <w:r w:rsidRPr="00957AE6">
              <w:rPr>
                <w:sz w:val="28"/>
                <w:szCs w:val="28"/>
                <w:shd w:val="clear" w:color="auto" w:fill="FFFFFF"/>
              </w:rPr>
              <w:t xml:space="preserve">2020 год – 2412,0 </w:t>
            </w:r>
            <w:r w:rsidRPr="00957AE6">
              <w:rPr>
                <w:sz w:val="28"/>
                <w:szCs w:val="28"/>
              </w:rPr>
              <w:t>тыс. рублей;</w:t>
            </w:r>
          </w:p>
          <w:p w:rsidR="00187C4D" w:rsidRPr="00957AE6" w:rsidRDefault="00187C4D" w:rsidP="000B6AC2">
            <w:pPr>
              <w:pStyle w:val="14"/>
              <w:keepNext/>
              <w:keepLines/>
              <w:shd w:val="clear" w:color="auto" w:fill="FFFFFF"/>
              <w:spacing w:before="0" w:after="0" w:line="240" w:lineRule="auto"/>
              <w:jc w:val="both"/>
            </w:pPr>
            <w:r w:rsidRPr="00957AE6">
              <w:rPr>
                <w:sz w:val="28"/>
                <w:szCs w:val="28"/>
              </w:rPr>
              <w:t>2021 год – 2653,0 тыс. рублей</w:t>
            </w:r>
          </w:p>
        </w:tc>
      </w:tr>
      <w:tr w:rsidR="00187C4D" w:rsidTr="000B6AC2">
        <w:trPr>
          <w:trHeight w:val="336"/>
        </w:trPr>
        <w:tc>
          <w:tcPr>
            <w:tcW w:w="3741" w:type="dxa"/>
            <w:tcBorders>
              <w:top w:val="single" w:sz="4" w:space="0" w:color="000000"/>
              <w:left w:val="single" w:sz="4" w:space="0" w:color="000000"/>
              <w:bottom w:val="single" w:sz="4" w:space="0" w:color="000000"/>
            </w:tcBorders>
            <w:shd w:val="clear" w:color="auto" w:fill="auto"/>
          </w:tcPr>
          <w:p w:rsidR="00187C4D" w:rsidRDefault="00187C4D" w:rsidP="000B6AC2">
            <w:pPr>
              <w:rPr>
                <w:sz w:val="28"/>
                <w:szCs w:val="28"/>
              </w:rPr>
            </w:pPr>
            <w:r>
              <w:rPr>
                <w:sz w:val="28"/>
                <w:szCs w:val="28"/>
              </w:rPr>
              <w:t>Контроль  за  выполнением Подпрограммы</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keepNext/>
              <w:keepLines/>
              <w:shd w:val="clear" w:color="auto" w:fill="FFFFFF"/>
              <w:spacing w:before="0" w:after="0" w:line="240" w:lineRule="auto"/>
              <w:jc w:val="both"/>
            </w:pPr>
            <w:r>
              <w:rPr>
                <w:sz w:val="28"/>
                <w:szCs w:val="28"/>
              </w:rPr>
              <w:t>осуществляет координатор, управление экономики инвестиций и прогнозирования</w:t>
            </w:r>
          </w:p>
        </w:tc>
      </w:tr>
    </w:tbl>
    <w:p w:rsidR="00187C4D" w:rsidRDefault="00187C4D" w:rsidP="00187C4D">
      <w:pPr>
        <w:sectPr w:rsidR="00187C4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021" w:left="1701" w:header="709" w:footer="720" w:gutter="0"/>
          <w:cols w:space="720"/>
          <w:docGrid w:linePitch="600" w:charSpace="36864"/>
        </w:sectPr>
      </w:pPr>
    </w:p>
    <w:p w:rsidR="00187C4D" w:rsidRDefault="00187C4D" w:rsidP="00187C4D">
      <w:pPr>
        <w:pStyle w:val="1"/>
        <w:numPr>
          <w:ilvl w:val="0"/>
          <w:numId w:val="5"/>
        </w:numPr>
        <w:spacing w:before="28" w:after="0" w:line="100" w:lineRule="atLeast"/>
      </w:pPr>
      <w:r>
        <w:lastRenderedPageBreak/>
        <w:t>Характеристика текущего состояния и прогноз</w:t>
      </w:r>
    </w:p>
    <w:p w:rsidR="00187C4D" w:rsidRDefault="00187C4D" w:rsidP="00187C4D">
      <w:pPr>
        <w:pStyle w:val="1"/>
        <w:spacing w:after="0" w:line="100" w:lineRule="atLeast"/>
      </w:pPr>
      <w:r>
        <w:t>развития малого и среднего предпринимательства</w:t>
      </w:r>
    </w:p>
    <w:p w:rsidR="00187C4D" w:rsidRDefault="00187C4D" w:rsidP="00187C4D">
      <w:pPr>
        <w:pStyle w:val="1"/>
        <w:spacing w:after="0" w:line="100" w:lineRule="atLeast"/>
        <w:ind w:left="720"/>
        <w:jc w:val="left"/>
      </w:pPr>
    </w:p>
    <w:p w:rsidR="00187C4D" w:rsidRDefault="00187C4D" w:rsidP="00187C4D">
      <w:pPr>
        <w:spacing w:line="100" w:lineRule="atLeast"/>
        <w:ind w:firstLine="709"/>
        <w:jc w:val="both"/>
        <w:rPr>
          <w:sz w:val="28"/>
          <w:szCs w:val="28"/>
        </w:rPr>
      </w:pPr>
      <w:r>
        <w:rPr>
          <w:sz w:val="28"/>
          <w:szCs w:val="28"/>
        </w:rPr>
        <w:t xml:space="preserve">По направлению </w:t>
      </w:r>
      <w:hyperlink w:anchor="sub_1000" w:history="1">
        <w:r>
          <w:rPr>
            <w:rStyle w:val="af0"/>
            <w:color w:val="00000A"/>
            <w:sz w:val="28"/>
            <w:szCs w:val="28"/>
          </w:rPr>
          <w:t>подпрограммы</w:t>
        </w:r>
      </w:hyperlink>
      <w:r>
        <w:rPr>
          <w:sz w:val="28"/>
          <w:szCs w:val="28"/>
        </w:rPr>
        <w:t xml:space="preserve"> «Поддержка малого и среднего предпринимательства на 2017-2021 годы  в Северском районе».</w:t>
      </w:r>
    </w:p>
    <w:p w:rsidR="00187C4D" w:rsidRDefault="00187C4D" w:rsidP="00187C4D">
      <w:pPr>
        <w:spacing w:line="100" w:lineRule="atLeast"/>
        <w:ind w:firstLine="709"/>
        <w:jc w:val="both"/>
        <w:rPr>
          <w:sz w:val="28"/>
          <w:szCs w:val="28"/>
        </w:rPr>
      </w:pPr>
      <w:r>
        <w:rPr>
          <w:sz w:val="28"/>
          <w:szCs w:val="28"/>
        </w:rPr>
        <w:t xml:space="preserve">Развитие малого и среднего бизнеса муниципального образования Северский район ежегодно имеет положительную динамику. </w:t>
      </w:r>
    </w:p>
    <w:p w:rsidR="00187C4D" w:rsidRDefault="00187C4D" w:rsidP="00187C4D">
      <w:pPr>
        <w:pStyle w:val="14"/>
        <w:spacing w:after="0"/>
        <w:ind w:firstLine="709"/>
        <w:jc w:val="both"/>
        <w:rPr>
          <w:sz w:val="28"/>
          <w:szCs w:val="28"/>
        </w:rPr>
      </w:pPr>
      <w:r>
        <w:rPr>
          <w:sz w:val="28"/>
          <w:szCs w:val="28"/>
        </w:rPr>
        <w:t xml:space="preserve">В 2017 году в муниципальном образовании Северский район осуществляли свою деятельность более 5 тыс. субъектов малого и среднего предпринимательства. В 2017-2021 годах прогнозируется ежегодный рост этого показателя на 0,5%. Основная их часть - 47,3% сосредоточена в потребительской сферы, 10,2% - в сфере аренды и предоставления услуг, в сфере транспорта и связи – 14.0%, в сфере строительства – 6,6%, прочие виды экономической деятельности, включая сельскохозяйственное производство - 21,9%. </w:t>
      </w:r>
    </w:p>
    <w:p w:rsidR="00187C4D" w:rsidRDefault="00187C4D" w:rsidP="00187C4D">
      <w:pPr>
        <w:pStyle w:val="14"/>
        <w:spacing w:after="0"/>
        <w:ind w:firstLine="709"/>
        <w:jc w:val="both"/>
        <w:rPr>
          <w:sz w:val="28"/>
          <w:szCs w:val="28"/>
        </w:rPr>
      </w:pPr>
      <w:r>
        <w:rPr>
          <w:sz w:val="28"/>
          <w:szCs w:val="28"/>
        </w:rPr>
        <w:t>Численность населения, занятого в малом и среднем бизнесе района, в 2017 году составила 11,7 тыс. человек, что составляет 27,2% от численности населения, занятого в экономике района. В 2017-2021 годах прогнозируется ежегодный рост этого показателя на 0,1-0,2%.</w:t>
      </w:r>
    </w:p>
    <w:p w:rsidR="00187C4D" w:rsidRDefault="00187C4D" w:rsidP="00187C4D">
      <w:pPr>
        <w:pStyle w:val="14"/>
        <w:spacing w:after="0"/>
        <w:ind w:firstLine="709"/>
        <w:jc w:val="both"/>
        <w:rPr>
          <w:sz w:val="28"/>
          <w:szCs w:val="28"/>
        </w:rPr>
      </w:pPr>
      <w:r>
        <w:rPr>
          <w:sz w:val="28"/>
          <w:szCs w:val="28"/>
        </w:rPr>
        <w:t>Оборот субъектов малого и среднего предпринимательства в 2017 году составил 23,5 млрд. рублей, его доля в общем обороте всех хозяйствующих субъектов муниципального образования в 2017 году составила 36,8%. В 2017-2021 годах прогнозируется ежегодный рост этого показателя на 0,1-0,2%.</w:t>
      </w:r>
    </w:p>
    <w:p w:rsidR="00187C4D" w:rsidRDefault="00187C4D" w:rsidP="00187C4D">
      <w:pPr>
        <w:pStyle w:val="14"/>
        <w:spacing w:after="0"/>
        <w:ind w:firstLine="709"/>
        <w:jc w:val="both"/>
        <w:rPr>
          <w:sz w:val="28"/>
          <w:szCs w:val="28"/>
        </w:rPr>
      </w:pPr>
      <w:r>
        <w:rPr>
          <w:sz w:val="28"/>
          <w:szCs w:val="28"/>
        </w:rPr>
        <w:t>В то же время в сфере малого и среднего предпринимательства имеются нерешенные проблемы:</w:t>
      </w:r>
    </w:p>
    <w:p w:rsidR="00187C4D" w:rsidRDefault="00187C4D" w:rsidP="00187C4D">
      <w:pPr>
        <w:pStyle w:val="14"/>
        <w:spacing w:after="0"/>
        <w:ind w:firstLine="709"/>
        <w:jc w:val="both"/>
        <w:rPr>
          <w:sz w:val="28"/>
          <w:szCs w:val="28"/>
        </w:rPr>
      </w:pPr>
      <w:r>
        <w:rPr>
          <w:sz w:val="28"/>
          <w:szCs w:val="28"/>
        </w:rPr>
        <w:t>наблюдается недоступность банковского кредитования для вновь создаваемых малых предприятий и предпринимателей;</w:t>
      </w:r>
    </w:p>
    <w:p w:rsidR="00187C4D" w:rsidRDefault="00187C4D" w:rsidP="00187C4D">
      <w:pPr>
        <w:pStyle w:val="14"/>
        <w:spacing w:after="0"/>
        <w:ind w:firstLine="709"/>
        <w:jc w:val="both"/>
        <w:rPr>
          <w:sz w:val="28"/>
          <w:szCs w:val="28"/>
        </w:rPr>
      </w:pPr>
      <w:r>
        <w:rPr>
          <w:sz w:val="28"/>
          <w:szCs w:val="28"/>
        </w:rPr>
        <w:t>отсутствуют в достаточном объеме финансовые ресурсы в местных бюджетах на развитие субъектов малого и среднего предпринимательства;</w:t>
      </w:r>
    </w:p>
    <w:p w:rsidR="00187C4D" w:rsidRDefault="00187C4D" w:rsidP="00187C4D">
      <w:pPr>
        <w:pStyle w:val="14"/>
        <w:spacing w:after="0"/>
        <w:ind w:firstLine="709"/>
        <w:jc w:val="both"/>
        <w:rPr>
          <w:sz w:val="28"/>
          <w:szCs w:val="28"/>
        </w:rPr>
      </w:pPr>
      <w:r>
        <w:rPr>
          <w:sz w:val="28"/>
          <w:szCs w:val="28"/>
        </w:rPr>
        <w:t>недостаточен спрос на продукцию субъектов малого и среднего предпринимательства;</w:t>
      </w:r>
    </w:p>
    <w:p w:rsidR="00187C4D" w:rsidRDefault="00187C4D" w:rsidP="00187C4D">
      <w:pPr>
        <w:pStyle w:val="14"/>
        <w:spacing w:after="0"/>
        <w:ind w:firstLine="709"/>
        <w:jc w:val="both"/>
        <w:rPr>
          <w:sz w:val="28"/>
          <w:szCs w:val="28"/>
        </w:rPr>
      </w:pPr>
      <w:r>
        <w:rPr>
          <w:sz w:val="28"/>
          <w:szCs w:val="28"/>
        </w:rPr>
        <w:t>сохраняется недостаток квалифицированных кадров у субъектов малого и среднего предпринимательства.</w:t>
      </w:r>
    </w:p>
    <w:p w:rsidR="00187C4D" w:rsidRDefault="00187C4D" w:rsidP="00187C4D">
      <w:pPr>
        <w:spacing w:line="100" w:lineRule="atLeast"/>
        <w:ind w:firstLine="709"/>
        <w:jc w:val="both"/>
        <w:rPr>
          <w:sz w:val="28"/>
          <w:szCs w:val="28"/>
        </w:rPr>
      </w:pPr>
      <w:r>
        <w:rPr>
          <w:sz w:val="28"/>
          <w:szCs w:val="28"/>
        </w:rPr>
        <w:t>Существующие проблемы носят комплексный характер и не могут быть решены в течение одного финансового года. Комплексное решение задач развития малого и среднего предпринимательства в Северском районе программно-целевым методом позволит обеспечить согласованность, своевременность, финансирование и полноту реализации решений, тем самым обеспечив эффективность использования средств и требуемый результат.</w:t>
      </w:r>
    </w:p>
    <w:p w:rsidR="00187C4D" w:rsidRDefault="00187C4D" w:rsidP="00187C4D">
      <w:pPr>
        <w:spacing w:line="100" w:lineRule="atLeast"/>
        <w:ind w:firstLine="709"/>
        <w:jc w:val="both"/>
        <w:rPr>
          <w:sz w:val="28"/>
          <w:szCs w:val="28"/>
        </w:rPr>
      </w:pPr>
      <w:r>
        <w:rPr>
          <w:sz w:val="28"/>
          <w:szCs w:val="28"/>
        </w:rPr>
        <w:lastRenderedPageBreak/>
        <w:t xml:space="preserve">Подпрограмма является системой методических решений, основных стратегических подходов, совокупность которых позволит органам местного самоуправления и общественным организациям предпринимателей эффективно участвовать в развитии малого и среднего предпринимательства. </w:t>
      </w:r>
    </w:p>
    <w:p w:rsidR="00187C4D" w:rsidRDefault="00187C4D" w:rsidP="00187C4D">
      <w:pPr>
        <w:spacing w:line="100" w:lineRule="atLeast"/>
        <w:ind w:firstLine="709"/>
        <w:jc w:val="both"/>
        <w:rPr>
          <w:sz w:val="28"/>
          <w:szCs w:val="28"/>
        </w:rPr>
      </w:pPr>
      <w:r>
        <w:rPr>
          <w:sz w:val="28"/>
          <w:szCs w:val="28"/>
        </w:rPr>
        <w:t>Подпрограммой определены мероприятия по развитию малого и среднего предпринимательства в Северском районе на 2017 - 2021 годы, реализация которых позволит:</w:t>
      </w:r>
    </w:p>
    <w:p w:rsidR="00187C4D" w:rsidRDefault="00187C4D" w:rsidP="00187C4D">
      <w:pPr>
        <w:spacing w:line="100" w:lineRule="atLeast"/>
        <w:ind w:firstLine="709"/>
        <w:jc w:val="both"/>
        <w:rPr>
          <w:sz w:val="28"/>
          <w:szCs w:val="28"/>
        </w:rPr>
      </w:pPr>
      <w:r>
        <w:rPr>
          <w:sz w:val="28"/>
          <w:szCs w:val="28"/>
        </w:rPr>
        <w:t>совершенствовать систему муниципальной поддержки малого и среднего предпринимательства;</w:t>
      </w:r>
    </w:p>
    <w:p w:rsidR="00187C4D" w:rsidRDefault="00187C4D" w:rsidP="00187C4D">
      <w:pPr>
        <w:spacing w:line="100" w:lineRule="atLeast"/>
        <w:ind w:firstLine="709"/>
        <w:jc w:val="both"/>
        <w:rPr>
          <w:sz w:val="28"/>
          <w:szCs w:val="28"/>
        </w:rPr>
      </w:pPr>
      <w:r>
        <w:rPr>
          <w:sz w:val="28"/>
          <w:szCs w:val="28"/>
        </w:rPr>
        <w:t>обеспечить развитие малого предпринимательства в приоритетных направлениях социально-экономического развития;</w:t>
      </w:r>
    </w:p>
    <w:p w:rsidR="00187C4D" w:rsidRDefault="00187C4D" w:rsidP="00187C4D">
      <w:pPr>
        <w:spacing w:line="100" w:lineRule="atLeast"/>
        <w:ind w:firstLine="709"/>
        <w:jc w:val="both"/>
        <w:rPr>
          <w:sz w:val="28"/>
          <w:szCs w:val="28"/>
        </w:rPr>
      </w:pPr>
      <w:r>
        <w:rPr>
          <w:sz w:val="28"/>
          <w:szCs w:val="28"/>
        </w:rPr>
        <w:t>обеспечить оптимальное использование финансовых ресурсов, выделяемых на развитие малого и среднего предпринимательства.</w:t>
      </w:r>
    </w:p>
    <w:p w:rsidR="00187C4D" w:rsidRDefault="00187C4D" w:rsidP="00187C4D">
      <w:pPr>
        <w:spacing w:line="100" w:lineRule="atLeast"/>
        <w:ind w:firstLine="709"/>
        <w:jc w:val="both"/>
        <w:rPr>
          <w:b/>
          <w:sz w:val="28"/>
          <w:szCs w:val="28"/>
        </w:rPr>
      </w:pPr>
      <w:r>
        <w:rPr>
          <w:sz w:val="28"/>
          <w:szCs w:val="28"/>
        </w:rPr>
        <w:t>Таким образом, реализация мероприятий Подпрограммы по развитию малого и среднего предпринимательства обеспечит повышение конкурентоспособности системы малого и среднего предпринимательства, а также окажет положительное воздействие на общее социально-экономическое развитие Северского района и рост налоговых поступлений в бюджеты всех уровней.</w:t>
      </w:r>
    </w:p>
    <w:p w:rsidR="00187C4D" w:rsidRDefault="00187C4D" w:rsidP="00187C4D">
      <w:pPr>
        <w:pStyle w:val="6"/>
        <w:keepLines w:val="0"/>
        <w:shd w:val="clear" w:color="auto" w:fill="FFFFFF"/>
        <w:spacing w:before="11" w:line="323" w:lineRule="atLeast"/>
        <w:ind w:left="720" w:right="896" w:firstLine="0"/>
        <w:jc w:val="center"/>
        <w:rPr>
          <w:rFonts w:ascii="Times New Roman" w:hAnsi="Times New Roman" w:cs="Times New Roman"/>
          <w:b/>
          <w:i w:val="0"/>
          <w:sz w:val="28"/>
          <w:szCs w:val="28"/>
        </w:rPr>
      </w:pPr>
    </w:p>
    <w:p w:rsidR="00187C4D" w:rsidRDefault="00187C4D" w:rsidP="00187C4D">
      <w:pPr>
        <w:pStyle w:val="6"/>
        <w:keepLines w:val="0"/>
        <w:shd w:val="clear" w:color="auto" w:fill="FFFFFF"/>
        <w:spacing w:before="11" w:line="323" w:lineRule="atLeast"/>
        <w:ind w:left="720" w:right="896" w:firstLine="0"/>
        <w:jc w:val="center"/>
        <w:rPr>
          <w:rFonts w:ascii="Times New Roman" w:hAnsi="Times New Roman" w:cs="Times New Roman"/>
          <w:sz w:val="28"/>
          <w:szCs w:val="28"/>
        </w:rPr>
      </w:pPr>
      <w:r>
        <w:rPr>
          <w:rFonts w:ascii="Times New Roman" w:hAnsi="Times New Roman" w:cs="Times New Roman"/>
          <w:b/>
          <w:i w:val="0"/>
          <w:color w:val="00000A"/>
          <w:sz w:val="28"/>
          <w:szCs w:val="28"/>
        </w:rPr>
        <w:t>2.   Цели, задачи и целевые показатели достижения целей и решения задач, сроки и этапы реализации муниципальной подпрограммы</w:t>
      </w:r>
    </w:p>
    <w:p w:rsidR="00187C4D" w:rsidRDefault="00187C4D" w:rsidP="00187C4D">
      <w:pPr>
        <w:spacing w:line="100" w:lineRule="atLeast"/>
        <w:jc w:val="both"/>
        <w:rPr>
          <w:sz w:val="28"/>
          <w:szCs w:val="28"/>
        </w:rPr>
      </w:pPr>
    </w:p>
    <w:p w:rsidR="00187C4D" w:rsidRDefault="00187C4D" w:rsidP="00187C4D">
      <w:pPr>
        <w:spacing w:line="100" w:lineRule="atLeast"/>
        <w:ind w:firstLine="709"/>
        <w:jc w:val="both"/>
        <w:rPr>
          <w:sz w:val="28"/>
          <w:szCs w:val="28"/>
        </w:rPr>
      </w:pPr>
      <w:r>
        <w:rPr>
          <w:sz w:val="28"/>
          <w:szCs w:val="28"/>
        </w:rPr>
        <w:t xml:space="preserve">2.1. </w:t>
      </w:r>
      <w:hyperlink w:anchor="sub_1000" w:history="1">
        <w:r>
          <w:rPr>
            <w:rStyle w:val="af0"/>
            <w:color w:val="00000A"/>
            <w:sz w:val="28"/>
            <w:szCs w:val="28"/>
          </w:rPr>
          <w:t>Подпрограмма</w:t>
        </w:r>
      </w:hyperlink>
      <w:r>
        <w:rPr>
          <w:sz w:val="28"/>
          <w:szCs w:val="28"/>
        </w:rPr>
        <w:t xml:space="preserve"> «Поддержка малого и среднего предпринимательства на 2017-2021 годы  в Северском районе».</w:t>
      </w:r>
    </w:p>
    <w:p w:rsidR="00187C4D" w:rsidRDefault="00187C4D" w:rsidP="00187C4D">
      <w:pPr>
        <w:spacing w:line="100" w:lineRule="atLeast"/>
        <w:ind w:firstLine="709"/>
        <w:jc w:val="both"/>
        <w:rPr>
          <w:sz w:val="28"/>
          <w:szCs w:val="28"/>
        </w:rPr>
      </w:pPr>
      <w:r>
        <w:rPr>
          <w:sz w:val="28"/>
          <w:szCs w:val="28"/>
        </w:rPr>
        <w:t>Целью подпрограммы является создание условий для развития малого и среднего предпринимательства.</w:t>
      </w:r>
    </w:p>
    <w:p w:rsidR="00187C4D" w:rsidRDefault="00187C4D" w:rsidP="00187C4D">
      <w:pPr>
        <w:spacing w:line="100" w:lineRule="atLeast"/>
        <w:ind w:firstLine="709"/>
        <w:jc w:val="both"/>
        <w:rPr>
          <w:sz w:val="28"/>
          <w:szCs w:val="28"/>
        </w:rPr>
      </w:pPr>
      <w:r>
        <w:rPr>
          <w:sz w:val="28"/>
          <w:szCs w:val="28"/>
        </w:rPr>
        <w:t>Для достижения поставленной цели предусматривается решение следующих задач:</w:t>
      </w:r>
    </w:p>
    <w:p w:rsidR="00187C4D" w:rsidRDefault="00187C4D" w:rsidP="00187C4D">
      <w:pPr>
        <w:spacing w:line="100" w:lineRule="atLeast"/>
        <w:ind w:firstLine="709"/>
        <w:jc w:val="both"/>
        <w:rPr>
          <w:sz w:val="28"/>
          <w:szCs w:val="28"/>
        </w:rPr>
      </w:pPr>
      <w:r>
        <w:rPr>
          <w:sz w:val="28"/>
          <w:szCs w:val="28"/>
        </w:rPr>
        <w:t>увеличение доли участия субъектов малого и среднего предпринимательства в общем обороте хозяйствующих субъектов Северского района;</w:t>
      </w:r>
    </w:p>
    <w:p w:rsidR="00187C4D" w:rsidRDefault="00187C4D" w:rsidP="00187C4D">
      <w:pPr>
        <w:spacing w:line="100" w:lineRule="atLeast"/>
        <w:ind w:firstLine="709"/>
        <w:jc w:val="both"/>
        <w:rPr>
          <w:sz w:val="28"/>
          <w:szCs w:val="28"/>
        </w:rPr>
      </w:pPr>
      <w:r>
        <w:rPr>
          <w:sz w:val="28"/>
          <w:szCs w:val="28"/>
        </w:rPr>
        <w:t>информационная, правовая, консультационная поддержка и подготовка кадров для малого и среднего предпринимательства.</w:t>
      </w:r>
    </w:p>
    <w:p w:rsidR="00187C4D" w:rsidRDefault="00187C4D" w:rsidP="00187C4D">
      <w:pPr>
        <w:widowControl w:val="0"/>
        <w:spacing w:line="100" w:lineRule="atLeast"/>
        <w:ind w:firstLine="709"/>
        <w:jc w:val="both"/>
        <w:rPr>
          <w:sz w:val="28"/>
          <w:szCs w:val="28"/>
        </w:rPr>
      </w:pPr>
      <w:r>
        <w:rPr>
          <w:sz w:val="28"/>
          <w:szCs w:val="28"/>
        </w:rPr>
        <w:t>2.2. Задачи Подпрограммы:</w:t>
      </w:r>
    </w:p>
    <w:p w:rsidR="00187C4D" w:rsidRDefault="00187C4D" w:rsidP="00187C4D">
      <w:pPr>
        <w:widowControl w:val="0"/>
        <w:spacing w:line="100" w:lineRule="atLeast"/>
        <w:ind w:firstLine="709"/>
        <w:jc w:val="both"/>
        <w:rPr>
          <w:sz w:val="28"/>
          <w:szCs w:val="28"/>
        </w:rPr>
      </w:pPr>
      <w:r>
        <w:rPr>
          <w:sz w:val="28"/>
          <w:szCs w:val="28"/>
        </w:rPr>
        <w:t>разработка нормативных правовых документов, направленных на эффективное решение задач Подпрограммы;</w:t>
      </w:r>
    </w:p>
    <w:p w:rsidR="00187C4D" w:rsidRDefault="00187C4D" w:rsidP="00187C4D">
      <w:pPr>
        <w:widowControl w:val="0"/>
        <w:spacing w:line="100" w:lineRule="atLeast"/>
        <w:ind w:firstLine="709"/>
        <w:jc w:val="both"/>
        <w:rPr>
          <w:sz w:val="28"/>
          <w:szCs w:val="28"/>
        </w:rPr>
      </w:pPr>
      <w:r>
        <w:rPr>
          <w:sz w:val="28"/>
          <w:szCs w:val="28"/>
        </w:rPr>
        <w:t>мониторинг хода реализации Подпрограммы;</w:t>
      </w:r>
    </w:p>
    <w:p w:rsidR="00187C4D" w:rsidRDefault="00187C4D" w:rsidP="00187C4D">
      <w:pPr>
        <w:widowControl w:val="0"/>
        <w:spacing w:line="100" w:lineRule="atLeast"/>
        <w:ind w:firstLine="709"/>
        <w:jc w:val="both"/>
        <w:rPr>
          <w:sz w:val="28"/>
          <w:szCs w:val="28"/>
        </w:rPr>
      </w:pPr>
      <w:r>
        <w:rPr>
          <w:sz w:val="28"/>
          <w:szCs w:val="28"/>
        </w:rPr>
        <w:t>стимулирование развития малого и среднего предпринимательства.</w:t>
      </w:r>
    </w:p>
    <w:p w:rsidR="00187C4D" w:rsidRDefault="00187C4D" w:rsidP="00187C4D">
      <w:pPr>
        <w:numPr>
          <w:ilvl w:val="1"/>
          <w:numId w:val="3"/>
        </w:numPr>
        <w:tabs>
          <w:tab w:val="left" w:pos="851"/>
        </w:tabs>
        <w:spacing w:line="100" w:lineRule="atLeast"/>
        <w:ind w:left="0" w:firstLine="709"/>
        <w:jc w:val="both"/>
        <w:rPr>
          <w:sz w:val="28"/>
          <w:szCs w:val="28"/>
        </w:rPr>
      </w:pPr>
      <w:r>
        <w:rPr>
          <w:sz w:val="28"/>
          <w:szCs w:val="28"/>
        </w:rPr>
        <w:t>Перечень целевых показателей Подпрограммы с расшифровкой плановых значений по годам ее реализации:</w:t>
      </w:r>
    </w:p>
    <w:p w:rsidR="00187C4D" w:rsidRDefault="00187C4D" w:rsidP="00187C4D">
      <w:pPr>
        <w:tabs>
          <w:tab w:val="left" w:pos="851"/>
        </w:tabs>
        <w:spacing w:line="100" w:lineRule="atLeast"/>
        <w:jc w:val="both"/>
        <w:rPr>
          <w:sz w:val="28"/>
          <w:szCs w:val="28"/>
        </w:rPr>
      </w:pPr>
    </w:p>
    <w:tbl>
      <w:tblPr>
        <w:tblW w:w="9911" w:type="dxa"/>
        <w:jc w:val="center"/>
        <w:tblLayout w:type="fixed"/>
        <w:tblCellMar>
          <w:left w:w="0" w:type="dxa"/>
          <w:right w:w="0" w:type="dxa"/>
        </w:tblCellMar>
        <w:tblLook w:val="0000"/>
      </w:tblPr>
      <w:tblGrid>
        <w:gridCol w:w="559"/>
        <w:gridCol w:w="3959"/>
        <w:gridCol w:w="574"/>
        <w:gridCol w:w="992"/>
        <w:gridCol w:w="850"/>
        <w:gridCol w:w="993"/>
        <w:gridCol w:w="992"/>
        <w:gridCol w:w="992"/>
      </w:tblGrid>
      <w:tr w:rsidR="00187C4D" w:rsidTr="000B6AC2">
        <w:trPr>
          <w:trHeight w:val="375"/>
          <w:jc w:val="center"/>
        </w:trPr>
        <w:tc>
          <w:tcPr>
            <w:tcW w:w="559"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spacing w:line="100" w:lineRule="atLeast"/>
            </w:pPr>
            <w:r>
              <w:t>№п/п</w:t>
            </w:r>
          </w:p>
        </w:tc>
        <w:tc>
          <w:tcPr>
            <w:tcW w:w="3959"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spacing w:line="100" w:lineRule="atLeast"/>
            </w:pPr>
            <w:r>
              <w:t>Наименование целевого показателя</w:t>
            </w:r>
          </w:p>
        </w:tc>
        <w:tc>
          <w:tcPr>
            <w:tcW w:w="574" w:type="dxa"/>
            <w:vMerge w:val="restart"/>
            <w:tcBorders>
              <w:top w:val="single" w:sz="4" w:space="0" w:color="000000"/>
              <w:left w:val="single" w:sz="4" w:space="0" w:color="000000"/>
            </w:tcBorders>
            <w:shd w:val="clear" w:color="auto" w:fill="auto"/>
          </w:tcPr>
          <w:p w:rsidR="00187C4D" w:rsidRDefault="00187C4D" w:rsidP="000B6AC2">
            <w:pPr>
              <w:spacing w:line="100" w:lineRule="atLeast"/>
            </w:pPr>
            <w:r>
              <w:t>Ед. изм.</w:t>
            </w:r>
          </w:p>
        </w:tc>
        <w:tc>
          <w:tcPr>
            <w:tcW w:w="4819" w:type="dxa"/>
            <w:gridSpan w:val="5"/>
            <w:tcBorders>
              <w:top w:val="single" w:sz="4" w:space="0" w:color="000000"/>
              <w:left w:val="single" w:sz="4" w:space="0" w:color="000000"/>
              <w:right w:val="single" w:sz="4" w:space="0" w:color="000000"/>
            </w:tcBorders>
            <w:shd w:val="clear" w:color="auto" w:fill="auto"/>
          </w:tcPr>
          <w:p w:rsidR="00187C4D" w:rsidRDefault="00187C4D" w:rsidP="000B6AC2">
            <w:pPr>
              <w:spacing w:line="100" w:lineRule="atLeast"/>
            </w:pPr>
            <w:r>
              <w:t>Плановые значения показателей</w:t>
            </w:r>
          </w:p>
        </w:tc>
      </w:tr>
      <w:tr w:rsidR="00187C4D" w:rsidTr="000B6AC2">
        <w:tblPrEx>
          <w:tblCellMar>
            <w:left w:w="108" w:type="dxa"/>
            <w:right w:w="108" w:type="dxa"/>
          </w:tblCellMar>
        </w:tblPrEx>
        <w:trPr>
          <w:trHeight w:val="289"/>
          <w:jc w:val="center"/>
        </w:trPr>
        <w:tc>
          <w:tcPr>
            <w:tcW w:w="559" w:type="dxa"/>
            <w:vMerge/>
            <w:tcBorders>
              <w:top w:val="single" w:sz="4" w:space="0" w:color="000000"/>
              <w:left w:val="single" w:sz="4" w:space="0" w:color="000000"/>
              <w:bottom w:val="single" w:sz="4" w:space="0" w:color="000000"/>
            </w:tcBorders>
            <w:shd w:val="clear" w:color="auto" w:fill="auto"/>
          </w:tcPr>
          <w:p w:rsidR="00187C4D" w:rsidRDefault="00187C4D" w:rsidP="000B6AC2">
            <w:pPr>
              <w:snapToGrid w:val="0"/>
              <w:spacing w:line="100" w:lineRule="atLeast"/>
            </w:pPr>
          </w:p>
        </w:tc>
        <w:tc>
          <w:tcPr>
            <w:tcW w:w="3959" w:type="dxa"/>
            <w:vMerge/>
            <w:tcBorders>
              <w:top w:val="single" w:sz="4" w:space="0" w:color="000000"/>
              <w:left w:val="single" w:sz="4" w:space="0" w:color="000000"/>
              <w:bottom w:val="single" w:sz="4" w:space="0" w:color="000000"/>
            </w:tcBorders>
            <w:shd w:val="clear" w:color="auto" w:fill="auto"/>
          </w:tcPr>
          <w:p w:rsidR="00187C4D" w:rsidRDefault="00187C4D" w:rsidP="000B6AC2">
            <w:pPr>
              <w:snapToGrid w:val="0"/>
              <w:spacing w:line="100" w:lineRule="atLeast"/>
            </w:pPr>
          </w:p>
        </w:tc>
        <w:tc>
          <w:tcPr>
            <w:tcW w:w="574" w:type="dxa"/>
            <w:vMerge/>
            <w:tcBorders>
              <w:top w:val="single" w:sz="4" w:space="0" w:color="000000"/>
              <w:left w:val="single" w:sz="4" w:space="0" w:color="000000"/>
            </w:tcBorders>
            <w:shd w:val="clear" w:color="auto" w:fill="auto"/>
          </w:tcPr>
          <w:p w:rsidR="00187C4D" w:rsidRDefault="00187C4D" w:rsidP="000B6AC2">
            <w:pPr>
              <w:snapToGrid w:val="0"/>
              <w:spacing w:line="100" w:lineRule="atLeast"/>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spacing w:line="100" w:lineRule="atLeast"/>
              <w:jc w:val="center"/>
            </w:pPr>
            <w:r>
              <w:t>2017г</w:t>
            </w:r>
          </w:p>
        </w:tc>
        <w:tc>
          <w:tcPr>
            <w:tcW w:w="850" w:type="dxa"/>
            <w:tcBorders>
              <w:top w:val="single" w:sz="4" w:space="0" w:color="000000"/>
              <w:left w:val="single" w:sz="4" w:space="0" w:color="000000"/>
              <w:bottom w:val="single" w:sz="4" w:space="0" w:color="000000"/>
            </w:tcBorders>
            <w:shd w:val="clear" w:color="auto" w:fill="auto"/>
          </w:tcPr>
          <w:p w:rsidR="00187C4D" w:rsidRDefault="00187C4D" w:rsidP="000B6AC2">
            <w:pPr>
              <w:spacing w:line="100" w:lineRule="atLeast"/>
              <w:jc w:val="center"/>
            </w:pPr>
            <w:r>
              <w:t>2018г</w:t>
            </w: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spacing w:line="100" w:lineRule="atLeast"/>
              <w:jc w:val="center"/>
            </w:pPr>
            <w:r>
              <w:t>2019г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pacing w:line="100" w:lineRule="atLeast"/>
              <w:jc w:val="center"/>
            </w:pPr>
            <w:r>
              <w:t>2020г.</w:t>
            </w:r>
          </w:p>
        </w:tc>
        <w:tc>
          <w:tcPr>
            <w:tcW w:w="992" w:type="dxa"/>
            <w:tcBorders>
              <w:top w:val="single" w:sz="4" w:space="0" w:color="000000"/>
              <w:left w:val="single" w:sz="4" w:space="0" w:color="000000"/>
              <w:bottom w:val="single" w:sz="4" w:space="0" w:color="000000"/>
              <w:right w:val="single" w:sz="4" w:space="0" w:color="000000"/>
            </w:tcBorders>
          </w:tcPr>
          <w:p w:rsidR="00187C4D" w:rsidRDefault="00187C4D" w:rsidP="000B6AC2">
            <w:pPr>
              <w:spacing w:line="100" w:lineRule="atLeast"/>
              <w:jc w:val="center"/>
            </w:pPr>
            <w:r>
              <w:t>2021</w:t>
            </w:r>
          </w:p>
        </w:tc>
      </w:tr>
      <w:tr w:rsidR="00187C4D" w:rsidTr="000B6AC2">
        <w:tblPrEx>
          <w:tblCellMar>
            <w:left w:w="108" w:type="dxa"/>
            <w:right w:w="108" w:type="dxa"/>
          </w:tblCellMar>
        </w:tblPrEx>
        <w:trPr>
          <w:jc w:val="center"/>
        </w:trPr>
        <w:tc>
          <w:tcPr>
            <w:tcW w:w="559" w:type="dxa"/>
            <w:tcBorders>
              <w:top w:val="single" w:sz="4" w:space="0" w:color="000000"/>
              <w:left w:val="single" w:sz="4" w:space="0" w:color="000000"/>
              <w:bottom w:val="single" w:sz="4" w:space="0" w:color="000000"/>
            </w:tcBorders>
            <w:shd w:val="clear" w:color="auto" w:fill="auto"/>
          </w:tcPr>
          <w:p w:rsidR="00187C4D" w:rsidRDefault="00187C4D" w:rsidP="000B6AC2">
            <w:pPr>
              <w:spacing w:line="100" w:lineRule="atLeast"/>
              <w:jc w:val="center"/>
            </w:pPr>
            <w:r>
              <w:lastRenderedPageBreak/>
              <w:t>1</w:t>
            </w:r>
          </w:p>
        </w:tc>
        <w:tc>
          <w:tcPr>
            <w:tcW w:w="3959" w:type="dxa"/>
            <w:tcBorders>
              <w:top w:val="single" w:sz="4" w:space="0" w:color="000000"/>
              <w:left w:val="single" w:sz="4" w:space="0" w:color="000000"/>
              <w:bottom w:val="single" w:sz="4" w:space="0" w:color="000000"/>
            </w:tcBorders>
            <w:shd w:val="clear" w:color="auto" w:fill="auto"/>
          </w:tcPr>
          <w:p w:rsidR="00187C4D" w:rsidRDefault="00187C4D" w:rsidP="000B6AC2">
            <w:pPr>
              <w:spacing w:line="100" w:lineRule="atLeast"/>
              <w:jc w:val="center"/>
            </w:pPr>
            <w:r>
              <w:t>2</w:t>
            </w:r>
          </w:p>
        </w:tc>
        <w:tc>
          <w:tcPr>
            <w:tcW w:w="574" w:type="dxa"/>
            <w:tcBorders>
              <w:top w:val="single" w:sz="4" w:space="0" w:color="000000"/>
              <w:left w:val="single" w:sz="4" w:space="0" w:color="000000"/>
              <w:bottom w:val="single" w:sz="4" w:space="0" w:color="000000"/>
            </w:tcBorders>
            <w:shd w:val="clear" w:color="auto" w:fill="auto"/>
          </w:tcPr>
          <w:p w:rsidR="00187C4D" w:rsidRDefault="00187C4D" w:rsidP="000B6AC2">
            <w:pPr>
              <w:spacing w:line="100" w:lineRule="atLeast"/>
              <w:jc w:val="center"/>
            </w:pPr>
            <w:r>
              <w:t>3</w:t>
            </w: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spacing w:line="100" w:lineRule="atLeast"/>
              <w:jc w:val="center"/>
            </w:pPr>
            <w:r>
              <w:t>4</w:t>
            </w:r>
          </w:p>
        </w:tc>
        <w:tc>
          <w:tcPr>
            <w:tcW w:w="850" w:type="dxa"/>
            <w:tcBorders>
              <w:top w:val="single" w:sz="4" w:space="0" w:color="000000"/>
              <w:left w:val="single" w:sz="4" w:space="0" w:color="000000"/>
              <w:bottom w:val="single" w:sz="4" w:space="0" w:color="000000"/>
            </w:tcBorders>
            <w:shd w:val="clear" w:color="auto" w:fill="auto"/>
          </w:tcPr>
          <w:p w:rsidR="00187C4D" w:rsidRDefault="00187C4D" w:rsidP="000B6AC2">
            <w:pPr>
              <w:spacing w:line="100" w:lineRule="atLeast"/>
              <w:jc w:val="center"/>
            </w:pPr>
            <w:r>
              <w:t>5</w:t>
            </w: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spacing w:line="100" w:lineRule="atLeast"/>
              <w:jc w:val="center"/>
            </w:pPr>
            <w: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spacing w:line="100" w:lineRule="atLeast"/>
              <w:jc w:val="center"/>
            </w:pPr>
            <w:r>
              <w:t>7</w:t>
            </w:r>
          </w:p>
        </w:tc>
        <w:tc>
          <w:tcPr>
            <w:tcW w:w="992" w:type="dxa"/>
            <w:tcBorders>
              <w:top w:val="single" w:sz="4" w:space="0" w:color="000000"/>
              <w:left w:val="single" w:sz="4" w:space="0" w:color="000000"/>
              <w:bottom w:val="single" w:sz="4" w:space="0" w:color="000000"/>
              <w:right w:val="single" w:sz="4" w:space="0" w:color="000000"/>
            </w:tcBorders>
          </w:tcPr>
          <w:p w:rsidR="00187C4D" w:rsidRDefault="00187C4D" w:rsidP="000B6AC2">
            <w:pPr>
              <w:spacing w:line="100" w:lineRule="atLeast"/>
              <w:jc w:val="center"/>
            </w:pPr>
            <w:r>
              <w:t>8</w:t>
            </w:r>
          </w:p>
        </w:tc>
      </w:tr>
      <w:tr w:rsidR="00187C4D" w:rsidTr="000B6AC2">
        <w:tblPrEx>
          <w:tblCellMar>
            <w:left w:w="108" w:type="dxa"/>
            <w:right w:w="108" w:type="dxa"/>
          </w:tblCellMar>
        </w:tblPrEx>
        <w:trPr>
          <w:jc w:val="center"/>
        </w:trPr>
        <w:tc>
          <w:tcPr>
            <w:tcW w:w="559"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t>1</w:t>
            </w:r>
          </w:p>
        </w:tc>
        <w:tc>
          <w:tcPr>
            <w:tcW w:w="3959" w:type="dxa"/>
            <w:tcBorders>
              <w:top w:val="single" w:sz="4" w:space="0" w:color="000000"/>
              <w:left w:val="single" w:sz="4" w:space="0" w:color="000000"/>
              <w:bottom w:val="single" w:sz="4" w:space="0" w:color="000000"/>
            </w:tcBorders>
            <w:shd w:val="clear" w:color="auto" w:fill="auto"/>
          </w:tcPr>
          <w:p w:rsidR="00187C4D" w:rsidRDefault="00187C4D" w:rsidP="000B6AC2">
            <w:pPr>
              <w:spacing w:line="100" w:lineRule="atLeast"/>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населения занятого в экономике района</w:t>
            </w:r>
          </w:p>
        </w:tc>
        <w:tc>
          <w:tcPr>
            <w:tcW w:w="574"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rPr>
                <w:shd w:val="clear" w:color="auto" w:fill="FFFFFF"/>
              </w:rPr>
            </w:pPr>
            <w:r>
              <w:t>%</w:t>
            </w:r>
          </w:p>
        </w:tc>
        <w:tc>
          <w:tcPr>
            <w:tcW w:w="992"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rPr>
                <w:shd w:val="clear" w:color="auto" w:fill="FFFFFF"/>
              </w:rPr>
              <w:t>30,3</w:t>
            </w:r>
          </w:p>
        </w:tc>
        <w:tc>
          <w:tcPr>
            <w:tcW w:w="850"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t>27,0</w:t>
            </w:r>
          </w:p>
        </w:tc>
        <w:tc>
          <w:tcPr>
            <w:tcW w:w="993"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t>27,1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C4D" w:rsidRDefault="00187C4D" w:rsidP="000B6AC2">
            <w:pPr>
              <w:spacing w:line="100" w:lineRule="atLeast"/>
              <w:jc w:val="center"/>
            </w:pPr>
            <w:r>
              <w:t>27,2</w:t>
            </w:r>
          </w:p>
        </w:tc>
        <w:tc>
          <w:tcPr>
            <w:tcW w:w="992" w:type="dxa"/>
            <w:tcBorders>
              <w:top w:val="single" w:sz="4" w:space="0" w:color="000000"/>
              <w:left w:val="single" w:sz="4" w:space="0" w:color="000000"/>
              <w:bottom w:val="single" w:sz="4" w:space="0" w:color="000000"/>
              <w:right w:val="single" w:sz="4" w:space="0" w:color="000000"/>
            </w:tcBorders>
            <w:vAlign w:val="center"/>
          </w:tcPr>
          <w:p w:rsidR="00187C4D" w:rsidRDefault="00187C4D" w:rsidP="000B6AC2">
            <w:pPr>
              <w:spacing w:line="100" w:lineRule="atLeast"/>
              <w:jc w:val="center"/>
            </w:pPr>
            <w:r>
              <w:t>27,3</w:t>
            </w:r>
          </w:p>
        </w:tc>
      </w:tr>
      <w:tr w:rsidR="00187C4D" w:rsidTr="000B6AC2">
        <w:tblPrEx>
          <w:tblCellMar>
            <w:left w:w="108" w:type="dxa"/>
            <w:right w:w="108" w:type="dxa"/>
          </w:tblCellMar>
        </w:tblPrEx>
        <w:trPr>
          <w:jc w:val="center"/>
        </w:trPr>
        <w:tc>
          <w:tcPr>
            <w:tcW w:w="559"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t>2</w:t>
            </w:r>
          </w:p>
        </w:tc>
        <w:tc>
          <w:tcPr>
            <w:tcW w:w="3959" w:type="dxa"/>
            <w:tcBorders>
              <w:top w:val="single" w:sz="4" w:space="0" w:color="000000"/>
              <w:left w:val="single" w:sz="4" w:space="0" w:color="000000"/>
              <w:bottom w:val="single" w:sz="4" w:space="0" w:color="000000"/>
            </w:tcBorders>
            <w:shd w:val="clear" w:color="auto" w:fill="auto"/>
          </w:tcPr>
          <w:p w:rsidR="00187C4D" w:rsidRDefault="00187C4D" w:rsidP="000B6AC2">
            <w:pPr>
              <w:spacing w:line="100" w:lineRule="atLeast"/>
            </w:pPr>
            <w:r>
              <w:t>Количество субъектов малого и среднего предпринимательства в расчете на 1 тысячу человек населения муниципального образования Северский район</w:t>
            </w:r>
          </w:p>
        </w:tc>
        <w:tc>
          <w:tcPr>
            <w:tcW w:w="574"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t>Ед.</w:t>
            </w:r>
          </w:p>
        </w:tc>
        <w:tc>
          <w:tcPr>
            <w:tcW w:w="992"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t>39,5</w:t>
            </w:r>
          </w:p>
        </w:tc>
        <w:tc>
          <w:tcPr>
            <w:tcW w:w="850"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t>39,6</w:t>
            </w:r>
          </w:p>
        </w:tc>
        <w:tc>
          <w:tcPr>
            <w:tcW w:w="993"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t>39,7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C4D" w:rsidRDefault="00187C4D" w:rsidP="000B6AC2">
            <w:pPr>
              <w:spacing w:line="100" w:lineRule="atLeast"/>
              <w:jc w:val="center"/>
            </w:pPr>
            <w:r>
              <w:t>39,8</w:t>
            </w:r>
          </w:p>
        </w:tc>
        <w:tc>
          <w:tcPr>
            <w:tcW w:w="992" w:type="dxa"/>
            <w:tcBorders>
              <w:top w:val="single" w:sz="4" w:space="0" w:color="000000"/>
              <w:left w:val="single" w:sz="4" w:space="0" w:color="000000"/>
              <w:bottom w:val="single" w:sz="4" w:space="0" w:color="000000"/>
              <w:right w:val="single" w:sz="4" w:space="0" w:color="000000"/>
            </w:tcBorders>
            <w:vAlign w:val="center"/>
          </w:tcPr>
          <w:p w:rsidR="00187C4D" w:rsidRDefault="00187C4D" w:rsidP="000B6AC2">
            <w:pPr>
              <w:spacing w:line="100" w:lineRule="atLeast"/>
              <w:jc w:val="center"/>
            </w:pPr>
            <w:r>
              <w:t>39,8</w:t>
            </w:r>
          </w:p>
        </w:tc>
      </w:tr>
      <w:tr w:rsidR="00187C4D" w:rsidTr="000B6AC2">
        <w:tblPrEx>
          <w:tblCellMar>
            <w:left w:w="108" w:type="dxa"/>
            <w:right w:w="108" w:type="dxa"/>
          </w:tblCellMar>
        </w:tblPrEx>
        <w:trPr>
          <w:jc w:val="center"/>
        </w:trPr>
        <w:tc>
          <w:tcPr>
            <w:tcW w:w="559"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t>3</w:t>
            </w:r>
          </w:p>
        </w:tc>
        <w:tc>
          <w:tcPr>
            <w:tcW w:w="3959" w:type="dxa"/>
            <w:tcBorders>
              <w:top w:val="single" w:sz="4" w:space="0" w:color="000000"/>
              <w:left w:val="single" w:sz="4" w:space="0" w:color="000000"/>
              <w:bottom w:val="single" w:sz="4" w:space="0" w:color="000000"/>
            </w:tcBorders>
            <w:shd w:val="clear" w:color="auto" w:fill="auto"/>
          </w:tcPr>
          <w:p w:rsidR="00187C4D" w:rsidRDefault="00187C4D" w:rsidP="000B6AC2">
            <w:pPr>
              <w:spacing w:line="100" w:lineRule="atLeast"/>
            </w:pPr>
            <w:r>
              <w:t xml:space="preserve">Число участников проведенных мероприятий (совещаний, семинаров, "круглых столов", конференций и др.) по вопросам развития и поддержки субъектов малого и среднего предпринимательства </w:t>
            </w:r>
          </w:p>
        </w:tc>
        <w:tc>
          <w:tcPr>
            <w:tcW w:w="574"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t>Чел.</w:t>
            </w:r>
          </w:p>
        </w:tc>
        <w:tc>
          <w:tcPr>
            <w:tcW w:w="992"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t>820</w:t>
            </w:r>
          </w:p>
        </w:tc>
        <w:tc>
          <w:tcPr>
            <w:tcW w:w="850"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t>840</w:t>
            </w:r>
          </w:p>
        </w:tc>
        <w:tc>
          <w:tcPr>
            <w:tcW w:w="993"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t>850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C4D" w:rsidRDefault="00187C4D" w:rsidP="000B6AC2">
            <w:pPr>
              <w:spacing w:line="100" w:lineRule="atLeast"/>
              <w:jc w:val="center"/>
            </w:pPr>
            <w:r>
              <w:t>860</w:t>
            </w:r>
          </w:p>
        </w:tc>
        <w:tc>
          <w:tcPr>
            <w:tcW w:w="992" w:type="dxa"/>
            <w:tcBorders>
              <w:top w:val="single" w:sz="4" w:space="0" w:color="000000"/>
              <w:left w:val="single" w:sz="4" w:space="0" w:color="000000"/>
              <w:bottom w:val="single" w:sz="4" w:space="0" w:color="000000"/>
              <w:right w:val="single" w:sz="4" w:space="0" w:color="000000"/>
            </w:tcBorders>
            <w:vAlign w:val="center"/>
          </w:tcPr>
          <w:p w:rsidR="00187C4D" w:rsidRDefault="00187C4D" w:rsidP="000B6AC2">
            <w:pPr>
              <w:spacing w:line="100" w:lineRule="atLeast"/>
              <w:jc w:val="center"/>
            </w:pPr>
            <w:r>
              <w:t>870</w:t>
            </w:r>
          </w:p>
        </w:tc>
      </w:tr>
      <w:tr w:rsidR="00187C4D" w:rsidTr="000B6AC2">
        <w:tblPrEx>
          <w:tblCellMar>
            <w:left w:w="108" w:type="dxa"/>
            <w:right w:w="108" w:type="dxa"/>
          </w:tblCellMar>
        </w:tblPrEx>
        <w:trPr>
          <w:jc w:val="center"/>
        </w:trPr>
        <w:tc>
          <w:tcPr>
            <w:tcW w:w="559"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t>4</w:t>
            </w:r>
          </w:p>
        </w:tc>
        <w:tc>
          <w:tcPr>
            <w:tcW w:w="3959" w:type="dxa"/>
            <w:tcBorders>
              <w:top w:val="single" w:sz="4" w:space="0" w:color="000000"/>
              <w:left w:val="single" w:sz="4" w:space="0" w:color="000000"/>
              <w:bottom w:val="single" w:sz="4" w:space="0" w:color="000000"/>
            </w:tcBorders>
            <w:shd w:val="clear" w:color="auto" w:fill="auto"/>
          </w:tcPr>
          <w:p w:rsidR="00187C4D" w:rsidRDefault="00187C4D" w:rsidP="000B6AC2">
            <w:pPr>
              <w:spacing w:line="100" w:lineRule="atLeast"/>
            </w:pPr>
            <w:r>
              <w:t>Проведение информационно-консультационных мероприятий и организация участия в краевых мероприятиях субъектов малого и среднего предпринимательства (совещания, круглые столы, семинары, дни открытых дверей и др.)</w:t>
            </w:r>
          </w:p>
        </w:tc>
        <w:tc>
          <w:tcPr>
            <w:tcW w:w="574"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spacing w:line="100" w:lineRule="atLeast"/>
              <w:jc w:val="center"/>
            </w:pPr>
            <w:r>
              <w:t>Ед.</w:t>
            </w:r>
          </w:p>
        </w:tc>
        <w:tc>
          <w:tcPr>
            <w:tcW w:w="992"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pStyle w:val="14"/>
              <w:spacing w:after="0"/>
              <w:jc w:val="center"/>
            </w:pPr>
            <w:r>
              <w:t>35</w:t>
            </w:r>
          </w:p>
        </w:tc>
        <w:tc>
          <w:tcPr>
            <w:tcW w:w="850"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pStyle w:val="14"/>
              <w:spacing w:after="0"/>
              <w:jc w:val="center"/>
            </w:pPr>
            <w:r>
              <w:t>35</w:t>
            </w:r>
          </w:p>
        </w:tc>
        <w:tc>
          <w:tcPr>
            <w:tcW w:w="993" w:type="dxa"/>
            <w:tcBorders>
              <w:top w:val="single" w:sz="4" w:space="0" w:color="000000"/>
              <w:left w:val="single" w:sz="4" w:space="0" w:color="000000"/>
              <w:bottom w:val="single" w:sz="4" w:space="0" w:color="000000"/>
            </w:tcBorders>
            <w:shd w:val="clear" w:color="auto" w:fill="auto"/>
            <w:vAlign w:val="center"/>
          </w:tcPr>
          <w:p w:rsidR="00187C4D" w:rsidRDefault="00187C4D" w:rsidP="000B6AC2">
            <w:pPr>
              <w:pStyle w:val="14"/>
              <w:spacing w:after="0"/>
              <w:jc w:val="center"/>
            </w:pPr>
            <w:r>
              <w:t>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C4D" w:rsidRDefault="00187C4D" w:rsidP="000B6AC2">
            <w:pPr>
              <w:pStyle w:val="14"/>
              <w:spacing w:after="0"/>
              <w:jc w:val="center"/>
            </w:pPr>
            <w: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187C4D" w:rsidRDefault="00187C4D" w:rsidP="000B6AC2">
            <w:pPr>
              <w:pStyle w:val="14"/>
              <w:spacing w:after="0"/>
              <w:jc w:val="center"/>
            </w:pPr>
            <w:r>
              <w:t>35</w:t>
            </w:r>
          </w:p>
        </w:tc>
      </w:tr>
    </w:tbl>
    <w:p w:rsidR="00187C4D" w:rsidRDefault="00187C4D" w:rsidP="00187C4D">
      <w:pPr>
        <w:spacing w:line="100" w:lineRule="atLeast"/>
        <w:jc w:val="both"/>
        <w:rPr>
          <w:sz w:val="28"/>
          <w:szCs w:val="28"/>
        </w:rPr>
      </w:pPr>
    </w:p>
    <w:p w:rsidR="00187C4D" w:rsidRDefault="00187C4D" w:rsidP="00187C4D">
      <w:pPr>
        <w:spacing w:line="100" w:lineRule="atLeast"/>
        <w:ind w:firstLine="709"/>
        <w:jc w:val="both"/>
        <w:rPr>
          <w:rFonts w:eastAsia="ArialMT"/>
          <w:sz w:val="28"/>
          <w:szCs w:val="28"/>
        </w:rPr>
      </w:pPr>
      <w:r>
        <w:rPr>
          <w:sz w:val="28"/>
          <w:szCs w:val="28"/>
        </w:rPr>
        <w:t>2.4. Реализация мероприятий Подпрограммы рассчитана на период с 2017 года по 2021 год включительно, так как значительная часть ее мероприятий актуальна и востребована субъектами малого и среднего предпринимательства в каждом году.</w:t>
      </w:r>
    </w:p>
    <w:p w:rsidR="00187C4D" w:rsidRDefault="00187C4D" w:rsidP="00187C4D">
      <w:pPr>
        <w:spacing w:line="100" w:lineRule="atLeast"/>
        <w:ind w:firstLine="709"/>
        <w:jc w:val="both"/>
        <w:rPr>
          <w:rFonts w:eastAsia="ArialMT"/>
          <w:spacing w:val="-2"/>
          <w:sz w:val="28"/>
          <w:szCs w:val="28"/>
        </w:rPr>
      </w:pPr>
      <w:r>
        <w:rPr>
          <w:rFonts w:eastAsia="ArialMT"/>
          <w:sz w:val="28"/>
          <w:szCs w:val="28"/>
        </w:rPr>
        <w:t xml:space="preserve">I этап – 2017 год: </w:t>
      </w:r>
      <w:r>
        <w:rPr>
          <w:rFonts w:eastAsia="ArialMT"/>
          <w:spacing w:val="-2"/>
          <w:sz w:val="28"/>
          <w:szCs w:val="28"/>
        </w:rPr>
        <w:t>эффективное использование мер поддержки субъектов малого и среднего предпринимательства.</w:t>
      </w:r>
    </w:p>
    <w:p w:rsidR="00187C4D" w:rsidRPr="00DA1004" w:rsidRDefault="00187C4D" w:rsidP="00187C4D">
      <w:pPr>
        <w:spacing w:line="100" w:lineRule="atLeast"/>
        <w:ind w:firstLine="709"/>
        <w:jc w:val="both"/>
        <w:rPr>
          <w:rFonts w:eastAsia="ArialMT"/>
          <w:spacing w:val="-2"/>
          <w:sz w:val="28"/>
          <w:szCs w:val="28"/>
        </w:rPr>
      </w:pPr>
      <w:r>
        <w:rPr>
          <w:rFonts w:eastAsia="ArialMT"/>
          <w:spacing w:val="-2"/>
          <w:sz w:val="28"/>
          <w:szCs w:val="28"/>
        </w:rPr>
        <w:t xml:space="preserve">II этап – 2018 год: обеспечение устойчивого роста малого и среднего предпринимательства </w:t>
      </w:r>
    </w:p>
    <w:p w:rsidR="00187C4D" w:rsidRPr="00DA1004" w:rsidRDefault="00187C4D" w:rsidP="00187C4D">
      <w:pPr>
        <w:spacing w:line="100" w:lineRule="atLeast"/>
        <w:ind w:firstLine="709"/>
        <w:jc w:val="both"/>
        <w:rPr>
          <w:rFonts w:eastAsia="ArialMT"/>
          <w:spacing w:val="-2"/>
          <w:sz w:val="28"/>
          <w:szCs w:val="28"/>
        </w:rPr>
      </w:pPr>
      <w:r>
        <w:rPr>
          <w:rFonts w:eastAsia="ArialMT"/>
          <w:spacing w:val="-2"/>
          <w:sz w:val="28"/>
          <w:szCs w:val="28"/>
          <w:lang w:val="en-US"/>
        </w:rPr>
        <w:t>III</w:t>
      </w:r>
      <w:r>
        <w:rPr>
          <w:rFonts w:eastAsia="ArialMT"/>
          <w:spacing w:val="-2"/>
          <w:sz w:val="28"/>
          <w:szCs w:val="28"/>
        </w:rPr>
        <w:t xml:space="preserve"> этап – 2019 год: увеличение доли малого и среднего предпринимательства в общем обороте всех хозяйствующих субъектов.</w:t>
      </w:r>
    </w:p>
    <w:p w:rsidR="00187C4D" w:rsidRDefault="00187C4D" w:rsidP="00187C4D">
      <w:pPr>
        <w:spacing w:line="100" w:lineRule="atLeast"/>
        <w:ind w:firstLine="709"/>
        <w:jc w:val="both"/>
        <w:rPr>
          <w:rFonts w:eastAsia="ArialMT"/>
          <w:spacing w:val="-2"/>
          <w:sz w:val="28"/>
          <w:szCs w:val="28"/>
        </w:rPr>
      </w:pPr>
      <w:r>
        <w:rPr>
          <w:rFonts w:eastAsia="ArialMT"/>
          <w:spacing w:val="-2"/>
          <w:sz w:val="28"/>
          <w:szCs w:val="28"/>
          <w:lang w:val="en-US"/>
        </w:rPr>
        <w:t>IV</w:t>
      </w:r>
      <w:r>
        <w:rPr>
          <w:rFonts w:eastAsia="ArialMT"/>
          <w:spacing w:val="-2"/>
          <w:sz w:val="28"/>
          <w:szCs w:val="28"/>
        </w:rPr>
        <w:t xml:space="preserve"> этап – 2020 год: увеличение доли малого и среднего предпринимательства в общем обороте всех хозяйствующих субъектов.</w:t>
      </w:r>
    </w:p>
    <w:p w:rsidR="00187C4D" w:rsidRDefault="00187C4D" w:rsidP="00187C4D">
      <w:pPr>
        <w:spacing w:line="100" w:lineRule="atLeast"/>
        <w:ind w:firstLine="709"/>
        <w:jc w:val="both"/>
        <w:rPr>
          <w:sz w:val="28"/>
          <w:szCs w:val="28"/>
        </w:rPr>
      </w:pPr>
      <w:r w:rsidRPr="00543428">
        <w:rPr>
          <w:sz w:val="28"/>
          <w:szCs w:val="28"/>
        </w:rPr>
        <w:t>V этап – 202</w:t>
      </w:r>
      <w:r>
        <w:rPr>
          <w:sz w:val="28"/>
          <w:szCs w:val="28"/>
        </w:rPr>
        <w:t>1</w:t>
      </w:r>
      <w:r w:rsidRPr="00543428">
        <w:rPr>
          <w:sz w:val="28"/>
          <w:szCs w:val="28"/>
        </w:rPr>
        <w:t xml:space="preserve"> год: увеличение доли малого и среднего предпринимательства в общем обороте всех хозяйствующих субъектов</w:t>
      </w:r>
      <w:r>
        <w:rPr>
          <w:sz w:val="28"/>
          <w:szCs w:val="28"/>
        </w:rPr>
        <w:t>.</w:t>
      </w:r>
    </w:p>
    <w:p w:rsidR="00187C4D" w:rsidRDefault="00187C4D" w:rsidP="00187C4D">
      <w:pPr>
        <w:spacing w:line="100" w:lineRule="atLeast"/>
        <w:ind w:firstLine="709"/>
        <w:jc w:val="both"/>
        <w:rPr>
          <w:sz w:val="28"/>
          <w:szCs w:val="28"/>
        </w:rPr>
      </w:pPr>
      <w:r>
        <w:rPr>
          <w:sz w:val="28"/>
          <w:szCs w:val="28"/>
        </w:rPr>
        <w:t>Контроль за ходом реализации Подпрограммы и анализ ее эффективности будет осуществлять управление по развитию малого бизнеса и потребительской сферы администрации муниципального образования Северский район.</w:t>
      </w:r>
    </w:p>
    <w:p w:rsidR="00187C4D" w:rsidRDefault="00187C4D" w:rsidP="00187C4D">
      <w:pPr>
        <w:spacing w:line="100" w:lineRule="atLeast"/>
        <w:ind w:firstLine="709"/>
        <w:jc w:val="both"/>
        <w:rPr>
          <w:b/>
          <w:bCs/>
          <w:sz w:val="28"/>
          <w:szCs w:val="28"/>
        </w:rPr>
      </w:pPr>
      <w:r>
        <w:rPr>
          <w:sz w:val="28"/>
          <w:szCs w:val="28"/>
        </w:rPr>
        <w:lastRenderedPageBreak/>
        <w:t>При необходимости возможна корректировка мероприятий в 2017 - 2021 годах в зависимости от результатов анализа эффективности их реализации в предыдущем году и постановки новых задач в рамках реализации Подпрограммы.</w:t>
      </w:r>
    </w:p>
    <w:p w:rsidR="00187C4D" w:rsidRDefault="00187C4D" w:rsidP="00187C4D">
      <w:pPr>
        <w:pStyle w:val="14"/>
        <w:spacing w:after="0"/>
        <w:ind w:left="360" w:firstLine="709"/>
        <w:jc w:val="center"/>
        <w:rPr>
          <w:b/>
          <w:bCs/>
          <w:sz w:val="28"/>
          <w:szCs w:val="28"/>
        </w:rPr>
      </w:pPr>
    </w:p>
    <w:p w:rsidR="00187C4D" w:rsidRDefault="00187C4D" w:rsidP="00187C4D">
      <w:pPr>
        <w:pStyle w:val="14"/>
        <w:numPr>
          <w:ilvl w:val="0"/>
          <w:numId w:val="2"/>
        </w:numPr>
        <w:spacing w:after="0"/>
        <w:ind w:left="720"/>
        <w:jc w:val="center"/>
        <w:rPr>
          <w:sz w:val="28"/>
          <w:szCs w:val="28"/>
        </w:rPr>
      </w:pPr>
      <w:r>
        <w:rPr>
          <w:b/>
          <w:bCs/>
          <w:sz w:val="28"/>
          <w:szCs w:val="28"/>
        </w:rPr>
        <w:t>Перечень основных мероприятий Подпрограммы</w:t>
      </w:r>
    </w:p>
    <w:p w:rsidR="00187C4D" w:rsidRDefault="00187C4D" w:rsidP="00187C4D">
      <w:pPr>
        <w:pStyle w:val="14"/>
        <w:spacing w:after="0"/>
        <w:ind w:left="720"/>
        <w:rPr>
          <w:sz w:val="28"/>
          <w:szCs w:val="28"/>
        </w:rPr>
      </w:pPr>
    </w:p>
    <w:tbl>
      <w:tblPr>
        <w:tblW w:w="9781" w:type="dxa"/>
        <w:tblInd w:w="108" w:type="dxa"/>
        <w:tblLayout w:type="fixed"/>
        <w:tblLook w:val="0000"/>
      </w:tblPr>
      <w:tblGrid>
        <w:gridCol w:w="331"/>
        <w:gridCol w:w="1645"/>
        <w:gridCol w:w="618"/>
        <w:gridCol w:w="618"/>
        <w:gridCol w:w="897"/>
        <w:gridCol w:w="956"/>
        <w:gridCol w:w="988"/>
        <w:gridCol w:w="751"/>
        <w:gridCol w:w="993"/>
        <w:gridCol w:w="992"/>
        <w:gridCol w:w="992"/>
      </w:tblGrid>
      <w:tr w:rsidR="00187C4D" w:rsidTr="000B6AC2">
        <w:trPr>
          <w:trHeight w:val="512"/>
          <w:tblHeader/>
        </w:trPr>
        <w:tc>
          <w:tcPr>
            <w:tcW w:w="331" w:type="dxa"/>
            <w:vMerge w:val="restart"/>
            <w:tcBorders>
              <w:top w:val="single" w:sz="4" w:space="0" w:color="000000"/>
              <w:left w:val="single" w:sz="4" w:space="0" w:color="000000"/>
            </w:tcBorders>
            <w:shd w:val="clear" w:color="auto" w:fill="auto"/>
          </w:tcPr>
          <w:p w:rsidR="00187C4D" w:rsidRDefault="00187C4D" w:rsidP="000B6AC2">
            <w:pPr>
              <w:pStyle w:val="14"/>
              <w:spacing w:after="0"/>
              <w:jc w:val="center"/>
              <w:rPr>
                <w:sz w:val="22"/>
                <w:szCs w:val="22"/>
              </w:rPr>
            </w:pPr>
            <w:r>
              <w:rPr>
                <w:sz w:val="22"/>
                <w:szCs w:val="22"/>
              </w:rPr>
              <w:t>№п/п</w:t>
            </w:r>
          </w:p>
        </w:tc>
        <w:tc>
          <w:tcPr>
            <w:tcW w:w="1645" w:type="dxa"/>
            <w:vMerge w:val="restart"/>
            <w:tcBorders>
              <w:top w:val="single" w:sz="4" w:space="0" w:color="000000"/>
              <w:left w:val="single" w:sz="4" w:space="0" w:color="000000"/>
            </w:tcBorders>
            <w:shd w:val="clear" w:color="auto" w:fill="auto"/>
          </w:tcPr>
          <w:p w:rsidR="00187C4D" w:rsidRDefault="00187C4D" w:rsidP="000B6AC2">
            <w:pPr>
              <w:pStyle w:val="14"/>
              <w:spacing w:after="0"/>
              <w:jc w:val="center"/>
              <w:rPr>
                <w:sz w:val="22"/>
                <w:szCs w:val="22"/>
              </w:rPr>
            </w:pPr>
            <w:r>
              <w:rPr>
                <w:sz w:val="22"/>
                <w:szCs w:val="22"/>
              </w:rPr>
              <w:t>Наименова-ние мероприятий</w:t>
            </w:r>
          </w:p>
        </w:tc>
        <w:tc>
          <w:tcPr>
            <w:tcW w:w="618" w:type="dxa"/>
            <w:vMerge w:val="restart"/>
            <w:tcBorders>
              <w:top w:val="single" w:sz="4" w:space="0" w:color="000000"/>
              <w:left w:val="single" w:sz="4" w:space="0" w:color="000000"/>
            </w:tcBorders>
            <w:shd w:val="clear" w:color="auto" w:fill="auto"/>
          </w:tcPr>
          <w:p w:rsidR="00187C4D" w:rsidRDefault="00187C4D" w:rsidP="000B6AC2">
            <w:pPr>
              <w:pStyle w:val="14"/>
              <w:snapToGrid w:val="0"/>
              <w:spacing w:after="0"/>
              <w:jc w:val="center"/>
              <w:rPr>
                <w:sz w:val="22"/>
                <w:szCs w:val="22"/>
              </w:rPr>
            </w:pPr>
          </w:p>
          <w:p w:rsidR="00187C4D" w:rsidRDefault="00187C4D" w:rsidP="000B6AC2">
            <w:pPr>
              <w:pStyle w:val="14"/>
              <w:spacing w:after="0"/>
              <w:jc w:val="center"/>
              <w:rPr>
                <w:sz w:val="22"/>
                <w:szCs w:val="22"/>
              </w:rPr>
            </w:pPr>
            <w:r>
              <w:rPr>
                <w:sz w:val="22"/>
                <w:szCs w:val="22"/>
              </w:rPr>
              <w:t>Источ.</w:t>
            </w:r>
          </w:p>
          <w:p w:rsidR="00187C4D" w:rsidRDefault="00187C4D" w:rsidP="000B6AC2">
            <w:pPr>
              <w:pStyle w:val="14"/>
              <w:spacing w:after="0"/>
              <w:jc w:val="center"/>
              <w:rPr>
                <w:sz w:val="22"/>
                <w:szCs w:val="22"/>
              </w:rPr>
            </w:pPr>
          </w:p>
          <w:p w:rsidR="00187C4D" w:rsidRDefault="00187C4D" w:rsidP="000B6AC2">
            <w:pPr>
              <w:pStyle w:val="14"/>
              <w:spacing w:after="0"/>
              <w:jc w:val="center"/>
              <w:rPr>
                <w:sz w:val="22"/>
                <w:szCs w:val="22"/>
              </w:rPr>
            </w:pPr>
            <w:r>
              <w:rPr>
                <w:sz w:val="22"/>
                <w:szCs w:val="22"/>
              </w:rPr>
              <w:t xml:space="preserve"> Финансир.</w:t>
            </w:r>
          </w:p>
        </w:tc>
        <w:tc>
          <w:tcPr>
            <w:tcW w:w="618" w:type="dxa"/>
            <w:vMerge w:val="restart"/>
            <w:tcBorders>
              <w:top w:val="single" w:sz="4" w:space="0" w:color="000000"/>
              <w:left w:val="single" w:sz="4" w:space="0" w:color="000000"/>
            </w:tcBorders>
            <w:shd w:val="clear" w:color="auto" w:fill="auto"/>
          </w:tcPr>
          <w:p w:rsidR="00187C4D" w:rsidRDefault="00187C4D" w:rsidP="000B6AC2">
            <w:pPr>
              <w:pStyle w:val="14"/>
              <w:spacing w:after="0"/>
              <w:jc w:val="center"/>
              <w:rPr>
                <w:sz w:val="22"/>
                <w:szCs w:val="22"/>
              </w:rPr>
            </w:pPr>
            <w:r>
              <w:rPr>
                <w:sz w:val="22"/>
                <w:szCs w:val="22"/>
              </w:rPr>
              <w:t>Объем фин все-го (тыс. руб)</w:t>
            </w:r>
          </w:p>
        </w:tc>
        <w:tc>
          <w:tcPr>
            <w:tcW w:w="4585" w:type="dxa"/>
            <w:gridSpan w:val="5"/>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napToGrid w:val="0"/>
              <w:spacing w:after="0"/>
              <w:jc w:val="center"/>
              <w:rPr>
                <w:sz w:val="22"/>
                <w:szCs w:val="22"/>
              </w:rPr>
            </w:pPr>
            <w:r>
              <w:rPr>
                <w:sz w:val="22"/>
                <w:szCs w:val="22"/>
              </w:rPr>
              <w:t>В том числе по годам</w:t>
            </w:r>
          </w:p>
        </w:tc>
        <w:tc>
          <w:tcPr>
            <w:tcW w:w="992" w:type="dxa"/>
            <w:vMerge w:val="restart"/>
            <w:tcBorders>
              <w:top w:val="single" w:sz="4" w:space="0" w:color="000000"/>
              <w:left w:val="single" w:sz="4" w:space="0" w:color="000000"/>
            </w:tcBorders>
            <w:shd w:val="clear" w:color="auto" w:fill="auto"/>
          </w:tcPr>
          <w:p w:rsidR="00187C4D" w:rsidRDefault="00187C4D" w:rsidP="000B6AC2">
            <w:pPr>
              <w:pStyle w:val="14"/>
              <w:snapToGrid w:val="0"/>
              <w:spacing w:after="0"/>
              <w:jc w:val="center"/>
              <w:rPr>
                <w:sz w:val="22"/>
                <w:szCs w:val="22"/>
              </w:rPr>
            </w:pPr>
            <w:r>
              <w:rPr>
                <w:sz w:val="22"/>
                <w:szCs w:val="22"/>
              </w:rPr>
              <w:t>Непосредственный результат реализации мероприятия</w:t>
            </w:r>
          </w:p>
        </w:tc>
        <w:tc>
          <w:tcPr>
            <w:tcW w:w="992" w:type="dxa"/>
            <w:vMerge w:val="restart"/>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jc w:val="center"/>
            </w:pPr>
            <w:r>
              <w:rPr>
                <w:sz w:val="22"/>
                <w:szCs w:val="22"/>
              </w:rPr>
              <w:t>Муниципальный заказчик мероприятия, ответственный за выполнение мероприятий и получатель субсидий (субвенция, иных межбюджетных трансфертов)</w:t>
            </w:r>
          </w:p>
        </w:tc>
      </w:tr>
      <w:tr w:rsidR="00187C4D" w:rsidTr="000B6AC2">
        <w:tc>
          <w:tcPr>
            <w:tcW w:w="331" w:type="dxa"/>
            <w:vMerge/>
            <w:tcBorders>
              <w:left w:val="single" w:sz="4" w:space="0" w:color="000000"/>
              <w:bottom w:val="single" w:sz="4" w:space="0" w:color="000000"/>
            </w:tcBorders>
            <w:shd w:val="clear" w:color="auto" w:fill="auto"/>
          </w:tcPr>
          <w:p w:rsidR="00187C4D" w:rsidRDefault="00187C4D" w:rsidP="000B6AC2">
            <w:pPr>
              <w:pStyle w:val="14"/>
              <w:snapToGrid w:val="0"/>
              <w:spacing w:after="0"/>
              <w:jc w:val="center"/>
              <w:rPr>
                <w:bCs/>
                <w:sz w:val="22"/>
                <w:szCs w:val="22"/>
              </w:rPr>
            </w:pPr>
          </w:p>
        </w:tc>
        <w:tc>
          <w:tcPr>
            <w:tcW w:w="1645" w:type="dxa"/>
            <w:vMerge/>
            <w:tcBorders>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618" w:type="dxa"/>
            <w:vMerge/>
            <w:tcBorders>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618" w:type="dxa"/>
            <w:vMerge/>
            <w:tcBorders>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897"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2017</w:t>
            </w:r>
          </w:p>
        </w:tc>
        <w:tc>
          <w:tcPr>
            <w:tcW w:w="956"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2018</w:t>
            </w:r>
          </w:p>
        </w:tc>
        <w:tc>
          <w:tcPr>
            <w:tcW w:w="98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2019</w:t>
            </w:r>
          </w:p>
        </w:tc>
        <w:tc>
          <w:tcPr>
            <w:tcW w:w="751"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2020</w:t>
            </w:r>
          </w:p>
        </w:tc>
        <w:tc>
          <w:tcPr>
            <w:tcW w:w="993" w:type="dxa"/>
            <w:tcBorders>
              <w:left w:val="single" w:sz="4" w:space="0" w:color="000000"/>
              <w:bottom w:val="single" w:sz="4" w:space="0" w:color="000000"/>
              <w:right w:val="single" w:sz="4" w:space="0" w:color="000000"/>
            </w:tcBorders>
          </w:tcPr>
          <w:p w:rsidR="00187C4D" w:rsidRDefault="00187C4D" w:rsidP="000B6AC2">
            <w:pPr>
              <w:pStyle w:val="14"/>
              <w:snapToGrid w:val="0"/>
              <w:spacing w:after="0"/>
              <w:jc w:val="center"/>
              <w:rPr>
                <w:sz w:val="22"/>
                <w:szCs w:val="22"/>
              </w:rPr>
            </w:pPr>
            <w:r>
              <w:rPr>
                <w:sz w:val="22"/>
                <w:szCs w:val="22"/>
              </w:rPr>
              <w:t>2021</w:t>
            </w:r>
          </w:p>
        </w:tc>
        <w:tc>
          <w:tcPr>
            <w:tcW w:w="992" w:type="dxa"/>
            <w:vMerge/>
            <w:tcBorders>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992" w:type="dxa"/>
            <w:vMerge/>
            <w:tcBorders>
              <w:left w:val="single" w:sz="4" w:space="0" w:color="000000"/>
              <w:bottom w:val="single" w:sz="4" w:space="0" w:color="000000"/>
              <w:right w:val="single" w:sz="4" w:space="0" w:color="000000"/>
            </w:tcBorders>
            <w:shd w:val="clear" w:color="auto" w:fill="auto"/>
          </w:tcPr>
          <w:p w:rsidR="00187C4D" w:rsidRDefault="00187C4D" w:rsidP="000B6AC2">
            <w:pPr>
              <w:pStyle w:val="14"/>
              <w:snapToGrid w:val="0"/>
              <w:spacing w:after="0"/>
              <w:jc w:val="center"/>
            </w:pPr>
          </w:p>
        </w:tc>
      </w:tr>
    </w:tbl>
    <w:p w:rsidR="00187C4D" w:rsidRDefault="00187C4D" w:rsidP="00187C4D">
      <w:pPr>
        <w:spacing w:line="100" w:lineRule="atLeast"/>
        <w:rPr>
          <w:sz w:val="2"/>
          <w:szCs w:val="2"/>
        </w:rPr>
      </w:pPr>
    </w:p>
    <w:tbl>
      <w:tblPr>
        <w:tblW w:w="9819" w:type="dxa"/>
        <w:tblInd w:w="108" w:type="dxa"/>
        <w:tblLayout w:type="fixed"/>
        <w:tblLook w:val="0000"/>
      </w:tblPr>
      <w:tblGrid>
        <w:gridCol w:w="392"/>
        <w:gridCol w:w="1620"/>
        <w:gridCol w:w="635"/>
        <w:gridCol w:w="614"/>
        <w:gridCol w:w="22"/>
        <w:gridCol w:w="828"/>
        <w:gridCol w:w="992"/>
        <w:gridCol w:w="993"/>
        <w:gridCol w:w="708"/>
        <w:gridCol w:w="993"/>
        <w:gridCol w:w="992"/>
        <w:gridCol w:w="19"/>
        <w:gridCol w:w="973"/>
        <w:gridCol w:w="38"/>
      </w:tblGrid>
      <w:tr w:rsidR="00187C4D" w:rsidTr="000B6AC2">
        <w:trPr>
          <w:tblHeader/>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bCs/>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bCs/>
                <w:sz w:val="22"/>
                <w:szCs w:val="22"/>
              </w:rPr>
              <w:t>2</w:t>
            </w: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3</w:t>
            </w: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4</w:t>
            </w: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6</w:t>
            </w: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7</w:t>
            </w: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8</w:t>
            </w: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jc w:val="center"/>
              <w:rPr>
                <w:sz w:val="22"/>
                <w:szCs w:val="22"/>
              </w:rPr>
            </w:pPr>
            <w:r>
              <w:rPr>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r>
              <w:rPr>
                <w:sz w:val="22"/>
                <w:szCs w:val="22"/>
              </w:rPr>
              <w:t>10</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jc w:val="center"/>
            </w:pPr>
            <w:r>
              <w:rPr>
                <w:sz w:val="22"/>
                <w:szCs w:val="22"/>
              </w:rPr>
              <w:t>11</w:t>
            </w:r>
          </w:p>
        </w:tc>
      </w:tr>
      <w:tr w:rsidR="00187C4D" w:rsidTr="000B6AC2">
        <w:tblPrEx>
          <w:tblCellMar>
            <w:left w:w="0" w:type="dxa"/>
            <w:right w:w="0" w:type="dxa"/>
          </w:tblCellMar>
        </w:tblPrEx>
        <w:trPr>
          <w:gridAfter w:val="1"/>
          <w:wAfter w:w="38" w:type="dxa"/>
          <w:trHeight w:val="165"/>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Цель</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Создание условий для развития малого и среднего предпринимательства</w:t>
            </w:r>
          </w:p>
        </w:tc>
      </w:tr>
      <w:tr w:rsidR="00187C4D" w:rsidTr="000B6AC2">
        <w:tblPrEx>
          <w:tblCellMar>
            <w:left w:w="0" w:type="dxa"/>
            <w:right w:w="0" w:type="dxa"/>
          </w:tblCellMar>
        </w:tblPrEx>
        <w:trPr>
          <w:gridAfter w:val="1"/>
          <w:wAfter w:w="38" w:type="dxa"/>
          <w:trHeight w:val="165"/>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Задача</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Совершенствование правовых и экономических условий для развития предпринимательства в Северском районе</w:t>
            </w:r>
          </w:p>
        </w:tc>
      </w:tr>
      <w:tr w:rsidR="00187C4D" w:rsidTr="000B6AC2">
        <w:trPr>
          <w:trHeight w:val="165"/>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Формирова-ние и осуществле-ние муниципаль-ной подпрограм-мы развития субъектов малого и среднего предпринимательства</w:t>
            </w: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 xml:space="preserve">Принятие подпрограммы «Поддержка малого и среднего предпринимательства на 2017-2021 </w:t>
            </w:r>
            <w:r>
              <w:rPr>
                <w:sz w:val="22"/>
                <w:szCs w:val="22"/>
              </w:rPr>
              <w:lastRenderedPageBreak/>
              <w:t>годы  в Северском районе»</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napToGrid w:val="0"/>
              <w:spacing w:after="0"/>
            </w:pPr>
            <w:r>
              <w:rPr>
                <w:sz w:val="22"/>
                <w:szCs w:val="22"/>
              </w:rPr>
              <w:lastRenderedPageBreak/>
              <w:t>Управление по развитию малого бизнеса и потребительской сферы</w:t>
            </w:r>
          </w:p>
        </w:tc>
      </w:tr>
      <w:tr w:rsidR="00187C4D" w:rsidTr="000B6AC2">
        <w:tc>
          <w:tcPr>
            <w:tcW w:w="392" w:type="dxa"/>
            <w:tcBorders>
              <w:top w:val="single" w:sz="4" w:space="0" w:color="000000"/>
              <w:left w:val="single" w:sz="4" w:space="0" w:color="000000"/>
              <w:bottom w:val="single" w:sz="4" w:space="0" w:color="000000"/>
            </w:tcBorders>
            <w:shd w:val="clear" w:color="auto" w:fill="FFFFFF"/>
          </w:tcPr>
          <w:p w:rsidR="00187C4D" w:rsidRDefault="00187C4D" w:rsidP="000B6AC2">
            <w:pPr>
              <w:rPr>
                <w:shd w:val="clear" w:color="auto" w:fill="FFFFFF"/>
              </w:rPr>
            </w:pPr>
            <w:r>
              <w:rPr>
                <w:shd w:val="clear" w:color="auto" w:fill="FFFFFF"/>
              </w:rPr>
              <w:lastRenderedPageBreak/>
              <w:t>1.1</w:t>
            </w:r>
          </w:p>
        </w:tc>
        <w:tc>
          <w:tcPr>
            <w:tcW w:w="1620" w:type="dxa"/>
            <w:tcBorders>
              <w:top w:val="single" w:sz="4" w:space="0" w:color="000000"/>
              <w:left w:val="single" w:sz="4" w:space="0" w:color="000000"/>
              <w:bottom w:val="single" w:sz="4" w:space="0" w:color="000000"/>
            </w:tcBorders>
            <w:shd w:val="clear" w:color="auto" w:fill="FFFFFF"/>
          </w:tcPr>
          <w:p w:rsidR="00187C4D" w:rsidRDefault="00187C4D" w:rsidP="000B6AC2">
            <w:pPr>
              <w:pStyle w:val="14"/>
              <w:spacing w:after="0"/>
              <w:rPr>
                <w:shd w:val="clear" w:color="auto" w:fill="FFFFFF"/>
              </w:rPr>
            </w:pPr>
            <w:r>
              <w:rPr>
                <w:sz w:val="22"/>
                <w:szCs w:val="22"/>
                <w:shd w:val="clear" w:color="auto" w:fill="FFFFFF"/>
              </w:rPr>
              <w:t>Формирова-ние муниципаль-ной подпрограм-мы развития субъектов малого и среднего предпринимательства и иных нормативно-правовых актов, касающихся вопросов развития предпринимательской деятельности, относящихся к компетенции органов местного самоуправления</w:t>
            </w:r>
          </w:p>
        </w:tc>
        <w:tc>
          <w:tcPr>
            <w:tcW w:w="635" w:type="dxa"/>
            <w:tcBorders>
              <w:top w:val="single" w:sz="4" w:space="0" w:color="000000"/>
              <w:left w:val="single" w:sz="4" w:space="0" w:color="000000"/>
              <w:bottom w:val="single" w:sz="4" w:space="0" w:color="000000"/>
            </w:tcBorders>
            <w:shd w:val="clear" w:color="auto" w:fill="FFFFFF"/>
          </w:tcPr>
          <w:p w:rsidR="00187C4D" w:rsidRDefault="00187C4D" w:rsidP="000B6AC2">
            <w:pPr>
              <w:pStyle w:val="14"/>
              <w:snapToGrid w:val="0"/>
              <w:spacing w:after="0"/>
              <w:rPr>
                <w:shd w:val="clear" w:color="auto" w:fill="FFFFFF"/>
              </w:rPr>
            </w:pPr>
          </w:p>
        </w:tc>
        <w:tc>
          <w:tcPr>
            <w:tcW w:w="614" w:type="dxa"/>
            <w:tcBorders>
              <w:top w:val="single" w:sz="4" w:space="0" w:color="000000"/>
              <w:left w:val="single" w:sz="4" w:space="0" w:color="000000"/>
              <w:bottom w:val="single" w:sz="4" w:space="0" w:color="000000"/>
            </w:tcBorders>
            <w:shd w:val="clear" w:color="auto" w:fill="FFFFFF"/>
          </w:tcPr>
          <w:p w:rsidR="00187C4D" w:rsidRDefault="00187C4D" w:rsidP="000B6AC2">
            <w:pPr>
              <w:pStyle w:val="14"/>
              <w:snapToGrid w:val="0"/>
              <w:spacing w:after="0"/>
              <w:rPr>
                <w:shd w:val="clear" w:color="auto" w:fill="FFFFFF"/>
              </w:rPr>
            </w:pPr>
          </w:p>
        </w:tc>
        <w:tc>
          <w:tcPr>
            <w:tcW w:w="850" w:type="dxa"/>
            <w:gridSpan w:val="2"/>
            <w:tcBorders>
              <w:top w:val="single" w:sz="4" w:space="0" w:color="000000"/>
              <w:left w:val="single" w:sz="4" w:space="0" w:color="000000"/>
              <w:bottom w:val="single" w:sz="4" w:space="0" w:color="000000"/>
            </w:tcBorders>
            <w:shd w:val="clear" w:color="auto" w:fill="FFFFFF"/>
          </w:tcPr>
          <w:p w:rsidR="00187C4D" w:rsidRDefault="00187C4D" w:rsidP="000B6AC2">
            <w:pPr>
              <w:pStyle w:val="14"/>
              <w:snapToGrid w:val="0"/>
              <w:spacing w:after="0"/>
              <w:rPr>
                <w:shd w:val="clear" w:color="auto" w:fill="FFFFFF"/>
              </w:rPr>
            </w:pPr>
          </w:p>
        </w:tc>
        <w:tc>
          <w:tcPr>
            <w:tcW w:w="992" w:type="dxa"/>
            <w:tcBorders>
              <w:top w:val="single" w:sz="4" w:space="0" w:color="000000"/>
              <w:left w:val="single" w:sz="4" w:space="0" w:color="000000"/>
              <w:bottom w:val="single" w:sz="4" w:space="0" w:color="000000"/>
            </w:tcBorders>
            <w:shd w:val="clear" w:color="auto" w:fill="FFFFFF"/>
          </w:tcPr>
          <w:p w:rsidR="00187C4D" w:rsidRDefault="00187C4D" w:rsidP="000B6AC2">
            <w:pPr>
              <w:pStyle w:val="14"/>
              <w:snapToGrid w:val="0"/>
              <w:spacing w:after="0"/>
              <w:rPr>
                <w:shd w:val="clear" w:color="auto" w:fill="FFFFFF"/>
              </w:rPr>
            </w:pPr>
          </w:p>
        </w:tc>
        <w:tc>
          <w:tcPr>
            <w:tcW w:w="993" w:type="dxa"/>
            <w:tcBorders>
              <w:top w:val="single" w:sz="4" w:space="0" w:color="000000"/>
              <w:left w:val="single" w:sz="4" w:space="0" w:color="000000"/>
              <w:bottom w:val="single" w:sz="4" w:space="0" w:color="000000"/>
            </w:tcBorders>
            <w:shd w:val="clear" w:color="auto" w:fill="FFFFFF"/>
          </w:tcPr>
          <w:p w:rsidR="00187C4D" w:rsidRDefault="00187C4D" w:rsidP="000B6AC2">
            <w:pPr>
              <w:pStyle w:val="14"/>
              <w:snapToGrid w:val="0"/>
              <w:spacing w:after="0"/>
              <w:rPr>
                <w:shd w:val="clear" w:color="auto" w:fill="FFFFFF"/>
              </w:rPr>
            </w:pPr>
          </w:p>
        </w:tc>
        <w:tc>
          <w:tcPr>
            <w:tcW w:w="708" w:type="dxa"/>
            <w:tcBorders>
              <w:top w:val="single" w:sz="4" w:space="0" w:color="000000"/>
              <w:left w:val="single" w:sz="4" w:space="0" w:color="000000"/>
              <w:bottom w:val="single" w:sz="4" w:space="0" w:color="000000"/>
            </w:tcBorders>
            <w:shd w:val="clear" w:color="auto" w:fill="FFFFFF"/>
          </w:tcPr>
          <w:p w:rsidR="00187C4D" w:rsidRDefault="00187C4D" w:rsidP="000B6AC2">
            <w:pPr>
              <w:pStyle w:val="14"/>
              <w:snapToGrid w:val="0"/>
              <w:spacing w:after="0"/>
              <w:rPr>
                <w:shd w:val="clear" w:color="auto" w:fill="FFFFFF"/>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pPr>
              <w:pStyle w:val="14"/>
              <w:snapToGrid w:val="0"/>
              <w:spacing w:after="0"/>
              <w:rPr>
                <w:sz w:val="22"/>
                <w:szCs w:val="22"/>
                <w:shd w:val="clear" w:color="auto" w:fill="FFFFFF"/>
              </w:rPr>
            </w:pPr>
          </w:p>
        </w:tc>
        <w:tc>
          <w:tcPr>
            <w:tcW w:w="992" w:type="dxa"/>
            <w:tcBorders>
              <w:top w:val="single" w:sz="4" w:space="0" w:color="000000"/>
              <w:left w:val="single" w:sz="4" w:space="0" w:color="000000"/>
              <w:bottom w:val="single" w:sz="4" w:space="0" w:color="000000"/>
            </w:tcBorders>
            <w:shd w:val="clear" w:color="auto" w:fill="FFFFFF"/>
          </w:tcPr>
          <w:p w:rsidR="00187C4D" w:rsidRDefault="00187C4D" w:rsidP="000B6AC2">
            <w:pPr>
              <w:pStyle w:val="14"/>
              <w:snapToGrid w:val="0"/>
              <w:spacing w:after="0"/>
              <w:rPr>
                <w:sz w:val="22"/>
                <w:szCs w:val="22"/>
                <w:shd w:val="clear" w:color="auto" w:fill="FFFFFF"/>
              </w:rPr>
            </w:pPr>
            <w:r>
              <w:rPr>
                <w:sz w:val="22"/>
                <w:szCs w:val="22"/>
                <w:shd w:val="clear" w:color="auto" w:fill="FFFFFF"/>
              </w:rPr>
              <w:t>Принятие подпрограммы «Поддержка малого и среднего предпринимательства на 2017-2021 годы  в Северском районе»</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FFFFFF"/>
          </w:tcPr>
          <w:p w:rsidR="00187C4D" w:rsidRDefault="00187C4D" w:rsidP="000B6AC2">
            <w:pPr>
              <w:pStyle w:val="14"/>
              <w:spacing w:after="0"/>
            </w:pPr>
            <w:r>
              <w:rPr>
                <w:sz w:val="22"/>
                <w:szCs w:val="22"/>
                <w:shd w:val="clear" w:color="auto" w:fill="FFFFFF"/>
              </w:rPr>
              <w:t>Управление по развитию малого бизнеса и потребительской сферы</w:t>
            </w:r>
          </w:p>
        </w:tc>
      </w:tr>
      <w:tr w:rsidR="00187C4D" w:rsidTr="000B6AC2">
        <w:tblPrEx>
          <w:tblCellMar>
            <w:left w:w="0" w:type="dxa"/>
            <w:right w:w="0" w:type="dxa"/>
          </w:tblCellMar>
        </w:tblPrEx>
        <w:trPr>
          <w:gridAfter w:val="1"/>
          <w:wAfter w:w="38" w:type="dxa"/>
          <w:trHeight w:val="321"/>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Цель</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Создание условий для развития малого и среднего предпринимательства</w:t>
            </w:r>
          </w:p>
        </w:tc>
      </w:tr>
      <w:tr w:rsidR="00187C4D" w:rsidTr="000B6AC2">
        <w:tblPrEx>
          <w:tblCellMar>
            <w:left w:w="0" w:type="dxa"/>
            <w:right w:w="0" w:type="dxa"/>
          </w:tblCellMar>
        </w:tblPrEx>
        <w:trPr>
          <w:gridAfter w:val="1"/>
          <w:wAfter w:w="38" w:type="dxa"/>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Задача</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Проведение мониторинга финансовых, экономических, социальных и иных показателей развития малого и среднего предпринимательства</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2</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 xml:space="preserve">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w:t>
            </w:r>
            <w:r>
              <w:rPr>
                <w:sz w:val="22"/>
                <w:szCs w:val="22"/>
              </w:rPr>
              <w:lastRenderedPageBreak/>
              <w:t>малого и среднего предпринимательства</w:t>
            </w: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Динамика развития субъектов малого и среднего предпринимательства на территории района</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napToGrid w:val="0"/>
              <w:spacing w:after="0"/>
            </w:pPr>
            <w:r>
              <w:rPr>
                <w:sz w:val="22"/>
                <w:szCs w:val="22"/>
              </w:rPr>
              <w:t>Управление по развитию малого бизнеса и потребительской сферы</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lastRenderedPageBreak/>
              <w:t>2.1</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Мониторинг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w:t>
            </w: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r>
              <w:rPr>
                <w:sz w:val="22"/>
                <w:szCs w:val="22"/>
              </w:rPr>
              <w:t>Динамика развития субъектов малого и среднего предпринимательства на территории района</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pPr>
            <w:r>
              <w:rPr>
                <w:sz w:val="22"/>
                <w:szCs w:val="22"/>
              </w:rPr>
              <w:t>Управление по развитию малого бизнеса и потребительской сферы</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2.2</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pPr>
            <w:r>
              <w:rPr>
                <w:sz w:val="22"/>
                <w:szCs w:val="22"/>
              </w:rPr>
              <w:t>Прогноз развития малого и среднего предпринимательства</w:t>
            </w:r>
          </w:p>
          <w:p w:rsidR="00187C4D" w:rsidRDefault="00187C4D" w:rsidP="000B6AC2"/>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r>
              <w:rPr>
                <w:sz w:val="22"/>
                <w:szCs w:val="22"/>
              </w:rPr>
              <w:t>Динамика развития субъектов малого и среднего предпринимательства на территории района</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pPr>
            <w:r>
              <w:rPr>
                <w:sz w:val="22"/>
                <w:szCs w:val="22"/>
              </w:rPr>
              <w:t>Управление по развитию малого бизнеса и потребительской сферы</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2.3</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Работа с руководителями малых предприятий, имеющих задолжен-</w:t>
            </w:r>
          </w:p>
          <w:p w:rsidR="00187C4D" w:rsidRDefault="00187C4D" w:rsidP="000B6AC2">
            <w:pPr>
              <w:pStyle w:val="14"/>
              <w:spacing w:after="0"/>
              <w:rPr>
                <w:sz w:val="22"/>
                <w:szCs w:val="22"/>
              </w:rPr>
            </w:pPr>
            <w:r>
              <w:rPr>
                <w:sz w:val="22"/>
                <w:szCs w:val="22"/>
              </w:rPr>
              <w:t xml:space="preserve">ность в бюджеты всех уровней и социальные фонды </w:t>
            </w:r>
          </w:p>
          <w:p w:rsidR="00187C4D" w:rsidRDefault="00187C4D" w:rsidP="000B6AC2">
            <w:pPr>
              <w:pStyle w:val="14"/>
              <w:spacing w:after="0"/>
              <w:rPr>
                <w:sz w:val="22"/>
                <w:szCs w:val="22"/>
              </w:rPr>
            </w:pPr>
          </w:p>
          <w:p w:rsidR="00187C4D" w:rsidRDefault="00187C4D" w:rsidP="000B6AC2"/>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r>
              <w:rPr>
                <w:sz w:val="22"/>
                <w:szCs w:val="22"/>
              </w:rPr>
              <w:t>Динамика развития субъектов малого и среднего предпринимательства на территории района</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pPr>
            <w:r>
              <w:rPr>
                <w:sz w:val="22"/>
                <w:szCs w:val="22"/>
              </w:rPr>
              <w:t>Финансовое управление; управление по развитию малого бизнеса и потребительской сферы</w:t>
            </w:r>
          </w:p>
        </w:tc>
      </w:tr>
      <w:tr w:rsidR="00187C4D" w:rsidTr="000B6AC2">
        <w:tblPrEx>
          <w:tblCellMar>
            <w:left w:w="0" w:type="dxa"/>
            <w:right w:w="0" w:type="dxa"/>
          </w:tblCellMar>
        </w:tblPrEx>
        <w:trPr>
          <w:gridAfter w:val="1"/>
          <w:wAfter w:w="38" w:type="dxa"/>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Цель</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Создание условий для развития малого и среднего предпринимательства</w:t>
            </w:r>
          </w:p>
        </w:tc>
      </w:tr>
      <w:tr w:rsidR="00187C4D" w:rsidTr="000B6AC2">
        <w:tblPrEx>
          <w:tblCellMar>
            <w:left w:w="0" w:type="dxa"/>
            <w:right w:w="0" w:type="dxa"/>
          </w:tblCellMar>
        </w:tblPrEx>
        <w:trPr>
          <w:gridAfter w:val="1"/>
          <w:wAfter w:w="38" w:type="dxa"/>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 xml:space="preserve">Задача </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Информационная правовая, консультационная поддержка субъектов малого и среднего предпринимательства</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3</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Развитие инфраструк-туры поддержки субъектов малого и среднего предпринимательства</w:t>
            </w: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Организация участия представителей организаций, образующих инфраструктуры поддержки  в краевых  и муниципальных мероприятиях</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napToGrid w:val="0"/>
              <w:spacing w:after="0"/>
            </w:pPr>
            <w:r>
              <w:rPr>
                <w:sz w:val="22"/>
                <w:szCs w:val="22"/>
              </w:rPr>
              <w:t>Управление по развитию малого бизнеса и потребительской сферы; муниципальный центр поддержки предпринимательства</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3.1</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hd w:val="clear" w:color="auto" w:fill="FFFFFF"/>
              <w:spacing w:after="0"/>
            </w:pPr>
            <w:r>
              <w:rPr>
                <w:sz w:val="22"/>
                <w:szCs w:val="22"/>
              </w:rPr>
              <w:t>Информа-ционная поддержка организаций, образующих инфраструк-туру поддержки малого и среднего предпринимательства; организация участия специалистов таких организаций в краевых и муниципаль-ных обучающих мероприятиях</w:t>
            </w:r>
          </w:p>
          <w:p w:rsidR="00187C4D" w:rsidRDefault="00187C4D" w:rsidP="000B6AC2"/>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r>
              <w:rPr>
                <w:sz w:val="22"/>
                <w:szCs w:val="22"/>
              </w:rPr>
              <w:t>Организация участия представителей организаций, образующих инфраструктуру поддержки  в краевых  и муниципальных мероприятиях</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rPr>
                <w:sz w:val="22"/>
                <w:szCs w:val="22"/>
              </w:rPr>
            </w:pPr>
            <w:r>
              <w:rPr>
                <w:sz w:val="22"/>
                <w:szCs w:val="22"/>
              </w:rPr>
              <w:t>Управление по развитию малого бизнеса и потребительской сферы;</w:t>
            </w:r>
          </w:p>
          <w:p w:rsidR="00187C4D" w:rsidRDefault="00187C4D" w:rsidP="000B6AC2">
            <w:pPr>
              <w:pStyle w:val="14"/>
              <w:spacing w:after="0"/>
            </w:pPr>
            <w:r>
              <w:rPr>
                <w:sz w:val="22"/>
                <w:szCs w:val="22"/>
              </w:rPr>
              <w:t>муниципальный центр поддержки предпринимательства; Союз «Северская районная торгово-промышленная палата»</w:t>
            </w:r>
          </w:p>
        </w:tc>
      </w:tr>
      <w:tr w:rsidR="00187C4D" w:rsidTr="000B6AC2">
        <w:tblPrEx>
          <w:tblCellMar>
            <w:left w:w="0" w:type="dxa"/>
            <w:right w:w="0" w:type="dxa"/>
          </w:tblCellMar>
        </w:tblPrEx>
        <w:trPr>
          <w:gridAfter w:val="1"/>
          <w:wAfter w:w="38" w:type="dxa"/>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Цель</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Создание условий для развития малого и среднего предпринимательства</w:t>
            </w:r>
          </w:p>
        </w:tc>
      </w:tr>
      <w:tr w:rsidR="00187C4D" w:rsidTr="000B6AC2">
        <w:tblPrEx>
          <w:tblCellMar>
            <w:left w:w="0" w:type="dxa"/>
            <w:right w:w="0" w:type="dxa"/>
          </w:tblCellMar>
        </w:tblPrEx>
        <w:trPr>
          <w:gridAfter w:val="1"/>
          <w:wAfter w:w="38" w:type="dxa"/>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Задача</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Совершенствование правовых и экономических условий для развития предпринимательства в Северском районе. Информационная поддержка некоммерческих организаций, выражающих интересы субъектов малого и среднего предпринимательства,</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4</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Содействие деятельности некоммерческих организаций, выражающих интересы субъектов малого и среднего предпринимательства, и структурных</w:t>
            </w:r>
            <w:r>
              <w:rPr>
                <w:b/>
                <w:bCs/>
                <w:sz w:val="22"/>
                <w:szCs w:val="22"/>
              </w:rPr>
              <w:t xml:space="preserve"> </w:t>
            </w:r>
            <w:r>
              <w:rPr>
                <w:sz w:val="22"/>
                <w:szCs w:val="22"/>
              </w:rPr>
              <w:t>подразделе-ний указанных</w:t>
            </w:r>
            <w:r>
              <w:rPr>
                <w:b/>
                <w:bCs/>
                <w:sz w:val="22"/>
                <w:szCs w:val="22"/>
              </w:rPr>
              <w:t xml:space="preserve"> </w:t>
            </w:r>
            <w:r>
              <w:rPr>
                <w:sz w:val="22"/>
                <w:szCs w:val="22"/>
              </w:rPr>
              <w:t>организаций</w:t>
            </w: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 xml:space="preserve">Доведение информации о работе Гарантийного фонда Краснодарского края и фонда микрофинансирования Краснодарского края  до субъектов малого и среднего предпринимательства </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rPr>
                <w:sz w:val="22"/>
                <w:szCs w:val="22"/>
              </w:rPr>
            </w:pPr>
            <w:r>
              <w:rPr>
                <w:sz w:val="22"/>
                <w:szCs w:val="22"/>
              </w:rPr>
              <w:t>Управление по развитию малого бизнеса и потребительской сферы;</w:t>
            </w:r>
          </w:p>
          <w:p w:rsidR="00187C4D" w:rsidRDefault="00187C4D" w:rsidP="000B6AC2">
            <w:pPr>
              <w:pStyle w:val="14"/>
              <w:spacing w:after="0"/>
            </w:pPr>
            <w:r>
              <w:rPr>
                <w:sz w:val="22"/>
                <w:szCs w:val="22"/>
              </w:rPr>
              <w:t>муниципальный центр поддержки предпринимательства; Союз «Северская районная торгово-промышленная палата»; главы сельск. и город пос.</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4.1</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pPr>
            <w:r>
              <w:rPr>
                <w:sz w:val="22"/>
                <w:szCs w:val="22"/>
              </w:rPr>
              <w:t>Информационная поддержка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87C4D" w:rsidRDefault="00187C4D" w:rsidP="000B6AC2"/>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r>
              <w:rPr>
                <w:sz w:val="22"/>
                <w:szCs w:val="22"/>
              </w:rPr>
              <w:t xml:space="preserve">Доведение информации о работе Гарантийного фонда Краснодарского края и фонда микрофинансирования Краснодарского края  </w:t>
            </w:r>
            <w:r>
              <w:rPr>
                <w:sz w:val="22"/>
                <w:szCs w:val="22"/>
              </w:rPr>
              <w:lastRenderedPageBreak/>
              <w:t>до субъектов малого и среднего предпринимательства</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rPr>
                <w:sz w:val="22"/>
                <w:szCs w:val="22"/>
              </w:rPr>
            </w:pPr>
            <w:r>
              <w:rPr>
                <w:sz w:val="22"/>
                <w:szCs w:val="22"/>
              </w:rPr>
              <w:lastRenderedPageBreak/>
              <w:t>Управление по развитию малого бизнеса и потребительской сферы;</w:t>
            </w:r>
          </w:p>
          <w:p w:rsidR="00187C4D" w:rsidRDefault="00187C4D" w:rsidP="000B6AC2">
            <w:pPr>
              <w:pStyle w:val="14"/>
              <w:spacing w:after="0"/>
              <w:rPr>
                <w:sz w:val="22"/>
                <w:szCs w:val="22"/>
              </w:rPr>
            </w:pPr>
            <w:r>
              <w:rPr>
                <w:sz w:val="22"/>
                <w:szCs w:val="22"/>
              </w:rPr>
              <w:t xml:space="preserve">Уполном. по защите прав предпринимателей в </w:t>
            </w:r>
            <w:r>
              <w:rPr>
                <w:sz w:val="22"/>
                <w:szCs w:val="22"/>
              </w:rPr>
              <w:lastRenderedPageBreak/>
              <w:t>Северс-ком районе;</w:t>
            </w:r>
          </w:p>
          <w:p w:rsidR="00187C4D" w:rsidRDefault="00187C4D" w:rsidP="000B6AC2">
            <w:pPr>
              <w:pStyle w:val="14"/>
              <w:spacing w:after="0"/>
            </w:pPr>
            <w:r>
              <w:rPr>
                <w:sz w:val="22"/>
                <w:szCs w:val="22"/>
              </w:rPr>
              <w:t>главы сельских и городских поселений</w:t>
            </w:r>
          </w:p>
        </w:tc>
      </w:tr>
      <w:tr w:rsidR="00187C4D" w:rsidTr="000B6AC2">
        <w:tblPrEx>
          <w:tblCellMar>
            <w:left w:w="0" w:type="dxa"/>
            <w:right w:w="0" w:type="dxa"/>
          </w:tblCellMar>
        </w:tblPrEx>
        <w:trPr>
          <w:gridAfter w:val="1"/>
          <w:wAfter w:w="38" w:type="dxa"/>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ind w:left="6"/>
              <w:rPr>
                <w:sz w:val="22"/>
                <w:szCs w:val="22"/>
              </w:rPr>
            </w:pPr>
            <w:r>
              <w:rPr>
                <w:b/>
                <w:bCs/>
                <w:sz w:val="22"/>
                <w:szCs w:val="22"/>
              </w:rPr>
              <w:t xml:space="preserve">Цель </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Создание условий для развития малого и среднего предпринимательства</w:t>
            </w:r>
          </w:p>
        </w:tc>
      </w:tr>
      <w:tr w:rsidR="00187C4D" w:rsidTr="000B6AC2">
        <w:tblPrEx>
          <w:tblCellMar>
            <w:left w:w="0" w:type="dxa"/>
            <w:right w:w="0" w:type="dxa"/>
          </w:tblCellMar>
        </w:tblPrEx>
        <w:trPr>
          <w:gridAfter w:val="1"/>
          <w:wAfter w:w="38" w:type="dxa"/>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ind w:left="6"/>
              <w:rPr>
                <w:sz w:val="22"/>
                <w:szCs w:val="22"/>
              </w:rPr>
            </w:pPr>
            <w:r>
              <w:rPr>
                <w:b/>
                <w:bCs/>
                <w:sz w:val="22"/>
                <w:szCs w:val="22"/>
              </w:rPr>
              <w:t xml:space="preserve">Задача </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Информационная правовая, консультационная поддержка субъектов малого и среднего предпринимательства. Создание Совета по развитию предпринимательства при главе муниципального образования Северский район</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5</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ind w:left="6"/>
              <w:rPr>
                <w:sz w:val="22"/>
                <w:szCs w:val="22"/>
              </w:rPr>
            </w:pPr>
            <w:r>
              <w:rPr>
                <w:sz w:val="22"/>
                <w:szCs w:val="22"/>
              </w:rPr>
              <w:t>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Проведение заседаний Совета по развитию предпринимательства при главе муниципального образования Северский район</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napToGrid w:val="0"/>
              <w:spacing w:after="0"/>
            </w:pPr>
            <w:r>
              <w:rPr>
                <w:sz w:val="22"/>
                <w:szCs w:val="22"/>
              </w:rPr>
              <w:t>Управление по развитию малого бизнеса и потребительской сферы; члены Совета по развитию предпринимательства  при главе муниципального образования Северс-кий район</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5.1</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Обеспечение деятельности Совета по развитию предпринимательства при главе муниципаль-ного</w:t>
            </w:r>
          </w:p>
          <w:p w:rsidR="00187C4D" w:rsidRDefault="00187C4D" w:rsidP="000B6AC2">
            <w:pPr>
              <w:pStyle w:val="14"/>
              <w:spacing w:after="0"/>
              <w:rPr>
                <w:sz w:val="22"/>
                <w:szCs w:val="22"/>
              </w:rPr>
            </w:pPr>
          </w:p>
          <w:p w:rsidR="00187C4D" w:rsidRDefault="00187C4D" w:rsidP="000B6AC2">
            <w:pPr>
              <w:pStyle w:val="14"/>
              <w:spacing w:after="0"/>
              <w:rPr>
                <w:sz w:val="22"/>
                <w:szCs w:val="22"/>
              </w:rPr>
            </w:pPr>
            <w:r>
              <w:rPr>
                <w:sz w:val="22"/>
                <w:szCs w:val="22"/>
              </w:rPr>
              <w:lastRenderedPageBreak/>
              <w:t>образования Северский район</w:t>
            </w:r>
          </w:p>
          <w:p w:rsidR="00187C4D" w:rsidRDefault="00187C4D" w:rsidP="000B6AC2">
            <w:pPr>
              <w:pStyle w:val="14"/>
              <w:spacing w:after="0"/>
              <w:rPr>
                <w:sz w:val="22"/>
                <w:szCs w:val="22"/>
              </w:rPr>
            </w:pPr>
          </w:p>
          <w:p w:rsidR="00187C4D" w:rsidRDefault="00187C4D" w:rsidP="000B6AC2"/>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r>
              <w:rPr>
                <w:sz w:val="22"/>
                <w:szCs w:val="22"/>
              </w:rPr>
              <w:t>Проведение заседаний Совета по развитию предпринимат</w:t>
            </w:r>
            <w:r>
              <w:rPr>
                <w:sz w:val="22"/>
                <w:szCs w:val="22"/>
              </w:rPr>
              <w:lastRenderedPageBreak/>
              <w:t>ельства при главе муниципального образования Северский район</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pPr>
            <w:r>
              <w:rPr>
                <w:sz w:val="22"/>
                <w:szCs w:val="22"/>
              </w:rPr>
              <w:lastRenderedPageBreak/>
              <w:t xml:space="preserve">Управление по развитию малого бизнеса и потребительской </w:t>
            </w:r>
            <w:r>
              <w:rPr>
                <w:sz w:val="22"/>
                <w:szCs w:val="22"/>
              </w:rPr>
              <w:lastRenderedPageBreak/>
              <w:t xml:space="preserve">сферы; члены </w:t>
            </w:r>
          </w:p>
          <w:p w:rsidR="00187C4D" w:rsidRDefault="00187C4D" w:rsidP="000B6AC2">
            <w:pPr>
              <w:pStyle w:val="14"/>
              <w:spacing w:after="0"/>
            </w:pPr>
          </w:p>
          <w:p w:rsidR="00187C4D" w:rsidRDefault="00187C4D" w:rsidP="000B6AC2">
            <w:pPr>
              <w:pStyle w:val="14"/>
              <w:spacing w:after="0"/>
            </w:pPr>
            <w:r>
              <w:rPr>
                <w:sz w:val="22"/>
                <w:szCs w:val="22"/>
              </w:rPr>
              <w:t>Совета по развитию предпринимательства  при главе муниципального образования Северс-кий район</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lastRenderedPageBreak/>
              <w:t>5.2</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pPr>
            <w:r>
              <w:rPr>
                <w:sz w:val="22"/>
                <w:szCs w:val="22"/>
              </w:rPr>
              <w:t>Подготовка нормативно-правовых актов, определяю-щих порядок создания координа-ционных или совещатель-ных органов в области развития малого и среднего предпринимательства</w:t>
            </w:r>
          </w:p>
          <w:p w:rsidR="00187C4D" w:rsidRDefault="00187C4D" w:rsidP="000B6AC2"/>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rPr>
                <w:sz w:val="22"/>
                <w:szCs w:val="22"/>
              </w:rPr>
            </w:pPr>
            <w:r>
              <w:rPr>
                <w:sz w:val="22"/>
                <w:szCs w:val="22"/>
              </w:rPr>
              <w:t>Управление по развитию малого бизнеса и потребительской сферы;</w:t>
            </w:r>
          </w:p>
          <w:p w:rsidR="00187C4D" w:rsidRDefault="00187C4D" w:rsidP="000B6AC2">
            <w:pPr>
              <w:pStyle w:val="14"/>
              <w:spacing w:after="0"/>
            </w:pPr>
            <w:r>
              <w:rPr>
                <w:sz w:val="22"/>
                <w:szCs w:val="22"/>
              </w:rPr>
              <w:t>главы сельских и городс-ких поселе-ний</w:t>
            </w:r>
          </w:p>
        </w:tc>
      </w:tr>
      <w:tr w:rsidR="00187C4D" w:rsidTr="000B6AC2">
        <w:tblPrEx>
          <w:tblCellMar>
            <w:left w:w="0" w:type="dxa"/>
            <w:right w:w="0" w:type="dxa"/>
          </w:tblCellMar>
        </w:tblPrEx>
        <w:trPr>
          <w:gridAfter w:val="1"/>
          <w:wAfter w:w="38" w:type="dxa"/>
          <w:trHeight w:val="413"/>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Цель</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Создание условий для развития малого и среднего предпринимательства</w:t>
            </w:r>
          </w:p>
        </w:tc>
      </w:tr>
      <w:tr w:rsidR="00187C4D" w:rsidTr="000B6AC2">
        <w:tblPrEx>
          <w:tblCellMar>
            <w:left w:w="0" w:type="dxa"/>
            <w:right w:w="0" w:type="dxa"/>
          </w:tblCellMar>
        </w:tblPrEx>
        <w:trPr>
          <w:gridAfter w:val="1"/>
          <w:wAfter w:w="38" w:type="dxa"/>
          <w:trHeight w:val="378"/>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Задача</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Финансовая поддержка субъектов малого и среднего предпринимательства</w:t>
            </w:r>
          </w:p>
        </w:tc>
      </w:tr>
      <w:tr w:rsidR="00187C4D" w:rsidTr="000B6AC2">
        <w:trPr>
          <w:trHeight w:val="600"/>
        </w:trPr>
        <w:tc>
          <w:tcPr>
            <w:tcW w:w="392"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r>
              <w:t>6</w:t>
            </w:r>
          </w:p>
        </w:tc>
        <w:tc>
          <w:tcPr>
            <w:tcW w:w="1620" w:type="dxa"/>
            <w:vMerge w:val="restart"/>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rPr>
                <w:b/>
                <w:bCs/>
                <w:sz w:val="22"/>
                <w:szCs w:val="22"/>
              </w:rPr>
            </w:pPr>
            <w:r w:rsidRPr="00437A41">
              <w:rPr>
                <w:sz w:val="22"/>
                <w:szCs w:val="22"/>
              </w:rPr>
              <w:t>Финансовая поддержка</w:t>
            </w:r>
            <w:r w:rsidRPr="00437A41">
              <w:rPr>
                <w:b/>
                <w:bCs/>
                <w:sz w:val="22"/>
                <w:szCs w:val="22"/>
              </w:rPr>
              <w:t xml:space="preserve"> </w:t>
            </w:r>
            <w:r w:rsidRPr="00437A41">
              <w:rPr>
                <w:sz w:val="22"/>
                <w:szCs w:val="22"/>
              </w:rPr>
              <w:t>субъектов малого и среднего предпринимательства,</w:t>
            </w:r>
          </w:p>
          <w:p w:rsidR="00187C4D" w:rsidRPr="00437A41" w:rsidRDefault="00187C4D" w:rsidP="000B6AC2">
            <w:pPr>
              <w:pStyle w:val="14"/>
              <w:spacing w:after="0"/>
              <w:rPr>
                <w:sz w:val="22"/>
                <w:szCs w:val="22"/>
              </w:rPr>
            </w:pPr>
            <w:r w:rsidRPr="00437A41">
              <w:rPr>
                <w:b/>
                <w:bCs/>
                <w:sz w:val="22"/>
                <w:szCs w:val="22"/>
              </w:rPr>
              <w:t>в том числе:</w:t>
            </w:r>
          </w:p>
        </w:tc>
        <w:tc>
          <w:tcPr>
            <w:tcW w:w="635" w:type="dxa"/>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rPr>
                <w:sz w:val="22"/>
                <w:szCs w:val="22"/>
                <w:shd w:val="clear" w:color="auto" w:fill="FFFFFF"/>
              </w:rPr>
            </w:pPr>
            <w:r w:rsidRPr="00437A41">
              <w:rPr>
                <w:sz w:val="22"/>
                <w:szCs w:val="22"/>
              </w:rPr>
              <w:t>М.б</w:t>
            </w:r>
          </w:p>
        </w:tc>
        <w:tc>
          <w:tcPr>
            <w:tcW w:w="614" w:type="dxa"/>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jc w:val="center"/>
              <w:rPr>
                <w:sz w:val="22"/>
                <w:szCs w:val="22"/>
                <w:shd w:val="clear" w:color="auto" w:fill="FFFFFF"/>
              </w:rPr>
            </w:pPr>
            <w:r w:rsidRPr="00437A41">
              <w:rPr>
                <w:sz w:val="22"/>
                <w:szCs w:val="22"/>
                <w:shd w:val="clear" w:color="auto" w:fill="FFFFFF"/>
              </w:rPr>
              <w:t>10226,6</w:t>
            </w:r>
          </w:p>
        </w:tc>
        <w:tc>
          <w:tcPr>
            <w:tcW w:w="850" w:type="dxa"/>
            <w:gridSpan w:val="2"/>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jc w:val="center"/>
              <w:rPr>
                <w:sz w:val="22"/>
                <w:szCs w:val="22"/>
                <w:shd w:val="clear" w:color="auto" w:fill="FFFFFF"/>
              </w:rPr>
            </w:pPr>
            <w:r w:rsidRPr="00437A41">
              <w:rPr>
                <w:sz w:val="22"/>
                <w:szCs w:val="22"/>
                <w:shd w:val="clear" w:color="auto" w:fill="FFFFFF"/>
              </w:rPr>
              <w:t>1774,2</w:t>
            </w:r>
          </w:p>
        </w:tc>
        <w:tc>
          <w:tcPr>
            <w:tcW w:w="992" w:type="dxa"/>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jc w:val="center"/>
              <w:rPr>
                <w:sz w:val="22"/>
                <w:szCs w:val="22"/>
                <w:shd w:val="clear" w:color="auto" w:fill="FFFFFF"/>
              </w:rPr>
            </w:pPr>
            <w:r w:rsidRPr="00437A41">
              <w:rPr>
                <w:sz w:val="22"/>
                <w:szCs w:val="22"/>
                <w:shd w:val="clear" w:color="auto" w:fill="FFFFFF"/>
              </w:rPr>
              <w:t>1800,4</w:t>
            </w:r>
          </w:p>
        </w:tc>
        <w:tc>
          <w:tcPr>
            <w:tcW w:w="993" w:type="dxa"/>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jc w:val="center"/>
              <w:rPr>
                <w:sz w:val="22"/>
                <w:szCs w:val="22"/>
                <w:shd w:val="clear" w:color="auto" w:fill="FFFFFF"/>
              </w:rPr>
            </w:pPr>
            <w:r w:rsidRPr="00437A41">
              <w:rPr>
                <w:sz w:val="22"/>
                <w:szCs w:val="22"/>
                <w:shd w:val="clear" w:color="auto" w:fill="FFFFFF"/>
              </w:rPr>
              <w:t>1996</w:t>
            </w:r>
          </w:p>
        </w:tc>
        <w:tc>
          <w:tcPr>
            <w:tcW w:w="708" w:type="dxa"/>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jc w:val="center"/>
              <w:rPr>
                <w:sz w:val="22"/>
                <w:szCs w:val="22"/>
              </w:rPr>
            </w:pPr>
            <w:r w:rsidRPr="00437A41">
              <w:rPr>
                <w:sz w:val="22"/>
                <w:szCs w:val="22"/>
                <w:shd w:val="clear" w:color="auto" w:fill="FFFFFF"/>
              </w:rPr>
              <w:t>2210</w:t>
            </w:r>
          </w:p>
        </w:tc>
        <w:tc>
          <w:tcPr>
            <w:tcW w:w="993" w:type="dxa"/>
            <w:tcBorders>
              <w:top w:val="single" w:sz="4" w:space="0" w:color="000000"/>
              <w:left w:val="single" w:sz="4" w:space="0" w:color="000000"/>
              <w:bottom w:val="single" w:sz="4" w:space="0" w:color="000000"/>
              <w:right w:val="single" w:sz="4" w:space="0" w:color="000000"/>
            </w:tcBorders>
          </w:tcPr>
          <w:p w:rsidR="00187C4D" w:rsidRPr="00437A41" w:rsidRDefault="00187C4D" w:rsidP="000B6AC2">
            <w:pPr>
              <w:pStyle w:val="14"/>
              <w:spacing w:after="0"/>
              <w:jc w:val="both"/>
              <w:rPr>
                <w:sz w:val="22"/>
                <w:szCs w:val="22"/>
              </w:rPr>
            </w:pPr>
            <w:r w:rsidRPr="00437A41">
              <w:rPr>
                <w:sz w:val="22"/>
                <w:szCs w:val="22"/>
              </w:rPr>
              <w:t>2446</w:t>
            </w:r>
          </w:p>
        </w:tc>
        <w:tc>
          <w:tcPr>
            <w:tcW w:w="992"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both"/>
              <w:rPr>
                <w:sz w:val="22"/>
                <w:szCs w:val="22"/>
              </w:rPr>
            </w:pPr>
            <w:r>
              <w:rPr>
                <w:sz w:val="22"/>
                <w:szCs w:val="22"/>
              </w:rPr>
              <w:t>Увеличение количества субъектов малого и среднего предпринимат</w:t>
            </w:r>
            <w:r>
              <w:rPr>
                <w:sz w:val="22"/>
                <w:szCs w:val="22"/>
              </w:rPr>
              <w:lastRenderedPageBreak/>
              <w:t xml:space="preserve">ельства Увеличение доли участия субъектов малого и среднего предпринимательства в общем обороте </w:t>
            </w:r>
          </w:p>
          <w:p w:rsidR="00187C4D" w:rsidRDefault="00187C4D" w:rsidP="000B6AC2">
            <w:pPr>
              <w:pStyle w:val="14"/>
              <w:spacing w:after="0"/>
              <w:jc w:val="both"/>
              <w:rPr>
                <w:sz w:val="22"/>
                <w:szCs w:val="22"/>
              </w:rPr>
            </w:pPr>
            <w:r>
              <w:rPr>
                <w:sz w:val="22"/>
                <w:szCs w:val="22"/>
              </w:rPr>
              <w:t>хозяйствующих субъектов Северского района</w:t>
            </w:r>
          </w:p>
        </w:tc>
        <w:tc>
          <w:tcPr>
            <w:tcW w:w="10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napToGrid w:val="0"/>
              <w:spacing w:after="0"/>
            </w:pPr>
            <w:r>
              <w:rPr>
                <w:sz w:val="22"/>
                <w:szCs w:val="22"/>
              </w:rPr>
              <w:lastRenderedPageBreak/>
              <w:t>Управление по развитию малого бизнеса и потребительской сферы</w:t>
            </w:r>
          </w:p>
        </w:tc>
      </w:tr>
      <w:tr w:rsidR="00187C4D" w:rsidTr="000B6AC2">
        <w:trPr>
          <w:trHeight w:val="780"/>
        </w:trPr>
        <w:tc>
          <w:tcPr>
            <w:tcW w:w="392" w:type="dxa"/>
            <w:vMerge/>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vMerge/>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b/>
                <w:bCs/>
                <w:sz w:val="22"/>
                <w:szCs w:val="22"/>
              </w:rPr>
            </w:pP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rPr>
                <w:sz w:val="22"/>
                <w:szCs w:val="22"/>
              </w:rPr>
            </w:pPr>
          </w:p>
        </w:tc>
        <w:tc>
          <w:tcPr>
            <w:tcW w:w="992" w:type="dxa"/>
            <w:vMerge/>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103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napToGrid w:val="0"/>
              <w:spacing w:after="0"/>
              <w:rPr>
                <w:sz w:val="22"/>
                <w:szCs w:val="22"/>
              </w:rPr>
            </w:pPr>
          </w:p>
        </w:tc>
      </w:tr>
      <w:tr w:rsidR="00187C4D" w:rsidTr="000B6AC2">
        <w:trPr>
          <w:trHeight w:val="1024"/>
        </w:trPr>
        <w:tc>
          <w:tcPr>
            <w:tcW w:w="392"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r>
              <w:lastRenderedPageBreak/>
              <w:t>6.1</w:t>
            </w:r>
          </w:p>
        </w:tc>
        <w:tc>
          <w:tcPr>
            <w:tcW w:w="1620"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 xml:space="preserve">Организация муниципаль-ного центра поддержки предпринимательства по оказанию консультационных услуг и услуг, направлен-ных на развитие субъектов малого и среднего  предпринимательства </w:t>
            </w:r>
          </w:p>
        </w:tc>
        <w:tc>
          <w:tcPr>
            <w:tcW w:w="635" w:type="dxa"/>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rPr>
                <w:sz w:val="22"/>
                <w:szCs w:val="22"/>
              </w:rPr>
            </w:pPr>
            <w:r w:rsidRPr="00437A41">
              <w:rPr>
                <w:sz w:val="22"/>
                <w:szCs w:val="22"/>
              </w:rPr>
              <w:t>М.б</w:t>
            </w:r>
          </w:p>
          <w:p w:rsidR="00187C4D" w:rsidRPr="00437A41" w:rsidRDefault="00187C4D" w:rsidP="000B6AC2">
            <w:pPr>
              <w:pStyle w:val="14"/>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jc w:val="center"/>
              <w:rPr>
                <w:sz w:val="22"/>
                <w:szCs w:val="22"/>
              </w:rPr>
            </w:pPr>
            <w:r>
              <w:rPr>
                <w:sz w:val="22"/>
                <w:szCs w:val="22"/>
              </w:rPr>
              <w:t>2583</w:t>
            </w:r>
          </w:p>
          <w:p w:rsidR="00187C4D" w:rsidRPr="00437A41" w:rsidRDefault="00187C4D" w:rsidP="000B6AC2">
            <w:pPr>
              <w:pStyle w:val="14"/>
              <w:spacing w:after="0"/>
              <w:jc w:val="center"/>
              <w:rPr>
                <w:sz w:val="22"/>
                <w:szCs w:val="22"/>
              </w:rPr>
            </w:pPr>
          </w:p>
          <w:p w:rsidR="00187C4D" w:rsidRPr="00437A41" w:rsidRDefault="00187C4D" w:rsidP="000B6AC2">
            <w:pPr>
              <w:pStyle w:val="14"/>
              <w:spacing w:after="0"/>
              <w:jc w:val="center"/>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jc w:val="center"/>
              <w:rPr>
                <w:sz w:val="22"/>
                <w:szCs w:val="22"/>
              </w:rPr>
            </w:pPr>
            <w:r w:rsidRPr="00437A41">
              <w:rPr>
                <w:sz w:val="22"/>
                <w:szCs w:val="22"/>
              </w:rPr>
              <w:t>385</w:t>
            </w:r>
          </w:p>
          <w:p w:rsidR="00187C4D" w:rsidRPr="00437A41" w:rsidRDefault="00187C4D" w:rsidP="000B6AC2">
            <w:pPr>
              <w:pStyle w:val="14"/>
              <w:spacing w:after="0"/>
              <w:jc w:val="center"/>
              <w:rPr>
                <w:sz w:val="22"/>
                <w:szCs w:val="22"/>
              </w:rPr>
            </w:pPr>
          </w:p>
          <w:p w:rsidR="00187C4D" w:rsidRPr="00437A41" w:rsidRDefault="00187C4D" w:rsidP="000B6AC2">
            <w:pPr>
              <w:pStyle w:val="14"/>
              <w:spacing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jc w:val="center"/>
              <w:rPr>
                <w:sz w:val="22"/>
                <w:szCs w:val="22"/>
              </w:rPr>
            </w:pPr>
            <w:r w:rsidRPr="00437A41">
              <w:rPr>
                <w:sz w:val="22"/>
                <w:szCs w:val="22"/>
              </w:rPr>
              <w:t>517*</w:t>
            </w:r>
          </w:p>
          <w:p w:rsidR="00187C4D" w:rsidRPr="00437A41" w:rsidRDefault="00187C4D" w:rsidP="000B6AC2">
            <w:pPr>
              <w:pStyle w:val="14"/>
              <w:spacing w:after="0"/>
              <w:jc w:val="center"/>
              <w:rPr>
                <w:sz w:val="22"/>
                <w:szCs w:val="22"/>
              </w:rPr>
            </w:pPr>
          </w:p>
          <w:p w:rsidR="00187C4D" w:rsidRPr="00437A41" w:rsidRDefault="00187C4D" w:rsidP="000B6AC2">
            <w:pPr>
              <w:pStyle w:val="14"/>
              <w:spacing w:after="0"/>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jc w:val="center"/>
              <w:rPr>
                <w:sz w:val="22"/>
                <w:szCs w:val="22"/>
              </w:rPr>
            </w:pPr>
            <w:r>
              <w:rPr>
                <w:sz w:val="22"/>
                <w:szCs w:val="22"/>
              </w:rPr>
              <w:t>538</w:t>
            </w:r>
            <w:r w:rsidRPr="00437A41">
              <w:rPr>
                <w:sz w:val="22"/>
                <w:szCs w:val="22"/>
              </w:rPr>
              <w:t>*</w:t>
            </w:r>
          </w:p>
          <w:p w:rsidR="00187C4D" w:rsidRPr="00437A41" w:rsidRDefault="00187C4D" w:rsidP="000B6AC2">
            <w:pPr>
              <w:pStyle w:val="14"/>
              <w:spacing w:after="0"/>
              <w:jc w:val="center"/>
              <w:rPr>
                <w:sz w:val="22"/>
                <w:szCs w:val="22"/>
              </w:rPr>
            </w:pPr>
          </w:p>
          <w:p w:rsidR="00187C4D" w:rsidRPr="00437A41" w:rsidRDefault="00187C4D" w:rsidP="000B6AC2">
            <w:pPr>
              <w:pStyle w:val="14"/>
              <w:spacing w:after="0"/>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jc w:val="center"/>
              <w:rPr>
                <w:sz w:val="22"/>
                <w:szCs w:val="22"/>
              </w:rPr>
            </w:pPr>
            <w:r w:rsidRPr="00437A41">
              <w:rPr>
                <w:sz w:val="22"/>
                <w:szCs w:val="22"/>
              </w:rPr>
              <w:t>5</w:t>
            </w:r>
            <w:r>
              <w:rPr>
                <w:sz w:val="22"/>
                <w:szCs w:val="22"/>
              </w:rPr>
              <w:t>60</w:t>
            </w:r>
            <w:r w:rsidRPr="00437A41">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187C4D" w:rsidRPr="00437A41" w:rsidRDefault="00187C4D" w:rsidP="000B6AC2">
            <w:pPr>
              <w:pStyle w:val="14"/>
              <w:snapToGrid w:val="0"/>
              <w:spacing w:after="0"/>
              <w:jc w:val="center"/>
              <w:rPr>
                <w:sz w:val="22"/>
                <w:szCs w:val="22"/>
              </w:rPr>
            </w:pPr>
            <w:r w:rsidRPr="00437A41">
              <w:rPr>
                <w:sz w:val="22"/>
                <w:szCs w:val="22"/>
              </w:rPr>
              <w:t>583*</w:t>
            </w:r>
          </w:p>
        </w:tc>
        <w:tc>
          <w:tcPr>
            <w:tcW w:w="992" w:type="dxa"/>
            <w:vMerge w:val="restart"/>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napToGrid w:val="0"/>
              <w:spacing w:after="0"/>
              <w:jc w:val="both"/>
              <w:rPr>
                <w:sz w:val="22"/>
                <w:szCs w:val="22"/>
              </w:rPr>
            </w:pPr>
            <w:r>
              <w:rPr>
                <w:sz w:val="22"/>
                <w:szCs w:val="22"/>
              </w:rPr>
              <w:t>Увеличе</w:t>
            </w:r>
            <w:r w:rsidRPr="00437A41">
              <w:rPr>
                <w:sz w:val="22"/>
                <w:szCs w:val="22"/>
              </w:rPr>
              <w:t>ние количества субъектов малого и сред</w:t>
            </w:r>
            <w:r>
              <w:rPr>
                <w:sz w:val="22"/>
                <w:szCs w:val="22"/>
              </w:rPr>
              <w:t>него предпринимательства. Увеличе</w:t>
            </w:r>
            <w:r w:rsidRPr="00437A41">
              <w:rPr>
                <w:sz w:val="22"/>
                <w:szCs w:val="22"/>
              </w:rPr>
              <w:t>ние доли участия субъектов малого и среднего предпринимательства в общем обороте хозяйствующих субъект</w:t>
            </w:r>
            <w:r w:rsidRPr="00437A41">
              <w:rPr>
                <w:sz w:val="22"/>
                <w:szCs w:val="22"/>
              </w:rPr>
              <w:lastRenderedPageBreak/>
              <w:t xml:space="preserve">ов </w:t>
            </w:r>
            <w:r>
              <w:rPr>
                <w:sz w:val="22"/>
                <w:szCs w:val="22"/>
              </w:rPr>
              <w:t>Северско</w:t>
            </w:r>
            <w:r w:rsidRPr="00437A41">
              <w:rPr>
                <w:sz w:val="22"/>
                <w:szCs w:val="22"/>
              </w:rPr>
              <w:t>го района</w:t>
            </w:r>
          </w:p>
        </w:tc>
        <w:tc>
          <w:tcPr>
            <w:tcW w:w="10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pPr>
            <w:r>
              <w:rPr>
                <w:sz w:val="22"/>
                <w:szCs w:val="22"/>
              </w:rPr>
              <w:lastRenderedPageBreak/>
              <w:t>Управление по развитию малого бизнеса и потребительской сферы</w:t>
            </w:r>
          </w:p>
        </w:tc>
      </w:tr>
      <w:tr w:rsidR="00187C4D" w:rsidTr="000B6AC2">
        <w:trPr>
          <w:trHeight w:val="838"/>
        </w:trPr>
        <w:tc>
          <w:tcPr>
            <w:tcW w:w="392" w:type="dxa"/>
            <w:vMerge/>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vMerge/>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К.б</w:t>
            </w: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0</w:t>
            </w: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0</w:t>
            </w: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jc w:val="both"/>
              <w:rPr>
                <w:sz w:val="22"/>
                <w:szCs w:val="22"/>
              </w:rPr>
            </w:pPr>
          </w:p>
        </w:tc>
        <w:tc>
          <w:tcPr>
            <w:tcW w:w="992" w:type="dxa"/>
            <w:vMerge/>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both"/>
              <w:rPr>
                <w:sz w:val="22"/>
                <w:szCs w:val="22"/>
              </w:rPr>
            </w:pPr>
          </w:p>
        </w:tc>
        <w:tc>
          <w:tcPr>
            <w:tcW w:w="103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napToGrid w:val="0"/>
              <w:spacing w:after="0"/>
              <w:rPr>
                <w:sz w:val="22"/>
                <w:szCs w:val="22"/>
              </w:rPr>
            </w:pPr>
          </w:p>
        </w:tc>
      </w:tr>
      <w:tr w:rsidR="00187C4D" w:rsidTr="000B6AC2">
        <w:trPr>
          <w:trHeight w:val="1155"/>
        </w:trPr>
        <w:tc>
          <w:tcPr>
            <w:tcW w:w="392"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lastRenderedPageBreak/>
              <w:t>6.2</w:t>
            </w:r>
          </w:p>
        </w:tc>
        <w:tc>
          <w:tcPr>
            <w:tcW w:w="1620"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pPr>
            <w:r>
              <w:rPr>
                <w:sz w:val="22"/>
                <w:szCs w:val="22"/>
              </w:rPr>
              <w:t xml:space="preserve">Субсидии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 </w:t>
            </w: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rPr>
                <w:shd w:val="clear" w:color="auto" w:fill="FFFFFF"/>
              </w:rPr>
            </w:pPr>
            <w:r>
              <w:t>М.б</w:t>
            </w:r>
          </w:p>
        </w:tc>
        <w:tc>
          <w:tcPr>
            <w:tcW w:w="614" w:type="dxa"/>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jc w:val="center"/>
              <w:rPr>
                <w:sz w:val="22"/>
                <w:szCs w:val="22"/>
                <w:shd w:val="clear" w:color="auto" w:fill="FFFFFF"/>
              </w:rPr>
            </w:pPr>
            <w:r>
              <w:rPr>
                <w:sz w:val="22"/>
                <w:szCs w:val="22"/>
                <w:shd w:val="clear" w:color="auto" w:fill="FFFFFF"/>
              </w:rPr>
              <w:t>7500,4</w:t>
            </w:r>
          </w:p>
        </w:tc>
        <w:tc>
          <w:tcPr>
            <w:tcW w:w="850" w:type="dxa"/>
            <w:gridSpan w:val="2"/>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jc w:val="center"/>
              <w:rPr>
                <w:sz w:val="22"/>
                <w:szCs w:val="22"/>
                <w:shd w:val="clear" w:color="auto" w:fill="FFFFFF"/>
              </w:rPr>
            </w:pPr>
            <w:r w:rsidRPr="00437A41">
              <w:rPr>
                <w:sz w:val="22"/>
                <w:szCs w:val="22"/>
                <w:shd w:val="clear" w:color="auto" w:fill="FFFFFF"/>
              </w:rPr>
              <w:t>1246</w:t>
            </w:r>
          </w:p>
        </w:tc>
        <w:tc>
          <w:tcPr>
            <w:tcW w:w="992" w:type="dxa"/>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jc w:val="center"/>
              <w:rPr>
                <w:sz w:val="22"/>
                <w:szCs w:val="22"/>
                <w:shd w:val="clear" w:color="auto" w:fill="FFFFFF"/>
              </w:rPr>
            </w:pPr>
            <w:r w:rsidRPr="00437A41">
              <w:rPr>
                <w:sz w:val="22"/>
                <w:szCs w:val="22"/>
                <w:shd w:val="clear" w:color="auto" w:fill="FFFFFF"/>
              </w:rPr>
              <w:t>1283,4</w:t>
            </w:r>
          </w:p>
        </w:tc>
        <w:tc>
          <w:tcPr>
            <w:tcW w:w="993" w:type="dxa"/>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jc w:val="center"/>
              <w:rPr>
                <w:sz w:val="22"/>
                <w:szCs w:val="22"/>
                <w:shd w:val="clear" w:color="auto" w:fill="FFFFFF"/>
              </w:rPr>
            </w:pPr>
            <w:r>
              <w:rPr>
                <w:sz w:val="22"/>
                <w:szCs w:val="22"/>
                <w:shd w:val="clear" w:color="auto" w:fill="FFFFFF"/>
              </w:rPr>
              <w:t>1458</w:t>
            </w:r>
          </w:p>
        </w:tc>
        <w:tc>
          <w:tcPr>
            <w:tcW w:w="708" w:type="dxa"/>
            <w:tcBorders>
              <w:top w:val="single" w:sz="4" w:space="0" w:color="000000"/>
              <w:left w:val="single" w:sz="4" w:space="0" w:color="000000"/>
              <w:bottom w:val="single" w:sz="4" w:space="0" w:color="000000"/>
            </w:tcBorders>
            <w:shd w:val="clear" w:color="auto" w:fill="auto"/>
          </w:tcPr>
          <w:p w:rsidR="00187C4D" w:rsidRPr="00437A41" w:rsidRDefault="00187C4D" w:rsidP="000B6AC2">
            <w:pPr>
              <w:pStyle w:val="14"/>
              <w:spacing w:after="0"/>
              <w:jc w:val="center"/>
              <w:rPr>
                <w:sz w:val="22"/>
                <w:szCs w:val="22"/>
              </w:rPr>
            </w:pPr>
            <w:r>
              <w:rPr>
                <w:sz w:val="22"/>
                <w:szCs w:val="22"/>
              </w:rPr>
              <w:t>1650</w:t>
            </w:r>
          </w:p>
        </w:tc>
        <w:tc>
          <w:tcPr>
            <w:tcW w:w="993" w:type="dxa"/>
            <w:tcBorders>
              <w:top w:val="single" w:sz="4" w:space="0" w:color="000000"/>
              <w:left w:val="single" w:sz="4" w:space="0" w:color="000000"/>
              <w:bottom w:val="single" w:sz="4" w:space="0" w:color="000000"/>
              <w:right w:val="single" w:sz="4" w:space="0" w:color="000000"/>
            </w:tcBorders>
          </w:tcPr>
          <w:p w:rsidR="00187C4D" w:rsidRPr="00437A41" w:rsidRDefault="00187C4D" w:rsidP="000B6AC2">
            <w:pPr>
              <w:pStyle w:val="14"/>
              <w:snapToGrid w:val="0"/>
              <w:spacing w:after="0"/>
              <w:jc w:val="center"/>
              <w:rPr>
                <w:sz w:val="22"/>
                <w:szCs w:val="22"/>
              </w:rPr>
            </w:pPr>
            <w:r>
              <w:rPr>
                <w:sz w:val="22"/>
                <w:szCs w:val="22"/>
              </w:rPr>
              <w:t>1863</w:t>
            </w:r>
          </w:p>
        </w:tc>
        <w:tc>
          <w:tcPr>
            <w:tcW w:w="992"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both"/>
              <w:rPr>
                <w:sz w:val="22"/>
                <w:szCs w:val="22"/>
              </w:rPr>
            </w:pPr>
            <w:r>
              <w:rPr>
                <w:sz w:val="22"/>
                <w:szCs w:val="22"/>
              </w:rPr>
              <w:t>Увеличение количества субъектов малого и среднего предпринимательства. Увеличение доли участия субъектов малого и среднего предпринимательства в общем обороте хозяйствующих субъектов Северского района</w:t>
            </w:r>
          </w:p>
        </w:tc>
        <w:tc>
          <w:tcPr>
            <w:tcW w:w="10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pPr>
            <w:r>
              <w:rPr>
                <w:sz w:val="22"/>
                <w:szCs w:val="22"/>
              </w:rPr>
              <w:t>Управление по развитию малого бизнеса и потребительской сферы</w:t>
            </w:r>
          </w:p>
        </w:tc>
      </w:tr>
      <w:tr w:rsidR="00187C4D" w:rsidTr="000B6AC2">
        <w:trPr>
          <w:trHeight w:val="1035"/>
        </w:trPr>
        <w:tc>
          <w:tcPr>
            <w:tcW w:w="392" w:type="dxa"/>
            <w:vMerge/>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1620" w:type="dxa"/>
            <w:vMerge/>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jc w:val="center"/>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rPr>
                <w:sz w:val="22"/>
                <w:szCs w:val="22"/>
              </w:rPr>
            </w:pPr>
          </w:p>
        </w:tc>
        <w:tc>
          <w:tcPr>
            <w:tcW w:w="992" w:type="dxa"/>
            <w:vMerge/>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103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napToGrid w:val="0"/>
              <w:spacing w:after="0"/>
              <w:rPr>
                <w:sz w:val="22"/>
                <w:szCs w:val="22"/>
              </w:rPr>
            </w:pPr>
          </w:p>
        </w:tc>
      </w:tr>
      <w:tr w:rsidR="00187C4D" w:rsidTr="000B6AC2">
        <w:trPr>
          <w:trHeight w:val="1605"/>
        </w:trPr>
        <w:tc>
          <w:tcPr>
            <w:tcW w:w="392"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before="0" w:after="0" w:line="240" w:lineRule="auto"/>
              <w:rPr>
                <w:sz w:val="22"/>
                <w:szCs w:val="22"/>
              </w:rPr>
            </w:pPr>
            <w:r>
              <w:rPr>
                <w:sz w:val="22"/>
                <w:szCs w:val="22"/>
              </w:rPr>
              <w:t>6.3</w:t>
            </w:r>
          </w:p>
        </w:tc>
        <w:tc>
          <w:tcPr>
            <w:tcW w:w="1620"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before="0" w:after="0" w:line="240" w:lineRule="auto"/>
              <w:rPr>
                <w:sz w:val="22"/>
                <w:szCs w:val="22"/>
              </w:rPr>
            </w:pPr>
            <w:r>
              <w:rPr>
                <w:sz w:val="22"/>
                <w:szCs w:val="22"/>
              </w:rPr>
              <w:t>Погашение кредиторской задолжен-ности ИП Шубину Д.С. по направле-</w:t>
            </w:r>
            <w:r>
              <w:rPr>
                <w:sz w:val="22"/>
                <w:szCs w:val="22"/>
              </w:rPr>
              <w:lastRenderedPageBreak/>
              <w:t>нию «Субсидиро-вание части затрат субъектов малого предпринимательства на ранней стадии их деятельно-сти»</w:t>
            </w: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before="0" w:after="0" w:line="240" w:lineRule="auto"/>
              <w:rPr>
                <w:sz w:val="22"/>
                <w:szCs w:val="22"/>
              </w:rPr>
            </w:pPr>
            <w:r>
              <w:rPr>
                <w:sz w:val="22"/>
                <w:szCs w:val="22"/>
              </w:rPr>
              <w:lastRenderedPageBreak/>
              <w:t>М.б</w:t>
            </w: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before="0" w:after="0" w:line="240" w:lineRule="auto"/>
              <w:jc w:val="center"/>
              <w:rPr>
                <w:sz w:val="22"/>
                <w:szCs w:val="22"/>
              </w:rPr>
            </w:pPr>
            <w:r>
              <w:rPr>
                <w:sz w:val="22"/>
                <w:szCs w:val="22"/>
              </w:rPr>
              <w:t>143,2</w:t>
            </w: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before="0" w:after="0" w:line="240" w:lineRule="auto"/>
              <w:jc w:val="center"/>
              <w:rPr>
                <w:sz w:val="22"/>
                <w:szCs w:val="22"/>
              </w:rPr>
            </w:pPr>
            <w:r>
              <w:rPr>
                <w:sz w:val="22"/>
                <w:szCs w:val="22"/>
              </w:rPr>
              <w:t>143,2</w:t>
            </w: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before="0" w:after="0" w:line="240" w:lineRule="auto"/>
              <w:jc w:val="center"/>
              <w:rPr>
                <w:sz w:val="22"/>
                <w:szCs w:val="22"/>
              </w:rPr>
            </w:pPr>
            <w:r>
              <w:rPr>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before="0" w:after="0" w:line="240" w:lineRule="auto"/>
              <w:jc w:val="center"/>
              <w:rPr>
                <w:sz w:val="22"/>
                <w:szCs w:val="22"/>
              </w:rPr>
            </w:pPr>
            <w:r>
              <w:rPr>
                <w:sz w:val="22"/>
                <w:szCs w:val="22"/>
              </w:rPr>
              <w:t>0</w:t>
            </w: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before="0" w:after="0" w:line="240" w:lineRule="auto"/>
              <w:jc w:val="center"/>
              <w:rPr>
                <w:sz w:val="22"/>
                <w:szCs w:val="22"/>
              </w:rPr>
            </w:pPr>
            <w:r>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before="0" w:after="0" w:line="240" w:lineRule="auto"/>
              <w:jc w:val="both"/>
              <w:rPr>
                <w:sz w:val="22"/>
                <w:szCs w:val="22"/>
              </w:rPr>
            </w:pPr>
          </w:p>
        </w:tc>
        <w:tc>
          <w:tcPr>
            <w:tcW w:w="992"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before="0" w:after="0" w:line="240" w:lineRule="auto"/>
              <w:jc w:val="both"/>
              <w:rPr>
                <w:sz w:val="22"/>
                <w:szCs w:val="22"/>
              </w:rPr>
            </w:pPr>
            <w:r>
              <w:rPr>
                <w:sz w:val="22"/>
                <w:szCs w:val="22"/>
              </w:rPr>
              <w:t xml:space="preserve">Увеличение количества субъектов </w:t>
            </w:r>
            <w:r>
              <w:rPr>
                <w:sz w:val="22"/>
                <w:szCs w:val="22"/>
              </w:rPr>
              <w:lastRenderedPageBreak/>
              <w:t>малого и среднего предпринимательства. Увеличение доли участия субъектов малого и среднего предпринимательства в общем обороте хозяйствующих субъектов Северского района</w:t>
            </w:r>
          </w:p>
        </w:tc>
        <w:tc>
          <w:tcPr>
            <w:tcW w:w="10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before="0" w:after="0" w:line="240" w:lineRule="auto"/>
            </w:pPr>
            <w:r>
              <w:rPr>
                <w:sz w:val="22"/>
                <w:szCs w:val="22"/>
              </w:rPr>
              <w:lastRenderedPageBreak/>
              <w:t xml:space="preserve">Управление по развитию малого бизнеса </w:t>
            </w:r>
            <w:r>
              <w:rPr>
                <w:sz w:val="22"/>
                <w:szCs w:val="22"/>
              </w:rPr>
              <w:lastRenderedPageBreak/>
              <w:t>и потребительской сферы</w:t>
            </w:r>
          </w:p>
        </w:tc>
      </w:tr>
      <w:tr w:rsidR="00187C4D" w:rsidTr="000B6AC2">
        <w:trPr>
          <w:trHeight w:val="2805"/>
        </w:trPr>
        <w:tc>
          <w:tcPr>
            <w:tcW w:w="392" w:type="dxa"/>
            <w:vMerge/>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1620" w:type="dxa"/>
            <w:vMerge/>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К.б</w:t>
            </w: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0</w:t>
            </w: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0</w:t>
            </w: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rPr>
                <w:sz w:val="22"/>
                <w:szCs w:val="22"/>
              </w:rPr>
            </w:pPr>
          </w:p>
        </w:tc>
        <w:tc>
          <w:tcPr>
            <w:tcW w:w="992" w:type="dxa"/>
            <w:vMerge/>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103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napToGrid w:val="0"/>
              <w:spacing w:after="0"/>
              <w:rPr>
                <w:sz w:val="22"/>
                <w:szCs w:val="22"/>
              </w:rPr>
            </w:pPr>
          </w:p>
        </w:tc>
      </w:tr>
      <w:tr w:rsidR="00187C4D" w:rsidTr="000B6AC2">
        <w:tblPrEx>
          <w:tblCellMar>
            <w:left w:w="0" w:type="dxa"/>
            <w:right w:w="0" w:type="dxa"/>
          </w:tblCellMar>
        </w:tblPrEx>
        <w:trPr>
          <w:gridAfter w:val="1"/>
          <w:wAfter w:w="38" w:type="dxa"/>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Цель</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Создание условий для развития малого и среднего предпринимательства</w:t>
            </w:r>
          </w:p>
        </w:tc>
      </w:tr>
      <w:tr w:rsidR="00187C4D" w:rsidTr="000B6AC2">
        <w:tblPrEx>
          <w:tblCellMar>
            <w:left w:w="0" w:type="dxa"/>
            <w:right w:w="0" w:type="dxa"/>
          </w:tblCellMar>
        </w:tblPrEx>
        <w:trPr>
          <w:gridAfter w:val="1"/>
          <w:wAfter w:w="38" w:type="dxa"/>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Задача</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Передача во владение и (или) в пользование муниципального имущества</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7</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w:t>
            </w:r>
            <w:r>
              <w:rPr>
                <w:b/>
                <w:bCs/>
                <w:sz w:val="22"/>
                <w:szCs w:val="22"/>
              </w:rPr>
              <w:t>а</w:t>
            </w: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Заключение договоров на пользование объектами недвижимого имущества</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napToGrid w:val="0"/>
              <w:spacing w:after="0"/>
              <w:rPr>
                <w:sz w:val="22"/>
                <w:szCs w:val="22"/>
              </w:rPr>
            </w:pPr>
            <w:r>
              <w:rPr>
                <w:sz w:val="22"/>
                <w:szCs w:val="22"/>
              </w:rPr>
              <w:t>Управление имущественных отношений администрации муниципального образования Северский район;</w:t>
            </w:r>
          </w:p>
          <w:p w:rsidR="00187C4D" w:rsidRDefault="00187C4D" w:rsidP="000B6AC2">
            <w:pPr>
              <w:pStyle w:val="14"/>
              <w:snapToGrid w:val="0"/>
              <w:spacing w:after="0"/>
            </w:pPr>
            <w:r>
              <w:rPr>
                <w:sz w:val="22"/>
                <w:szCs w:val="22"/>
              </w:rPr>
              <w:t xml:space="preserve">главы сельских и городс-ких </w:t>
            </w:r>
            <w:r>
              <w:rPr>
                <w:sz w:val="22"/>
                <w:szCs w:val="22"/>
              </w:rPr>
              <w:lastRenderedPageBreak/>
              <w:t>поселе-ний</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lastRenderedPageBreak/>
              <w:t>7.1</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pPr>
            <w:r>
              <w:rPr>
                <w:sz w:val="22"/>
                <w:szCs w:val="22"/>
              </w:rPr>
              <w:t xml:space="preserve">Передача во владение и (или) в пользование муниципаль-ного имущества, в том числе </w:t>
            </w:r>
          </w:p>
          <w:p w:rsidR="00187C4D" w:rsidRDefault="00187C4D" w:rsidP="000B6AC2">
            <w:pPr>
              <w:pStyle w:val="14"/>
              <w:spacing w:after="0"/>
            </w:pPr>
          </w:p>
          <w:p w:rsidR="00187C4D" w:rsidRDefault="00187C4D" w:rsidP="000B6AC2">
            <w:pPr>
              <w:pStyle w:val="14"/>
              <w:spacing w:after="0"/>
              <w:rPr>
                <w:sz w:val="22"/>
                <w:szCs w:val="22"/>
              </w:rPr>
            </w:pPr>
            <w:r>
              <w:rPr>
                <w:sz w:val="22"/>
                <w:szCs w:val="22"/>
              </w:rPr>
              <w:t>земельных участков, зданий, строений, сооружений, нежилых помещений, оборудования, транспортных средств, инвентаря, инструментов на возмездной основе, безвозмездной основе, или на льготных условиях, для использования по целевому назначению</w:t>
            </w: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hd w:val="clear" w:color="auto" w:fill="FFFFFF"/>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hd w:val="clear" w:color="auto" w:fill="FFFFFF"/>
              <w:snapToGrid w:val="0"/>
              <w:spacing w:after="0"/>
              <w:rPr>
                <w:sz w:val="22"/>
                <w:szCs w:val="22"/>
              </w:rPr>
            </w:pPr>
            <w:r>
              <w:rPr>
                <w:sz w:val="22"/>
                <w:szCs w:val="22"/>
              </w:rPr>
              <w:t>Заключение договоров на пользование объектами недвижимого имущества</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hd w:val="clear" w:color="auto" w:fill="FFFFFF"/>
              <w:spacing w:after="0"/>
            </w:pPr>
            <w:r>
              <w:rPr>
                <w:sz w:val="22"/>
                <w:szCs w:val="22"/>
              </w:rPr>
              <w:t xml:space="preserve">Управление имущественных отноше-ний администрации </w:t>
            </w:r>
          </w:p>
          <w:p w:rsidR="00187C4D" w:rsidRDefault="00187C4D" w:rsidP="000B6AC2">
            <w:pPr>
              <w:pStyle w:val="14"/>
              <w:shd w:val="clear" w:color="auto" w:fill="FFFFFF"/>
              <w:spacing w:after="0"/>
            </w:pPr>
          </w:p>
          <w:p w:rsidR="00187C4D" w:rsidRDefault="00187C4D" w:rsidP="000B6AC2">
            <w:pPr>
              <w:pStyle w:val="14"/>
              <w:shd w:val="clear" w:color="auto" w:fill="FFFFFF"/>
              <w:spacing w:after="0"/>
              <w:rPr>
                <w:sz w:val="22"/>
                <w:szCs w:val="22"/>
              </w:rPr>
            </w:pPr>
            <w:r>
              <w:rPr>
                <w:sz w:val="22"/>
                <w:szCs w:val="22"/>
              </w:rPr>
              <w:t>муниципального образования Северский район;</w:t>
            </w:r>
          </w:p>
          <w:p w:rsidR="00187C4D" w:rsidRDefault="00187C4D" w:rsidP="000B6AC2">
            <w:pPr>
              <w:pStyle w:val="14"/>
              <w:spacing w:after="0"/>
            </w:pPr>
            <w:r>
              <w:rPr>
                <w:sz w:val="22"/>
                <w:szCs w:val="22"/>
              </w:rPr>
              <w:t>главы сельских и городс-ких поселе-ний</w:t>
            </w:r>
          </w:p>
        </w:tc>
      </w:tr>
      <w:tr w:rsidR="00187C4D" w:rsidTr="000B6AC2">
        <w:tblPrEx>
          <w:tblCellMar>
            <w:left w:w="0" w:type="dxa"/>
            <w:right w:w="0" w:type="dxa"/>
          </w:tblCellMar>
        </w:tblPrEx>
        <w:trPr>
          <w:gridAfter w:val="1"/>
          <w:wAfter w:w="38" w:type="dxa"/>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Цель</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Создание условий для развития малого и среднего предпринимательства</w:t>
            </w:r>
          </w:p>
        </w:tc>
      </w:tr>
      <w:tr w:rsidR="00187C4D" w:rsidTr="000B6AC2">
        <w:tblPrEx>
          <w:tblCellMar>
            <w:left w:w="0" w:type="dxa"/>
            <w:right w:w="0" w:type="dxa"/>
          </w:tblCellMar>
        </w:tblPrEx>
        <w:trPr>
          <w:gridAfter w:val="1"/>
          <w:wAfter w:w="38" w:type="dxa"/>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Задача</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 xml:space="preserve">Информационная поддержка субъектов малого и среднего предпринимательства </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8</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 xml:space="preserve">Информа-ционная поддержка субъектов малого и среднего предпринимательства, </w:t>
            </w:r>
            <w:r>
              <w:rPr>
                <w:b/>
                <w:bCs/>
                <w:sz w:val="22"/>
                <w:szCs w:val="22"/>
              </w:rPr>
              <w:t>в том числе:</w:t>
            </w:r>
          </w:p>
        </w:tc>
        <w:tc>
          <w:tcPr>
            <w:tcW w:w="635" w:type="dxa"/>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pacing w:after="0"/>
              <w:rPr>
                <w:sz w:val="22"/>
                <w:szCs w:val="22"/>
                <w:shd w:val="clear" w:color="auto" w:fill="FFFFFF"/>
              </w:rPr>
            </w:pPr>
            <w:r w:rsidRPr="002E7865">
              <w:rPr>
                <w:sz w:val="22"/>
                <w:szCs w:val="22"/>
              </w:rPr>
              <w:t>М.б</w:t>
            </w:r>
          </w:p>
        </w:tc>
        <w:tc>
          <w:tcPr>
            <w:tcW w:w="614" w:type="dxa"/>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napToGrid w:val="0"/>
              <w:spacing w:after="0"/>
              <w:jc w:val="center"/>
              <w:rPr>
                <w:sz w:val="22"/>
                <w:szCs w:val="22"/>
              </w:rPr>
            </w:pPr>
            <w:r>
              <w:rPr>
                <w:sz w:val="22"/>
                <w:szCs w:val="22"/>
                <w:shd w:val="clear" w:color="auto" w:fill="FFFFFF"/>
              </w:rPr>
              <w:t>1063</w:t>
            </w:r>
            <w:r w:rsidRPr="002E7865">
              <w:rPr>
                <w:sz w:val="22"/>
                <w:szCs w:val="22"/>
                <w:shd w:val="clear" w:color="auto" w:fill="FFFFFF"/>
              </w:rPr>
              <w:t>,8</w:t>
            </w:r>
          </w:p>
        </w:tc>
        <w:tc>
          <w:tcPr>
            <w:tcW w:w="850" w:type="dxa"/>
            <w:gridSpan w:val="2"/>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napToGrid w:val="0"/>
              <w:spacing w:after="0"/>
              <w:jc w:val="center"/>
              <w:rPr>
                <w:sz w:val="22"/>
                <w:szCs w:val="22"/>
              </w:rPr>
            </w:pPr>
            <w:r w:rsidRPr="002E7865">
              <w:rPr>
                <w:sz w:val="22"/>
                <w:szCs w:val="22"/>
              </w:rPr>
              <w:t>264,8</w:t>
            </w:r>
          </w:p>
        </w:tc>
        <w:tc>
          <w:tcPr>
            <w:tcW w:w="992" w:type="dxa"/>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napToGrid w:val="0"/>
              <w:spacing w:after="0"/>
              <w:jc w:val="center"/>
              <w:rPr>
                <w:sz w:val="22"/>
                <w:szCs w:val="22"/>
                <w:shd w:val="clear" w:color="auto" w:fill="FFFFFF"/>
              </w:rPr>
            </w:pPr>
            <w:r w:rsidRPr="002E7865">
              <w:rPr>
                <w:sz w:val="22"/>
                <w:szCs w:val="22"/>
              </w:rPr>
              <w:t>193</w:t>
            </w:r>
          </w:p>
        </w:tc>
        <w:tc>
          <w:tcPr>
            <w:tcW w:w="993" w:type="dxa"/>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napToGrid w:val="0"/>
              <w:spacing w:after="0"/>
              <w:jc w:val="center"/>
              <w:rPr>
                <w:sz w:val="22"/>
                <w:szCs w:val="22"/>
                <w:shd w:val="clear" w:color="auto" w:fill="FFFFFF"/>
              </w:rPr>
            </w:pPr>
            <w:r>
              <w:rPr>
                <w:sz w:val="22"/>
                <w:szCs w:val="22"/>
                <w:shd w:val="clear" w:color="auto" w:fill="FFFFFF"/>
              </w:rPr>
              <w:t>197</w:t>
            </w:r>
          </w:p>
        </w:tc>
        <w:tc>
          <w:tcPr>
            <w:tcW w:w="708" w:type="dxa"/>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napToGrid w:val="0"/>
              <w:spacing w:after="0"/>
              <w:jc w:val="center"/>
              <w:rPr>
                <w:sz w:val="22"/>
                <w:szCs w:val="22"/>
              </w:rPr>
            </w:pPr>
            <w:r>
              <w:rPr>
                <w:sz w:val="22"/>
                <w:szCs w:val="22"/>
              </w:rPr>
              <w:t>202</w:t>
            </w:r>
          </w:p>
        </w:tc>
        <w:tc>
          <w:tcPr>
            <w:tcW w:w="993" w:type="dxa"/>
            <w:tcBorders>
              <w:top w:val="single" w:sz="4" w:space="0" w:color="000000"/>
              <w:left w:val="single" w:sz="4" w:space="0" w:color="000000"/>
              <w:bottom w:val="single" w:sz="4" w:space="0" w:color="000000"/>
              <w:right w:val="single" w:sz="4" w:space="0" w:color="000000"/>
            </w:tcBorders>
          </w:tcPr>
          <w:p w:rsidR="00187C4D" w:rsidRPr="002E7865" w:rsidRDefault="00187C4D" w:rsidP="000B6AC2">
            <w:pPr>
              <w:pStyle w:val="14"/>
              <w:spacing w:after="0"/>
              <w:jc w:val="center"/>
              <w:rPr>
                <w:sz w:val="22"/>
                <w:szCs w:val="22"/>
              </w:rPr>
            </w:pPr>
            <w:r>
              <w:rPr>
                <w:sz w:val="22"/>
                <w:szCs w:val="22"/>
              </w:rPr>
              <w:t>207</w:t>
            </w: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jc w:val="center"/>
              <w:rPr>
                <w:sz w:val="22"/>
                <w:szCs w:val="22"/>
              </w:rPr>
            </w:pPr>
            <w:r>
              <w:rPr>
                <w:sz w:val="22"/>
                <w:szCs w:val="22"/>
              </w:rPr>
              <w:t xml:space="preserve">Публикация информационных материалов в СМИ. Размещение информации на официальном сайте администрации. Участие </w:t>
            </w:r>
            <w:r>
              <w:rPr>
                <w:sz w:val="22"/>
                <w:szCs w:val="22"/>
              </w:rPr>
              <w:lastRenderedPageBreak/>
              <w:t xml:space="preserve">субъектов малого и среднего предпринимательства в краевых мероприятиях </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rPr>
                <w:sz w:val="22"/>
                <w:szCs w:val="22"/>
              </w:rPr>
            </w:pPr>
            <w:r>
              <w:rPr>
                <w:sz w:val="22"/>
                <w:szCs w:val="22"/>
              </w:rPr>
              <w:lastRenderedPageBreak/>
              <w:t>Управление по развитию малого бизнеса и потребительской сферы;</w:t>
            </w:r>
          </w:p>
          <w:p w:rsidR="00187C4D" w:rsidRDefault="00187C4D" w:rsidP="000B6AC2">
            <w:pPr>
              <w:pStyle w:val="14"/>
              <w:spacing w:after="0"/>
              <w:rPr>
                <w:sz w:val="22"/>
                <w:szCs w:val="22"/>
              </w:rPr>
            </w:pPr>
            <w:r>
              <w:rPr>
                <w:sz w:val="22"/>
                <w:szCs w:val="22"/>
              </w:rPr>
              <w:t xml:space="preserve">информационно -аналитический отдел; </w:t>
            </w:r>
          </w:p>
          <w:p w:rsidR="00187C4D" w:rsidRDefault="00187C4D" w:rsidP="000B6AC2">
            <w:pPr>
              <w:pStyle w:val="14"/>
              <w:snapToGrid w:val="0"/>
              <w:spacing w:after="0"/>
            </w:pPr>
            <w:r>
              <w:rPr>
                <w:sz w:val="22"/>
                <w:szCs w:val="22"/>
              </w:rPr>
              <w:t>МУП «Северс</w:t>
            </w:r>
            <w:r>
              <w:rPr>
                <w:sz w:val="22"/>
                <w:szCs w:val="22"/>
              </w:rPr>
              <w:lastRenderedPageBreak/>
              <w:t>кое телевидение»</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lastRenderedPageBreak/>
              <w:t>8.1</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hd w:val="clear" w:color="auto" w:fill="FFFFFF"/>
              <w:spacing w:after="0"/>
            </w:pPr>
            <w:r>
              <w:rPr>
                <w:sz w:val="22"/>
                <w:szCs w:val="22"/>
              </w:rPr>
              <w:t>Публикация материалов, касающихся малого и среднего предпринимательства в средствах массовой информации и телевизион-ных сюжетов о малом и среднем предпринимательстве на телевидении</w:t>
            </w:r>
          </w:p>
          <w:p w:rsidR="00187C4D" w:rsidRDefault="00187C4D" w:rsidP="000B6AC2"/>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r>
              <w:rPr>
                <w:sz w:val="22"/>
                <w:szCs w:val="22"/>
              </w:rPr>
              <w:t xml:space="preserve">Публикация информационных материалов в СМИ. Размещение информации на официальном сайте администрации. Участие субъектов малого и среднего предпринимательства в краевых мероприятиях. </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rPr>
                <w:sz w:val="22"/>
                <w:szCs w:val="22"/>
              </w:rPr>
            </w:pPr>
            <w:r>
              <w:rPr>
                <w:sz w:val="22"/>
                <w:szCs w:val="22"/>
              </w:rPr>
              <w:t>Управление по развитию малого бизнеса и потребительской сферы;</w:t>
            </w:r>
          </w:p>
          <w:p w:rsidR="00187C4D" w:rsidRDefault="00187C4D" w:rsidP="000B6AC2">
            <w:pPr>
              <w:pStyle w:val="14"/>
              <w:spacing w:after="0"/>
              <w:rPr>
                <w:sz w:val="22"/>
                <w:szCs w:val="22"/>
              </w:rPr>
            </w:pPr>
            <w:r>
              <w:rPr>
                <w:sz w:val="22"/>
                <w:szCs w:val="22"/>
              </w:rPr>
              <w:t xml:space="preserve">информационно -аналитический отдел; </w:t>
            </w:r>
          </w:p>
          <w:p w:rsidR="00187C4D" w:rsidRDefault="00187C4D" w:rsidP="000B6AC2">
            <w:pPr>
              <w:pStyle w:val="14"/>
              <w:spacing w:after="0"/>
            </w:pPr>
            <w:r>
              <w:rPr>
                <w:sz w:val="22"/>
                <w:szCs w:val="22"/>
              </w:rPr>
              <w:t>МУП «Север-кое телевидение»</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8.2</w:t>
            </w:r>
          </w:p>
          <w:p w:rsidR="00187C4D" w:rsidRDefault="00187C4D" w:rsidP="000B6AC2"/>
          <w:p w:rsidR="00187C4D" w:rsidRDefault="00187C4D" w:rsidP="000B6AC2"/>
          <w:p w:rsidR="00187C4D" w:rsidRDefault="00187C4D" w:rsidP="000B6AC2"/>
          <w:p w:rsidR="00187C4D" w:rsidRDefault="00187C4D" w:rsidP="000B6AC2"/>
          <w:p w:rsidR="00187C4D" w:rsidRDefault="00187C4D" w:rsidP="000B6AC2"/>
          <w:p w:rsidR="00187C4D" w:rsidRDefault="00187C4D" w:rsidP="000B6AC2"/>
          <w:p w:rsidR="00187C4D" w:rsidRDefault="00187C4D" w:rsidP="000B6AC2"/>
          <w:p w:rsidR="00187C4D" w:rsidRDefault="00187C4D" w:rsidP="000B6AC2"/>
          <w:p w:rsidR="00187C4D" w:rsidRDefault="00187C4D" w:rsidP="000B6AC2"/>
          <w:p w:rsidR="00187C4D" w:rsidRDefault="00187C4D" w:rsidP="000B6AC2"/>
          <w:p w:rsidR="00187C4D" w:rsidRDefault="00187C4D" w:rsidP="000B6AC2"/>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hd w:val="clear" w:color="auto" w:fill="FFFFFF"/>
              <w:spacing w:after="0"/>
              <w:rPr>
                <w:sz w:val="22"/>
                <w:szCs w:val="22"/>
              </w:rPr>
            </w:pPr>
            <w:r>
              <w:rPr>
                <w:sz w:val="22"/>
                <w:szCs w:val="22"/>
              </w:rPr>
              <w:lastRenderedPageBreak/>
              <w:t xml:space="preserve">Проведение совещаний, конференций, «круглых столов», семинаров по проблемам малого бизнеса; организация участия </w:t>
            </w:r>
            <w:r>
              <w:rPr>
                <w:sz w:val="22"/>
                <w:szCs w:val="22"/>
              </w:rPr>
              <w:lastRenderedPageBreak/>
              <w:t>субъектов малого и среднего предпринимательства в краевых мероприя</w:t>
            </w:r>
          </w:p>
          <w:p w:rsidR="00187C4D" w:rsidRDefault="00187C4D" w:rsidP="000B6AC2">
            <w:pPr>
              <w:pStyle w:val="14"/>
              <w:shd w:val="clear" w:color="auto" w:fill="FFFFFF"/>
              <w:spacing w:after="0"/>
            </w:pPr>
            <w:r>
              <w:rPr>
                <w:sz w:val="22"/>
                <w:szCs w:val="22"/>
              </w:rPr>
              <w:t>тиях, касающихся малого бизнеса</w:t>
            </w:r>
          </w:p>
          <w:p w:rsidR="00187C4D" w:rsidRDefault="00187C4D" w:rsidP="000B6AC2"/>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shd w:val="clear" w:color="auto" w:fill="FFFFFF"/>
              </w:rPr>
            </w:pPr>
            <w:r>
              <w:rPr>
                <w:sz w:val="22"/>
                <w:szCs w:val="22"/>
              </w:rPr>
              <w:lastRenderedPageBreak/>
              <w:t>М.б</w:t>
            </w:r>
          </w:p>
        </w:tc>
        <w:tc>
          <w:tcPr>
            <w:tcW w:w="614" w:type="dxa"/>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napToGrid w:val="0"/>
              <w:spacing w:after="0"/>
              <w:jc w:val="center"/>
              <w:rPr>
                <w:sz w:val="22"/>
                <w:szCs w:val="22"/>
              </w:rPr>
            </w:pPr>
            <w:r>
              <w:rPr>
                <w:sz w:val="22"/>
                <w:szCs w:val="22"/>
                <w:shd w:val="clear" w:color="auto" w:fill="FFFFFF"/>
              </w:rPr>
              <w:t>4</w:t>
            </w:r>
            <w:r w:rsidRPr="002E7865">
              <w:rPr>
                <w:sz w:val="22"/>
                <w:szCs w:val="22"/>
                <w:shd w:val="clear" w:color="auto" w:fill="FFFFFF"/>
              </w:rPr>
              <w:t>89,8</w:t>
            </w:r>
          </w:p>
        </w:tc>
        <w:tc>
          <w:tcPr>
            <w:tcW w:w="850" w:type="dxa"/>
            <w:gridSpan w:val="2"/>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napToGrid w:val="0"/>
              <w:spacing w:after="0"/>
              <w:jc w:val="center"/>
              <w:rPr>
                <w:sz w:val="22"/>
                <w:szCs w:val="22"/>
              </w:rPr>
            </w:pPr>
            <w:r w:rsidRPr="002E7865">
              <w:rPr>
                <w:sz w:val="22"/>
                <w:szCs w:val="22"/>
              </w:rPr>
              <w:t>89,8</w:t>
            </w:r>
          </w:p>
        </w:tc>
        <w:tc>
          <w:tcPr>
            <w:tcW w:w="992" w:type="dxa"/>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napToGrid w:val="0"/>
              <w:spacing w:after="0"/>
              <w:jc w:val="center"/>
              <w:rPr>
                <w:sz w:val="22"/>
                <w:szCs w:val="22"/>
                <w:shd w:val="clear" w:color="auto" w:fill="FFFFFF"/>
              </w:rPr>
            </w:pPr>
            <w:r w:rsidRPr="002E7865">
              <w:rPr>
                <w:sz w:val="22"/>
                <w:szCs w:val="22"/>
              </w:rPr>
              <w:t>100</w:t>
            </w:r>
          </w:p>
        </w:tc>
        <w:tc>
          <w:tcPr>
            <w:tcW w:w="993" w:type="dxa"/>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napToGrid w:val="0"/>
              <w:spacing w:after="0"/>
              <w:jc w:val="center"/>
              <w:rPr>
                <w:sz w:val="22"/>
                <w:szCs w:val="22"/>
                <w:shd w:val="clear" w:color="auto" w:fill="FFFFFF"/>
              </w:rPr>
            </w:pPr>
            <w:r w:rsidRPr="002E7865">
              <w:rPr>
                <w:sz w:val="22"/>
                <w:szCs w:val="22"/>
                <w:shd w:val="clear" w:color="auto" w:fill="FFFFFF"/>
              </w:rPr>
              <w:t>100</w:t>
            </w:r>
          </w:p>
        </w:tc>
        <w:tc>
          <w:tcPr>
            <w:tcW w:w="708" w:type="dxa"/>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napToGrid w:val="0"/>
              <w:spacing w:after="0"/>
              <w:jc w:val="center"/>
              <w:rPr>
                <w:sz w:val="22"/>
                <w:szCs w:val="22"/>
              </w:rPr>
            </w:pPr>
            <w:r w:rsidRPr="002E7865">
              <w:rPr>
                <w:sz w:val="22"/>
                <w:szCs w:val="22"/>
                <w:shd w:val="clear" w:color="auto" w:fill="FFFFFF"/>
              </w:rPr>
              <w:t>100</w:t>
            </w:r>
          </w:p>
        </w:tc>
        <w:tc>
          <w:tcPr>
            <w:tcW w:w="993" w:type="dxa"/>
            <w:tcBorders>
              <w:top w:val="single" w:sz="4" w:space="0" w:color="000000"/>
              <w:left w:val="single" w:sz="4" w:space="0" w:color="000000"/>
              <w:bottom w:val="single" w:sz="4" w:space="0" w:color="000000"/>
              <w:right w:val="single" w:sz="4" w:space="0" w:color="000000"/>
            </w:tcBorders>
          </w:tcPr>
          <w:p w:rsidR="00187C4D" w:rsidRPr="002E7865" w:rsidRDefault="00187C4D" w:rsidP="000B6AC2">
            <w:pPr>
              <w:pStyle w:val="14"/>
              <w:snapToGrid w:val="0"/>
              <w:spacing w:after="0"/>
              <w:jc w:val="center"/>
              <w:rPr>
                <w:sz w:val="22"/>
                <w:szCs w:val="22"/>
              </w:rPr>
            </w:pPr>
            <w:r w:rsidRPr="002E7865">
              <w:rPr>
                <w:sz w:val="22"/>
                <w:szCs w:val="22"/>
              </w:rPr>
              <w:t>100</w:t>
            </w: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r>
              <w:rPr>
                <w:sz w:val="22"/>
                <w:szCs w:val="22"/>
              </w:rPr>
              <w:t>Публикация информационных материалов в СМИ. Размещение информ</w:t>
            </w:r>
            <w:r>
              <w:rPr>
                <w:sz w:val="22"/>
                <w:szCs w:val="22"/>
              </w:rPr>
              <w:lastRenderedPageBreak/>
              <w:t>ации на официальном сайте администрации. Участие субъектов малого и среднего предпринимательства в краевых мероприятиях</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rPr>
                <w:sz w:val="22"/>
                <w:szCs w:val="22"/>
              </w:rPr>
            </w:pPr>
            <w:r>
              <w:rPr>
                <w:sz w:val="22"/>
                <w:szCs w:val="22"/>
              </w:rPr>
              <w:lastRenderedPageBreak/>
              <w:t xml:space="preserve">Управление по развитию малого бизнеса и потребительской сферы; </w:t>
            </w:r>
          </w:p>
          <w:p w:rsidR="00187C4D" w:rsidRDefault="00187C4D" w:rsidP="000B6AC2">
            <w:pPr>
              <w:pStyle w:val="14"/>
              <w:spacing w:after="0"/>
            </w:pPr>
            <w:r>
              <w:rPr>
                <w:sz w:val="22"/>
                <w:szCs w:val="22"/>
              </w:rPr>
              <w:lastRenderedPageBreak/>
              <w:t>муници-пальный центр поддержки предпринимательства; Союз «Северская районная торгово-промышленная палата»</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lastRenderedPageBreak/>
              <w:t>8.3</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hd w:val="clear" w:color="auto" w:fill="FFFFFF"/>
              <w:spacing w:after="0"/>
              <w:rPr>
                <w:sz w:val="22"/>
                <w:szCs w:val="22"/>
              </w:rPr>
            </w:pPr>
            <w:r>
              <w:rPr>
                <w:sz w:val="22"/>
                <w:szCs w:val="22"/>
              </w:rPr>
              <w:t>Организация участия в краевых и районных конкурсах субъектов малого и среднего предпринимательства; организация и проведение выставочно - ярмарочной деятельности сельхоз и товаропроиз-водителей на краевом и районном уровне, награждение участников проведенных мероприятий</w:t>
            </w: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shd w:val="clear" w:color="auto" w:fill="FFFFFF"/>
              </w:rPr>
            </w:pPr>
            <w:r>
              <w:rPr>
                <w:sz w:val="22"/>
                <w:szCs w:val="22"/>
              </w:rPr>
              <w:t>М.б</w:t>
            </w:r>
          </w:p>
        </w:tc>
        <w:tc>
          <w:tcPr>
            <w:tcW w:w="614" w:type="dxa"/>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napToGrid w:val="0"/>
              <w:spacing w:after="0"/>
              <w:jc w:val="center"/>
              <w:rPr>
                <w:sz w:val="22"/>
                <w:szCs w:val="22"/>
                <w:shd w:val="clear" w:color="auto" w:fill="FFFFFF"/>
              </w:rPr>
            </w:pPr>
            <w:r w:rsidRPr="002E7865">
              <w:rPr>
                <w:sz w:val="22"/>
                <w:szCs w:val="22"/>
                <w:shd w:val="clear" w:color="auto" w:fill="FFFFFF"/>
              </w:rPr>
              <w:t>259</w:t>
            </w:r>
          </w:p>
        </w:tc>
        <w:tc>
          <w:tcPr>
            <w:tcW w:w="850" w:type="dxa"/>
            <w:gridSpan w:val="2"/>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napToGrid w:val="0"/>
              <w:spacing w:after="0"/>
              <w:jc w:val="center"/>
              <w:rPr>
                <w:sz w:val="22"/>
                <w:szCs w:val="22"/>
                <w:shd w:val="clear" w:color="auto" w:fill="FFFFFF"/>
              </w:rPr>
            </w:pPr>
            <w:r w:rsidRPr="002E7865">
              <w:rPr>
                <w:sz w:val="22"/>
                <w:szCs w:val="22"/>
                <w:shd w:val="clear" w:color="auto" w:fill="FFFFFF"/>
              </w:rPr>
              <w:t>75</w:t>
            </w:r>
          </w:p>
        </w:tc>
        <w:tc>
          <w:tcPr>
            <w:tcW w:w="992" w:type="dxa"/>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napToGrid w:val="0"/>
              <w:spacing w:after="0"/>
              <w:jc w:val="center"/>
              <w:rPr>
                <w:sz w:val="22"/>
                <w:szCs w:val="22"/>
                <w:shd w:val="clear" w:color="auto" w:fill="FFFFFF"/>
              </w:rPr>
            </w:pPr>
            <w:r w:rsidRPr="002E7865">
              <w:rPr>
                <w:sz w:val="22"/>
                <w:szCs w:val="22"/>
                <w:shd w:val="clear" w:color="auto" w:fill="FFFFFF"/>
              </w:rPr>
              <w:t>43</w:t>
            </w:r>
          </w:p>
        </w:tc>
        <w:tc>
          <w:tcPr>
            <w:tcW w:w="993" w:type="dxa"/>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napToGrid w:val="0"/>
              <w:spacing w:after="0"/>
              <w:jc w:val="center"/>
              <w:rPr>
                <w:sz w:val="22"/>
                <w:szCs w:val="22"/>
                <w:shd w:val="clear" w:color="auto" w:fill="FFFFFF"/>
              </w:rPr>
            </w:pPr>
            <w:r w:rsidRPr="002E7865">
              <w:rPr>
                <w:sz w:val="22"/>
                <w:szCs w:val="22"/>
                <w:shd w:val="clear" w:color="auto" w:fill="FFFFFF"/>
              </w:rPr>
              <w:t>45</w:t>
            </w:r>
          </w:p>
        </w:tc>
        <w:tc>
          <w:tcPr>
            <w:tcW w:w="708" w:type="dxa"/>
            <w:tcBorders>
              <w:top w:val="single" w:sz="4" w:space="0" w:color="000000"/>
              <w:left w:val="single" w:sz="4" w:space="0" w:color="000000"/>
              <w:bottom w:val="single" w:sz="4" w:space="0" w:color="000000"/>
            </w:tcBorders>
            <w:shd w:val="clear" w:color="auto" w:fill="auto"/>
          </w:tcPr>
          <w:p w:rsidR="00187C4D" w:rsidRPr="002E7865" w:rsidRDefault="00187C4D" w:rsidP="000B6AC2">
            <w:pPr>
              <w:pStyle w:val="14"/>
              <w:snapToGrid w:val="0"/>
              <w:spacing w:after="0"/>
              <w:jc w:val="center"/>
              <w:rPr>
                <w:sz w:val="22"/>
                <w:szCs w:val="22"/>
              </w:rPr>
            </w:pPr>
            <w:r w:rsidRPr="002E7865">
              <w:rPr>
                <w:sz w:val="22"/>
                <w:szCs w:val="22"/>
              </w:rPr>
              <w:t>47</w:t>
            </w:r>
          </w:p>
        </w:tc>
        <w:tc>
          <w:tcPr>
            <w:tcW w:w="993" w:type="dxa"/>
            <w:tcBorders>
              <w:top w:val="single" w:sz="4" w:space="0" w:color="000000"/>
              <w:left w:val="single" w:sz="4" w:space="0" w:color="000000"/>
              <w:bottom w:val="single" w:sz="4" w:space="0" w:color="000000"/>
              <w:right w:val="single" w:sz="4" w:space="0" w:color="000000"/>
            </w:tcBorders>
          </w:tcPr>
          <w:p w:rsidR="00187C4D" w:rsidRPr="002E7865" w:rsidRDefault="00187C4D" w:rsidP="000B6AC2">
            <w:pPr>
              <w:pStyle w:val="14"/>
              <w:snapToGrid w:val="0"/>
              <w:spacing w:after="0"/>
              <w:jc w:val="center"/>
              <w:rPr>
                <w:sz w:val="22"/>
                <w:szCs w:val="22"/>
              </w:rPr>
            </w:pPr>
            <w:r w:rsidRPr="002E7865">
              <w:rPr>
                <w:sz w:val="22"/>
                <w:szCs w:val="22"/>
              </w:rPr>
              <w:t>49</w:t>
            </w: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jc w:val="center"/>
              <w:rPr>
                <w:sz w:val="22"/>
                <w:szCs w:val="22"/>
              </w:rPr>
            </w:pPr>
            <w:r>
              <w:rPr>
                <w:sz w:val="22"/>
                <w:szCs w:val="22"/>
              </w:rPr>
              <w:t>Публикация информационных материалов в СМИ. Размещение информации на официальном сайте администрации Участие субъектов малого и среднего предпринимательства в краевых мероприятиях</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rPr>
                <w:sz w:val="22"/>
                <w:szCs w:val="22"/>
              </w:rPr>
            </w:pPr>
            <w:r>
              <w:rPr>
                <w:sz w:val="22"/>
                <w:szCs w:val="22"/>
              </w:rPr>
              <w:t>Управление по развитию малого бизнеса и потребительской сферы;</w:t>
            </w:r>
          </w:p>
          <w:p w:rsidR="00187C4D" w:rsidRDefault="00187C4D" w:rsidP="000B6AC2">
            <w:pPr>
              <w:pStyle w:val="14"/>
              <w:spacing w:after="0"/>
            </w:pPr>
            <w:r>
              <w:rPr>
                <w:sz w:val="22"/>
                <w:szCs w:val="22"/>
              </w:rPr>
              <w:t>главы сельских и городс-ких поселе-ний</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8.4</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 xml:space="preserve">Приобре-тение, изготовление и размещение </w:t>
            </w:r>
            <w:r>
              <w:rPr>
                <w:sz w:val="22"/>
                <w:szCs w:val="22"/>
              </w:rPr>
              <w:lastRenderedPageBreak/>
              <w:t>баннеров, стендов, рекламных буклетов, прочих информа-ционных материалов, касающихся малого и среднего предпринимательства, приобретение  оборудова-ния, необходимого для осуществле-ния деятельности по поддержке и развитию малого и среднего предпринима-тельства</w:t>
            </w: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shd w:val="clear" w:color="auto" w:fill="FFFFFF"/>
              </w:rPr>
            </w:pPr>
            <w:r>
              <w:rPr>
                <w:sz w:val="22"/>
                <w:szCs w:val="22"/>
              </w:rPr>
              <w:lastRenderedPageBreak/>
              <w:t>М.б</w:t>
            </w:r>
          </w:p>
        </w:tc>
        <w:tc>
          <w:tcPr>
            <w:tcW w:w="614" w:type="dxa"/>
            <w:tcBorders>
              <w:top w:val="single" w:sz="4" w:space="0" w:color="000000"/>
              <w:left w:val="single" w:sz="4" w:space="0" w:color="000000"/>
              <w:bottom w:val="single" w:sz="4" w:space="0" w:color="000000"/>
            </w:tcBorders>
            <w:shd w:val="clear" w:color="auto" w:fill="auto"/>
          </w:tcPr>
          <w:p w:rsidR="00187C4D" w:rsidRPr="002B1B06" w:rsidRDefault="00187C4D" w:rsidP="000B6AC2">
            <w:pPr>
              <w:pStyle w:val="14"/>
              <w:snapToGrid w:val="0"/>
              <w:spacing w:after="0"/>
              <w:jc w:val="center"/>
              <w:rPr>
                <w:sz w:val="22"/>
                <w:szCs w:val="22"/>
                <w:shd w:val="clear" w:color="auto" w:fill="FFFFFF"/>
              </w:rPr>
            </w:pPr>
            <w:r w:rsidRPr="002B1B06">
              <w:rPr>
                <w:sz w:val="22"/>
                <w:szCs w:val="22"/>
                <w:shd w:val="clear" w:color="auto" w:fill="FFFFFF"/>
              </w:rPr>
              <w:t>315</w:t>
            </w:r>
          </w:p>
        </w:tc>
        <w:tc>
          <w:tcPr>
            <w:tcW w:w="850" w:type="dxa"/>
            <w:gridSpan w:val="2"/>
            <w:tcBorders>
              <w:top w:val="single" w:sz="4" w:space="0" w:color="000000"/>
              <w:left w:val="single" w:sz="4" w:space="0" w:color="000000"/>
              <w:bottom w:val="single" w:sz="4" w:space="0" w:color="000000"/>
            </w:tcBorders>
            <w:shd w:val="clear" w:color="auto" w:fill="auto"/>
          </w:tcPr>
          <w:p w:rsidR="00187C4D" w:rsidRPr="002B1B06" w:rsidRDefault="00187C4D" w:rsidP="000B6AC2">
            <w:pPr>
              <w:pStyle w:val="14"/>
              <w:snapToGrid w:val="0"/>
              <w:spacing w:after="0"/>
              <w:jc w:val="center"/>
              <w:rPr>
                <w:sz w:val="22"/>
                <w:szCs w:val="22"/>
                <w:shd w:val="clear" w:color="auto" w:fill="FFFFFF"/>
              </w:rPr>
            </w:pPr>
            <w:r w:rsidRPr="002B1B06">
              <w:rPr>
                <w:sz w:val="22"/>
                <w:szCs w:val="22"/>
                <w:shd w:val="clear" w:color="auto" w:fill="FFFFFF"/>
              </w:rPr>
              <w:t>100</w:t>
            </w:r>
          </w:p>
        </w:tc>
        <w:tc>
          <w:tcPr>
            <w:tcW w:w="992" w:type="dxa"/>
            <w:tcBorders>
              <w:top w:val="single" w:sz="4" w:space="0" w:color="000000"/>
              <w:left w:val="single" w:sz="4" w:space="0" w:color="000000"/>
              <w:bottom w:val="single" w:sz="4" w:space="0" w:color="000000"/>
            </w:tcBorders>
            <w:shd w:val="clear" w:color="auto" w:fill="auto"/>
          </w:tcPr>
          <w:p w:rsidR="00187C4D" w:rsidRPr="002B1B06" w:rsidRDefault="00187C4D" w:rsidP="000B6AC2">
            <w:pPr>
              <w:pStyle w:val="14"/>
              <w:snapToGrid w:val="0"/>
              <w:spacing w:after="0"/>
              <w:jc w:val="center"/>
              <w:rPr>
                <w:sz w:val="22"/>
                <w:szCs w:val="22"/>
                <w:shd w:val="clear" w:color="auto" w:fill="FFFFFF"/>
              </w:rPr>
            </w:pPr>
            <w:r w:rsidRPr="002B1B06">
              <w:rPr>
                <w:sz w:val="22"/>
                <w:szCs w:val="22"/>
                <w:shd w:val="clear" w:color="auto" w:fill="FFFFFF"/>
              </w:rPr>
              <w:t>50</w:t>
            </w:r>
          </w:p>
        </w:tc>
        <w:tc>
          <w:tcPr>
            <w:tcW w:w="993" w:type="dxa"/>
            <w:tcBorders>
              <w:top w:val="single" w:sz="4" w:space="0" w:color="000000"/>
              <w:left w:val="single" w:sz="4" w:space="0" w:color="000000"/>
              <w:bottom w:val="single" w:sz="4" w:space="0" w:color="000000"/>
            </w:tcBorders>
            <w:shd w:val="clear" w:color="auto" w:fill="auto"/>
          </w:tcPr>
          <w:p w:rsidR="00187C4D" w:rsidRPr="002B1B06" w:rsidRDefault="00187C4D" w:rsidP="000B6AC2">
            <w:pPr>
              <w:pStyle w:val="14"/>
              <w:snapToGrid w:val="0"/>
              <w:spacing w:after="0"/>
              <w:jc w:val="center"/>
              <w:rPr>
                <w:sz w:val="22"/>
                <w:szCs w:val="22"/>
                <w:shd w:val="clear" w:color="auto" w:fill="FFFFFF"/>
              </w:rPr>
            </w:pPr>
            <w:r w:rsidRPr="002B1B06">
              <w:rPr>
                <w:sz w:val="22"/>
                <w:szCs w:val="22"/>
                <w:shd w:val="clear" w:color="auto" w:fill="FFFFFF"/>
              </w:rPr>
              <w:t>52</w:t>
            </w:r>
          </w:p>
        </w:tc>
        <w:tc>
          <w:tcPr>
            <w:tcW w:w="708" w:type="dxa"/>
            <w:tcBorders>
              <w:top w:val="single" w:sz="4" w:space="0" w:color="000000"/>
              <w:left w:val="single" w:sz="4" w:space="0" w:color="000000"/>
              <w:bottom w:val="single" w:sz="4" w:space="0" w:color="000000"/>
            </w:tcBorders>
            <w:shd w:val="clear" w:color="auto" w:fill="auto"/>
          </w:tcPr>
          <w:p w:rsidR="00187C4D" w:rsidRPr="002B1B06" w:rsidRDefault="00187C4D" w:rsidP="000B6AC2">
            <w:pPr>
              <w:pStyle w:val="14"/>
              <w:snapToGrid w:val="0"/>
              <w:spacing w:after="0"/>
              <w:jc w:val="center"/>
              <w:rPr>
                <w:sz w:val="22"/>
                <w:szCs w:val="22"/>
              </w:rPr>
            </w:pPr>
            <w:r w:rsidRPr="002B1B06">
              <w:rPr>
                <w:sz w:val="22"/>
                <w:szCs w:val="22"/>
              </w:rPr>
              <w:t>55</w:t>
            </w:r>
          </w:p>
        </w:tc>
        <w:tc>
          <w:tcPr>
            <w:tcW w:w="993" w:type="dxa"/>
            <w:tcBorders>
              <w:top w:val="single" w:sz="4" w:space="0" w:color="000000"/>
              <w:left w:val="single" w:sz="4" w:space="0" w:color="000000"/>
              <w:bottom w:val="single" w:sz="4" w:space="0" w:color="000000"/>
              <w:right w:val="single" w:sz="4" w:space="0" w:color="000000"/>
            </w:tcBorders>
          </w:tcPr>
          <w:p w:rsidR="00187C4D" w:rsidRPr="002B1B06" w:rsidRDefault="00187C4D" w:rsidP="000B6AC2">
            <w:pPr>
              <w:pStyle w:val="14"/>
              <w:snapToGrid w:val="0"/>
              <w:spacing w:after="0"/>
              <w:jc w:val="center"/>
              <w:rPr>
                <w:sz w:val="22"/>
                <w:szCs w:val="22"/>
              </w:rPr>
            </w:pPr>
            <w:r w:rsidRPr="002B1B06">
              <w:rPr>
                <w:sz w:val="22"/>
                <w:szCs w:val="22"/>
              </w:rPr>
              <w:t>58</w:t>
            </w:r>
          </w:p>
        </w:tc>
        <w:tc>
          <w:tcPr>
            <w:tcW w:w="992" w:type="dxa"/>
            <w:tcBorders>
              <w:top w:val="single" w:sz="4" w:space="0" w:color="000000"/>
              <w:left w:val="single" w:sz="4" w:space="0" w:color="000000"/>
              <w:bottom w:val="single" w:sz="4" w:space="0" w:color="000000"/>
            </w:tcBorders>
            <w:shd w:val="clear" w:color="auto" w:fill="auto"/>
          </w:tcPr>
          <w:p w:rsidR="00187C4D" w:rsidRPr="002B1B06" w:rsidRDefault="00187C4D" w:rsidP="000B6AC2">
            <w:pPr>
              <w:pStyle w:val="14"/>
              <w:snapToGrid w:val="0"/>
              <w:spacing w:after="0"/>
              <w:jc w:val="center"/>
              <w:rPr>
                <w:sz w:val="22"/>
                <w:szCs w:val="22"/>
              </w:rPr>
            </w:pPr>
            <w:r w:rsidRPr="002B1B06">
              <w:rPr>
                <w:sz w:val="22"/>
                <w:szCs w:val="22"/>
              </w:rPr>
              <w:t>Публикация информационн</w:t>
            </w:r>
            <w:r w:rsidRPr="002B1B06">
              <w:rPr>
                <w:sz w:val="22"/>
                <w:szCs w:val="22"/>
              </w:rPr>
              <w:lastRenderedPageBreak/>
              <w:t xml:space="preserve">ых материалов в </w:t>
            </w:r>
            <w:r>
              <w:rPr>
                <w:sz w:val="22"/>
                <w:szCs w:val="22"/>
              </w:rPr>
              <w:t>СМИ. Размещение информации на официальном сайте админист</w:t>
            </w:r>
            <w:r w:rsidRPr="002B1B06">
              <w:rPr>
                <w:sz w:val="22"/>
                <w:szCs w:val="22"/>
              </w:rPr>
              <w:t>рации. Участие субъектов малого и среднего предпри</w:t>
            </w:r>
            <w:r>
              <w:rPr>
                <w:sz w:val="22"/>
                <w:szCs w:val="22"/>
              </w:rPr>
              <w:t>нимательства в краевых мероприя</w:t>
            </w:r>
            <w:r w:rsidRPr="002B1B06">
              <w:rPr>
                <w:sz w:val="22"/>
                <w:szCs w:val="22"/>
              </w:rPr>
              <w:t xml:space="preserve">тиях. </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pPr>
            <w:r>
              <w:rPr>
                <w:sz w:val="22"/>
                <w:szCs w:val="22"/>
              </w:rPr>
              <w:lastRenderedPageBreak/>
              <w:t xml:space="preserve">Управление по развитию </w:t>
            </w:r>
            <w:r>
              <w:rPr>
                <w:sz w:val="22"/>
                <w:szCs w:val="22"/>
              </w:rPr>
              <w:lastRenderedPageBreak/>
              <w:t>малого бизнеса и потребительской сферы</w:t>
            </w:r>
          </w:p>
          <w:p w:rsidR="00187C4D" w:rsidRDefault="00187C4D" w:rsidP="000B6AC2"/>
        </w:tc>
      </w:tr>
      <w:tr w:rsidR="00187C4D" w:rsidTr="000B6AC2">
        <w:tblPrEx>
          <w:tblCellMar>
            <w:left w:w="0" w:type="dxa"/>
            <w:right w:w="0" w:type="dxa"/>
          </w:tblCellMar>
        </w:tblPrEx>
        <w:trPr>
          <w:gridAfter w:val="1"/>
          <w:wAfter w:w="38" w:type="dxa"/>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Цель</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Создание условий для развития малого и среднего предпринимательства</w:t>
            </w:r>
          </w:p>
        </w:tc>
      </w:tr>
      <w:tr w:rsidR="00187C4D" w:rsidTr="000B6AC2">
        <w:tblPrEx>
          <w:tblCellMar>
            <w:left w:w="0" w:type="dxa"/>
            <w:right w:w="0" w:type="dxa"/>
          </w:tblCellMar>
        </w:tblPrEx>
        <w:trPr>
          <w:gridAfter w:val="1"/>
          <w:wAfter w:w="38" w:type="dxa"/>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Задача</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Консультационная поддержка субъектов малого и среднего предпринимательства</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9</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Консультационная поддержка субъектов малого и среднего предпринима-тельства</w:t>
            </w: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Консультирование субъектов малого и среднего предпринимательства</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rPr>
                <w:sz w:val="22"/>
                <w:szCs w:val="22"/>
              </w:rPr>
            </w:pPr>
            <w:r>
              <w:rPr>
                <w:sz w:val="22"/>
                <w:szCs w:val="22"/>
              </w:rPr>
              <w:t>Управление по развитию малого бизнеса и потребительской сферы;</w:t>
            </w:r>
          </w:p>
          <w:p w:rsidR="00187C4D" w:rsidRDefault="00187C4D" w:rsidP="000B6AC2">
            <w:pPr>
              <w:pStyle w:val="14"/>
              <w:snapToGrid w:val="0"/>
              <w:spacing w:after="0"/>
            </w:pPr>
            <w:r>
              <w:rPr>
                <w:sz w:val="22"/>
                <w:szCs w:val="22"/>
              </w:rPr>
              <w:t>муници-пальный центр поддержки предпринимательства; Союз «Северская районна</w:t>
            </w:r>
            <w:r>
              <w:rPr>
                <w:sz w:val="22"/>
                <w:szCs w:val="22"/>
              </w:rPr>
              <w:lastRenderedPageBreak/>
              <w:t>я торгово-промышленная палата»</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lastRenderedPageBreak/>
              <w:t>9.1</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hd w:val="clear" w:color="auto" w:fill="FFFFFF"/>
              <w:spacing w:after="0"/>
            </w:pPr>
            <w:r>
              <w:rPr>
                <w:sz w:val="22"/>
                <w:szCs w:val="22"/>
              </w:rPr>
              <w:t>Проведение мероприятия «День открытых дверей»</w:t>
            </w:r>
          </w:p>
          <w:p w:rsidR="00187C4D" w:rsidRDefault="00187C4D" w:rsidP="000B6AC2"/>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r>
              <w:rPr>
                <w:sz w:val="22"/>
                <w:szCs w:val="22"/>
              </w:rPr>
              <w:t>Консультирование субъектов малого и среднего предпринимательства</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pPr>
            <w:r>
              <w:rPr>
                <w:sz w:val="22"/>
                <w:szCs w:val="22"/>
              </w:rPr>
              <w:t>Управление по развитию малого бизнеса и потребительской сферы</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9.2</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pPr>
            <w:r>
              <w:rPr>
                <w:sz w:val="22"/>
                <w:szCs w:val="22"/>
              </w:rPr>
              <w:t>Консультирование по вопросам организации предпринимательской деятельности, бухгалтерского учета, налогообло-жения, охраны труда и техники безопасности, бизнес-планиро-вания, вопросов юридическо-го характера</w:t>
            </w:r>
          </w:p>
          <w:p w:rsidR="00187C4D" w:rsidRDefault="00187C4D" w:rsidP="000B6AC2"/>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r>
              <w:rPr>
                <w:sz w:val="22"/>
                <w:szCs w:val="22"/>
              </w:rPr>
              <w:t>Консультирование субъектов малого и среднего предпринимательства</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pPr>
            <w:r>
              <w:rPr>
                <w:sz w:val="22"/>
                <w:szCs w:val="22"/>
              </w:rPr>
              <w:t>Муниципальный центр поддержки предпринимательства; Союз «Северская районная торгово-промы-ленная палата»</w:t>
            </w:r>
          </w:p>
        </w:tc>
      </w:tr>
      <w:tr w:rsidR="00187C4D" w:rsidTr="000B6AC2">
        <w:tblPrEx>
          <w:tblCellMar>
            <w:left w:w="0" w:type="dxa"/>
            <w:right w:w="0" w:type="dxa"/>
          </w:tblCellMar>
        </w:tblPrEx>
        <w:trPr>
          <w:gridAfter w:val="1"/>
          <w:wAfter w:w="38" w:type="dxa"/>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Цель</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Создание условий для развития малого и среднего предпринимательства</w:t>
            </w:r>
          </w:p>
        </w:tc>
      </w:tr>
      <w:tr w:rsidR="00187C4D" w:rsidTr="000B6AC2">
        <w:tblPrEx>
          <w:tblCellMar>
            <w:left w:w="0" w:type="dxa"/>
            <w:right w:w="0" w:type="dxa"/>
          </w:tblCellMar>
        </w:tblPrEx>
        <w:trPr>
          <w:gridAfter w:val="1"/>
          <w:wAfter w:w="38" w:type="dxa"/>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pPr>
              <w:snapToGrid w:val="0"/>
            </w:pP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b/>
                <w:bCs/>
                <w:sz w:val="22"/>
                <w:szCs w:val="22"/>
              </w:rPr>
              <w:t>Задача</w:t>
            </w:r>
          </w:p>
        </w:tc>
        <w:tc>
          <w:tcPr>
            <w:tcW w:w="1271" w:type="dxa"/>
            <w:gridSpan w:val="3"/>
            <w:tcBorders>
              <w:top w:val="single" w:sz="4" w:space="0" w:color="000000"/>
              <w:left w:val="single" w:sz="4" w:space="0" w:color="000000"/>
            </w:tcBorders>
          </w:tcPr>
          <w:p w:rsidR="00187C4D" w:rsidRDefault="00187C4D" w:rsidP="000B6AC2">
            <w:pPr>
              <w:pStyle w:val="14"/>
              <w:spacing w:after="0"/>
              <w:rPr>
                <w:sz w:val="22"/>
                <w:szCs w:val="22"/>
              </w:rPr>
            </w:pPr>
          </w:p>
        </w:tc>
        <w:tc>
          <w:tcPr>
            <w:tcW w:w="6498" w:type="dxa"/>
            <w:gridSpan w:val="8"/>
            <w:tcBorders>
              <w:top w:val="single" w:sz="4" w:space="0" w:color="000000"/>
              <w:left w:val="single" w:sz="4" w:space="0" w:color="000000"/>
              <w:right w:val="single" w:sz="4" w:space="0" w:color="000000"/>
            </w:tcBorders>
            <w:shd w:val="clear" w:color="auto" w:fill="auto"/>
          </w:tcPr>
          <w:p w:rsidR="00187C4D" w:rsidRDefault="00187C4D" w:rsidP="000B6AC2">
            <w:pPr>
              <w:pStyle w:val="14"/>
              <w:spacing w:after="0"/>
            </w:pPr>
            <w:r>
              <w:rPr>
                <w:sz w:val="22"/>
                <w:szCs w:val="22"/>
              </w:rPr>
              <w:t xml:space="preserve">Создание условий для повышения профессиональных знаний. Проведение обучающих семинаров </w:t>
            </w: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10</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Поддержка субъектов малого и среднего предпринима-тельства в области подготовки, переподготовки и повышения квалифика-ции кадров</w:t>
            </w:r>
          </w:p>
          <w:p w:rsidR="00187C4D" w:rsidRDefault="00187C4D" w:rsidP="000B6AC2">
            <w:pPr>
              <w:pStyle w:val="14"/>
              <w:spacing w:after="0"/>
              <w:rPr>
                <w:sz w:val="22"/>
                <w:szCs w:val="22"/>
              </w:rPr>
            </w:pP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Обеспечение занятости населения и развитие самозанятости</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rPr>
                <w:sz w:val="22"/>
                <w:szCs w:val="22"/>
              </w:rPr>
            </w:pPr>
            <w:r>
              <w:rPr>
                <w:sz w:val="22"/>
                <w:szCs w:val="22"/>
              </w:rPr>
              <w:t>ГУ КК «Северский центр занятости населе-ния»</w:t>
            </w:r>
          </w:p>
          <w:p w:rsidR="00187C4D" w:rsidRDefault="00187C4D" w:rsidP="000B6AC2">
            <w:pPr>
              <w:pStyle w:val="14"/>
              <w:snapToGrid w:val="0"/>
              <w:spacing w:after="0"/>
              <w:rPr>
                <w:sz w:val="22"/>
                <w:szCs w:val="22"/>
              </w:rPr>
            </w:pPr>
          </w:p>
        </w:tc>
      </w:tr>
      <w:tr w:rsidR="00187C4D" w:rsidTr="000B6AC2">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lastRenderedPageBreak/>
              <w:t>10.1</w:t>
            </w:r>
          </w:p>
          <w:p w:rsidR="00187C4D" w:rsidRDefault="00187C4D" w:rsidP="000B6AC2"/>
          <w:p w:rsidR="00187C4D" w:rsidRDefault="00187C4D" w:rsidP="000B6AC2"/>
          <w:p w:rsidR="00187C4D" w:rsidRDefault="00187C4D" w:rsidP="000B6AC2"/>
          <w:p w:rsidR="00187C4D" w:rsidRDefault="00187C4D" w:rsidP="000B6AC2"/>
          <w:p w:rsidR="00187C4D" w:rsidRDefault="00187C4D" w:rsidP="000B6AC2"/>
          <w:p w:rsidR="00187C4D" w:rsidRDefault="00187C4D" w:rsidP="000B6AC2"/>
          <w:p w:rsidR="00187C4D" w:rsidRDefault="00187C4D" w:rsidP="000B6AC2"/>
          <w:p w:rsidR="00187C4D" w:rsidRDefault="00187C4D" w:rsidP="000B6AC2"/>
          <w:p w:rsidR="00187C4D" w:rsidRDefault="00187C4D" w:rsidP="000B6AC2"/>
          <w:p w:rsidR="00187C4D" w:rsidRDefault="00187C4D" w:rsidP="000B6AC2"/>
          <w:p w:rsidR="00187C4D" w:rsidRDefault="00187C4D" w:rsidP="000B6AC2"/>
          <w:p w:rsidR="00187C4D" w:rsidRDefault="00187C4D" w:rsidP="000B6AC2"/>
          <w:p w:rsidR="00187C4D" w:rsidRDefault="00187C4D" w:rsidP="000B6AC2"/>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Создание условий для повышения профессиона</w:t>
            </w:r>
          </w:p>
          <w:p w:rsidR="00187C4D" w:rsidRDefault="00187C4D" w:rsidP="000B6AC2">
            <w:pPr>
              <w:pStyle w:val="14"/>
              <w:spacing w:after="0"/>
              <w:rPr>
                <w:sz w:val="22"/>
                <w:szCs w:val="22"/>
              </w:rPr>
            </w:pPr>
            <w:r>
              <w:rPr>
                <w:sz w:val="22"/>
                <w:szCs w:val="22"/>
              </w:rPr>
              <w:t>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r>
              <w:rPr>
                <w:sz w:val="22"/>
                <w:szCs w:val="22"/>
              </w:rPr>
              <w:t>Обеспечение занятости населения и развитие самозанятости</w:t>
            </w: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87C4D" w:rsidRDefault="00187C4D" w:rsidP="000B6AC2">
            <w:pPr>
              <w:pStyle w:val="14"/>
              <w:spacing w:after="0"/>
              <w:rPr>
                <w:sz w:val="22"/>
                <w:szCs w:val="22"/>
              </w:rPr>
            </w:pPr>
            <w:r>
              <w:rPr>
                <w:sz w:val="22"/>
                <w:szCs w:val="22"/>
              </w:rPr>
              <w:t>ГУ КК «Северский центр занятости населе-ния»</w:t>
            </w:r>
          </w:p>
          <w:p w:rsidR="00187C4D" w:rsidRDefault="00187C4D" w:rsidP="000B6AC2">
            <w:pPr>
              <w:pStyle w:val="14"/>
              <w:spacing w:after="0"/>
              <w:rPr>
                <w:sz w:val="22"/>
                <w:szCs w:val="22"/>
              </w:rPr>
            </w:pPr>
          </w:p>
        </w:tc>
      </w:tr>
      <w:tr w:rsidR="00187C4D" w:rsidTr="000B6AC2">
        <w:trPr>
          <w:trHeight w:val="1298"/>
        </w:trPr>
        <w:tc>
          <w:tcPr>
            <w:tcW w:w="392" w:type="dxa"/>
            <w:tcBorders>
              <w:top w:val="single" w:sz="4" w:space="0" w:color="000000"/>
              <w:left w:val="single" w:sz="4" w:space="0" w:color="000000"/>
              <w:bottom w:val="single" w:sz="4" w:space="0" w:color="000000"/>
            </w:tcBorders>
            <w:shd w:val="clear" w:color="auto" w:fill="auto"/>
          </w:tcPr>
          <w:p w:rsidR="00187C4D" w:rsidRDefault="00187C4D" w:rsidP="000B6AC2">
            <w:r>
              <w:t>10.2</w:t>
            </w:r>
          </w:p>
        </w:tc>
        <w:tc>
          <w:tcPr>
            <w:tcW w:w="1620"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z w:val="22"/>
                <w:szCs w:val="22"/>
              </w:rPr>
            </w:pPr>
            <w:r>
              <w:rPr>
                <w:sz w:val="22"/>
                <w:szCs w:val="22"/>
              </w:rPr>
              <w:t>Проведение обучающих семинаров для субъектов малого и среднего предпринимательства и организация участия субъектов малого и среднего предпринимательства в краевых обучающих мероприятиях</w:t>
            </w:r>
          </w:p>
          <w:p w:rsidR="00187C4D" w:rsidRDefault="00187C4D" w:rsidP="000B6AC2">
            <w:pPr>
              <w:pStyle w:val="14"/>
              <w:spacing w:after="0"/>
              <w:rPr>
                <w:sz w:val="22"/>
                <w:szCs w:val="22"/>
              </w:rPr>
            </w:pPr>
          </w:p>
          <w:p w:rsidR="00187C4D" w:rsidRDefault="00187C4D" w:rsidP="000B6AC2">
            <w:pPr>
              <w:pStyle w:val="14"/>
              <w:spacing w:after="0"/>
              <w:rPr>
                <w:sz w:val="22"/>
                <w:szCs w:val="22"/>
              </w:rPr>
            </w:pPr>
          </w:p>
          <w:p w:rsidR="00187C4D" w:rsidRDefault="00187C4D" w:rsidP="000B6AC2">
            <w:pPr>
              <w:pStyle w:val="14"/>
              <w:spacing w:after="0"/>
              <w:rPr>
                <w:sz w:val="22"/>
                <w:szCs w:val="22"/>
              </w:rPr>
            </w:pPr>
          </w:p>
          <w:p w:rsidR="00187C4D" w:rsidRDefault="00187C4D" w:rsidP="000B6AC2">
            <w:pPr>
              <w:pStyle w:val="14"/>
              <w:spacing w:after="0"/>
              <w:rPr>
                <w:sz w:val="22"/>
                <w:szCs w:val="22"/>
              </w:rPr>
            </w:pPr>
          </w:p>
          <w:p w:rsidR="00187C4D" w:rsidRDefault="00187C4D" w:rsidP="000B6AC2">
            <w:pPr>
              <w:pStyle w:val="14"/>
              <w:spacing w:after="0"/>
              <w:rPr>
                <w:sz w:val="22"/>
                <w:szCs w:val="22"/>
              </w:rPr>
            </w:pPr>
          </w:p>
          <w:p w:rsidR="00187C4D" w:rsidRDefault="00187C4D" w:rsidP="000B6AC2">
            <w:pPr>
              <w:pStyle w:val="14"/>
              <w:spacing w:after="0"/>
              <w:rPr>
                <w:sz w:val="22"/>
                <w:szCs w:val="22"/>
              </w:rPr>
            </w:pP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850" w:type="dxa"/>
            <w:gridSpan w:val="2"/>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sz w:val="22"/>
                <w:szCs w:val="22"/>
              </w:rPr>
            </w:pPr>
          </w:p>
        </w:tc>
        <w:tc>
          <w:tcPr>
            <w:tcW w:w="993" w:type="dxa"/>
            <w:tcBorders>
              <w:top w:val="single" w:sz="4" w:space="0" w:color="000000"/>
              <w:left w:val="single" w:sz="4" w:space="0" w:color="000000"/>
              <w:bottom w:val="single" w:sz="4" w:space="0" w:color="auto"/>
              <w:right w:val="single" w:sz="4" w:space="0" w:color="000000"/>
            </w:tcBorders>
          </w:tcPr>
          <w:p w:rsidR="00187C4D" w:rsidRDefault="00187C4D" w:rsidP="000B6AC2">
            <w:pPr>
              <w:pStyle w:val="14"/>
              <w:snapToGrid w:val="0"/>
              <w:spacing w:after="0"/>
              <w:rPr>
                <w:sz w:val="22"/>
                <w:szCs w:val="22"/>
              </w:rPr>
            </w:pPr>
          </w:p>
        </w:tc>
        <w:tc>
          <w:tcPr>
            <w:tcW w:w="1011" w:type="dxa"/>
            <w:gridSpan w:val="2"/>
            <w:tcBorders>
              <w:top w:val="single" w:sz="4" w:space="0" w:color="000000"/>
              <w:left w:val="single" w:sz="4" w:space="0" w:color="000000"/>
              <w:bottom w:val="single" w:sz="4" w:space="0" w:color="auto"/>
              <w:right w:val="single" w:sz="4" w:space="0" w:color="000000"/>
            </w:tcBorders>
            <w:shd w:val="clear" w:color="auto" w:fill="auto"/>
          </w:tcPr>
          <w:p w:rsidR="00187C4D" w:rsidRDefault="00187C4D" w:rsidP="000B6AC2">
            <w:pPr>
              <w:pStyle w:val="14"/>
              <w:snapToGrid w:val="0"/>
              <w:spacing w:after="0"/>
              <w:rPr>
                <w:sz w:val="22"/>
                <w:szCs w:val="22"/>
              </w:rPr>
            </w:pPr>
            <w:r>
              <w:rPr>
                <w:sz w:val="22"/>
                <w:szCs w:val="22"/>
              </w:rPr>
              <w:t>Обеспечение занятости населения и развитие самозанятости</w:t>
            </w:r>
          </w:p>
          <w:p w:rsidR="00187C4D" w:rsidRDefault="00187C4D" w:rsidP="000B6AC2">
            <w:pPr>
              <w:pStyle w:val="14"/>
              <w:spacing w:after="0"/>
              <w:rPr>
                <w:sz w:val="22"/>
                <w:szCs w:val="22"/>
              </w:rPr>
            </w:pPr>
            <w:r>
              <w:rPr>
                <w:sz w:val="22"/>
                <w:szCs w:val="22"/>
              </w:rPr>
              <w:t>Управление по развитию малого бизнеса и потребительской сферы;</w:t>
            </w:r>
          </w:p>
          <w:p w:rsidR="00187C4D" w:rsidRDefault="00187C4D" w:rsidP="000B6AC2">
            <w:pPr>
              <w:pStyle w:val="14"/>
              <w:spacing w:after="0"/>
              <w:rPr>
                <w:sz w:val="22"/>
                <w:szCs w:val="22"/>
              </w:rPr>
            </w:pPr>
            <w:r>
              <w:rPr>
                <w:sz w:val="22"/>
                <w:szCs w:val="22"/>
              </w:rPr>
              <w:t>муници-пальный центр поддержки предпринимател</w:t>
            </w:r>
            <w:r>
              <w:rPr>
                <w:sz w:val="22"/>
                <w:szCs w:val="22"/>
              </w:rPr>
              <w:lastRenderedPageBreak/>
              <w:t xml:space="preserve">ьства; </w:t>
            </w:r>
          </w:p>
        </w:tc>
        <w:tc>
          <w:tcPr>
            <w:tcW w:w="1011" w:type="dxa"/>
            <w:gridSpan w:val="2"/>
            <w:tcBorders>
              <w:top w:val="single" w:sz="4" w:space="0" w:color="000000"/>
              <w:left w:val="single" w:sz="4" w:space="0" w:color="000000"/>
              <w:bottom w:val="single" w:sz="4" w:space="0" w:color="auto"/>
              <w:right w:val="single" w:sz="4" w:space="0" w:color="000000"/>
            </w:tcBorders>
            <w:shd w:val="clear" w:color="auto" w:fill="auto"/>
          </w:tcPr>
          <w:p w:rsidR="00187C4D" w:rsidRDefault="00187C4D" w:rsidP="000B6AC2">
            <w:pPr>
              <w:pStyle w:val="14"/>
              <w:spacing w:after="0"/>
            </w:pPr>
            <w:r>
              <w:rPr>
                <w:sz w:val="22"/>
                <w:szCs w:val="22"/>
              </w:rPr>
              <w:lastRenderedPageBreak/>
              <w:t>ГУ КК «Северский центр занятости населе-ния»</w:t>
            </w:r>
          </w:p>
          <w:p w:rsidR="00187C4D" w:rsidRDefault="00187C4D" w:rsidP="000B6AC2">
            <w:pPr>
              <w:pStyle w:val="14"/>
              <w:spacing w:after="0"/>
            </w:pPr>
          </w:p>
        </w:tc>
      </w:tr>
      <w:tr w:rsidR="00187C4D" w:rsidTr="000B6AC2">
        <w:trPr>
          <w:trHeight w:val="705"/>
        </w:trPr>
        <w:tc>
          <w:tcPr>
            <w:tcW w:w="392"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hd w:val="clear" w:color="auto" w:fill="FFFF99"/>
              </w:rPr>
            </w:pPr>
          </w:p>
        </w:tc>
        <w:tc>
          <w:tcPr>
            <w:tcW w:w="1620" w:type="dxa"/>
            <w:vMerge w:val="restart"/>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shd w:val="clear" w:color="auto" w:fill="FFFF99"/>
              </w:rPr>
            </w:pPr>
            <w:r>
              <w:rPr>
                <w:b/>
                <w:bCs/>
                <w:sz w:val="22"/>
                <w:szCs w:val="22"/>
                <w:shd w:val="clear" w:color="auto" w:fill="FFFFFF"/>
              </w:rPr>
              <w:t>Всего по мероприятиям</w:t>
            </w:r>
          </w:p>
          <w:p w:rsidR="00187C4D" w:rsidRDefault="00187C4D" w:rsidP="000B6AC2">
            <w:pPr>
              <w:rPr>
                <w:shd w:val="clear" w:color="auto" w:fill="FFFF99"/>
              </w:rPr>
            </w:pP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pacing w:after="0"/>
              <w:rPr>
                <w:b/>
                <w:bCs/>
                <w:sz w:val="22"/>
                <w:szCs w:val="22"/>
                <w:shd w:val="clear" w:color="auto" w:fill="FFFFFF"/>
              </w:rPr>
            </w:pPr>
            <w:r>
              <w:rPr>
                <w:b/>
                <w:bCs/>
                <w:sz w:val="22"/>
                <w:szCs w:val="22"/>
                <w:shd w:val="clear" w:color="auto" w:fill="FFFFFF"/>
              </w:rPr>
              <w:t>М.б</w:t>
            </w:r>
          </w:p>
        </w:tc>
        <w:tc>
          <w:tcPr>
            <w:tcW w:w="614" w:type="dxa"/>
            <w:tcBorders>
              <w:top w:val="single" w:sz="4" w:space="0" w:color="000000"/>
              <w:left w:val="single" w:sz="4" w:space="0" w:color="000000"/>
              <w:bottom w:val="single" w:sz="4" w:space="0" w:color="000000"/>
            </w:tcBorders>
            <w:shd w:val="clear" w:color="auto" w:fill="auto"/>
          </w:tcPr>
          <w:p w:rsidR="00187C4D" w:rsidRPr="00F2675D" w:rsidRDefault="00187C4D" w:rsidP="000B6AC2">
            <w:pPr>
              <w:pStyle w:val="14"/>
              <w:spacing w:after="0"/>
              <w:jc w:val="center"/>
              <w:rPr>
                <w:b/>
                <w:bCs/>
                <w:sz w:val="22"/>
                <w:szCs w:val="22"/>
                <w:shd w:val="clear" w:color="auto" w:fill="FFFFFF"/>
              </w:rPr>
            </w:pPr>
            <w:r>
              <w:rPr>
                <w:b/>
                <w:bCs/>
                <w:sz w:val="22"/>
                <w:szCs w:val="22"/>
                <w:shd w:val="clear" w:color="auto" w:fill="FFFFFF"/>
              </w:rPr>
              <w:t>11290,4</w:t>
            </w:r>
          </w:p>
        </w:tc>
        <w:tc>
          <w:tcPr>
            <w:tcW w:w="850" w:type="dxa"/>
            <w:gridSpan w:val="2"/>
            <w:tcBorders>
              <w:top w:val="single" w:sz="4" w:space="0" w:color="000000"/>
              <w:left w:val="single" w:sz="4" w:space="0" w:color="000000"/>
              <w:bottom w:val="single" w:sz="4" w:space="0" w:color="000000"/>
            </w:tcBorders>
            <w:shd w:val="clear" w:color="auto" w:fill="auto"/>
          </w:tcPr>
          <w:p w:rsidR="00187C4D" w:rsidRPr="00F2675D" w:rsidRDefault="00187C4D" w:rsidP="000B6AC2">
            <w:pPr>
              <w:pStyle w:val="14"/>
              <w:spacing w:after="0"/>
              <w:jc w:val="center"/>
              <w:rPr>
                <w:b/>
                <w:bCs/>
                <w:sz w:val="22"/>
                <w:szCs w:val="22"/>
                <w:shd w:val="clear" w:color="auto" w:fill="FFFFFF"/>
              </w:rPr>
            </w:pPr>
            <w:r w:rsidRPr="00F2675D">
              <w:rPr>
                <w:b/>
                <w:bCs/>
                <w:sz w:val="22"/>
                <w:szCs w:val="22"/>
                <w:shd w:val="clear" w:color="auto" w:fill="FFFFFF"/>
              </w:rPr>
              <w:t>2039</w:t>
            </w:r>
          </w:p>
        </w:tc>
        <w:tc>
          <w:tcPr>
            <w:tcW w:w="992" w:type="dxa"/>
            <w:tcBorders>
              <w:top w:val="single" w:sz="4" w:space="0" w:color="000000"/>
              <w:left w:val="single" w:sz="4" w:space="0" w:color="000000"/>
              <w:bottom w:val="single" w:sz="4" w:space="0" w:color="000000"/>
            </w:tcBorders>
            <w:shd w:val="clear" w:color="auto" w:fill="auto"/>
          </w:tcPr>
          <w:p w:rsidR="00187C4D" w:rsidRPr="00F2675D" w:rsidRDefault="00187C4D" w:rsidP="000B6AC2">
            <w:pPr>
              <w:pStyle w:val="14"/>
              <w:spacing w:after="0"/>
              <w:jc w:val="center"/>
              <w:rPr>
                <w:b/>
                <w:bCs/>
                <w:sz w:val="22"/>
                <w:szCs w:val="22"/>
                <w:shd w:val="clear" w:color="auto" w:fill="FFFFFF"/>
              </w:rPr>
            </w:pPr>
            <w:r w:rsidRPr="00F2675D">
              <w:rPr>
                <w:b/>
                <w:bCs/>
                <w:sz w:val="22"/>
                <w:szCs w:val="22"/>
                <w:shd w:val="clear" w:color="auto" w:fill="FFFFFF"/>
              </w:rPr>
              <w:t>1993,4</w:t>
            </w:r>
          </w:p>
        </w:tc>
        <w:tc>
          <w:tcPr>
            <w:tcW w:w="993" w:type="dxa"/>
            <w:tcBorders>
              <w:top w:val="single" w:sz="4" w:space="0" w:color="000000"/>
              <w:left w:val="single" w:sz="4" w:space="0" w:color="000000"/>
              <w:bottom w:val="single" w:sz="4" w:space="0" w:color="000000"/>
            </w:tcBorders>
            <w:shd w:val="clear" w:color="auto" w:fill="auto"/>
          </w:tcPr>
          <w:p w:rsidR="00187C4D" w:rsidRPr="00F2675D" w:rsidRDefault="00187C4D" w:rsidP="000B6AC2">
            <w:pPr>
              <w:pStyle w:val="14"/>
              <w:spacing w:after="0"/>
              <w:jc w:val="center"/>
              <w:rPr>
                <w:b/>
                <w:sz w:val="22"/>
                <w:szCs w:val="22"/>
                <w:shd w:val="clear" w:color="auto" w:fill="FFFFFF"/>
              </w:rPr>
            </w:pPr>
            <w:r>
              <w:rPr>
                <w:b/>
                <w:sz w:val="22"/>
                <w:szCs w:val="22"/>
                <w:shd w:val="clear" w:color="auto" w:fill="FFFFFF"/>
              </w:rPr>
              <w:t>2193</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187C4D" w:rsidRPr="00BC19A4" w:rsidRDefault="00187C4D" w:rsidP="000B6AC2">
            <w:pPr>
              <w:pStyle w:val="14"/>
              <w:spacing w:after="0"/>
              <w:jc w:val="center"/>
              <w:rPr>
                <w:b/>
                <w:sz w:val="22"/>
                <w:szCs w:val="22"/>
              </w:rPr>
            </w:pPr>
            <w:r w:rsidRPr="00BC19A4">
              <w:rPr>
                <w:b/>
                <w:sz w:val="22"/>
                <w:szCs w:val="22"/>
              </w:rPr>
              <w:t>2412</w:t>
            </w:r>
          </w:p>
        </w:tc>
        <w:tc>
          <w:tcPr>
            <w:tcW w:w="993" w:type="dxa"/>
            <w:tcBorders>
              <w:top w:val="single" w:sz="4" w:space="0" w:color="auto"/>
              <w:left w:val="single" w:sz="4" w:space="0" w:color="auto"/>
              <w:bottom w:val="single" w:sz="4" w:space="0" w:color="auto"/>
              <w:right w:val="single" w:sz="4" w:space="0" w:color="auto"/>
            </w:tcBorders>
          </w:tcPr>
          <w:p w:rsidR="00187C4D" w:rsidRPr="00BC19A4" w:rsidRDefault="00187C4D" w:rsidP="000B6AC2">
            <w:pPr>
              <w:pStyle w:val="14"/>
              <w:snapToGrid w:val="0"/>
              <w:spacing w:after="0"/>
              <w:jc w:val="center"/>
              <w:rPr>
                <w:b/>
                <w:sz w:val="22"/>
                <w:szCs w:val="22"/>
              </w:rPr>
            </w:pPr>
            <w:r w:rsidRPr="00BC19A4">
              <w:rPr>
                <w:b/>
                <w:sz w:val="22"/>
                <w:szCs w:val="22"/>
              </w:rPr>
              <w:t>2653</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rsidR="00187C4D" w:rsidRDefault="00187C4D" w:rsidP="000B6AC2">
            <w:pPr>
              <w:pStyle w:val="14"/>
              <w:snapToGrid w:val="0"/>
              <w:spacing w:after="0"/>
              <w:rPr>
                <w:sz w:val="22"/>
                <w:szCs w:val="22"/>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rsidR="00187C4D" w:rsidRDefault="00187C4D" w:rsidP="000B6AC2">
            <w:pPr>
              <w:pStyle w:val="14"/>
              <w:snapToGrid w:val="0"/>
              <w:spacing w:after="0"/>
              <w:rPr>
                <w:sz w:val="22"/>
                <w:szCs w:val="22"/>
              </w:rPr>
            </w:pPr>
          </w:p>
        </w:tc>
      </w:tr>
      <w:tr w:rsidR="00187C4D" w:rsidTr="000B6AC2">
        <w:trPr>
          <w:trHeight w:val="675"/>
        </w:trPr>
        <w:tc>
          <w:tcPr>
            <w:tcW w:w="392" w:type="dxa"/>
            <w:vMerge/>
            <w:tcBorders>
              <w:top w:val="single" w:sz="4" w:space="0" w:color="000000"/>
              <w:left w:val="single" w:sz="4" w:space="0" w:color="000000"/>
              <w:bottom w:val="single" w:sz="4" w:space="0" w:color="000000"/>
            </w:tcBorders>
            <w:shd w:val="clear" w:color="auto" w:fill="auto"/>
          </w:tcPr>
          <w:p w:rsidR="00187C4D" w:rsidRDefault="00187C4D" w:rsidP="000B6AC2">
            <w:pPr>
              <w:snapToGrid w:val="0"/>
              <w:rPr>
                <w:shd w:val="clear" w:color="auto" w:fill="FFFF99"/>
              </w:rPr>
            </w:pPr>
          </w:p>
        </w:tc>
        <w:tc>
          <w:tcPr>
            <w:tcW w:w="1620" w:type="dxa"/>
            <w:vMerge/>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b/>
                <w:bCs/>
                <w:shd w:val="clear" w:color="auto" w:fill="FFFF99"/>
              </w:rPr>
            </w:pPr>
          </w:p>
        </w:tc>
        <w:tc>
          <w:tcPr>
            <w:tcW w:w="635" w:type="dxa"/>
            <w:tcBorders>
              <w:top w:val="single" w:sz="4" w:space="0" w:color="000000"/>
              <w:left w:val="single" w:sz="4" w:space="0" w:color="000000"/>
              <w:bottom w:val="single" w:sz="4" w:space="0" w:color="000000"/>
            </w:tcBorders>
            <w:shd w:val="clear" w:color="auto" w:fill="auto"/>
          </w:tcPr>
          <w:p w:rsidR="00187C4D" w:rsidRDefault="00187C4D" w:rsidP="000B6AC2">
            <w:pPr>
              <w:pStyle w:val="14"/>
              <w:snapToGrid w:val="0"/>
              <w:spacing w:after="0"/>
              <w:rPr>
                <w:b/>
                <w:bCs/>
                <w:shd w:val="clear" w:color="auto" w:fill="FFFFFF"/>
              </w:rPr>
            </w:pPr>
            <w:r>
              <w:rPr>
                <w:shd w:val="clear" w:color="auto" w:fill="FFFFFF"/>
              </w:rPr>
              <w:t>К.б</w:t>
            </w:r>
          </w:p>
        </w:tc>
        <w:tc>
          <w:tcPr>
            <w:tcW w:w="614" w:type="dxa"/>
            <w:tcBorders>
              <w:top w:val="single" w:sz="4" w:space="0" w:color="000000"/>
              <w:left w:val="single" w:sz="4" w:space="0" w:color="000000"/>
              <w:bottom w:val="single" w:sz="4" w:space="0" w:color="000000"/>
            </w:tcBorders>
            <w:shd w:val="clear" w:color="auto" w:fill="auto"/>
          </w:tcPr>
          <w:p w:rsidR="00187C4D" w:rsidRPr="00F2675D" w:rsidRDefault="00187C4D" w:rsidP="000B6AC2">
            <w:pPr>
              <w:pStyle w:val="14"/>
              <w:snapToGrid w:val="0"/>
              <w:spacing w:after="0"/>
              <w:jc w:val="center"/>
              <w:rPr>
                <w:b/>
                <w:bCs/>
                <w:sz w:val="22"/>
                <w:szCs w:val="22"/>
                <w:shd w:val="clear" w:color="auto" w:fill="FFFFFF"/>
              </w:rPr>
            </w:pPr>
            <w:r w:rsidRPr="00F2675D">
              <w:rPr>
                <w:b/>
                <w:bCs/>
                <w:shd w:val="clear" w:color="auto" w:fill="FFFFFF"/>
              </w:rPr>
              <w:t>0</w:t>
            </w:r>
          </w:p>
        </w:tc>
        <w:tc>
          <w:tcPr>
            <w:tcW w:w="850" w:type="dxa"/>
            <w:gridSpan w:val="2"/>
            <w:tcBorders>
              <w:top w:val="single" w:sz="4" w:space="0" w:color="000000"/>
              <w:left w:val="single" w:sz="4" w:space="0" w:color="000000"/>
              <w:bottom w:val="single" w:sz="4" w:space="0" w:color="000000"/>
            </w:tcBorders>
            <w:shd w:val="clear" w:color="auto" w:fill="auto"/>
          </w:tcPr>
          <w:p w:rsidR="00187C4D" w:rsidRPr="00F2675D" w:rsidRDefault="00187C4D" w:rsidP="000B6AC2">
            <w:pPr>
              <w:pStyle w:val="14"/>
              <w:snapToGrid w:val="0"/>
              <w:spacing w:after="0"/>
              <w:jc w:val="center"/>
              <w:rPr>
                <w:b/>
                <w:bCs/>
                <w:sz w:val="22"/>
                <w:szCs w:val="22"/>
                <w:shd w:val="clear" w:color="auto" w:fill="FFFFFF"/>
              </w:rPr>
            </w:pPr>
            <w:r w:rsidRPr="00F2675D">
              <w:rPr>
                <w:b/>
                <w:bCs/>
                <w:sz w:val="22"/>
                <w:szCs w:val="22"/>
                <w:shd w:val="clear" w:color="auto" w:fill="FFFFFF"/>
              </w:rPr>
              <w:t>0</w:t>
            </w:r>
          </w:p>
        </w:tc>
        <w:tc>
          <w:tcPr>
            <w:tcW w:w="992" w:type="dxa"/>
            <w:tcBorders>
              <w:top w:val="single" w:sz="4" w:space="0" w:color="000000"/>
              <w:left w:val="single" w:sz="4" w:space="0" w:color="000000"/>
              <w:bottom w:val="single" w:sz="4" w:space="0" w:color="000000"/>
            </w:tcBorders>
            <w:shd w:val="clear" w:color="auto" w:fill="auto"/>
          </w:tcPr>
          <w:p w:rsidR="00187C4D" w:rsidRPr="00F2675D" w:rsidRDefault="00187C4D" w:rsidP="000B6AC2">
            <w:pPr>
              <w:pStyle w:val="14"/>
              <w:snapToGrid w:val="0"/>
              <w:spacing w:after="0"/>
              <w:jc w:val="center"/>
              <w:rPr>
                <w:b/>
                <w:bCs/>
                <w:sz w:val="22"/>
                <w:szCs w:val="22"/>
                <w:shd w:val="clear" w:color="auto" w:fill="FFFFFF"/>
              </w:rPr>
            </w:pPr>
            <w:r w:rsidRPr="00F2675D">
              <w:rPr>
                <w:b/>
                <w:bCs/>
                <w:sz w:val="22"/>
                <w:szCs w:val="22"/>
                <w:shd w:val="clear" w:color="auto" w:fill="FFFFFF"/>
              </w:rPr>
              <w:t>0</w:t>
            </w:r>
          </w:p>
        </w:tc>
        <w:tc>
          <w:tcPr>
            <w:tcW w:w="993" w:type="dxa"/>
            <w:tcBorders>
              <w:top w:val="single" w:sz="4" w:space="0" w:color="000000"/>
              <w:left w:val="single" w:sz="4" w:space="0" w:color="000000"/>
              <w:bottom w:val="single" w:sz="4" w:space="0" w:color="000000"/>
            </w:tcBorders>
            <w:shd w:val="clear" w:color="auto" w:fill="auto"/>
          </w:tcPr>
          <w:p w:rsidR="00187C4D" w:rsidRPr="00F2675D" w:rsidRDefault="00187C4D" w:rsidP="000B6AC2">
            <w:pPr>
              <w:pStyle w:val="14"/>
              <w:snapToGrid w:val="0"/>
              <w:spacing w:after="0"/>
              <w:jc w:val="center"/>
              <w:rPr>
                <w:b/>
                <w:bCs/>
                <w:sz w:val="22"/>
                <w:szCs w:val="22"/>
                <w:shd w:val="clear" w:color="auto" w:fill="FFFFFF"/>
              </w:rPr>
            </w:pPr>
            <w:r w:rsidRPr="00F2675D">
              <w:rPr>
                <w:b/>
                <w:bCs/>
                <w:sz w:val="22"/>
                <w:szCs w:val="22"/>
                <w:shd w:val="clear" w:color="auto" w:fill="FFFFFF"/>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187C4D" w:rsidRPr="00BC19A4" w:rsidRDefault="00187C4D" w:rsidP="000B6AC2">
            <w:pPr>
              <w:pStyle w:val="14"/>
              <w:snapToGrid w:val="0"/>
              <w:spacing w:after="0"/>
              <w:jc w:val="center"/>
              <w:rPr>
                <w:b/>
              </w:rPr>
            </w:pPr>
            <w:r w:rsidRPr="00BC19A4">
              <w:rPr>
                <w:b/>
                <w:bCs/>
                <w:sz w:val="22"/>
                <w:szCs w:val="22"/>
                <w:shd w:val="clear" w:color="auto" w:fill="FFFFFF"/>
              </w:rPr>
              <w:t>0</w:t>
            </w:r>
          </w:p>
        </w:tc>
        <w:tc>
          <w:tcPr>
            <w:tcW w:w="993" w:type="dxa"/>
            <w:tcBorders>
              <w:top w:val="single" w:sz="4" w:space="0" w:color="auto"/>
              <w:left w:val="single" w:sz="4" w:space="0" w:color="auto"/>
              <w:bottom w:val="single" w:sz="4" w:space="0" w:color="auto"/>
              <w:right w:val="single" w:sz="4" w:space="0" w:color="auto"/>
            </w:tcBorders>
          </w:tcPr>
          <w:p w:rsidR="00187C4D" w:rsidRPr="00BC19A4" w:rsidRDefault="00187C4D" w:rsidP="000B6AC2">
            <w:pPr>
              <w:pStyle w:val="14"/>
              <w:snapToGrid w:val="0"/>
              <w:spacing w:after="0"/>
              <w:jc w:val="center"/>
              <w:rPr>
                <w:b/>
              </w:rPr>
            </w:pPr>
            <w:r w:rsidRPr="00BC19A4">
              <w:rPr>
                <w:b/>
              </w:rPr>
              <w:t>0</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rsidR="00187C4D" w:rsidRDefault="00187C4D" w:rsidP="000B6AC2">
            <w:pPr>
              <w:pStyle w:val="14"/>
              <w:snapToGrid w:val="0"/>
              <w:spacing w:after="0"/>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rsidR="00187C4D" w:rsidRDefault="00187C4D" w:rsidP="000B6AC2">
            <w:pPr>
              <w:pStyle w:val="14"/>
              <w:snapToGrid w:val="0"/>
              <w:spacing w:after="0"/>
            </w:pPr>
          </w:p>
        </w:tc>
      </w:tr>
    </w:tbl>
    <w:p w:rsidR="00187C4D" w:rsidRDefault="00187C4D" w:rsidP="00187C4D">
      <w:pPr>
        <w:numPr>
          <w:ilvl w:val="0"/>
          <w:numId w:val="4"/>
        </w:numPr>
        <w:spacing w:line="100" w:lineRule="atLeast"/>
        <w:jc w:val="both"/>
        <w:rPr>
          <w:b/>
          <w:bCs/>
          <w:sz w:val="28"/>
          <w:szCs w:val="28"/>
        </w:rPr>
      </w:pPr>
      <w:r>
        <w:t>Объем денежных средств из местного бюджета может быть откорректирован после утверждения сумм субсидий из краевого бюджета по направлениям.</w:t>
      </w:r>
    </w:p>
    <w:p w:rsidR="00187C4D" w:rsidRDefault="00187C4D" w:rsidP="00187C4D">
      <w:pPr>
        <w:pStyle w:val="14"/>
        <w:shd w:val="clear" w:color="auto" w:fill="FFFFFF"/>
        <w:spacing w:after="0"/>
        <w:jc w:val="center"/>
        <w:rPr>
          <w:b/>
          <w:bCs/>
          <w:sz w:val="28"/>
          <w:szCs w:val="28"/>
        </w:rPr>
      </w:pPr>
    </w:p>
    <w:p w:rsidR="00187C4D" w:rsidRDefault="00187C4D" w:rsidP="00187C4D">
      <w:pPr>
        <w:pStyle w:val="14"/>
        <w:shd w:val="clear" w:color="auto" w:fill="FFFFFF"/>
        <w:spacing w:after="0"/>
        <w:jc w:val="center"/>
        <w:rPr>
          <w:sz w:val="28"/>
          <w:szCs w:val="28"/>
        </w:rPr>
      </w:pPr>
      <w:r>
        <w:rPr>
          <w:b/>
          <w:bCs/>
          <w:sz w:val="28"/>
          <w:szCs w:val="28"/>
        </w:rPr>
        <w:t>4. Обоснование ресурсного обеспечения Подпрограммы</w:t>
      </w:r>
    </w:p>
    <w:p w:rsidR="00187C4D" w:rsidRDefault="00187C4D" w:rsidP="00187C4D">
      <w:pPr>
        <w:pStyle w:val="14"/>
        <w:shd w:val="clear" w:color="auto" w:fill="FFFFFF"/>
        <w:spacing w:after="0"/>
        <w:jc w:val="both"/>
        <w:rPr>
          <w:sz w:val="28"/>
          <w:szCs w:val="28"/>
        </w:rPr>
      </w:pPr>
    </w:p>
    <w:p w:rsidR="00187C4D" w:rsidRDefault="00187C4D" w:rsidP="00187C4D">
      <w:pPr>
        <w:pStyle w:val="ac"/>
        <w:ind w:firstLine="709"/>
        <w:rPr>
          <w:rFonts w:ascii="Times New Roman" w:hAnsi="Times New Roman" w:cs="Times New Roman"/>
          <w:sz w:val="28"/>
          <w:szCs w:val="28"/>
        </w:rPr>
      </w:pPr>
      <w:r>
        <w:rPr>
          <w:rFonts w:ascii="Times New Roman" w:hAnsi="Times New Roman" w:cs="Times New Roman"/>
          <w:sz w:val="28"/>
          <w:szCs w:val="28"/>
        </w:rPr>
        <w:t xml:space="preserve">4.1. Общий планируемый объем финансирования Подпрограммы за счет средств местного бюджета составляет </w:t>
      </w:r>
      <w:r>
        <w:rPr>
          <w:rFonts w:ascii="Times New Roman" w:hAnsi="Times New Roman" w:cs="Times New Roman"/>
          <w:sz w:val="28"/>
          <w:szCs w:val="28"/>
          <w:shd w:val="clear" w:color="auto" w:fill="FFFFFF"/>
        </w:rPr>
        <w:t>11290,4</w:t>
      </w:r>
      <w:r>
        <w:rPr>
          <w:rFonts w:ascii="Times New Roman" w:hAnsi="Times New Roman" w:cs="Times New Roman"/>
          <w:sz w:val="28"/>
          <w:szCs w:val="28"/>
        </w:rPr>
        <w:t xml:space="preserve"> тыс. рублей, в том числе по годам:</w:t>
      </w:r>
    </w:p>
    <w:p w:rsidR="00187C4D" w:rsidRPr="00BC19A4" w:rsidRDefault="00187C4D" w:rsidP="00187C4D">
      <w:pPr>
        <w:pStyle w:val="ac"/>
        <w:ind w:firstLine="709"/>
        <w:rPr>
          <w:rFonts w:ascii="Times New Roman" w:hAnsi="Times New Roman" w:cs="Times New Roman"/>
          <w:sz w:val="28"/>
          <w:szCs w:val="28"/>
        </w:rPr>
      </w:pPr>
      <w:r w:rsidRPr="00BC19A4">
        <w:rPr>
          <w:rFonts w:ascii="Times New Roman" w:hAnsi="Times New Roman" w:cs="Times New Roman"/>
          <w:sz w:val="28"/>
          <w:szCs w:val="28"/>
        </w:rPr>
        <w:t>2017 год – 2039,0 тыс. рублей;</w:t>
      </w:r>
    </w:p>
    <w:p w:rsidR="00187C4D" w:rsidRPr="00BC19A4" w:rsidRDefault="00187C4D" w:rsidP="00187C4D">
      <w:pPr>
        <w:pStyle w:val="ac"/>
        <w:ind w:firstLine="709"/>
        <w:rPr>
          <w:rFonts w:ascii="Times New Roman" w:hAnsi="Times New Roman" w:cs="Times New Roman"/>
          <w:sz w:val="28"/>
          <w:szCs w:val="28"/>
        </w:rPr>
      </w:pPr>
      <w:r w:rsidRPr="00BC19A4">
        <w:rPr>
          <w:rFonts w:ascii="Times New Roman" w:hAnsi="Times New Roman" w:cs="Times New Roman"/>
          <w:sz w:val="28"/>
          <w:szCs w:val="28"/>
        </w:rPr>
        <w:t>2018 год – 1993,4 тыс. рублей;</w:t>
      </w:r>
    </w:p>
    <w:p w:rsidR="00187C4D" w:rsidRPr="00BC19A4" w:rsidRDefault="00187C4D" w:rsidP="00187C4D">
      <w:pPr>
        <w:pStyle w:val="ac"/>
        <w:ind w:firstLine="709"/>
        <w:rPr>
          <w:rFonts w:ascii="Times New Roman" w:hAnsi="Times New Roman" w:cs="Times New Roman"/>
          <w:sz w:val="28"/>
          <w:szCs w:val="28"/>
          <w:shd w:val="clear" w:color="auto" w:fill="FFFFFF"/>
        </w:rPr>
      </w:pPr>
      <w:r w:rsidRPr="00BC19A4">
        <w:rPr>
          <w:rFonts w:ascii="Times New Roman" w:hAnsi="Times New Roman" w:cs="Times New Roman"/>
          <w:sz w:val="28"/>
          <w:szCs w:val="28"/>
        </w:rPr>
        <w:t xml:space="preserve">2019 год – </w:t>
      </w:r>
      <w:r w:rsidRPr="00BC19A4">
        <w:rPr>
          <w:rFonts w:ascii="Times New Roman" w:hAnsi="Times New Roman" w:cs="Times New Roman"/>
          <w:sz w:val="28"/>
          <w:szCs w:val="28"/>
          <w:shd w:val="clear" w:color="auto" w:fill="FFFFFF"/>
        </w:rPr>
        <w:t>2193,0 тыс. рублей;</w:t>
      </w:r>
    </w:p>
    <w:p w:rsidR="00187C4D" w:rsidRPr="00BC19A4" w:rsidRDefault="00187C4D" w:rsidP="00187C4D">
      <w:pPr>
        <w:pStyle w:val="ac"/>
        <w:ind w:firstLine="709"/>
        <w:rPr>
          <w:rFonts w:ascii="Times New Roman" w:hAnsi="Times New Roman" w:cs="Times New Roman"/>
          <w:sz w:val="28"/>
          <w:szCs w:val="28"/>
        </w:rPr>
      </w:pPr>
      <w:r w:rsidRPr="00BC19A4">
        <w:rPr>
          <w:rFonts w:ascii="Times New Roman" w:hAnsi="Times New Roman" w:cs="Times New Roman"/>
          <w:sz w:val="28"/>
          <w:szCs w:val="28"/>
          <w:shd w:val="clear" w:color="auto" w:fill="FFFFFF"/>
        </w:rPr>
        <w:t>2020 год -  2412,0</w:t>
      </w:r>
      <w:r w:rsidRPr="00BC19A4">
        <w:rPr>
          <w:rFonts w:ascii="Times New Roman" w:hAnsi="Times New Roman" w:cs="Times New Roman"/>
          <w:sz w:val="28"/>
          <w:szCs w:val="28"/>
        </w:rPr>
        <w:t xml:space="preserve"> тыс. рублей;</w:t>
      </w:r>
    </w:p>
    <w:p w:rsidR="00187C4D" w:rsidRPr="00BC19A4" w:rsidRDefault="00187C4D" w:rsidP="00187C4D">
      <w:pPr>
        <w:pStyle w:val="ac"/>
        <w:ind w:firstLine="709"/>
        <w:rPr>
          <w:color w:val="000000"/>
          <w:sz w:val="28"/>
          <w:szCs w:val="28"/>
        </w:rPr>
      </w:pPr>
      <w:r w:rsidRPr="00BC19A4">
        <w:rPr>
          <w:rFonts w:ascii="Times New Roman" w:hAnsi="Times New Roman" w:cs="Times New Roman"/>
          <w:sz w:val="28"/>
          <w:szCs w:val="28"/>
        </w:rPr>
        <w:t>2021 год – 2653,0 тыс. рублей.</w:t>
      </w:r>
    </w:p>
    <w:p w:rsidR="00187C4D" w:rsidRDefault="00187C4D" w:rsidP="00187C4D">
      <w:pPr>
        <w:pStyle w:val="14"/>
        <w:spacing w:after="0"/>
        <w:ind w:firstLine="709"/>
        <w:jc w:val="both"/>
        <w:rPr>
          <w:sz w:val="28"/>
          <w:szCs w:val="28"/>
        </w:rPr>
      </w:pPr>
      <w:r w:rsidRPr="00BC19A4">
        <w:rPr>
          <w:color w:val="000000"/>
          <w:sz w:val="28"/>
          <w:szCs w:val="28"/>
        </w:rPr>
        <w:t>4.2. Объемы ассигнований из</w:t>
      </w:r>
      <w:r>
        <w:rPr>
          <w:color w:val="000000"/>
          <w:sz w:val="28"/>
          <w:szCs w:val="28"/>
        </w:rPr>
        <w:t xml:space="preserve"> бюджета муниципального образования Северский район, направляемых на финансирование мероприятий Подпрограммы, подлежат уточнению при принятии решения Совета муниципального образования Северский район о местном бюджете на текущий финансовый год. </w:t>
      </w:r>
    </w:p>
    <w:p w:rsidR="00187C4D" w:rsidRDefault="00187C4D" w:rsidP="00187C4D">
      <w:pPr>
        <w:pStyle w:val="14"/>
        <w:spacing w:after="0"/>
        <w:ind w:firstLine="709"/>
        <w:jc w:val="both"/>
        <w:rPr>
          <w:sz w:val="28"/>
          <w:szCs w:val="28"/>
        </w:rPr>
      </w:pPr>
      <w:r>
        <w:rPr>
          <w:sz w:val="28"/>
          <w:szCs w:val="28"/>
        </w:rPr>
        <w:t>Общий планируемый объем финансирования Подпрограммы будет уточняться в зависимости от принятых на муниципальном уровне решений об объемах выделяемых средств.</w:t>
      </w:r>
    </w:p>
    <w:p w:rsidR="00187C4D" w:rsidRDefault="00187C4D" w:rsidP="00187C4D">
      <w:pPr>
        <w:pStyle w:val="14"/>
        <w:spacing w:after="0"/>
        <w:jc w:val="both"/>
        <w:rPr>
          <w:sz w:val="28"/>
          <w:szCs w:val="28"/>
        </w:rPr>
      </w:pPr>
    </w:p>
    <w:p w:rsidR="00187C4D" w:rsidRDefault="00187C4D" w:rsidP="00187C4D">
      <w:pPr>
        <w:pStyle w:val="14"/>
        <w:shd w:val="clear" w:color="auto" w:fill="FFFFFF"/>
        <w:spacing w:after="0"/>
        <w:jc w:val="center"/>
        <w:rPr>
          <w:sz w:val="28"/>
          <w:szCs w:val="28"/>
        </w:rPr>
      </w:pPr>
      <w:r>
        <w:rPr>
          <w:b/>
          <w:bCs/>
          <w:sz w:val="28"/>
          <w:szCs w:val="28"/>
        </w:rPr>
        <w:t>5. Механизм реализации Подпрограммы</w:t>
      </w:r>
    </w:p>
    <w:p w:rsidR="00187C4D" w:rsidRDefault="00187C4D" w:rsidP="00187C4D">
      <w:pPr>
        <w:pStyle w:val="14"/>
        <w:shd w:val="clear" w:color="auto" w:fill="FFFFFF"/>
        <w:spacing w:after="0"/>
        <w:ind w:firstLine="851"/>
        <w:jc w:val="center"/>
        <w:rPr>
          <w:sz w:val="28"/>
          <w:szCs w:val="28"/>
        </w:rPr>
      </w:pPr>
    </w:p>
    <w:p w:rsidR="00187C4D" w:rsidRDefault="00187C4D" w:rsidP="00187C4D">
      <w:pPr>
        <w:pStyle w:val="14"/>
        <w:spacing w:after="0"/>
        <w:ind w:firstLine="708"/>
        <w:jc w:val="both"/>
        <w:rPr>
          <w:sz w:val="28"/>
          <w:szCs w:val="28"/>
        </w:rPr>
      </w:pPr>
      <w:r>
        <w:rPr>
          <w:sz w:val="28"/>
          <w:szCs w:val="28"/>
        </w:rPr>
        <w:t xml:space="preserve">5.1. Основными принципами поддержки субъектов малого и среднего предпринимательства являются: </w:t>
      </w:r>
    </w:p>
    <w:p w:rsidR="00187C4D" w:rsidRDefault="00187C4D" w:rsidP="00187C4D">
      <w:pPr>
        <w:pStyle w:val="14"/>
        <w:spacing w:after="0"/>
        <w:ind w:firstLine="708"/>
        <w:jc w:val="both"/>
        <w:rPr>
          <w:sz w:val="28"/>
          <w:szCs w:val="28"/>
        </w:rPr>
      </w:pPr>
      <w:r>
        <w:rPr>
          <w:sz w:val="28"/>
          <w:szCs w:val="28"/>
        </w:rPr>
        <w:t xml:space="preserve">заявительный порядок обращения субъектов малого и среднего предпринимательства за оказанием поддержки; </w:t>
      </w:r>
    </w:p>
    <w:p w:rsidR="00187C4D" w:rsidRDefault="00187C4D" w:rsidP="00187C4D">
      <w:pPr>
        <w:pStyle w:val="14"/>
        <w:spacing w:after="0"/>
        <w:ind w:firstLine="708"/>
        <w:jc w:val="both"/>
        <w:rPr>
          <w:sz w:val="28"/>
          <w:szCs w:val="28"/>
        </w:rPr>
      </w:pPr>
      <w:r>
        <w:rPr>
          <w:sz w:val="28"/>
          <w:szCs w:val="28"/>
        </w:rPr>
        <w:t xml:space="preserve">доступность инфраструктуры поддержки субъектов малого и среднего предпринимательства для всех субъектов малого и среднего предпринимательства; </w:t>
      </w:r>
    </w:p>
    <w:p w:rsidR="00187C4D" w:rsidRDefault="00187C4D" w:rsidP="00187C4D">
      <w:pPr>
        <w:pStyle w:val="14"/>
        <w:spacing w:after="0"/>
        <w:ind w:firstLine="708"/>
        <w:jc w:val="both"/>
        <w:rPr>
          <w:sz w:val="28"/>
          <w:szCs w:val="28"/>
        </w:rPr>
      </w:pPr>
      <w:r>
        <w:rPr>
          <w:sz w:val="28"/>
          <w:szCs w:val="28"/>
        </w:rPr>
        <w:t xml:space="preserve">равный доступ субъектов малого и среднего предпринимательства к участию в программах (подпрограммах), соответствующих условиям, установленным нормативными правовыми актами Российской Федерации, </w:t>
      </w:r>
      <w:r>
        <w:rPr>
          <w:sz w:val="28"/>
          <w:szCs w:val="28"/>
        </w:rPr>
        <w:lastRenderedPageBreak/>
        <w:t xml:space="preserve">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региональных программ (подпрограмм); </w:t>
      </w:r>
    </w:p>
    <w:p w:rsidR="00187C4D" w:rsidRDefault="00187C4D" w:rsidP="00187C4D">
      <w:pPr>
        <w:pStyle w:val="14"/>
        <w:spacing w:after="0"/>
        <w:ind w:firstLine="708"/>
        <w:jc w:val="both"/>
        <w:rPr>
          <w:sz w:val="28"/>
          <w:szCs w:val="28"/>
        </w:rPr>
      </w:pPr>
      <w:r>
        <w:rPr>
          <w:sz w:val="28"/>
          <w:szCs w:val="28"/>
        </w:rPr>
        <w:t xml:space="preserve">оказание поддержки с соблюдением требований, установленных Федеральным законом от 26 июля 2006 года N 135-ФЗ «О защите конкуренции»; </w:t>
      </w:r>
    </w:p>
    <w:p w:rsidR="00187C4D" w:rsidRDefault="00187C4D" w:rsidP="00187C4D">
      <w:pPr>
        <w:pStyle w:val="14"/>
        <w:spacing w:after="0"/>
        <w:ind w:firstLine="708"/>
        <w:jc w:val="both"/>
        <w:rPr>
          <w:sz w:val="28"/>
          <w:szCs w:val="28"/>
        </w:rPr>
      </w:pPr>
      <w:r>
        <w:rPr>
          <w:sz w:val="28"/>
          <w:szCs w:val="28"/>
        </w:rPr>
        <w:t xml:space="preserve">открытость процедур оказания поддержки. </w:t>
      </w:r>
    </w:p>
    <w:p w:rsidR="00187C4D" w:rsidRDefault="00187C4D" w:rsidP="00187C4D">
      <w:pPr>
        <w:pStyle w:val="14"/>
        <w:spacing w:after="0"/>
        <w:ind w:firstLine="708"/>
        <w:jc w:val="both"/>
        <w:rPr>
          <w:sz w:val="28"/>
          <w:szCs w:val="28"/>
        </w:rPr>
      </w:pPr>
      <w:r>
        <w:rPr>
          <w:sz w:val="28"/>
          <w:szCs w:val="28"/>
        </w:rPr>
        <w:t xml:space="preserve">5.2.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Федерального закона Российской Федерации от 24 июля 2007 года № 209-ФЗ «О развитии малого и среднего предпринимательства в Российской Федерации». </w:t>
      </w:r>
    </w:p>
    <w:p w:rsidR="00187C4D" w:rsidRDefault="00187C4D" w:rsidP="00187C4D">
      <w:pPr>
        <w:pStyle w:val="14"/>
        <w:spacing w:after="0"/>
        <w:ind w:firstLine="708"/>
        <w:jc w:val="both"/>
        <w:rPr>
          <w:sz w:val="28"/>
          <w:szCs w:val="28"/>
        </w:rPr>
      </w:pPr>
      <w:r>
        <w:rPr>
          <w:sz w:val="28"/>
          <w:szCs w:val="28"/>
        </w:rPr>
        <w:t>5.3. Финансовая поддержка субъектов малого и среднего предпринимательства:</w:t>
      </w:r>
    </w:p>
    <w:p w:rsidR="00187C4D" w:rsidRDefault="00187C4D" w:rsidP="00187C4D">
      <w:pPr>
        <w:pStyle w:val="14"/>
        <w:spacing w:after="0"/>
        <w:ind w:firstLine="708"/>
        <w:jc w:val="both"/>
        <w:rPr>
          <w:sz w:val="28"/>
          <w:szCs w:val="28"/>
        </w:rPr>
      </w:pPr>
      <w:r>
        <w:rPr>
          <w:sz w:val="28"/>
          <w:szCs w:val="28"/>
        </w:rPr>
        <w:t xml:space="preserve">5.3.1. Организация муниципального центра поддержки предпринимательства по оказанию консультационных услуг и услуг, направленных на развитие субъектов малого и среднего предпринимательства. </w:t>
      </w:r>
    </w:p>
    <w:p w:rsidR="00187C4D" w:rsidRDefault="00187C4D" w:rsidP="00187C4D">
      <w:pPr>
        <w:pStyle w:val="14"/>
        <w:spacing w:after="0"/>
        <w:ind w:firstLine="708"/>
        <w:jc w:val="both"/>
        <w:rPr>
          <w:sz w:val="28"/>
          <w:szCs w:val="28"/>
        </w:rPr>
      </w:pPr>
      <w:r>
        <w:rPr>
          <w:sz w:val="28"/>
          <w:szCs w:val="28"/>
        </w:rPr>
        <w:t>5.3.2 Предоставление субсидий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 осуществляется в соответствии с Порядком предоставления субсидий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 (приложение к Подпрограмме).</w:t>
      </w:r>
    </w:p>
    <w:p w:rsidR="00187C4D" w:rsidRDefault="00187C4D" w:rsidP="00187C4D">
      <w:pPr>
        <w:pStyle w:val="14"/>
        <w:spacing w:after="0"/>
        <w:ind w:firstLine="708"/>
        <w:jc w:val="both"/>
        <w:rPr>
          <w:sz w:val="28"/>
          <w:szCs w:val="28"/>
        </w:rPr>
      </w:pPr>
      <w:r>
        <w:rPr>
          <w:sz w:val="28"/>
          <w:szCs w:val="28"/>
        </w:rPr>
        <w:t>5.3.3. Погашение кредиторской задолженности ИП Шубину Д.С. по направлению «Субсидирование части затрат субъектов малого предпринимательства на ранней стадии их деятельности».</w:t>
      </w:r>
    </w:p>
    <w:p w:rsidR="00187C4D" w:rsidRDefault="00187C4D" w:rsidP="00187C4D">
      <w:pPr>
        <w:pStyle w:val="14"/>
        <w:shd w:val="clear" w:color="auto" w:fill="FFFFFF"/>
        <w:spacing w:after="0"/>
        <w:ind w:firstLine="709"/>
        <w:jc w:val="both"/>
        <w:rPr>
          <w:sz w:val="28"/>
          <w:szCs w:val="28"/>
        </w:rPr>
      </w:pPr>
      <w:r>
        <w:rPr>
          <w:sz w:val="28"/>
          <w:szCs w:val="28"/>
        </w:rPr>
        <w:t>5.3.4. Финансирование мероприятий по проведению совещаний, конференций, «круглых столов», семинаров по проблемам малого бизнеса; организация участия субъектов малого и среднего предпринимательства в краевых мероприятиях, касающихся малого бизнеса осуществляется по мере необходимости, в соответствии с заключенными муниципальными контрактами.</w:t>
      </w:r>
    </w:p>
    <w:p w:rsidR="00187C4D" w:rsidRDefault="00187C4D" w:rsidP="00187C4D">
      <w:pPr>
        <w:pStyle w:val="14"/>
        <w:shd w:val="clear" w:color="auto" w:fill="FFFFFF"/>
        <w:tabs>
          <w:tab w:val="left" w:pos="709"/>
        </w:tabs>
        <w:spacing w:after="0"/>
        <w:ind w:firstLine="709"/>
        <w:jc w:val="both"/>
        <w:rPr>
          <w:sz w:val="28"/>
          <w:szCs w:val="28"/>
        </w:rPr>
      </w:pPr>
      <w:r>
        <w:rPr>
          <w:sz w:val="28"/>
          <w:szCs w:val="28"/>
        </w:rPr>
        <w:t>5.3.5. Финансирование мероприятий по организации участия в краевых и районных конкурсах субъектов малого и среднего предпринимательства; организация и проведение выставочно - ярмарочной деятельности сельхоз и товаропроизводителей на краевом и районном уровне, награждение участников проведенных мероприятий.</w:t>
      </w:r>
    </w:p>
    <w:p w:rsidR="00187C4D" w:rsidRDefault="00187C4D" w:rsidP="00187C4D">
      <w:pPr>
        <w:pStyle w:val="14"/>
        <w:shd w:val="clear" w:color="auto" w:fill="FFFFFF"/>
        <w:spacing w:after="0"/>
        <w:ind w:firstLine="708"/>
        <w:jc w:val="both"/>
        <w:rPr>
          <w:color w:val="000000"/>
          <w:sz w:val="28"/>
          <w:szCs w:val="28"/>
        </w:rPr>
      </w:pPr>
      <w:r>
        <w:rPr>
          <w:sz w:val="28"/>
          <w:szCs w:val="28"/>
        </w:rPr>
        <w:t xml:space="preserve">5.3.6. Финансирование мероприятий по приобретению, изготовлению и размещению баннеров, стендов, рекламных буклетов, прочих информационных материалов, касающихся малого и среднего </w:t>
      </w:r>
      <w:r>
        <w:rPr>
          <w:sz w:val="28"/>
          <w:szCs w:val="28"/>
        </w:rPr>
        <w:lastRenderedPageBreak/>
        <w:t xml:space="preserve">предпринимательства, приобретение оборудования, необходимого для осуществления деятельности по поддержке и развитию малого и среднего предпринимательства. </w:t>
      </w:r>
    </w:p>
    <w:p w:rsidR="00187C4D" w:rsidRDefault="00187C4D" w:rsidP="00187C4D">
      <w:pPr>
        <w:pStyle w:val="14"/>
        <w:spacing w:after="0"/>
        <w:ind w:firstLine="708"/>
        <w:jc w:val="both"/>
        <w:rPr>
          <w:color w:val="000000"/>
          <w:sz w:val="28"/>
          <w:szCs w:val="28"/>
        </w:rPr>
      </w:pPr>
      <w:r>
        <w:rPr>
          <w:color w:val="000000"/>
          <w:sz w:val="28"/>
          <w:szCs w:val="28"/>
        </w:rPr>
        <w:t>5.4. Инфраструктурой поддержки субъектов малого и среднего предпринимательства на территории Северского района признается система коммерческих и некоммерческих организаций, соответствующих следующим требованиям:</w:t>
      </w:r>
    </w:p>
    <w:p w:rsidR="00187C4D" w:rsidRDefault="00187C4D" w:rsidP="00187C4D">
      <w:pPr>
        <w:pStyle w:val="14"/>
        <w:spacing w:after="0"/>
        <w:ind w:firstLine="708"/>
        <w:jc w:val="both"/>
        <w:rPr>
          <w:color w:val="000000"/>
          <w:sz w:val="28"/>
          <w:szCs w:val="28"/>
        </w:rPr>
      </w:pPr>
      <w:r>
        <w:rPr>
          <w:color w:val="000000"/>
          <w:sz w:val="28"/>
          <w:szCs w:val="28"/>
        </w:rPr>
        <w:t>организации зарегистрированы и осуществляют деятельность на территории муниципального образования Северский район;</w:t>
      </w:r>
    </w:p>
    <w:p w:rsidR="00187C4D" w:rsidRDefault="00187C4D" w:rsidP="00187C4D">
      <w:pPr>
        <w:pStyle w:val="14"/>
        <w:spacing w:after="0"/>
        <w:ind w:firstLine="708"/>
        <w:jc w:val="both"/>
        <w:rPr>
          <w:color w:val="000000"/>
          <w:sz w:val="28"/>
          <w:szCs w:val="28"/>
        </w:rPr>
      </w:pPr>
      <w:r>
        <w:rPr>
          <w:color w:val="000000"/>
          <w:sz w:val="28"/>
          <w:szCs w:val="28"/>
        </w:rPr>
        <w:t>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w:t>
      </w:r>
    </w:p>
    <w:p w:rsidR="00187C4D" w:rsidRDefault="00187C4D" w:rsidP="00187C4D">
      <w:pPr>
        <w:pStyle w:val="14"/>
        <w:spacing w:after="0"/>
        <w:ind w:firstLine="708"/>
        <w:jc w:val="both"/>
        <w:rPr>
          <w:color w:val="000000"/>
          <w:sz w:val="28"/>
          <w:szCs w:val="28"/>
        </w:rPr>
      </w:pPr>
      <w:r>
        <w:rPr>
          <w:color w:val="000000"/>
          <w:sz w:val="28"/>
          <w:szCs w:val="28"/>
        </w:rPr>
        <w:t>организации не находятся в стадии приостановления деятельности, реорганизации, ликвидации или банкротства.</w:t>
      </w:r>
    </w:p>
    <w:p w:rsidR="00187C4D" w:rsidRDefault="00187C4D" w:rsidP="00187C4D">
      <w:pPr>
        <w:pStyle w:val="14"/>
        <w:spacing w:after="0"/>
        <w:ind w:firstLine="708"/>
        <w:jc w:val="both"/>
        <w:rPr>
          <w:sz w:val="28"/>
          <w:szCs w:val="28"/>
        </w:rPr>
      </w:pPr>
      <w:r>
        <w:rPr>
          <w:color w:val="000000"/>
          <w:sz w:val="28"/>
          <w:szCs w:val="28"/>
        </w:rPr>
        <w:t>5.5.</w:t>
      </w:r>
      <w:r>
        <w:rPr>
          <w:color w:val="000000"/>
          <w:sz w:val="28"/>
          <w:szCs w:val="28"/>
        </w:rPr>
        <w:tab/>
        <w:t xml:space="preserve"> Инфраструктура поддержки субъектов малого и среднего предпринимательства в муниципальном образовании Северский район включает в себя:</w:t>
      </w:r>
    </w:p>
    <w:p w:rsidR="00187C4D" w:rsidRDefault="00187C4D" w:rsidP="00187C4D">
      <w:pPr>
        <w:pStyle w:val="14"/>
        <w:spacing w:after="0"/>
        <w:ind w:firstLine="708"/>
        <w:jc w:val="both"/>
        <w:rPr>
          <w:sz w:val="28"/>
          <w:szCs w:val="28"/>
        </w:rPr>
      </w:pPr>
      <w:r>
        <w:rPr>
          <w:sz w:val="28"/>
          <w:szCs w:val="28"/>
        </w:rPr>
        <w:t>Муниципальный центр поддержки предпринимательства Северского района;</w:t>
      </w:r>
    </w:p>
    <w:p w:rsidR="00187C4D" w:rsidRDefault="00187C4D" w:rsidP="00187C4D">
      <w:pPr>
        <w:pStyle w:val="14"/>
        <w:spacing w:after="0"/>
        <w:ind w:firstLine="708"/>
        <w:jc w:val="both"/>
        <w:rPr>
          <w:color w:val="000000"/>
          <w:sz w:val="28"/>
          <w:szCs w:val="28"/>
        </w:rPr>
      </w:pPr>
      <w:r>
        <w:rPr>
          <w:sz w:val="28"/>
          <w:szCs w:val="28"/>
        </w:rPr>
        <w:t>Союз «Северская районная торгово-промышленная палата»;</w:t>
      </w:r>
    </w:p>
    <w:p w:rsidR="00187C4D" w:rsidRDefault="00187C4D" w:rsidP="00187C4D">
      <w:pPr>
        <w:pStyle w:val="14"/>
        <w:spacing w:after="0"/>
        <w:ind w:firstLine="708"/>
        <w:jc w:val="both"/>
        <w:rPr>
          <w:sz w:val="28"/>
          <w:szCs w:val="28"/>
        </w:rPr>
      </w:pPr>
      <w:r>
        <w:rPr>
          <w:color w:val="000000"/>
          <w:sz w:val="28"/>
          <w:szCs w:val="28"/>
        </w:rPr>
        <w:t>5.6. Предоставление поддержки организациям инфраструктуры осуществляется в соответствии с действующим законодательством и Подпрограммой.</w:t>
      </w:r>
    </w:p>
    <w:p w:rsidR="00187C4D" w:rsidRDefault="00187C4D" w:rsidP="00187C4D">
      <w:pPr>
        <w:pStyle w:val="14"/>
        <w:spacing w:after="0"/>
        <w:ind w:firstLine="708"/>
        <w:jc w:val="both"/>
        <w:rPr>
          <w:sz w:val="28"/>
          <w:szCs w:val="28"/>
        </w:rPr>
      </w:pPr>
      <w:r>
        <w:rPr>
          <w:sz w:val="28"/>
          <w:szCs w:val="28"/>
        </w:rPr>
        <w:t xml:space="preserve">5.7. Контроль за ходом реализации Подпрограммы осуществляет администрация </w:t>
      </w:r>
      <w:r>
        <w:rPr>
          <w:color w:val="000000"/>
          <w:sz w:val="28"/>
          <w:szCs w:val="28"/>
        </w:rPr>
        <w:t>муниципального образования Северский район.</w:t>
      </w:r>
    </w:p>
    <w:p w:rsidR="00187C4D" w:rsidRDefault="00187C4D" w:rsidP="00187C4D">
      <w:pPr>
        <w:pStyle w:val="14"/>
        <w:tabs>
          <w:tab w:val="left" w:pos="709"/>
          <w:tab w:val="left" w:pos="851"/>
        </w:tabs>
        <w:spacing w:after="0"/>
        <w:ind w:firstLine="709"/>
        <w:jc w:val="both"/>
        <w:rPr>
          <w:sz w:val="28"/>
          <w:szCs w:val="28"/>
        </w:rPr>
      </w:pPr>
      <w:r>
        <w:rPr>
          <w:sz w:val="28"/>
          <w:szCs w:val="28"/>
        </w:rPr>
        <w:t>5.8. Текущее управление Подпрограммой осуществляет координатор Подпрограммы – управление по развитию малого бизнеса и потребительской сферы;</w:t>
      </w:r>
    </w:p>
    <w:p w:rsidR="00187C4D" w:rsidRDefault="00187C4D" w:rsidP="00187C4D">
      <w:pPr>
        <w:pStyle w:val="14"/>
        <w:spacing w:after="0"/>
        <w:ind w:firstLine="708"/>
        <w:jc w:val="both"/>
        <w:rPr>
          <w:sz w:val="28"/>
          <w:szCs w:val="28"/>
        </w:rPr>
      </w:pPr>
      <w:r>
        <w:rPr>
          <w:sz w:val="28"/>
          <w:szCs w:val="28"/>
        </w:rPr>
        <w:t xml:space="preserve">несет ответственность за реализацию Подпрограммы, осуществляет координацию исполнителей мероприятий Подпрограммы; </w:t>
      </w:r>
    </w:p>
    <w:p w:rsidR="00187C4D" w:rsidRDefault="00187C4D" w:rsidP="00187C4D">
      <w:pPr>
        <w:pStyle w:val="14"/>
        <w:spacing w:after="0"/>
        <w:ind w:firstLine="708"/>
        <w:jc w:val="both"/>
        <w:rPr>
          <w:sz w:val="28"/>
          <w:szCs w:val="28"/>
        </w:rPr>
      </w:pPr>
      <w:r>
        <w:rPr>
          <w:sz w:val="28"/>
          <w:szCs w:val="28"/>
        </w:rPr>
        <w:t>ежегодно в установленном порядке принимает меры по уточнению целевых показателей и затрат по программным мероприятиям, механизму реализации Подпрограммы, составу исполнителей с учетом выделяемых на реализацию Подпрограммы финансовых средств;</w:t>
      </w:r>
    </w:p>
    <w:p w:rsidR="00187C4D" w:rsidRDefault="00187C4D" w:rsidP="00187C4D">
      <w:pPr>
        <w:pStyle w:val="14"/>
        <w:spacing w:after="0"/>
        <w:ind w:firstLine="708"/>
        <w:jc w:val="both"/>
        <w:rPr>
          <w:sz w:val="28"/>
          <w:szCs w:val="28"/>
        </w:rPr>
      </w:pPr>
      <w:r>
        <w:rPr>
          <w:sz w:val="28"/>
          <w:szCs w:val="28"/>
        </w:rPr>
        <w:t>разрабатывает в пределах своих полномочий правовые акты, необходимые для выполнения Подпрограммы;</w:t>
      </w:r>
    </w:p>
    <w:p w:rsidR="00187C4D" w:rsidRDefault="00187C4D" w:rsidP="00187C4D">
      <w:pPr>
        <w:pStyle w:val="14"/>
        <w:spacing w:after="0"/>
        <w:ind w:firstLine="708"/>
        <w:jc w:val="both"/>
        <w:rPr>
          <w:sz w:val="28"/>
          <w:szCs w:val="28"/>
        </w:rPr>
      </w:pPr>
      <w:r>
        <w:rPr>
          <w:sz w:val="28"/>
          <w:szCs w:val="28"/>
        </w:rPr>
        <w:t>разрабатывает перечень целевых индикаторов и показателей для мониторинга реализации программных мероприятий и осуществляет ведение ежеквартальной отчетности по реализации Подпрограммы;</w:t>
      </w:r>
    </w:p>
    <w:p w:rsidR="00187C4D" w:rsidRDefault="00187C4D" w:rsidP="00187C4D">
      <w:pPr>
        <w:pStyle w:val="14"/>
        <w:spacing w:before="0" w:after="0" w:line="240" w:lineRule="auto"/>
        <w:ind w:firstLine="708"/>
        <w:jc w:val="both"/>
        <w:rPr>
          <w:sz w:val="28"/>
          <w:szCs w:val="28"/>
        </w:rPr>
      </w:pPr>
      <w:r>
        <w:rPr>
          <w:sz w:val="28"/>
          <w:szCs w:val="28"/>
        </w:rPr>
        <w:t>организует размещение в сети «Интернет» текста Подпрограммы, а также информации о ходе и результатах реализации Подпрограммы.</w:t>
      </w:r>
    </w:p>
    <w:p w:rsidR="00187C4D" w:rsidRDefault="00187C4D" w:rsidP="00187C4D">
      <w:pPr>
        <w:pStyle w:val="14"/>
        <w:spacing w:before="0" w:after="0" w:line="240" w:lineRule="auto"/>
        <w:jc w:val="both"/>
        <w:rPr>
          <w:sz w:val="28"/>
          <w:szCs w:val="28"/>
        </w:rPr>
      </w:pPr>
    </w:p>
    <w:p w:rsidR="00187C4D" w:rsidRDefault="00187C4D" w:rsidP="00187C4D">
      <w:pPr>
        <w:pStyle w:val="14"/>
        <w:spacing w:before="0" w:after="0" w:line="240" w:lineRule="auto"/>
        <w:jc w:val="both"/>
        <w:rPr>
          <w:sz w:val="28"/>
          <w:szCs w:val="28"/>
        </w:rPr>
      </w:pPr>
    </w:p>
    <w:p w:rsidR="00187C4D" w:rsidRDefault="00187C4D" w:rsidP="00187C4D">
      <w:pPr>
        <w:pStyle w:val="14"/>
        <w:spacing w:before="0" w:after="0" w:line="240" w:lineRule="auto"/>
        <w:jc w:val="both"/>
        <w:rPr>
          <w:sz w:val="28"/>
          <w:szCs w:val="28"/>
        </w:rPr>
      </w:pPr>
      <w:r>
        <w:rPr>
          <w:sz w:val="28"/>
          <w:szCs w:val="28"/>
        </w:rPr>
        <w:t xml:space="preserve">Начальник управления по развитию </w:t>
      </w:r>
    </w:p>
    <w:p w:rsidR="00187C4D" w:rsidRDefault="00187C4D" w:rsidP="00187C4D">
      <w:pPr>
        <w:pStyle w:val="14"/>
        <w:spacing w:before="0" w:after="0" w:line="240" w:lineRule="auto"/>
        <w:jc w:val="both"/>
      </w:pPr>
      <w:r>
        <w:rPr>
          <w:sz w:val="28"/>
          <w:szCs w:val="28"/>
        </w:rPr>
        <w:lastRenderedPageBreak/>
        <w:t>малого бизнеса и потребительской сферы                                     О.М.Журавель</w:t>
      </w:r>
    </w:p>
    <w:p w:rsidR="00187C4D" w:rsidRDefault="00187C4D">
      <w:pPr>
        <w:tabs>
          <w:tab w:val="left" w:pos="866"/>
        </w:tabs>
      </w:pPr>
    </w:p>
    <w:p w:rsidR="00187C4D" w:rsidRDefault="00187C4D">
      <w:pPr>
        <w:tabs>
          <w:tab w:val="left" w:pos="866"/>
        </w:tabs>
      </w:pPr>
    </w:p>
    <w:p w:rsidR="00187C4D" w:rsidRDefault="00187C4D">
      <w:pPr>
        <w:tabs>
          <w:tab w:val="left" w:pos="866"/>
        </w:tabs>
      </w:pPr>
    </w:p>
    <w:p w:rsidR="00187C4D" w:rsidRDefault="00187C4D" w:rsidP="00187C4D">
      <w:pPr>
        <w:pStyle w:val="ConsPlusNormal"/>
        <w:kinsoku w:val="0"/>
        <w:overflowPunct w:val="0"/>
        <w:ind w:firstLine="0"/>
        <w:jc w:val="center"/>
        <w:rPr>
          <w:bCs/>
          <w:kern w:val="1"/>
          <w:sz w:val="28"/>
          <w:szCs w:val="28"/>
        </w:rPr>
      </w:pPr>
      <w:r>
        <w:rPr>
          <w:rFonts w:ascii="Times New Roman" w:hAnsi="Times New Roman" w:cs="Times New Roman"/>
          <w:sz w:val="28"/>
          <w:szCs w:val="28"/>
        </w:rPr>
        <w:t>ПРИЛОЖЕНИЕ</w:t>
      </w:r>
    </w:p>
    <w:p w:rsidR="00187C4D" w:rsidRDefault="00187C4D" w:rsidP="00187C4D">
      <w:pPr>
        <w:widowControl w:val="0"/>
        <w:kinsoku w:val="0"/>
        <w:overflowPunct w:val="0"/>
        <w:autoSpaceDE w:val="0"/>
        <w:ind w:left="4536"/>
        <w:jc w:val="center"/>
        <w:rPr>
          <w:sz w:val="28"/>
          <w:szCs w:val="28"/>
        </w:rPr>
      </w:pPr>
      <w:r>
        <w:rPr>
          <w:bCs/>
          <w:kern w:val="1"/>
          <w:sz w:val="28"/>
          <w:szCs w:val="28"/>
        </w:rPr>
        <w:t xml:space="preserve">к </w:t>
      </w:r>
      <w:r>
        <w:rPr>
          <w:sz w:val="28"/>
          <w:szCs w:val="28"/>
        </w:rPr>
        <w:t xml:space="preserve">Подпрограмме «Поддержка малого и среднего предпринимательства на  2017-2021 годы в Северском районе» </w:t>
      </w:r>
    </w:p>
    <w:p w:rsidR="00187C4D" w:rsidRDefault="00187C4D" w:rsidP="00187C4D">
      <w:pPr>
        <w:widowControl w:val="0"/>
        <w:kinsoku w:val="0"/>
        <w:overflowPunct w:val="0"/>
        <w:ind w:left="4536"/>
        <w:jc w:val="center"/>
        <w:rPr>
          <w:sz w:val="28"/>
          <w:szCs w:val="28"/>
        </w:rPr>
      </w:pPr>
      <w:r>
        <w:rPr>
          <w:sz w:val="28"/>
          <w:szCs w:val="28"/>
        </w:rPr>
        <w:t xml:space="preserve">муниципальной программы </w:t>
      </w:r>
    </w:p>
    <w:p w:rsidR="00187C4D" w:rsidRDefault="00187C4D" w:rsidP="00187C4D">
      <w:pPr>
        <w:widowControl w:val="0"/>
        <w:kinsoku w:val="0"/>
        <w:overflowPunct w:val="0"/>
        <w:ind w:left="4536"/>
        <w:jc w:val="center"/>
        <w:rPr>
          <w:sz w:val="28"/>
          <w:szCs w:val="28"/>
        </w:rPr>
      </w:pPr>
      <w:r>
        <w:rPr>
          <w:sz w:val="28"/>
          <w:szCs w:val="28"/>
        </w:rPr>
        <w:t xml:space="preserve">«Социально - экономическое и </w:t>
      </w:r>
    </w:p>
    <w:p w:rsidR="00187C4D" w:rsidRDefault="00187C4D" w:rsidP="00187C4D">
      <w:pPr>
        <w:widowControl w:val="0"/>
        <w:kinsoku w:val="0"/>
        <w:overflowPunct w:val="0"/>
        <w:ind w:left="4536"/>
        <w:jc w:val="center"/>
        <w:rPr>
          <w:sz w:val="28"/>
          <w:szCs w:val="28"/>
        </w:rPr>
      </w:pPr>
      <w:r>
        <w:rPr>
          <w:sz w:val="28"/>
          <w:szCs w:val="28"/>
        </w:rPr>
        <w:t xml:space="preserve">инновационное развитие </w:t>
      </w:r>
    </w:p>
    <w:p w:rsidR="00187C4D" w:rsidRDefault="00187C4D" w:rsidP="00187C4D">
      <w:pPr>
        <w:widowControl w:val="0"/>
        <w:kinsoku w:val="0"/>
        <w:overflowPunct w:val="0"/>
        <w:ind w:left="4536"/>
        <w:jc w:val="center"/>
        <w:rPr>
          <w:sz w:val="28"/>
          <w:szCs w:val="28"/>
        </w:rPr>
      </w:pPr>
      <w:r>
        <w:rPr>
          <w:sz w:val="28"/>
          <w:szCs w:val="28"/>
        </w:rPr>
        <w:t xml:space="preserve">муниципального образования </w:t>
      </w:r>
    </w:p>
    <w:p w:rsidR="00187C4D" w:rsidRDefault="00187C4D" w:rsidP="00187C4D">
      <w:pPr>
        <w:widowControl w:val="0"/>
        <w:kinsoku w:val="0"/>
        <w:overflowPunct w:val="0"/>
        <w:ind w:left="4536"/>
        <w:jc w:val="center"/>
        <w:rPr>
          <w:sz w:val="28"/>
          <w:szCs w:val="28"/>
        </w:rPr>
      </w:pPr>
      <w:r>
        <w:rPr>
          <w:sz w:val="28"/>
          <w:szCs w:val="28"/>
        </w:rPr>
        <w:t>Северский район на 2017-2020 годы»</w:t>
      </w:r>
    </w:p>
    <w:p w:rsidR="00187C4D" w:rsidRDefault="00187C4D" w:rsidP="00187C4D">
      <w:pPr>
        <w:pStyle w:val="ConsPlusNormal"/>
        <w:ind w:left="5103" w:firstLine="0"/>
        <w:rPr>
          <w:rFonts w:ascii="Times New Roman" w:hAnsi="Times New Roman" w:cs="Times New Roman"/>
          <w:sz w:val="28"/>
          <w:szCs w:val="28"/>
        </w:rPr>
      </w:pPr>
    </w:p>
    <w:p w:rsidR="00187C4D" w:rsidRDefault="00187C4D" w:rsidP="00187C4D">
      <w:pPr>
        <w:pStyle w:val="ConsPlusTitle"/>
        <w:widowControl/>
        <w:jc w:val="center"/>
        <w:rPr>
          <w:rFonts w:ascii="Times New Roman" w:hAnsi="Times New Roman" w:cs="Times New Roman"/>
          <w:b w:val="0"/>
          <w:sz w:val="28"/>
          <w:szCs w:val="28"/>
        </w:rPr>
      </w:pPr>
    </w:p>
    <w:p w:rsidR="00187C4D" w:rsidRDefault="00187C4D" w:rsidP="00187C4D">
      <w:pPr>
        <w:pStyle w:val="ConsPlusTitle"/>
        <w:widowControl/>
        <w:jc w:val="center"/>
        <w:rPr>
          <w:rFonts w:ascii="Times New Roman" w:hAnsi="Times New Roman" w:cs="Times New Roman"/>
          <w:b w:val="0"/>
          <w:sz w:val="28"/>
          <w:szCs w:val="28"/>
        </w:rPr>
      </w:pPr>
    </w:p>
    <w:p w:rsidR="00187C4D" w:rsidRDefault="00187C4D" w:rsidP="00187C4D">
      <w:pPr>
        <w:pStyle w:val="ConsPlusTitle"/>
        <w:widowControl/>
        <w:jc w:val="center"/>
        <w:rPr>
          <w:szCs w:val="28"/>
        </w:rPr>
      </w:pPr>
      <w:r>
        <w:rPr>
          <w:rFonts w:ascii="Times New Roman" w:hAnsi="Times New Roman" w:cs="Times New Roman"/>
          <w:sz w:val="28"/>
          <w:szCs w:val="28"/>
        </w:rPr>
        <w:t>Порядок</w:t>
      </w:r>
    </w:p>
    <w:p w:rsidR="00187C4D" w:rsidRDefault="00187C4D" w:rsidP="00187C4D">
      <w:pPr>
        <w:pStyle w:val="caaieiaie1"/>
        <w:keepNext w:val="0"/>
        <w:rPr>
          <w:b/>
          <w:szCs w:val="28"/>
        </w:rPr>
      </w:pPr>
      <w:r>
        <w:rPr>
          <w:b/>
          <w:szCs w:val="28"/>
        </w:rPr>
        <w:t xml:space="preserve">предоставления субсидий предприятиям пассажирского </w:t>
      </w:r>
    </w:p>
    <w:p w:rsidR="00187C4D" w:rsidRDefault="00187C4D" w:rsidP="00187C4D">
      <w:pPr>
        <w:pStyle w:val="caaieiaie1"/>
        <w:keepNext w:val="0"/>
        <w:rPr>
          <w:b/>
          <w:szCs w:val="28"/>
        </w:rPr>
      </w:pPr>
      <w:r>
        <w:rPr>
          <w:b/>
          <w:szCs w:val="28"/>
        </w:rPr>
        <w:t xml:space="preserve">транспорта, в целях возмещения части затрат на </w:t>
      </w:r>
    </w:p>
    <w:p w:rsidR="00187C4D" w:rsidRDefault="00187C4D" w:rsidP="00187C4D">
      <w:pPr>
        <w:pStyle w:val="caaieiaie1"/>
        <w:keepNext w:val="0"/>
        <w:rPr>
          <w:b/>
          <w:szCs w:val="28"/>
        </w:rPr>
      </w:pPr>
      <w:r>
        <w:rPr>
          <w:b/>
          <w:szCs w:val="28"/>
        </w:rPr>
        <w:t xml:space="preserve">выполнение работ по осуществлению регулярных </w:t>
      </w:r>
    </w:p>
    <w:p w:rsidR="00187C4D" w:rsidRDefault="00187C4D" w:rsidP="00187C4D">
      <w:pPr>
        <w:pStyle w:val="caaieiaie1"/>
        <w:keepNext w:val="0"/>
        <w:rPr>
          <w:b/>
          <w:bCs/>
          <w:szCs w:val="28"/>
        </w:rPr>
      </w:pPr>
      <w:r>
        <w:rPr>
          <w:b/>
          <w:szCs w:val="28"/>
        </w:rPr>
        <w:t>перевозок по регулируемым тарифам</w:t>
      </w:r>
    </w:p>
    <w:p w:rsidR="00187C4D" w:rsidRDefault="00187C4D" w:rsidP="00187C4D">
      <w:pPr>
        <w:autoSpaceDE w:val="0"/>
        <w:ind w:firstLine="720"/>
        <w:jc w:val="both"/>
        <w:rPr>
          <w:b/>
          <w:bCs/>
          <w:sz w:val="28"/>
          <w:szCs w:val="28"/>
        </w:rPr>
      </w:pPr>
    </w:p>
    <w:p w:rsidR="00187C4D" w:rsidRDefault="00187C4D" w:rsidP="00187C4D">
      <w:pPr>
        <w:autoSpaceDE w:val="0"/>
        <w:ind w:firstLine="720"/>
        <w:jc w:val="both"/>
        <w:rPr>
          <w:bCs/>
          <w:sz w:val="28"/>
          <w:szCs w:val="28"/>
        </w:rPr>
      </w:pPr>
    </w:p>
    <w:p w:rsidR="00187C4D" w:rsidRDefault="00187C4D" w:rsidP="00187C4D">
      <w:pPr>
        <w:pStyle w:val="ConsPlusTitle"/>
        <w:widowControl/>
        <w:ind w:firstLine="851"/>
        <w:jc w:val="both"/>
        <w:rPr>
          <w:rFonts w:ascii="Times New Roman" w:hAnsi="Times New Roman" w:cs="Times New Roman"/>
          <w:b w:val="0"/>
          <w:sz w:val="28"/>
          <w:szCs w:val="28"/>
        </w:rPr>
      </w:pPr>
      <w:r>
        <w:rPr>
          <w:rFonts w:ascii="Times New Roman" w:hAnsi="Times New Roman" w:cs="Times New Roman"/>
          <w:b w:val="0"/>
          <w:sz w:val="28"/>
          <w:szCs w:val="28"/>
        </w:rPr>
        <w:t>1. Настоящий Порядок предоставления субсидий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w:t>
      </w:r>
      <w:r>
        <w:rPr>
          <w:sz w:val="22"/>
          <w:szCs w:val="22"/>
        </w:rPr>
        <w:t xml:space="preserve"> </w:t>
      </w:r>
      <w:r>
        <w:rPr>
          <w:rFonts w:ascii="Times New Roman" w:hAnsi="Times New Roman" w:cs="Times New Roman"/>
          <w:b w:val="0"/>
          <w:sz w:val="28"/>
          <w:szCs w:val="28"/>
        </w:rPr>
        <w:t xml:space="preserve">из средств бюджета муниципального образования Северский район (далее - Порядок) разработан в соответствии с Федеральным законом от 13 июля   2015 года № 220-ФЗ </w:t>
      </w:r>
      <w:hyperlink r:id="rId20" w:history="1">
        <w:r>
          <w:rPr>
            <w:rStyle w:val="af"/>
            <w:rFonts w:ascii="Times New Roman" w:hAnsi="Times New Roman"/>
            <w:b w:val="0"/>
            <w:bCs w:val="0"/>
            <w:color w:val="000000"/>
            <w:sz w:val="28"/>
            <w:szCs w:val="28"/>
          </w:rPr>
          <w:t>«</w:t>
        </w:r>
        <w:r>
          <w:rPr>
            <w:rStyle w:val="af0"/>
            <w:rFonts w:ascii="Times New Roman" w:hAnsi="Times New Roman"/>
            <w:b w:val="0"/>
            <w:bCs w:val="0"/>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Pr>
          <w:rFonts w:ascii="Times New Roman" w:hAnsi="Times New Roman" w:cs="Times New Roman"/>
          <w:b w:val="0"/>
          <w:bCs w:val="0"/>
          <w:sz w:val="28"/>
          <w:szCs w:val="28"/>
        </w:rPr>
        <w:t>,</w:t>
      </w:r>
      <w:r>
        <w:rPr>
          <w:rFonts w:ascii="Times New Roman" w:hAnsi="Times New Roman" w:cs="Times New Roman"/>
          <w:b w:val="0"/>
          <w:sz w:val="28"/>
          <w:szCs w:val="28"/>
        </w:rPr>
        <w:t xml:space="preserve"> З</w:t>
      </w:r>
      <w:r>
        <w:rPr>
          <w:rFonts w:ascii="Times New Roman" w:hAnsi="Times New Roman" w:cs="Times New Roman"/>
          <w:b w:val="0"/>
          <w:kern w:val="1"/>
          <w:sz w:val="28"/>
          <w:szCs w:val="28"/>
        </w:rPr>
        <w:t>аконом Краснодарского края от 7 июля 1999 года № 193-КЗ «О пассажирских перевозках автомобильным транспортом и городским наземным электрическим транспортом в Краснодарском крае»</w:t>
      </w:r>
      <w:r>
        <w:rPr>
          <w:rFonts w:ascii="Times New Roman" w:hAnsi="Times New Roman" w:cs="Times New Roman"/>
          <w:b w:val="0"/>
          <w:sz w:val="28"/>
          <w:szCs w:val="28"/>
        </w:rPr>
        <w:t xml:space="preserve"> и устанавливает порядок предоставления субсидий (далее - субсидия) предприятиям пассажирского автомобильного транспорта, осуществляющим пассажирские перевозки на муниципальных маршрутах по регулируемым тарифам (далее - перевозчики).</w:t>
      </w:r>
    </w:p>
    <w:p w:rsidR="00187C4D" w:rsidRDefault="00187C4D" w:rsidP="00187C4D">
      <w:pPr>
        <w:pStyle w:val="ConsPlusTitle"/>
        <w:widowControl/>
        <w:ind w:firstLine="851"/>
        <w:jc w:val="both"/>
        <w:rPr>
          <w:rFonts w:ascii="Times New Roman" w:hAnsi="Times New Roman" w:cs="Times New Roman"/>
          <w:b w:val="0"/>
          <w:sz w:val="28"/>
          <w:szCs w:val="28"/>
        </w:rPr>
      </w:pPr>
      <w:r>
        <w:rPr>
          <w:rFonts w:ascii="Times New Roman" w:hAnsi="Times New Roman" w:cs="Times New Roman"/>
          <w:b w:val="0"/>
          <w:sz w:val="28"/>
          <w:szCs w:val="28"/>
        </w:rPr>
        <w:t>2. Порядок определяет условия и механизм предоставления субсидий предприятиям пассажирского автомобильного транспорта, осуществляющим регулярные пассажирские перевозки по регулируемым тарифам из бюджета муниципального образования Северский район в связи с оказанием услуг по перевозке пассажиров на муниципальных маршрутах.</w:t>
      </w:r>
    </w:p>
    <w:p w:rsidR="00187C4D" w:rsidRDefault="00187C4D" w:rsidP="00187C4D">
      <w:pPr>
        <w:pStyle w:val="ConsPlusTitle"/>
        <w:widowControl/>
        <w:ind w:firstLine="851"/>
        <w:jc w:val="both"/>
        <w:rPr>
          <w:rFonts w:ascii="Times New Roman" w:hAnsi="Times New Roman" w:cs="Times New Roman"/>
          <w:b w:val="0"/>
          <w:sz w:val="28"/>
          <w:szCs w:val="28"/>
          <w:shd w:val="clear" w:color="auto" w:fill="FFFFFF"/>
        </w:rPr>
        <w:sectPr w:rsidR="00187C4D">
          <w:headerReference w:type="default" r:id="rId21"/>
          <w:footerReference w:type="even" r:id="rId22"/>
          <w:footerReference w:type="default" r:id="rId23"/>
          <w:headerReference w:type="first" r:id="rId24"/>
          <w:footerReference w:type="first" r:id="rId25"/>
          <w:pgSz w:w="11906" w:h="16838"/>
          <w:pgMar w:top="1134" w:right="851" w:bottom="1134" w:left="1701" w:header="720" w:footer="720" w:gutter="0"/>
          <w:cols w:space="720"/>
          <w:docGrid w:linePitch="600" w:charSpace="32768"/>
        </w:sectPr>
      </w:pPr>
      <w:r>
        <w:rPr>
          <w:rFonts w:ascii="Times New Roman" w:hAnsi="Times New Roman" w:cs="Times New Roman"/>
          <w:b w:val="0"/>
          <w:sz w:val="28"/>
          <w:szCs w:val="28"/>
        </w:rPr>
        <w:t xml:space="preserve">3. Право на получение субсидий, в соответствии с настоящим Порядком, имеют юридические лица (за исключением субсидии </w:t>
      </w:r>
      <w:r>
        <w:rPr>
          <w:rFonts w:ascii="Times New Roman" w:hAnsi="Times New Roman" w:cs="Times New Roman"/>
          <w:b w:val="0"/>
          <w:sz w:val="28"/>
          <w:szCs w:val="28"/>
        </w:rPr>
        <w:lastRenderedPageBreak/>
        <w:t>государственным (муниципальным) учреждениям), индивидуальные предприниматели, оказывающие услуги по перевозке пассажиров на муниципальных маршрутах.</w:t>
      </w:r>
    </w:p>
    <w:p w:rsidR="00187C4D" w:rsidRDefault="00187C4D" w:rsidP="00187C4D">
      <w:pPr>
        <w:pStyle w:val="ConsPlusTitle"/>
        <w:widowControl/>
        <w:ind w:firstLine="851"/>
        <w:jc w:val="both"/>
        <w:rPr>
          <w:sz w:val="28"/>
          <w:szCs w:val="28"/>
        </w:rPr>
      </w:pPr>
      <w:r>
        <w:rPr>
          <w:rFonts w:ascii="Times New Roman" w:hAnsi="Times New Roman" w:cs="Times New Roman"/>
          <w:b w:val="0"/>
          <w:sz w:val="28"/>
          <w:szCs w:val="28"/>
          <w:shd w:val="clear" w:color="auto" w:fill="FFFFFF"/>
        </w:rPr>
        <w:lastRenderedPageBreak/>
        <w:t>Критерии отбора юридических лиц (за исключением государственных (муниципальных) учреждений), индивидуальных предпринимателей, оказывающих услуги по перевозке пассажиров на муниципальных маршрутах определены конкурсной документацией.</w:t>
      </w:r>
    </w:p>
    <w:p w:rsidR="00187C4D" w:rsidRDefault="00187C4D" w:rsidP="00187C4D">
      <w:pPr>
        <w:autoSpaceDE w:val="0"/>
        <w:ind w:firstLine="851"/>
        <w:jc w:val="both"/>
        <w:rPr>
          <w:sz w:val="28"/>
          <w:szCs w:val="28"/>
        </w:rPr>
      </w:pPr>
      <w:r>
        <w:rPr>
          <w:sz w:val="28"/>
          <w:szCs w:val="28"/>
        </w:rPr>
        <w:t>Целью конкурса является выбор перевозчиков, обеспечивающих лучшие – наиболее безопасные и качественные условия перевозки пассажиров и багажа. Конкурсный отбор перевозчиков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187C4D" w:rsidRDefault="00187C4D" w:rsidP="00187C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4. Субсидии за текущий год и за декабрь прошлого года, предоставляется в пределах лимита бюджетных обязательств, предусмотренных на текущий год.</w:t>
      </w:r>
    </w:p>
    <w:p w:rsidR="00187C4D" w:rsidRDefault="00187C4D" w:rsidP="00187C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 Убытки, подлежащие субсидированию, определяются как разница между обоснованными и документально подтвержденными расходами (согласно перечню, указанному в пункте 7 настоящего Порядка), понесенными перевозчиками в отчетном периоде и доходами, полученными ими от перевозок пассажиров по регулируемым тарифам.</w:t>
      </w:r>
    </w:p>
    <w:p w:rsidR="00187C4D" w:rsidRDefault="00187C4D" w:rsidP="00187C4D">
      <w:pPr>
        <w:pStyle w:val="ConsPlusNormal"/>
        <w:widowControl/>
        <w:ind w:firstLine="851"/>
        <w:jc w:val="both"/>
        <w:rPr>
          <w:sz w:val="28"/>
          <w:szCs w:val="28"/>
        </w:rPr>
      </w:pPr>
      <w:r>
        <w:rPr>
          <w:rFonts w:ascii="Times New Roman" w:hAnsi="Times New Roman" w:cs="Times New Roman"/>
          <w:sz w:val="28"/>
          <w:szCs w:val="28"/>
        </w:rPr>
        <w:t>6. Доходы, полученные перевозчиками, учитываются по ведомостям продажи билетов, билетно – учетным листам водителя и реестров к счетам фактурам перевозки отдельных категорий жителей Краснодарского края на автомобильном транспорте пригородного сообщения в соответствии с постановлением главы администрации Краснодарского края от 30 ноября 2005 года № 1131 «О дополнительных мерах социальной поддержки по оплате проезда отдельных категорий жителей Краснодарского края в 2006-2018 годах» (с изменениями)». Для подтверждения доходной части, ежеквартально, в первом месяце квартала, управлением по развитию малого бизнеса и потребительской сферы администрации муниципального образования Северский район (далее управление) совместно с перевозчиками проводится обследование пассажиропотока.</w:t>
      </w:r>
    </w:p>
    <w:p w:rsidR="00187C4D" w:rsidRDefault="00187C4D" w:rsidP="00187C4D">
      <w:pPr>
        <w:ind w:firstLine="720"/>
        <w:jc w:val="both"/>
        <w:rPr>
          <w:sz w:val="28"/>
          <w:szCs w:val="28"/>
        </w:rPr>
      </w:pPr>
      <w:r>
        <w:rPr>
          <w:sz w:val="28"/>
          <w:szCs w:val="28"/>
        </w:rPr>
        <w:t>7. При предоставлении перевозчиками данных о фактических расходах за отчетный период должны указываться следующие показатели:</w:t>
      </w:r>
    </w:p>
    <w:p w:rsidR="00187C4D" w:rsidRDefault="00187C4D" w:rsidP="00187C4D">
      <w:pPr>
        <w:ind w:firstLine="720"/>
        <w:jc w:val="both"/>
        <w:rPr>
          <w:sz w:val="28"/>
          <w:szCs w:val="28"/>
        </w:rPr>
      </w:pPr>
      <w:r>
        <w:rPr>
          <w:sz w:val="28"/>
          <w:szCs w:val="28"/>
        </w:rPr>
        <w:t xml:space="preserve">- расходы, связанные с оказанием услуг АФ «Кубаньпассажиравтосервис» ОАО, в соответствии с заключенным договором; </w:t>
      </w:r>
    </w:p>
    <w:p w:rsidR="00187C4D" w:rsidRDefault="00187C4D" w:rsidP="00187C4D">
      <w:pPr>
        <w:ind w:firstLine="720"/>
        <w:jc w:val="both"/>
        <w:rPr>
          <w:sz w:val="28"/>
          <w:szCs w:val="28"/>
        </w:rPr>
      </w:pPr>
      <w:r>
        <w:rPr>
          <w:sz w:val="28"/>
          <w:szCs w:val="28"/>
        </w:rPr>
        <w:t>- заработная плата водителей, рассчитанная в соответствии с фактической численностью работников, осуществляющих пассажирские перевозки на муниципальном маршруте, подтвержденная реестром путевых листов за отчетный период и ведомостью начисления заработной платы;</w:t>
      </w:r>
    </w:p>
    <w:p w:rsidR="00187C4D" w:rsidRDefault="00187C4D" w:rsidP="00187C4D">
      <w:pPr>
        <w:ind w:firstLine="720"/>
        <w:jc w:val="both"/>
        <w:rPr>
          <w:sz w:val="28"/>
          <w:szCs w:val="28"/>
        </w:rPr>
      </w:pPr>
      <w:r>
        <w:rPr>
          <w:sz w:val="28"/>
          <w:szCs w:val="28"/>
        </w:rPr>
        <w:t>- общехозяйственные расходы (заработная плата инженерно-технических работников и служащих);</w:t>
      </w:r>
    </w:p>
    <w:p w:rsidR="00187C4D" w:rsidRDefault="00187C4D" w:rsidP="00187C4D">
      <w:pPr>
        <w:ind w:firstLine="720"/>
        <w:jc w:val="both"/>
        <w:rPr>
          <w:sz w:val="28"/>
          <w:szCs w:val="28"/>
        </w:rPr>
      </w:pPr>
      <w:r>
        <w:rPr>
          <w:sz w:val="28"/>
          <w:szCs w:val="28"/>
        </w:rPr>
        <w:t>- расходы на ГСМ;</w:t>
      </w:r>
    </w:p>
    <w:p w:rsidR="00187C4D" w:rsidRDefault="00187C4D" w:rsidP="00187C4D">
      <w:pPr>
        <w:numPr>
          <w:ilvl w:val="0"/>
          <w:numId w:val="3"/>
        </w:numPr>
        <w:suppressAutoHyphens w:val="0"/>
        <w:ind w:left="0" w:firstLine="720"/>
        <w:jc w:val="both"/>
        <w:rPr>
          <w:sz w:val="28"/>
          <w:szCs w:val="28"/>
        </w:rPr>
      </w:pPr>
      <w:r>
        <w:rPr>
          <w:sz w:val="28"/>
          <w:szCs w:val="28"/>
        </w:rPr>
        <w:t>расходы на проведение технического обслуживания транспортных средств;</w:t>
      </w:r>
    </w:p>
    <w:p w:rsidR="00187C4D" w:rsidRDefault="00187C4D" w:rsidP="00187C4D">
      <w:pPr>
        <w:ind w:firstLine="720"/>
        <w:jc w:val="both"/>
        <w:rPr>
          <w:sz w:val="28"/>
          <w:szCs w:val="28"/>
        </w:rPr>
      </w:pPr>
    </w:p>
    <w:p w:rsidR="00187C4D" w:rsidRDefault="00187C4D" w:rsidP="00187C4D">
      <w:pPr>
        <w:ind w:firstLine="720"/>
        <w:jc w:val="both"/>
        <w:rPr>
          <w:sz w:val="28"/>
          <w:szCs w:val="28"/>
        </w:rPr>
      </w:pPr>
    </w:p>
    <w:p w:rsidR="00187C4D" w:rsidRDefault="00187C4D" w:rsidP="00187C4D">
      <w:pPr>
        <w:numPr>
          <w:ilvl w:val="0"/>
          <w:numId w:val="2"/>
        </w:numPr>
        <w:tabs>
          <w:tab w:val="clear" w:pos="0"/>
          <w:tab w:val="num" w:pos="720"/>
        </w:tabs>
        <w:suppressAutoHyphens w:val="0"/>
        <w:ind w:left="0" w:firstLine="720"/>
        <w:jc w:val="both"/>
        <w:rPr>
          <w:sz w:val="28"/>
          <w:szCs w:val="28"/>
        </w:rPr>
      </w:pPr>
      <w:r>
        <w:rPr>
          <w:sz w:val="28"/>
          <w:szCs w:val="28"/>
        </w:rPr>
        <w:t>расходы на ремонт транспортных средств, в том числе:</w:t>
      </w:r>
    </w:p>
    <w:p w:rsidR="00187C4D" w:rsidRDefault="00187C4D" w:rsidP="00187C4D">
      <w:pPr>
        <w:ind w:firstLine="720"/>
        <w:jc w:val="both"/>
        <w:rPr>
          <w:sz w:val="28"/>
          <w:szCs w:val="28"/>
        </w:rPr>
      </w:pPr>
      <w:r>
        <w:rPr>
          <w:sz w:val="28"/>
          <w:szCs w:val="28"/>
        </w:rPr>
        <w:lastRenderedPageBreak/>
        <w:t>а) затраты на замену запасных частей транспортных средств;</w:t>
      </w:r>
    </w:p>
    <w:p w:rsidR="00187C4D" w:rsidRDefault="00187C4D" w:rsidP="00187C4D">
      <w:pPr>
        <w:ind w:firstLine="720"/>
        <w:jc w:val="both"/>
        <w:rPr>
          <w:sz w:val="28"/>
          <w:szCs w:val="28"/>
        </w:rPr>
      </w:pPr>
      <w:r>
        <w:rPr>
          <w:sz w:val="28"/>
          <w:szCs w:val="28"/>
        </w:rPr>
        <w:t>б) затраты на замену шин транспортных средств (в пределах нормативов);</w:t>
      </w:r>
    </w:p>
    <w:p w:rsidR="00187C4D" w:rsidRDefault="00187C4D" w:rsidP="00187C4D">
      <w:pPr>
        <w:ind w:firstLine="720"/>
        <w:jc w:val="both"/>
        <w:rPr>
          <w:sz w:val="28"/>
          <w:szCs w:val="28"/>
        </w:rPr>
      </w:pPr>
      <w:r>
        <w:rPr>
          <w:sz w:val="28"/>
          <w:szCs w:val="28"/>
        </w:rPr>
        <w:t>- расходы, связанные с проведением предрейсовых и послерейсовых медицинских осмотров водителей;</w:t>
      </w:r>
    </w:p>
    <w:p w:rsidR="00187C4D" w:rsidRDefault="00187C4D" w:rsidP="00187C4D">
      <w:pPr>
        <w:ind w:firstLine="720"/>
        <w:jc w:val="both"/>
        <w:rPr>
          <w:sz w:val="28"/>
          <w:szCs w:val="28"/>
        </w:rPr>
      </w:pPr>
      <w:r>
        <w:rPr>
          <w:sz w:val="28"/>
          <w:szCs w:val="28"/>
        </w:rPr>
        <w:t>- затраты на амортизацию подвижного состава;</w:t>
      </w:r>
    </w:p>
    <w:p w:rsidR="00187C4D" w:rsidRDefault="00187C4D" w:rsidP="00187C4D">
      <w:pPr>
        <w:ind w:firstLine="720"/>
        <w:jc w:val="both"/>
        <w:rPr>
          <w:sz w:val="28"/>
          <w:szCs w:val="28"/>
        </w:rPr>
      </w:pPr>
      <w:r>
        <w:rPr>
          <w:sz w:val="28"/>
          <w:szCs w:val="28"/>
        </w:rPr>
        <w:t>- налоги (транспортный налог, единый налог на вмененный доход);</w:t>
      </w:r>
    </w:p>
    <w:p w:rsidR="00187C4D" w:rsidRDefault="00187C4D" w:rsidP="00187C4D">
      <w:pPr>
        <w:ind w:firstLine="720"/>
        <w:jc w:val="both"/>
        <w:rPr>
          <w:sz w:val="28"/>
          <w:szCs w:val="28"/>
        </w:rPr>
      </w:pPr>
      <w:r>
        <w:rPr>
          <w:sz w:val="28"/>
          <w:szCs w:val="28"/>
        </w:rPr>
        <w:t>- отчисления во внебюджетные фонды (пенсионный фонд, фонд социального страхования);</w:t>
      </w:r>
    </w:p>
    <w:p w:rsidR="00187C4D" w:rsidRDefault="00187C4D" w:rsidP="00187C4D">
      <w:pPr>
        <w:ind w:firstLine="720"/>
        <w:jc w:val="both"/>
        <w:rPr>
          <w:sz w:val="28"/>
          <w:szCs w:val="28"/>
        </w:rPr>
      </w:pPr>
      <w:r>
        <w:rPr>
          <w:sz w:val="28"/>
          <w:szCs w:val="28"/>
        </w:rPr>
        <w:t>- расходы на оплату аренды подвижного состава (при наличии) – по заключенным договорам аренды.</w:t>
      </w:r>
    </w:p>
    <w:p w:rsidR="00187C4D" w:rsidRDefault="00187C4D" w:rsidP="00187C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8. Перевозчики ведут отдельный учет расходов, понесенных в отчетном периоде по каждому муниципальному маршруту.</w:t>
      </w:r>
    </w:p>
    <w:p w:rsidR="00187C4D" w:rsidRDefault="00187C4D" w:rsidP="00187C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9. Отчетным периодом считается календарный месяц.</w:t>
      </w:r>
    </w:p>
    <w:p w:rsidR="00187C4D" w:rsidRDefault="00187C4D" w:rsidP="00187C4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10. Перевозчики предоставляют в управление ежемесячно, в срок до 10 числа месяца, следующего за отчетным, расчет субсидии (приложение №1 к настоящему Порядку) и отчет о расходовании средств, полученных из бюджета муниципального образования Северский район (приложение №2 к настоящему Порядку). Предоставленные расчет и отчет проверяются управлением в течение пяти дней. На основании вышеуказанных документов, управление готовит проект распоряжения администрации муниципального образования Северский район на субсидию и обеспечивает его согласование в установленном порядке. </w:t>
      </w:r>
    </w:p>
    <w:p w:rsidR="00187C4D" w:rsidRDefault="00187C4D" w:rsidP="00187C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муниципального образования Северский район «Централизованная бухгалтерия администрации муниципального образования Северский район», на основании распоряжения администрации муниципального образования Северский район, перечисляет субсидию в установленном порядке на расчетные счета перевозчиков, открытых ими в кредитных организациях.</w:t>
      </w:r>
    </w:p>
    <w:p w:rsidR="00187C4D" w:rsidRDefault="00187C4D" w:rsidP="00187C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11. Основанием для предоставления субсидии является договор на предоставление субсидий предприятиям пассажирского автомобильного транспорта в целях возмещения части затрат на выполнение работ по осуществлению регулярных пассажирских перевозок по регулируемым тарифам (приложение № 3 к настоящему Порядку).</w:t>
      </w:r>
    </w:p>
    <w:p w:rsidR="00187C4D" w:rsidRDefault="00187C4D" w:rsidP="00187C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12. Перевозчики в соответствии с законодательством Российской Федерации несут ответственность за достоверность представляемой отчетной документации, документов и сведений.</w:t>
      </w:r>
    </w:p>
    <w:p w:rsidR="00187C4D" w:rsidRDefault="00187C4D" w:rsidP="00187C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13. В случае выявления фактов предоставления перевозчиками недостоверных документов и сведений, суммы полученных субсидий подлежат возврату в течение 20 дней в бюджет муниципального образования Северский район, а перевозчики несут ответственность, предусмотренную действующим законодательством Российской Федерации.</w:t>
      </w:r>
    </w:p>
    <w:p w:rsidR="00187C4D" w:rsidRDefault="00187C4D" w:rsidP="00187C4D">
      <w:pPr>
        <w:pStyle w:val="ConsPlusNormal"/>
        <w:widowControl/>
        <w:ind w:firstLine="851"/>
        <w:jc w:val="both"/>
        <w:rPr>
          <w:sz w:val="28"/>
          <w:szCs w:val="28"/>
        </w:rPr>
      </w:pPr>
      <w:r>
        <w:rPr>
          <w:rFonts w:ascii="Times New Roman" w:hAnsi="Times New Roman" w:cs="Times New Roman"/>
          <w:sz w:val="28"/>
          <w:szCs w:val="28"/>
        </w:rPr>
        <w:t>14. Контроль за соблюдением условий, целей и порядка предоставления субсидий предприятиям пассажирского автомобильного транспорта возлагается на управление по развитию малого бизнеса и потребительской сферы и на финансовое управление администрации муниципального образования Северский район.</w:t>
      </w:r>
    </w:p>
    <w:p w:rsidR="00187C4D" w:rsidRDefault="00187C4D" w:rsidP="00187C4D">
      <w:pPr>
        <w:autoSpaceDE w:val="0"/>
        <w:ind w:firstLine="709"/>
        <w:jc w:val="both"/>
        <w:rPr>
          <w:sz w:val="28"/>
          <w:szCs w:val="28"/>
        </w:rPr>
      </w:pPr>
    </w:p>
    <w:p w:rsidR="00187C4D" w:rsidRDefault="00187C4D" w:rsidP="00187C4D">
      <w:pPr>
        <w:autoSpaceDE w:val="0"/>
        <w:ind w:firstLine="709"/>
        <w:jc w:val="both"/>
        <w:rPr>
          <w:sz w:val="28"/>
          <w:szCs w:val="28"/>
        </w:rPr>
      </w:pPr>
    </w:p>
    <w:p w:rsidR="00187C4D" w:rsidRDefault="00187C4D" w:rsidP="00187C4D">
      <w:pPr>
        <w:autoSpaceDE w:val="0"/>
        <w:ind w:firstLine="709"/>
        <w:jc w:val="both"/>
        <w:rPr>
          <w:sz w:val="28"/>
          <w:szCs w:val="28"/>
        </w:rPr>
      </w:pPr>
    </w:p>
    <w:p w:rsidR="00187C4D" w:rsidRDefault="00187C4D" w:rsidP="00187C4D">
      <w:pPr>
        <w:autoSpaceDE w:val="0"/>
        <w:jc w:val="both"/>
        <w:rPr>
          <w:sz w:val="28"/>
          <w:szCs w:val="28"/>
        </w:rPr>
      </w:pPr>
      <w:r>
        <w:rPr>
          <w:sz w:val="28"/>
          <w:szCs w:val="28"/>
        </w:rPr>
        <w:t>Начальник управления по развитию</w:t>
      </w:r>
    </w:p>
    <w:p w:rsidR="00187C4D" w:rsidRDefault="00187C4D" w:rsidP="00187C4D">
      <w:pPr>
        <w:autoSpaceDE w:val="0"/>
        <w:jc w:val="both"/>
        <w:rPr>
          <w:sz w:val="28"/>
          <w:szCs w:val="28"/>
        </w:rPr>
      </w:pPr>
      <w:r>
        <w:rPr>
          <w:sz w:val="28"/>
          <w:szCs w:val="28"/>
        </w:rPr>
        <w:t>малого бизнеса и потребительской сферы                                     О.М.Журавель</w:t>
      </w:r>
    </w:p>
    <w:p w:rsidR="00187C4D" w:rsidRDefault="00187C4D" w:rsidP="00187C4D">
      <w:pPr>
        <w:autoSpaceDE w:val="0"/>
        <w:jc w:val="both"/>
      </w:pPr>
    </w:p>
    <w:p w:rsidR="00187C4D" w:rsidRDefault="00187C4D">
      <w:pPr>
        <w:tabs>
          <w:tab w:val="left" w:pos="866"/>
        </w:tabs>
      </w:pPr>
    </w:p>
    <w:p w:rsidR="00187C4D" w:rsidRDefault="00187C4D">
      <w:pPr>
        <w:tabs>
          <w:tab w:val="left" w:pos="866"/>
        </w:tabs>
      </w:pPr>
    </w:p>
    <w:tbl>
      <w:tblPr>
        <w:tblW w:w="9571" w:type="dxa"/>
        <w:tblLayout w:type="fixed"/>
        <w:tblLook w:val="0000"/>
      </w:tblPr>
      <w:tblGrid>
        <w:gridCol w:w="4216"/>
        <w:gridCol w:w="5355"/>
      </w:tblGrid>
      <w:tr w:rsidR="005A56D7" w:rsidRPr="005067E5" w:rsidTr="000B6AC2">
        <w:tc>
          <w:tcPr>
            <w:tcW w:w="4216" w:type="dxa"/>
          </w:tcPr>
          <w:p w:rsidR="005A56D7" w:rsidRPr="005067E5" w:rsidRDefault="005A56D7" w:rsidP="000B6AC2">
            <w:pPr>
              <w:snapToGrid w:val="0"/>
              <w:jc w:val="right"/>
              <w:rPr>
                <w:b/>
                <w:bCs/>
              </w:rPr>
            </w:pPr>
          </w:p>
        </w:tc>
        <w:tc>
          <w:tcPr>
            <w:tcW w:w="5355" w:type="dxa"/>
          </w:tcPr>
          <w:p w:rsidR="005A56D7" w:rsidRPr="000D1162" w:rsidRDefault="005A56D7" w:rsidP="000B6AC2">
            <w:pPr>
              <w:snapToGrid w:val="0"/>
              <w:jc w:val="center"/>
              <w:rPr>
                <w:sz w:val="28"/>
                <w:szCs w:val="28"/>
              </w:rPr>
            </w:pPr>
            <w:r w:rsidRPr="000D1162">
              <w:rPr>
                <w:sz w:val="28"/>
                <w:szCs w:val="28"/>
              </w:rPr>
              <w:t xml:space="preserve">Приложение №1 </w:t>
            </w:r>
          </w:p>
          <w:p w:rsidR="005A56D7" w:rsidRPr="000D1162" w:rsidRDefault="005A56D7" w:rsidP="000B6AC2">
            <w:pPr>
              <w:pStyle w:val="211"/>
              <w:spacing w:line="240" w:lineRule="auto"/>
              <w:ind w:firstLine="0"/>
              <w:jc w:val="center"/>
              <w:rPr>
                <w:kern w:val="1"/>
                <w:sz w:val="28"/>
                <w:szCs w:val="28"/>
              </w:rPr>
            </w:pPr>
            <w:r w:rsidRPr="000D1162">
              <w:rPr>
                <w:kern w:val="1"/>
                <w:sz w:val="28"/>
                <w:szCs w:val="28"/>
              </w:rPr>
              <w:t xml:space="preserve">к порядку </w:t>
            </w:r>
            <w:r w:rsidRPr="005111FD">
              <w:rPr>
                <w:sz w:val="28"/>
                <w:szCs w:val="28"/>
              </w:rPr>
              <w:t>предоставления субсидий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w:t>
            </w:r>
            <w:r>
              <w:rPr>
                <w:sz w:val="22"/>
                <w:szCs w:val="22"/>
              </w:rPr>
              <w:t xml:space="preserve"> </w:t>
            </w:r>
          </w:p>
          <w:p w:rsidR="005A56D7" w:rsidRPr="005067E5" w:rsidRDefault="005A56D7" w:rsidP="000B6AC2">
            <w:pPr>
              <w:pStyle w:val="211"/>
              <w:spacing w:line="240" w:lineRule="auto"/>
              <w:ind w:firstLine="0"/>
              <w:jc w:val="center"/>
              <w:rPr>
                <w:bCs/>
                <w:kern w:val="1"/>
              </w:rPr>
            </w:pPr>
          </w:p>
        </w:tc>
      </w:tr>
    </w:tbl>
    <w:p w:rsidR="005A56D7" w:rsidRDefault="005A56D7" w:rsidP="005A56D7">
      <w:pPr>
        <w:rPr>
          <w:szCs w:val="28"/>
        </w:rPr>
      </w:pPr>
    </w:p>
    <w:p w:rsidR="005A56D7" w:rsidRDefault="005A56D7" w:rsidP="005A56D7">
      <w:pPr>
        <w:rPr>
          <w:szCs w:val="28"/>
        </w:rPr>
      </w:pPr>
    </w:p>
    <w:p w:rsidR="005A56D7" w:rsidRPr="000D1162" w:rsidRDefault="005A56D7" w:rsidP="005A56D7">
      <w:pPr>
        <w:jc w:val="center"/>
        <w:rPr>
          <w:b/>
          <w:sz w:val="28"/>
          <w:szCs w:val="28"/>
        </w:rPr>
      </w:pPr>
      <w:r w:rsidRPr="000D1162">
        <w:rPr>
          <w:b/>
          <w:sz w:val="28"/>
          <w:szCs w:val="28"/>
        </w:rPr>
        <w:t>Расчет</w:t>
      </w:r>
    </w:p>
    <w:p w:rsidR="005A56D7" w:rsidRPr="000D1162" w:rsidRDefault="005A56D7" w:rsidP="005A56D7">
      <w:pPr>
        <w:jc w:val="center"/>
        <w:rPr>
          <w:b/>
          <w:sz w:val="28"/>
          <w:szCs w:val="28"/>
        </w:rPr>
      </w:pPr>
      <w:r>
        <w:rPr>
          <w:b/>
          <w:sz w:val="28"/>
          <w:szCs w:val="28"/>
        </w:rPr>
        <w:t xml:space="preserve">субсидии на </w:t>
      </w:r>
      <w:r w:rsidRPr="000D1162">
        <w:rPr>
          <w:b/>
          <w:sz w:val="28"/>
          <w:szCs w:val="28"/>
        </w:rPr>
        <w:t>возмещени</w:t>
      </w:r>
      <w:r>
        <w:rPr>
          <w:b/>
          <w:sz w:val="28"/>
          <w:szCs w:val="28"/>
        </w:rPr>
        <w:t>е части затрат</w:t>
      </w:r>
    </w:p>
    <w:p w:rsidR="005A56D7" w:rsidRPr="000D1162" w:rsidRDefault="005A56D7" w:rsidP="005A56D7">
      <w:pPr>
        <w:jc w:val="center"/>
        <w:rPr>
          <w:sz w:val="28"/>
          <w:szCs w:val="28"/>
          <w:u w:val="single"/>
        </w:rPr>
      </w:pPr>
      <w:r w:rsidRPr="000D1162">
        <w:rPr>
          <w:b/>
          <w:sz w:val="28"/>
          <w:szCs w:val="28"/>
        </w:rPr>
        <w:t>на  ____________20___года</w:t>
      </w:r>
    </w:p>
    <w:p w:rsidR="005A56D7" w:rsidRPr="000D1162" w:rsidRDefault="005A56D7" w:rsidP="005A56D7">
      <w:pPr>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40"/>
        <w:gridCol w:w="2164"/>
      </w:tblGrid>
      <w:tr w:rsidR="005A56D7" w:rsidRPr="000D1162" w:rsidTr="000B6AC2">
        <w:tc>
          <w:tcPr>
            <w:tcW w:w="648" w:type="dxa"/>
          </w:tcPr>
          <w:p w:rsidR="005A56D7" w:rsidRPr="000D1162" w:rsidRDefault="005A56D7" w:rsidP="000B6AC2">
            <w:pPr>
              <w:jc w:val="center"/>
              <w:rPr>
                <w:sz w:val="28"/>
                <w:szCs w:val="28"/>
              </w:rPr>
            </w:pPr>
            <w:r w:rsidRPr="000D1162">
              <w:rPr>
                <w:sz w:val="28"/>
                <w:szCs w:val="28"/>
              </w:rPr>
              <w:t>№ п/п</w:t>
            </w:r>
          </w:p>
        </w:tc>
        <w:tc>
          <w:tcPr>
            <w:tcW w:w="6840" w:type="dxa"/>
            <w:vAlign w:val="center"/>
          </w:tcPr>
          <w:p w:rsidR="005A56D7" w:rsidRPr="000D1162" w:rsidRDefault="005A56D7" w:rsidP="000B6AC2">
            <w:pPr>
              <w:jc w:val="center"/>
              <w:rPr>
                <w:sz w:val="28"/>
                <w:szCs w:val="28"/>
              </w:rPr>
            </w:pPr>
            <w:r w:rsidRPr="000D1162">
              <w:rPr>
                <w:sz w:val="28"/>
                <w:szCs w:val="28"/>
              </w:rPr>
              <w:t>Показатели</w:t>
            </w:r>
          </w:p>
        </w:tc>
        <w:tc>
          <w:tcPr>
            <w:tcW w:w="2164" w:type="dxa"/>
            <w:vAlign w:val="center"/>
          </w:tcPr>
          <w:p w:rsidR="005A56D7" w:rsidRPr="000D1162" w:rsidRDefault="005A56D7" w:rsidP="000B6AC2">
            <w:pPr>
              <w:jc w:val="center"/>
              <w:rPr>
                <w:sz w:val="28"/>
                <w:szCs w:val="28"/>
              </w:rPr>
            </w:pPr>
            <w:r w:rsidRPr="000D1162">
              <w:rPr>
                <w:sz w:val="28"/>
                <w:szCs w:val="28"/>
              </w:rPr>
              <w:t>Сумма (руб)</w:t>
            </w:r>
          </w:p>
        </w:tc>
      </w:tr>
      <w:tr w:rsidR="005A56D7" w:rsidRPr="000D1162" w:rsidTr="000B6AC2">
        <w:tc>
          <w:tcPr>
            <w:tcW w:w="648" w:type="dxa"/>
          </w:tcPr>
          <w:p w:rsidR="005A56D7" w:rsidRPr="000D1162" w:rsidRDefault="005A56D7" w:rsidP="000B6AC2">
            <w:pPr>
              <w:jc w:val="center"/>
              <w:rPr>
                <w:sz w:val="28"/>
                <w:szCs w:val="28"/>
              </w:rPr>
            </w:pPr>
            <w:r w:rsidRPr="000D1162">
              <w:rPr>
                <w:sz w:val="28"/>
                <w:szCs w:val="28"/>
              </w:rPr>
              <w:t>1.</w:t>
            </w:r>
          </w:p>
        </w:tc>
        <w:tc>
          <w:tcPr>
            <w:tcW w:w="6840" w:type="dxa"/>
          </w:tcPr>
          <w:p w:rsidR="005A56D7" w:rsidRPr="000D1162" w:rsidRDefault="005A56D7" w:rsidP="000B6AC2">
            <w:pPr>
              <w:rPr>
                <w:sz w:val="28"/>
                <w:szCs w:val="28"/>
              </w:rPr>
            </w:pPr>
            <w:r w:rsidRPr="000D1162">
              <w:rPr>
                <w:sz w:val="28"/>
                <w:szCs w:val="28"/>
              </w:rPr>
              <w:t>Доходы, полученные предприятием, всего</w:t>
            </w:r>
          </w:p>
          <w:p w:rsidR="005A56D7" w:rsidRPr="000D1162" w:rsidRDefault="005A56D7" w:rsidP="000B6AC2">
            <w:pPr>
              <w:rPr>
                <w:sz w:val="28"/>
                <w:szCs w:val="28"/>
              </w:rPr>
            </w:pPr>
            <w:r w:rsidRPr="000D1162">
              <w:rPr>
                <w:sz w:val="28"/>
                <w:szCs w:val="28"/>
              </w:rPr>
              <w:t>в том числе</w:t>
            </w:r>
          </w:p>
          <w:p w:rsidR="005A56D7" w:rsidRPr="000D1162" w:rsidRDefault="005A56D7" w:rsidP="000B6AC2">
            <w:pPr>
              <w:rPr>
                <w:sz w:val="28"/>
                <w:szCs w:val="28"/>
              </w:rPr>
            </w:pP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p>
        </w:tc>
        <w:tc>
          <w:tcPr>
            <w:tcW w:w="6840" w:type="dxa"/>
          </w:tcPr>
          <w:p w:rsidR="005A56D7" w:rsidRPr="000D1162" w:rsidRDefault="005A56D7" w:rsidP="000B6AC2">
            <w:pPr>
              <w:rPr>
                <w:sz w:val="28"/>
                <w:szCs w:val="28"/>
              </w:rPr>
            </w:pPr>
            <w:r w:rsidRPr="000D1162">
              <w:rPr>
                <w:sz w:val="28"/>
                <w:szCs w:val="28"/>
              </w:rPr>
              <w:t>ведомости продажи билетов</w:t>
            </w:r>
          </w:p>
          <w:p w:rsidR="005A56D7" w:rsidRPr="000D1162" w:rsidRDefault="005A56D7" w:rsidP="000B6AC2">
            <w:pPr>
              <w:rPr>
                <w:sz w:val="28"/>
                <w:szCs w:val="28"/>
              </w:rPr>
            </w:pP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p>
        </w:tc>
        <w:tc>
          <w:tcPr>
            <w:tcW w:w="6840" w:type="dxa"/>
          </w:tcPr>
          <w:p w:rsidR="005A56D7" w:rsidRPr="000D1162" w:rsidRDefault="005A56D7" w:rsidP="000B6AC2">
            <w:pPr>
              <w:rPr>
                <w:sz w:val="28"/>
                <w:szCs w:val="28"/>
              </w:rPr>
            </w:pPr>
            <w:r w:rsidRPr="000D1162">
              <w:rPr>
                <w:sz w:val="28"/>
                <w:szCs w:val="28"/>
              </w:rPr>
              <w:t>билетно – учетные листы водителя</w:t>
            </w:r>
          </w:p>
          <w:p w:rsidR="005A56D7" w:rsidRPr="000D1162" w:rsidRDefault="005A56D7" w:rsidP="000B6AC2">
            <w:pPr>
              <w:rPr>
                <w:sz w:val="28"/>
                <w:szCs w:val="28"/>
              </w:rPr>
            </w:pP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p>
        </w:tc>
        <w:tc>
          <w:tcPr>
            <w:tcW w:w="6840" w:type="dxa"/>
          </w:tcPr>
          <w:p w:rsidR="005A56D7" w:rsidRPr="000D1162" w:rsidRDefault="005A56D7" w:rsidP="000B6AC2">
            <w:pPr>
              <w:rPr>
                <w:sz w:val="28"/>
                <w:szCs w:val="28"/>
              </w:rPr>
            </w:pPr>
            <w:r w:rsidRPr="000D1162">
              <w:rPr>
                <w:sz w:val="28"/>
                <w:szCs w:val="28"/>
              </w:rPr>
              <w:t xml:space="preserve">реестры к счетам фактурам перевозки отдельных категорий жителей Краснодарского края на автомобильном транспорте пригородного сообщения в соответствии с постановлением главы администрации Краснодарского </w:t>
            </w:r>
            <w:r w:rsidRPr="000D3C21">
              <w:rPr>
                <w:sz w:val="28"/>
                <w:szCs w:val="28"/>
              </w:rPr>
              <w:t>края от 30 ноября 2005 года № 1131 «О мерах социальной поддержки отдельных категорий жителей Краснодарского края в 2006-2018 годах» (с изменениями)</w:t>
            </w:r>
          </w:p>
          <w:p w:rsidR="005A56D7" w:rsidRPr="000D1162" w:rsidRDefault="005A56D7" w:rsidP="000B6AC2">
            <w:pPr>
              <w:rPr>
                <w:sz w:val="28"/>
                <w:szCs w:val="28"/>
              </w:rPr>
            </w:pP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r w:rsidRPr="000D1162">
              <w:rPr>
                <w:sz w:val="28"/>
                <w:szCs w:val="28"/>
              </w:rPr>
              <w:t>2.</w:t>
            </w:r>
          </w:p>
        </w:tc>
        <w:tc>
          <w:tcPr>
            <w:tcW w:w="6840" w:type="dxa"/>
          </w:tcPr>
          <w:p w:rsidR="005A56D7" w:rsidRPr="000D1162" w:rsidRDefault="005A56D7" w:rsidP="000B6AC2">
            <w:pPr>
              <w:rPr>
                <w:sz w:val="28"/>
                <w:szCs w:val="28"/>
              </w:rPr>
            </w:pPr>
            <w:r w:rsidRPr="000D1162">
              <w:rPr>
                <w:sz w:val="28"/>
                <w:szCs w:val="28"/>
              </w:rPr>
              <w:t>Расходы предприятия, всего</w:t>
            </w:r>
          </w:p>
          <w:p w:rsidR="005A56D7" w:rsidRPr="000D1162" w:rsidRDefault="005A56D7" w:rsidP="000B6AC2">
            <w:pPr>
              <w:rPr>
                <w:sz w:val="28"/>
                <w:szCs w:val="28"/>
              </w:rPr>
            </w:pPr>
            <w:r w:rsidRPr="000D1162">
              <w:rPr>
                <w:sz w:val="28"/>
                <w:szCs w:val="28"/>
              </w:rPr>
              <w:t>в том числе</w:t>
            </w: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p>
        </w:tc>
        <w:tc>
          <w:tcPr>
            <w:tcW w:w="6840" w:type="dxa"/>
          </w:tcPr>
          <w:p w:rsidR="005A56D7" w:rsidRPr="000D1162" w:rsidRDefault="005A56D7" w:rsidP="000B6AC2">
            <w:pPr>
              <w:rPr>
                <w:sz w:val="28"/>
                <w:szCs w:val="28"/>
              </w:rPr>
            </w:pPr>
            <w:r w:rsidRPr="000D1162">
              <w:rPr>
                <w:sz w:val="28"/>
                <w:szCs w:val="28"/>
              </w:rPr>
              <w:t>расходы, связанные с оказанием услуг АФ «Кубаньпассажиравтосервис» ОАО, в соответствии с заключенным договором;</w:t>
            </w: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p>
        </w:tc>
        <w:tc>
          <w:tcPr>
            <w:tcW w:w="6840" w:type="dxa"/>
          </w:tcPr>
          <w:p w:rsidR="005A56D7" w:rsidRDefault="005A56D7" w:rsidP="000B6AC2">
            <w:pPr>
              <w:rPr>
                <w:sz w:val="28"/>
                <w:szCs w:val="28"/>
              </w:rPr>
            </w:pPr>
            <w:r w:rsidRPr="000D1162">
              <w:rPr>
                <w:sz w:val="28"/>
                <w:szCs w:val="28"/>
              </w:rPr>
              <w:t xml:space="preserve">заработная плата водителей, рассчитанная в соответствии с фактической численностью работников, осуществляющих пассажирские перевозки на муниципальном маршруте, подтвержденная реестром путевых листов за отчетный период и ведомостью начисления заработной платы </w:t>
            </w:r>
          </w:p>
          <w:p w:rsidR="005A56D7" w:rsidRDefault="005A56D7" w:rsidP="000B6AC2">
            <w:pPr>
              <w:rPr>
                <w:sz w:val="28"/>
                <w:szCs w:val="28"/>
              </w:rPr>
            </w:pPr>
          </w:p>
          <w:p w:rsidR="005A56D7" w:rsidRPr="000D1162" w:rsidRDefault="005A56D7" w:rsidP="000B6AC2">
            <w:pPr>
              <w:rPr>
                <w:sz w:val="28"/>
                <w:szCs w:val="28"/>
              </w:rPr>
            </w:pP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p>
        </w:tc>
        <w:tc>
          <w:tcPr>
            <w:tcW w:w="6840" w:type="dxa"/>
          </w:tcPr>
          <w:p w:rsidR="005A56D7" w:rsidRPr="000D1162" w:rsidRDefault="005A56D7" w:rsidP="000B6AC2">
            <w:pPr>
              <w:rPr>
                <w:sz w:val="28"/>
                <w:szCs w:val="28"/>
              </w:rPr>
            </w:pPr>
            <w:r w:rsidRPr="000D1162">
              <w:rPr>
                <w:sz w:val="28"/>
                <w:szCs w:val="28"/>
              </w:rPr>
              <w:t>общехозяйственные расходы (заработная плата инженерно-технических работников и служащих)</w:t>
            </w: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p>
        </w:tc>
        <w:tc>
          <w:tcPr>
            <w:tcW w:w="6840" w:type="dxa"/>
          </w:tcPr>
          <w:p w:rsidR="005A56D7" w:rsidRPr="000D1162" w:rsidRDefault="005A56D7" w:rsidP="000B6AC2">
            <w:pPr>
              <w:rPr>
                <w:sz w:val="28"/>
                <w:szCs w:val="28"/>
              </w:rPr>
            </w:pPr>
            <w:r w:rsidRPr="000D1162">
              <w:rPr>
                <w:sz w:val="28"/>
                <w:szCs w:val="28"/>
              </w:rPr>
              <w:t>расходы на ГСМ</w:t>
            </w: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p>
        </w:tc>
        <w:tc>
          <w:tcPr>
            <w:tcW w:w="6840" w:type="dxa"/>
          </w:tcPr>
          <w:p w:rsidR="005A56D7" w:rsidRPr="000D1162" w:rsidRDefault="005A56D7" w:rsidP="000B6AC2">
            <w:pPr>
              <w:rPr>
                <w:sz w:val="28"/>
                <w:szCs w:val="28"/>
              </w:rPr>
            </w:pPr>
            <w:r w:rsidRPr="000D1162">
              <w:rPr>
                <w:sz w:val="28"/>
                <w:szCs w:val="28"/>
              </w:rPr>
              <w:t>расходы на проведение технического обслуживания транспортных средств</w:t>
            </w: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p>
        </w:tc>
        <w:tc>
          <w:tcPr>
            <w:tcW w:w="6840" w:type="dxa"/>
          </w:tcPr>
          <w:p w:rsidR="005A56D7" w:rsidRPr="000D1162" w:rsidRDefault="005A56D7" w:rsidP="000B6AC2">
            <w:pPr>
              <w:jc w:val="both"/>
              <w:rPr>
                <w:sz w:val="28"/>
                <w:szCs w:val="28"/>
              </w:rPr>
            </w:pPr>
            <w:r w:rsidRPr="000D1162">
              <w:rPr>
                <w:sz w:val="28"/>
                <w:szCs w:val="28"/>
              </w:rPr>
              <w:t>расходы на ремонт транспортных средств, в том числе:</w:t>
            </w:r>
          </w:p>
          <w:p w:rsidR="005A56D7" w:rsidRPr="000D1162" w:rsidRDefault="005A56D7" w:rsidP="000B6AC2">
            <w:pPr>
              <w:jc w:val="both"/>
              <w:rPr>
                <w:sz w:val="28"/>
                <w:szCs w:val="28"/>
              </w:rPr>
            </w:pPr>
            <w:r w:rsidRPr="000D1162">
              <w:rPr>
                <w:sz w:val="28"/>
                <w:szCs w:val="28"/>
              </w:rPr>
              <w:t>а) затраты на замену запасных частей транспортных средств</w:t>
            </w:r>
          </w:p>
          <w:p w:rsidR="005A56D7" w:rsidRPr="000D1162" w:rsidRDefault="005A56D7" w:rsidP="000B6AC2">
            <w:pPr>
              <w:rPr>
                <w:sz w:val="28"/>
                <w:szCs w:val="28"/>
              </w:rPr>
            </w:pPr>
            <w:r w:rsidRPr="000D1162">
              <w:rPr>
                <w:sz w:val="28"/>
                <w:szCs w:val="28"/>
              </w:rPr>
              <w:t>б) затраты на замену шин транспортных средств (в пределах нормативов)</w:t>
            </w: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p>
        </w:tc>
        <w:tc>
          <w:tcPr>
            <w:tcW w:w="6840" w:type="dxa"/>
          </w:tcPr>
          <w:p w:rsidR="005A56D7" w:rsidRPr="000D1162" w:rsidRDefault="005A56D7" w:rsidP="000B6AC2">
            <w:pPr>
              <w:rPr>
                <w:sz w:val="28"/>
                <w:szCs w:val="28"/>
              </w:rPr>
            </w:pPr>
            <w:r w:rsidRPr="000D1162">
              <w:rPr>
                <w:sz w:val="28"/>
                <w:szCs w:val="28"/>
              </w:rPr>
              <w:t>расходы связанные с проведением предрейсовых и послерейсовых медицинских осмотров водителей</w:t>
            </w: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p>
        </w:tc>
        <w:tc>
          <w:tcPr>
            <w:tcW w:w="6840" w:type="dxa"/>
          </w:tcPr>
          <w:p w:rsidR="005A56D7" w:rsidRPr="000D1162" w:rsidRDefault="005A56D7" w:rsidP="000B6AC2">
            <w:pPr>
              <w:rPr>
                <w:sz w:val="28"/>
                <w:szCs w:val="28"/>
              </w:rPr>
            </w:pPr>
            <w:r w:rsidRPr="000D1162">
              <w:rPr>
                <w:sz w:val="28"/>
                <w:szCs w:val="28"/>
              </w:rPr>
              <w:t>затраты на амортизацию подвижного состава</w:t>
            </w: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p>
        </w:tc>
        <w:tc>
          <w:tcPr>
            <w:tcW w:w="6840" w:type="dxa"/>
          </w:tcPr>
          <w:p w:rsidR="005A56D7" w:rsidRPr="000D1162" w:rsidRDefault="005A56D7" w:rsidP="000B6AC2">
            <w:pPr>
              <w:rPr>
                <w:sz w:val="28"/>
                <w:szCs w:val="28"/>
              </w:rPr>
            </w:pPr>
            <w:r w:rsidRPr="000D1162">
              <w:rPr>
                <w:sz w:val="28"/>
                <w:szCs w:val="28"/>
              </w:rPr>
              <w:t>налоги (транспортный налог, единый налог на вмененный доход);</w:t>
            </w: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p>
        </w:tc>
        <w:tc>
          <w:tcPr>
            <w:tcW w:w="6840" w:type="dxa"/>
          </w:tcPr>
          <w:p w:rsidR="005A56D7" w:rsidRPr="000D1162" w:rsidRDefault="005A56D7" w:rsidP="000B6AC2">
            <w:pPr>
              <w:rPr>
                <w:sz w:val="28"/>
                <w:szCs w:val="28"/>
              </w:rPr>
            </w:pPr>
            <w:r w:rsidRPr="000D1162">
              <w:rPr>
                <w:sz w:val="28"/>
                <w:szCs w:val="28"/>
              </w:rPr>
              <w:t>отчисления во внебюджетные фонды (пенсионный фонд, фонд социального страхования)</w:t>
            </w: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p>
        </w:tc>
        <w:tc>
          <w:tcPr>
            <w:tcW w:w="6840" w:type="dxa"/>
          </w:tcPr>
          <w:p w:rsidR="005A56D7" w:rsidRPr="000D1162" w:rsidRDefault="005A56D7" w:rsidP="000B6AC2">
            <w:pPr>
              <w:rPr>
                <w:sz w:val="28"/>
                <w:szCs w:val="28"/>
              </w:rPr>
            </w:pPr>
            <w:r w:rsidRPr="000D1162">
              <w:rPr>
                <w:sz w:val="28"/>
                <w:szCs w:val="28"/>
              </w:rPr>
              <w:t>расходы на оплату аренды подвижного состава (при наличии) – по заключенным договорам аренды</w:t>
            </w: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p>
        </w:tc>
        <w:tc>
          <w:tcPr>
            <w:tcW w:w="6840" w:type="dxa"/>
          </w:tcPr>
          <w:p w:rsidR="005A56D7" w:rsidRPr="000D1162" w:rsidRDefault="005A56D7" w:rsidP="000B6AC2">
            <w:pPr>
              <w:rPr>
                <w:sz w:val="28"/>
                <w:szCs w:val="28"/>
              </w:rPr>
            </w:pPr>
            <w:r w:rsidRPr="000D1162">
              <w:rPr>
                <w:sz w:val="28"/>
                <w:szCs w:val="28"/>
              </w:rPr>
              <w:t>Справочно: пробег транспортного средства за отчетный период, км</w:t>
            </w:r>
          </w:p>
        </w:tc>
        <w:tc>
          <w:tcPr>
            <w:tcW w:w="2164" w:type="dxa"/>
          </w:tcPr>
          <w:p w:rsidR="005A56D7" w:rsidRPr="000D1162" w:rsidRDefault="005A56D7" w:rsidP="000B6AC2">
            <w:pPr>
              <w:jc w:val="center"/>
              <w:rPr>
                <w:sz w:val="28"/>
                <w:szCs w:val="28"/>
              </w:rPr>
            </w:pPr>
          </w:p>
        </w:tc>
      </w:tr>
      <w:tr w:rsidR="005A56D7" w:rsidRPr="000D1162" w:rsidTr="000B6AC2">
        <w:tc>
          <w:tcPr>
            <w:tcW w:w="648" w:type="dxa"/>
          </w:tcPr>
          <w:p w:rsidR="005A56D7" w:rsidRPr="000D1162" w:rsidRDefault="005A56D7" w:rsidP="000B6AC2">
            <w:pPr>
              <w:jc w:val="center"/>
              <w:rPr>
                <w:sz w:val="28"/>
                <w:szCs w:val="28"/>
              </w:rPr>
            </w:pPr>
            <w:r w:rsidRPr="000D1162">
              <w:rPr>
                <w:sz w:val="28"/>
                <w:szCs w:val="28"/>
              </w:rPr>
              <w:t>3.</w:t>
            </w:r>
          </w:p>
        </w:tc>
        <w:tc>
          <w:tcPr>
            <w:tcW w:w="6840" w:type="dxa"/>
          </w:tcPr>
          <w:p w:rsidR="005A56D7" w:rsidRPr="000D1162" w:rsidRDefault="005A56D7" w:rsidP="000B6AC2">
            <w:pPr>
              <w:rPr>
                <w:sz w:val="28"/>
                <w:szCs w:val="28"/>
              </w:rPr>
            </w:pPr>
            <w:r w:rsidRPr="000D1162">
              <w:rPr>
                <w:sz w:val="28"/>
                <w:szCs w:val="28"/>
              </w:rPr>
              <w:t>Итого  прибыль (+)</w:t>
            </w:r>
          </w:p>
          <w:p w:rsidR="005A56D7" w:rsidRPr="000D1162" w:rsidRDefault="005A56D7" w:rsidP="000B6AC2">
            <w:pPr>
              <w:rPr>
                <w:sz w:val="28"/>
                <w:szCs w:val="28"/>
              </w:rPr>
            </w:pPr>
            <w:r w:rsidRPr="000D1162">
              <w:rPr>
                <w:sz w:val="28"/>
                <w:szCs w:val="28"/>
              </w:rPr>
              <w:t xml:space="preserve">             убыток (-)</w:t>
            </w:r>
          </w:p>
        </w:tc>
        <w:tc>
          <w:tcPr>
            <w:tcW w:w="2164" w:type="dxa"/>
          </w:tcPr>
          <w:p w:rsidR="005A56D7" w:rsidRPr="000D1162" w:rsidRDefault="005A56D7" w:rsidP="000B6AC2">
            <w:pPr>
              <w:jc w:val="center"/>
              <w:rPr>
                <w:sz w:val="28"/>
                <w:szCs w:val="28"/>
              </w:rPr>
            </w:pPr>
          </w:p>
        </w:tc>
      </w:tr>
    </w:tbl>
    <w:p w:rsidR="005A56D7" w:rsidRPr="000D1162" w:rsidRDefault="005A56D7" w:rsidP="005A56D7">
      <w:pPr>
        <w:jc w:val="center"/>
        <w:rPr>
          <w:sz w:val="28"/>
          <w:szCs w:val="28"/>
          <w:u w:val="single"/>
        </w:rPr>
      </w:pPr>
    </w:p>
    <w:p w:rsidR="005A56D7" w:rsidRPr="000D1162" w:rsidRDefault="005A56D7" w:rsidP="005A56D7">
      <w:pPr>
        <w:rPr>
          <w:sz w:val="28"/>
          <w:szCs w:val="28"/>
        </w:rPr>
      </w:pPr>
      <w:r w:rsidRPr="000D1162">
        <w:rPr>
          <w:sz w:val="28"/>
          <w:szCs w:val="28"/>
        </w:rPr>
        <w:t>Директор предприятия</w:t>
      </w:r>
    </w:p>
    <w:p w:rsidR="005A56D7" w:rsidRPr="000D1162" w:rsidRDefault="005A56D7" w:rsidP="005A56D7">
      <w:pPr>
        <w:rPr>
          <w:sz w:val="28"/>
          <w:szCs w:val="28"/>
        </w:rPr>
      </w:pPr>
      <w:r w:rsidRPr="000D1162">
        <w:rPr>
          <w:sz w:val="28"/>
          <w:szCs w:val="28"/>
        </w:rPr>
        <w:t xml:space="preserve">пассажирского автомобильного </w:t>
      </w:r>
    </w:p>
    <w:p w:rsidR="005A56D7" w:rsidRPr="000D1162" w:rsidRDefault="005A56D7" w:rsidP="005A56D7">
      <w:pPr>
        <w:rPr>
          <w:sz w:val="28"/>
          <w:szCs w:val="28"/>
        </w:rPr>
      </w:pPr>
      <w:r w:rsidRPr="000D1162">
        <w:rPr>
          <w:sz w:val="28"/>
          <w:szCs w:val="28"/>
        </w:rPr>
        <w:t xml:space="preserve">транспорта                                                 _________       </w:t>
      </w:r>
      <w:r>
        <w:rPr>
          <w:sz w:val="28"/>
          <w:szCs w:val="28"/>
        </w:rPr>
        <w:t xml:space="preserve"> ____________________</w:t>
      </w:r>
    </w:p>
    <w:p w:rsidR="005A56D7" w:rsidRPr="000D1162" w:rsidRDefault="005A56D7" w:rsidP="005A56D7">
      <w:pPr>
        <w:rPr>
          <w:sz w:val="28"/>
          <w:szCs w:val="28"/>
        </w:rPr>
      </w:pPr>
      <w:r w:rsidRPr="000D1162">
        <w:rPr>
          <w:sz w:val="28"/>
          <w:szCs w:val="28"/>
        </w:rPr>
        <w:t xml:space="preserve">                                                                      (подпись)</w:t>
      </w:r>
      <w:r>
        <w:rPr>
          <w:sz w:val="28"/>
          <w:szCs w:val="28"/>
        </w:rPr>
        <w:t xml:space="preserve">       (</w:t>
      </w:r>
      <w:r w:rsidRPr="000D1162">
        <w:rPr>
          <w:sz w:val="28"/>
          <w:szCs w:val="28"/>
        </w:rPr>
        <w:t xml:space="preserve">расшифровка </w:t>
      </w:r>
      <w:r>
        <w:rPr>
          <w:sz w:val="28"/>
          <w:szCs w:val="28"/>
        </w:rPr>
        <w:t>п</w:t>
      </w:r>
      <w:r w:rsidRPr="000D1162">
        <w:rPr>
          <w:sz w:val="28"/>
          <w:szCs w:val="28"/>
        </w:rPr>
        <w:t>одписи)</w:t>
      </w:r>
    </w:p>
    <w:p w:rsidR="005A56D7" w:rsidRPr="000D1162" w:rsidRDefault="005A56D7" w:rsidP="005A56D7">
      <w:pPr>
        <w:rPr>
          <w:sz w:val="28"/>
          <w:szCs w:val="28"/>
        </w:rPr>
      </w:pPr>
    </w:p>
    <w:p w:rsidR="005A56D7" w:rsidRPr="000D1162" w:rsidRDefault="005A56D7" w:rsidP="005A56D7">
      <w:pPr>
        <w:rPr>
          <w:sz w:val="28"/>
          <w:szCs w:val="28"/>
        </w:rPr>
      </w:pPr>
      <w:r w:rsidRPr="000D1162">
        <w:rPr>
          <w:sz w:val="28"/>
          <w:szCs w:val="28"/>
        </w:rPr>
        <w:t>Исполнитель___________________________</w:t>
      </w:r>
    </w:p>
    <w:p w:rsidR="005A56D7" w:rsidRPr="000D1162" w:rsidRDefault="005A56D7" w:rsidP="005A56D7">
      <w:pPr>
        <w:rPr>
          <w:sz w:val="28"/>
          <w:szCs w:val="28"/>
        </w:rPr>
      </w:pPr>
      <w:r w:rsidRPr="000D1162">
        <w:rPr>
          <w:sz w:val="28"/>
          <w:szCs w:val="28"/>
        </w:rPr>
        <w:t xml:space="preserve">                             (фамилия, имя, отчество)</w:t>
      </w:r>
    </w:p>
    <w:p w:rsidR="005A56D7" w:rsidRDefault="005A56D7" w:rsidP="005A56D7">
      <w:pPr>
        <w:rPr>
          <w:sz w:val="28"/>
          <w:szCs w:val="28"/>
        </w:rPr>
      </w:pPr>
    </w:p>
    <w:p w:rsidR="005A56D7" w:rsidRPr="000D1162" w:rsidRDefault="005A56D7" w:rsidP="005A56D7">
      <w:pPr>
        <w:rPr>
          <w:sz w:val="28"/>
          <w:szCs w:val="28"/>
        </w:rPr>
      </w:pPr>
      <w:r w:rsidRPr="000D1162">
        <w:rPr>
          <w:sz w:val="28"/>
          <w:szCs w:val="28"/>
        </w:rPr>
        <w:t>Телефон исполнителя__________________</w:t>
      </w:r>
    </w:p>
    <w:p w:rsidR="005A56D7" w:rsidRPr="000D1162" w:rsidRDefault="005A56D7" w:rsidP="005A56D7">
      <w:pPr>
        <w:rPr>
          <w:sz w:val="28"/>
          <w:szCs w:val="28"/>
        </w:rPr>
      </w:pPr>
    </w:p>
    <w:p w:rsidR="005A56D7" w:rsidRPr="000D1162" w:rsidRDefault="005A56D7" w:rsidP="005A56D7">
      <w:pPr>
        <w:rPr>
          <w:sz w:val="28"/>
          <w:szCs w:val="28"/>
        </w:rPr>
      </w:pPr>
    </w:p>
    <w:p w:rsidR="005A56D7" w:rsidRPr="000D1162" w:rsidRDefault="005A56D7" w:rsidP="005A56D7">
      <w:pPr>
        <w:rPr>
          <w:sz w:val="28"/>
          <w:szCs w:val="28"/>
        </w:rPr>
      </w:pPr>
    </w:p>
    <w:p w:rsidR="005A56D7" w:rsidRPr="000D1162" w:rsidRDefault="005A56D7" w:rsidP="005A56D7">
      <w:pPr>
        <w:pStyle w:val="1c"/>
        <w:spacing w:before="0" w:after="0"/>
        <w:rPr>
          <w:sz w:val="28"/>
          <w:szCs w:val="28"/>
        </w:rPr>
      </w:pPr>
      <w:r w:rsidRPr="000D1162">
        <w:rPr>
          <w:sz w:val="28"/>
          <w:szCs w:val="28"/>
        </w:rPr>
        <w:lastRenderedPageBreak/>
        <w:t xml:space="preserve">Начальник управления по развитию </w:t>
      </w:r>
    </w:p>
    <w:p w:rsidR="005A56D7" w:rsidRPr="000D1162" w:rsidRDefault="005A56D7" w:rsidP="005A56D7">
      <w:pPr>
        <w:pStyle w:val="1c"/>
        <w:spacing w:before="0" w:after="0"/>
        <w:rPr>
          <w:sz w:val="28"/>
          <w:szCs w:val="28"/>
        </w:rPr>
      </w:pPr>
      <w:r w:rsidRPr="000D1162">
        <w:rPr>
          <w:sz w:val="28"/>
          <w:szCs w:val="28"/>
        </w:rPr>
        <w:t xml:space="preserve">малого бизнеса и потребительской сферы    </w:t>
      </w:r>
      <w:r>
        <w:rPr>
          <w:sz w:val="28"/>
          <w:szCs w:val="28"/>
        </w:rPr>
        <w:t xml:space="preserve"> </w:t>
      </w:r>
      <w:r w:rsidRPr="000D1162">
        <w:rPr>
          <w:sz w:val="28"/>
          <w:szCs w:val="28"/>
        </w:rPr>
        <w:t xml:space="preserve">                                 </w:t>
      </w:r>
      <w:r>
        <w:rPr>
          <w:sz w:val="28"/>
          <w:szCs w:val="28"/>
        </w:rPr>
        <w:t>О.М.Журавель</w:t>
      </w:r>
    </w:p>
    <w:p w:rsidR="005A56D7" w:rsidRPr="000D1162" w:rsidRDefault="005A56D7" w:rsidP="005A56D7">
      <w:pPr>
        <w:jc w:val="center"/>
        <w:rPr>
          <w:sz w:val="28"/>
          <w:szCs w:val="28"/>
        </w:rPr>
      </w:pPr>
    </w:p>
    <w:p w:rsidR="00187C4D" w:rsidRDefault="00187C4D">
      <w:pPr>
        <w:tabs>
          <w:tab w:val="left" w:pos="866"/>
        </w:tabs>
      </w:pPr>
    </w:p>
    <w:p w:rsidR="005A56D7" w:rsidRDefault="005A56D7">
      <w:pPr>
        <w:tabs>
          <w:tab w:val="left" w:pos="866"/>
        </w:tabs>
      </w:pPr>
    </w:p>
    <w:p w:rsidR="005A56D7" w:rsidRDefault="005A56D7">
      <w:pPr>
        <w:tabs>
          <w:tab w:val="left" w:pos="866"/>
        </w:tabs>
      </w:pPr>
    </w:p>
    <w:tbl>
      <w:tblPr>
        <w:tblW w:w="9571" w:type="dxa"/>
        <w:tblLayout w:type="fixed"/>
        <w:tblLook w:val="0000"/>
      </w:tblPr>
      <w:tblGrid>
        <w:gridCol w:w="4216"/>
        <w:gridCol w:w="5355"/>
      </w:tblGrid>
      <w:tr w:rsidR="00A91690" w:rsidRPr="005067E5" w:rsidTr="000B6AC2">
        <w:tc>
          <w:tcPr>
            <w:tcW w:w="4216" w:type="dxa"/>
          </w:tcPr>
          <w:p w:rsidR="00A91690" w:rsidRPr="005067E5" w:rsidRDefault="00A91690" w:rsidP="000B6AC2">
            <w:pPr>
              <w:snapToGrid w:val="0"/>
              <w:jc w:val="right"/>
              <w:rPr>
                <w:b/>
                <w:bCs/>
              </w:rPr>
            </w:pPr>
          </w:p>
        </w:tc>
        <w:tc>
          <w:tcPr>
            <w:tcW w:w="5355" w:type="dxa"/>
          </w:tcPr>
          <w:p w:rsidR="00A91690" w:rsidRPr="00FA74FC" w:rsidRDefault="00A91690" w:rsidP="000B6AC2">
            <w:pPr>
              <w:snapToGrid w:val="0"/>
              <w:jc w:val="center"/>
              <w:rPr>
                <w:sz w:val="28"/>
                <w:szCs w:val="28"/>
              </w:rPr>
            </w:pPr>
            <w:r w:rsidRPr="00FA74FC">
              <w:rPr>
                <w:sz w:val="28"/>
                <w:szCs w:val="28"/>
              </w:rPr>
              <w:t xml:space="preserve">Приложение №2 </w:t>
            </w:r>
          </w:p>
          <w:p w:rsidR="00A91690" w:rsidRPr="00D54A99" w:rsidRDefault="00A91690" w:rsidP="000B6AC2">
            <w:pPr>
              <w:pStyle w:val="211"/>
              <w:spacing w:line="240" w:lineRule="auto"/>
              <w:ind w:firstLine="0"/>
              <w:jc w:val="center"/>
              <w:rPr>
                <w:kern w:val="1"/>
                <w:sz w:val="28"/>
                <w:szCs w:val="28"/>
              </w:rPr>
            </w:pPr>
            <w:r w:rsidRPr="00FA74FC">
              <w:rPr>
                <w:kern w:val="1"/>
                <w:sz w:val="28"/>
                <w:szCs w:val="28"/>
              </w:rPr>
              <w:t xml:space="preserve">к порядку </w:t>
            </w:r>
            <w:r w:rsidRPr="00D54A99">
              <w:rPr>
                <w:sz w:val="28"/>
                <w:szCs w:val="28"/>
              </w:rPr>
              <w:t>предоставления субсидий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w:t>
            </w:r>
          </w:p>
          <w:p w:rsidR="00A91690" w:rsidRPr="005067E5" w:rsidRDefault="00A91690" w:rsidP="000B6AC2">
            <w:pPr>
              <w:pStyle w:val="211"/>
              <w:spacing w:line="240" w:lineRule="auto"/>
              <w:ind w:firstLine="0"/>
              <w:jc w:val="center"/>
              <w:rPr>
                <w:bCs/>
                <w:kern w:val="1"/>
              </w:rPr>
            </w:pPr>
          </w:p>
        </w:tc>
      </w:tr>
    </w:tbl>
    <w:p w:rsidR="00A91690" w:rsidRDefault="00A91690" w:rsidP="00A91690">
      <w:pPr>
        <w:jc w:val="center"/>
        <w:rPr>
          <w:b/>
        </w:rPr>
      </w:pPr>
    </w:p>
    <w:p w:rsidR="00A91690" w:rsidRDefault="00A91690" w:rsidP="00A91690">
      <w:pPr>
        <w:jc w:val="center"/>
        <w:rPr>
          <w:b/>
        </w:rPr>
      </w:pPr>
    </w:p>
    <w:p w:rsidR="00A91690" w:rsidRPr="00FA74FC" w:rsidRDefault="00A91690" w:rsidP="00A91690">
      <w:pPr>
        <w:jc w:val="center"/>
        <w:rPr>
          <w:b/>
          <w:sz w:val="28"/>
          <w:szCs w:val="28"/>
        </w:rPr>
      </w:pPr>
      <w:r w:rsidRPr="00FA74FC">
        <w:rPr>
          <w:b/>
          <w:sz w:val="28"/>
          <w:szCs w:val="28"/>
        </w:rPr>
        <w:t>Отчет</w:t>
      </w:r>
    </w:p>
    <w:p w:rsidR="00A91690" w:rsidRPr="00FA74FC" w:rsidRDefault="00A91690" w:rsidP="00A91690">
      <w:pPr>
        <w:jc w:val="center"/>
        <w:rPr>
          <w:sz w:val="28"/>
          <w:szCs w:val="28"/>
          <w:u w:val="single"/>
        </w:rPr>
      </w:pPr>
      <w:r>
        <w:rPr>
          <w:b/>
          <w:sz w:val="28"/>
          <w:szCs w:val="28"/>
        </w:rPr>
        <w:t>о</w:t>
      </w:r>
      <w:r w:rsidRPr="00FA74FC">
        <w:rPr>
          <w:b/>
          <w:sz w:val="28"/>
          <w:szCs w:val="28"/>
        </w:rPr>
        <w:t xml:space="preserve"> расходовании средств, полученных из бюджета муниципального образования Северский район на  ____________20___года</w:t>
      </w:r>
    </w:p>
    <w:p w:rsidR="00A91690" w:rsidRPr="005067E5" w:rsidRDefault="00A91690" w:rsidP="00A91690">
      <w:pPr>
        <w:jc w:val="center"/>
        <w:rPr>
          <w:u w:val="single"/>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005"/>
        <w:gridCol w:w="1244"/>
        <w:gridCol w:w="1634"/>
        <w:gridCol w:w="1467"/>
        <w:gridCol w:w="1459"/>
        <w:gridCol w:w="1323"/>
      </w:tblGrid>
      <w:tr w:rsidR="00A91690" w:rsidRPr="005067E5" w:rsidTr="000B6AC2">
        <w:tc>
          <w:tcPr>
            <w:tcW w:w="591" w:type="dxa"/>
            <w:vMerge w:val="restart"/>
          </w:tcPr>
          <w:p w:rsidR="00A91690" w:rsidRPr="002C7DEB" w:rsidRDefault="00A91690" w:rsidP="000B6AC2">
            <w:pPr>
              <w:jc w:val="center"/>
              <w:rPr>
                <w:sz w:val="26"/>
                <w:szCs w:val="26"/>
              </w:rPr>
            </w:pPr>
            <w:r w:rsidRPr="002C7DEB">
              <w:rPr>
                <w:sz w:val="26"/>
                <w:szCs w:val="26"/>
              </w:rPr>
              <w:t>№ п/п</w:t>
            </w:r>
          </w:p>
        </w:tc>
        <w:tc>
          <w:tcPr>
            <w:tcW w:w="2022" w:type="dxa"/>
            <w:vMerge w:val="restart"/>
          </w:tcPr>
          <w:p w:rsidR="00A91690" w:rsidRPr="002C7DEB" w:rsidRDefault="00A91690" w:rsidP="000B6AC2">
            <w:pPr>
              <w:jc w:val="center"/>
              <w:rPr>
                <w:sz w:val="26"/>
                <w:szCs w:val="26"/>
              </w:rPr>
            </w:pPr>
            <w:r w:rsidRPr="002C7DEB">
              <w:rPr>
                <w:sz w:val="26"/>
                <w:szCs w:val="26"/>
              </w:rPr>
              <w:t>Наименование показателя</w:t>
            </w:r>
          </w:p>
        </w:tc>
        <w:tc>
          <w:tcPr>
            <w:tcW w:w="1270" w:type="dxa"/>
            <w:vMerge w:val="restart"/>
          </w:tcPr>
          <w:p w:rsidR="00A91690" w:rsidRPr="002C7DEB" w:rsidRDefault="00A91690" w:rsidP="000B6AC2">
            <w:pPr>
              <w:jc w:val="center"/>
              <w:rPr>
                <w:sz w:val="26"/>
                <w:szCs w:val="26"/>
              </w:rPr>
            </w:pPr>
            <w:r w:rsidRPr="002C7DEB">
              <w:rPr>
                <w:sz w:val="26"/>
                <w:szCs w:val="26"/>
              </w:rPr>
              <w:t>Предус-мотрено в бюджете на 20___г.</w:t>
            </w:r>
          </w:p>
        </w:tc>
        <w:tc>
          <w:tcPr>
            <w:tcW w:w="1499" w:type="dxa"/>
            <w:vMerge w:val="restart"/>
          </w:tcPr>
          <w:p w:rsidR="00A91690" w:rsidRPr="002C7DEB" w:rsidRDefault="00A91690" w:rsidP="000B6AC2">
            <w:pPr>
              <w:jc w:val="center"/>
              <w:rPr>
                <w:sz w:val="26"/>
                <w:szCs w:val="26"/>
              </w:rPr>
            </w:pPr>
            <w:r w:rsidRPr="002C7DEB">
              <w:rPr>
                <w:sz w:val="26"/>
                <w:szCs w:val="26"/>
              </w:rPr>
              <w:t>Убытки предприятия по состоянию на 1______</w:t>
            </w:r>
          </w:p>
          <w:p w:rsidR="00A91690" w:rsidRPr="002C7DEB" w:rsidRDefault="00A91690" w:rsidP="000B6AC2">
            <w:pPr>
              <w:jc w:val="center"/>
              <w:rPr>
                <w:sz w:val="26"/>
                <w:szCs w:val="26"/>
              </w:rPr>
            </w:pPr>
            <w:r w:rsidRPr="002C7DEB">
              <w:rPr>
                <w:sz w:val="26"/>
                <w:szCs w:val="26"/>
              </w:rPr>
              <w:t>20___г.</w:t>
            </w:r>
          </w:p>
        </w:tc>
        <w:tc>
          <w:tcPr>
            <w:tcW w:w="1499" w:type="dxa"/>
            <w:vMerge w:val="restart"/>
          </w:tcPr>
          <w:p w:rsidR="00A91690" w:rsidRPr="002C7DEB" w:rsidRDefault="00A91690" w:rsidP="000B6AC2">
            <w:pPr>
              <w:jc w:val="center"/>
              <w:rPr>
                <w:sz w:val="26"/>
                <w:szCs w:val="26"/>
              </w:rPr>
            </w:pPr>
            <w:r>
              <w:rPr>
                <w:sz w:val="26"/>
                <w:szCs w:val="26"/>
              </w:rPr>
              <w:t>Ф</w:t>
            </w:r>
            <w:r w:rsidRPr="002C7DEB">
              <w:rPr>
                <w:sz w:val="26"/>
                <w:szCs w:val="26"/>
              </w:rPr>
              <w:t>инан-сирован</w:t>
            </w:r>
            <w:r>
              <w:rPr>
                <w:sz w:val="26"/>
                <w:szCs w:val="26"/>
              </w:rPr>
              <w:t>ие</w:t>
            </w:r>
            <w:r w:rsidRPr="002C7DEB">
              <w:rPr>
                <w:sz w:val="26"/>
                <w:szCs w:val="26"/>
              </w:rPr>
              <w:t xml:space="preserve"> из бюджета по состоянию на 1___</w:t>
            </w:r>
          </w:p>
          <w:p w:rsidR="00A91690" w:rsidRPr="002C7DEB" w:rsidRDefault="00A91690" w:rsidP="000B6AC2">
            <w:pPr>
              <w:jc w:val="center"/>
              <w:rPr>
                <w:sz w:val="26"/>
                <w:szCs w:val="26"/>
              </w:rPr>
            </w:pPr>
            <w:r w:rsidRPr="002C7DEB">
              <w:rPr>
                <w:sz w:val="26"/>
                <w:szCs w:val="26"/>
              </w:rPr>
              <w:t>20___г.</w:t>
            </w:r>
          </w:p>
        </w:tc>
        <w:tc>
          <w:tcPr>
            <w:tcW w:w="2833" w:type="dxa"/>
            <w:gridSpan w:val="2"/>
          </w:tcPr>
          <w:p w:rsidR="00A91690" w:rsidRPr="002C7DEB" w:rsidRDefault="00A91690" w:rsidP="000B6AC2">
            <w:pPr>
              <w:jc w:val="center"/>
              <w:rPr>
                <w:sz w:val="26"/>
                <w:szCs w:val="26"/>
              </w:rPr>
            </w:pPr>
            <w:r w:rsidRPr="002C7DEB">
              <w:rPr>
                <w:sz w:val="26"/>
                <w:szCs w:val="26"/>
              </w:rPr>
              <w:t>Задолженность бюджета</w:t>
            </w:r>
          </w:p>
        </w:tc>
      </w:tr>
      <w:tr w:rsidR="00A91690" w:rsidRPr="005067E5" w:rsidTr="000B6AC2">
        <w:tc>
          <w:tcPr>
            <w:tcW w:w="591" w:type="dxa"/>
            <w:vMerge/>
          </w:tcPr>
          <w:p w:rsidR="00A91690" w:rsidRPr="002C7DEB" w:rsidRDefault="00A91690" w:rsidP="000B6AC2">
            <w:pPr>
              <w:jc w:val="center"/>
              <w:rPr>
                <w:sz w:val="26"/>
                <w:szCs w:val="26"/>
              </w:rPr>
            </w:pPr>
          </w:p>
        </w:tc>
        <w:tc>
          <w:tcPr>
            <w:tcW w:w="2022" w:type="dxa"/>
            <w:vMerge/>
          </w:tcPr>
          <w:p w:rsidR="00A91690" w:rsidRPr="002C7DEB" w:rsidRDefault="00A91690" w:rsidP="000B6AC2">
            <w:pPr>
              <w:jc w:val="center"/>
              <w:rPr>
                <w:sz w:val="26"/>
                <w:szCs w:val="26"/>
              </w:rPr>
            </w:pPr>
          </w:p>
        </w:tc>
        <w:tc>
          <w:tcPr>
            <w:tcW w:w="1270" w:type="dxa"/>
            <w:vMerge/>
          </w:tcPr>
          <w:p w:rsidR="00A91690" w:rsidRPr="002C7DEB" w:rsidRDefault="00A91690" w:rsidP="000B6AC2">
            <w:pPr>
              <w:jc w:val="center"/>
              <w:rPr>
                <w:sz w:val="26"/>
                <w:szCs w:val="26"/>
              </w:rPr>
            </w:pPr>
          </w:p>
        </w:tc>
        <w:tc>
          <w:tcPr>
            <w:tcW w:w="1499" w:type="dxa"/>
            <w:vMerge/>
          </w:tcPr>
          <w:p w:rsidR="00A91690" w:rsidRPr="002C7DEB" w:rsidRDefault="00A91690" w:rsidP="000B6AC2">
            <w:pPr>
              <w:jc w:val="center"/>
              <w:rPr>
                <w:sz w:val="26"/>
                <w:szCs w:val="26"/>
              </w:rPr>
            </w:pPr>
          </w:p>
        </w:tc>
        <w:tc>
          <w:tcPr>
            <w:tcW w:w="1499" w:type="dxa"/>
            <w:vMerge/>
          </w:tcPr>
          <w:p w:rsidR="00A91690" w:rsidRPr="002C7DEB" w:rsidRDefault="00A91690" w:rsidP="000B6AC2">
            <w:pPr>
              <w:jc w:val="center"/>
              <w:rPr>
                <w:sz w:val="26"/>
                <w:szCs w:val="26"/>
              </w:rPr>
            </w:pPr>
          </w:p>
        </w:tc>
        <w:tc>
          <w:tcPr>
            <w:tcW w:w="1486" w:type="dxa"/>
          </w:tcPr>
          <w:p w:rsidR="00A91690" w:rsidRPr="002C7DEB" w:rsidRDefault="00A91690" w:rsidP="000B6AC2">
            <w:pPr>
              <w:jc w:val="center"/>
              <w:rPr>
                <w:sz w:val="26"/>
                <w:szCs w:val="26"/>
              </w:rPr>
            </w:pPr>
            <w:r w:rsidRPr="002C7DEB">
              <w:rPr>
                <w:sz w:val="26"/>
                <w:szCs w:val="26"/>
              </w:rPr>
              <w:t>по состоянию на 1___</w:t>
            </w:r>
          </w:p>
          <w:p w:rsidR="00A91690" w:rsidRPr="002C7DEB" w:rsidRDefault="00A91690" w:rsidP="000B6AC2">
            <w:pPr>
              <w:jc w:val="center"/>
              <w:rPr>
                <w:sz w:val="26"/>
                <w:szCs w:val="26"/>
              </w:rPr>
            </w:pPr>
            <w:r w:rsidRPr="002C7DEB">
              <w:rPr>
                <w:sz w:val="26"/>
                <w:szCs w:val="26"/>
              </w:rPr>
              <w:t>20___г.</w:t>
            </w:r>
          </w:p>
        </w:tc>
        <w:tc>
          <w:tcPr>
            <w:tcW w:w="1347" w:type="dxa"/>
          </w:tcPr>
          <w:p w:rsidR="00A91690" w:rsidRPr="002C7DEB" w:rsidRDefault="00A91690" w:rsidP="000B6AC2">
            <w:pPr>
              <w:jc w:val="center"/>
              <w:rPr>
                <w:sz w:val="26"/>
                <w:szCs w:val="26"/>
              </w:rPr>
            </w:pPr>
            <w:r w:rsidRPr="002C7DEB">
              <w:rPr>
                <w:sz w:val="26"/>
                <w:szCs w:val="26"/>
              </w:rPr>
              <w:t>на отчетную дату</w:t>
            </w:r>
          </w:p>
        </w:tc>
      </w:tr>
      <w:tr w:rsidR="00A91690" w:rsidRPr="005067E5" w:rsidTr="000B6AC2">
        <w:tc>
          <w:tcPr>
            <w:tcW w:w="591" w:type="dxa"/>
          </w:tcPr>
          <w:p w:rsidR="00A91690" w:rsidRPr="002C7DEB" w:rsidRDefault="00A91690" w:rsidP="000B6AC2">
            <w:pPr>
              <w:jc w:val="center"/>
              <w:rPr>
                <w:sz w:val="26"/>
                <w:szCs w:val="26"/>
              </w:rPr>
            </w:pPr>
            <w:r w:rsidRPr="002C7DEB">
              <w:rPr>
                <w:sz w:val="26"/>
                <w:szCs w:val="26"/>
              </w:rPr>
              <w:t>1.</w:t>
            </w:r>
          </w:p>
        </w:tc>
        <w:tc>
          <w:tcPr>
            <w:tcW w:w="2022" w:type="dxa"/>
          </w:tcPr>
          <w:p w:rsidR="00A91690" w:rsidRPr="00D54A99" w:rsidRDefault="00A91690" w:rsidP="000B6AC2">
            <w:pPr>
              <w:jc w:val="center"/>
              <w:rPr>
                <w:sz w:val="26"/>
                <w:szCs w:val="26"/>
              </w:rPr>
            </w:pPr>
            <w:r>
              <w:rPr>
                <w:sz w:val="26"/>
                <w:szCs w:val="26"/>
              </w:rPr>
              <w:t>С</w:t>
            </w:r>
            <w:r w:rsidRPr="00D54A99">
              <w:rPr>
                <w:sz w:val="26"/>
                <w:szCs w:val="26"/>
              </w:rPr>
              <w:t>убсидии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w:t>
            </w:r>
          </w:p>
        </w:tc>
        <w:tc>
          <w:tcPr>
            <w:tcW w:w="1270" w:type="dxa"/>
          </w:tcPr>
          <w:p w:rsidR="00A91690" w:rsidRPr="002C7DEB" w:rsidRDefault="00A91690" w:rsidP="000B6AC2">
            <w:pPr>
              <w:jc w:val="center"/>
              <w:rPr>
                <w:sz w:val="26"/>
                <w:szCs w:val="26"/>
              </w:rPr>
            </w:pPr>
          </w:p>
        </w:tc>
        <w:tc>
          <w:tcPr>
            <w:tcW w:w="1499" w:type="dxa"/>
          </w:tcPr>
          <w:p w:rsidR="00A91690" w:rsidRPr="002C7DEB" w:rsidRDefault="00A91690" w:rsidP="000B6AC2">
            <w:pPr>
              <w:jc w:val="center"/>
              <w:rPr>
                <w:sz w:val="26"/>
                <w:szCs w:val="26"/>
              </w:rPr>
            </w:pPr>
          </w:p>
        </w:tc>
        <w:tc>
          <w:tcPr>
            <w:tcW w:w="1499" w:type="dxa"/>
          </w:tcPr>
          <w:p w:rsidR="00A91690" w:rsidRPr="002C7DEB" w:rsidRDefault="00A91690" w:rsidP="000B6AC2">
            <w:pPr>
              <w:jc w:val="center"/>
              <w:rPr>
                <w:sz w:val="26"/>
                <w:szCs w:val="26"/>
              </w:rPr>
            </w:pPr>
          </w:p>
        </w:tc>
        <w:tc>
          <w:tcPr>
            <w:tcW w:w="1486" w:type="dxa"/>
          </w:tcPr>
          <w:p w:rsidR="00A91690" w:rsidRPr="002C7DEB" w:rsidRDefault="00A91690" w:rsidP="000B6AC2">
            <w:pPr>
              <w:jc w:val="center"/>
              <w:rPr>
                <w:sz w:val="26"/>
                <w:szCs w:val="26"/>
              </w:rPr>
            </w:pPr>
          </w:p>
        </w:tc>
        <w:tc>
          <w:tcPr>
            <w:tcW w:w="1347" w:type="dxa"/>
          </w:tcPr>
          <w:p w:rsidR="00A91690" w:rsidRPr="002C7DEB" w:rsidRDefault="00A91690" w:rsidP="000B6AC2">
            <w:pPr>
              <w:jc w:val="center"/>
              <w:rPr>
                <w:sz w:val="26"/>
                <w:szCs w:val="26"/>
              </w:rPr>
            </w:pPr>
          </w:p>
        </w:tc>
      </w:tr>
      <w:tr w:rsidR="00A91690" w:rsidRPr="005067E5" w:rsidTr="000B6AC2">
        <w:tc>
          <w:tcPr>
            <w:tcW w:w="591" w:type="dxa"/>
          </w:tcPr>
          <w:p w:rsidR="00A91690" w:rsidRPr="002C7DEB" w:rsidRDefault="00A91690" w:rsidP="000B6AC2">
            <w:pPr>
              <w:jc w:val="center"/>
              <w:rPr>
                <w:sz w:val="26"/>
                <w:szCs w:val="26"/>
              </w:rPr>
            </w:pPr>
            <w:r w:rsidRPr="002C7DEB">
              <w:rPr>
                <w:sz w:val="26"/>
                <w:szCs w:val="26"/>
              </w:rPr>
              <w:t>2.</w:t>
            </w:r>
          </w:p>
        </w:tc>
        <w:tc>
          <w:tcPr>
            <w:tcW w:w="2022" w:type="dxa"/>
          </w:tcPr>
          <w:p w:rsidR="00A91690" w:rsidRPr="002C7DEB" w:rsidRDefault="00A91690" w:rsidP="000B6AC2">
            <w:pPr>
              <w:jc w:val="center"/>
              <w:rPr>
                <w:sz w:val="26"/>
                <w:szCs w:val="26"/>
              </w:rPr>
            </w:pPr>
            <w:r w:rsidRPr="002C7DEB">
              <w:rPr>
                <w:sz w:val="26"/>
                <w:szCs w:val="26"/>
              </w:rPr>
              <w:t>Прочие расходы</w:t>
            </w:r>
          </w:p>
        </w:tc>
        <w:tc>
          <w:tcPr>
            <w:tcW w:w="1270" w:type="dxa"/>
          </w:tcPr>
          <w:p w:rsidR="00A91690" w:rsidRPr="002C7DEB" w:rsidRDefault="00A91690" w:rsidP="000B6AC2">
            <w:pPr>
              <w:jc w:val="center"/>
              <w:rPr>
                <w:sz w:val="26"/>
                <w:szCs w:val="26"/>
              </w:rPr>
            </w:pPr>
          </w:p>
        </w:tc>
        <w:tc>
          <w:tcPr>
            <w:tcW w:w="1499" w:type="dxa"/>
          </w:tcPr>
          <w:p w:rsidR="00A91690" w:rsidRPr="002C7DEB" w:rsidRDefault="00A91690" w:rsidP="000B6AC2">
            <w:pPr>
              <w:jc w:val="center"/>
              <w:rPr>
                <w:sz w:val="26"/>
                <w:szCs w:val="26"/>
              </w:rPr>
            </w:pPr>
          </w:p>
        </w:tc>
        <w:tc>
          <w:tcPr>
            <w:tcW w:w="1499" w:type="dxa"/>
          </w:tcPr>
          <w:p w:rsidR="00A91690" w:rsidRPr="002C7DEB" w:rsidRDefault="00A91690" w:rsidP="000B6AC2">
            <w:pPr>
              <w:jc w:val="center"/>
              <w:rPr>
                <w:sz w:val="26"/>
                <w:szCs w:val="26"/>
              </w:rPr>
            </w:pPr>
          </w:p>
        </w:tc>
        <w:tc>
          <w:tcPr>
            <w:tcW w:w="1486" w:type="dxa"/>
          </w:tcPr>
          <w:p w:rsidR="00A91690" w:rsidRPr="002C7DEB" w:rsidRDefault="00A91690" w:rsidP="000B6AC2">
            <w:pPr>
              <w:jc w:val="center"/>
              <w:rPr>
                <w:sz w:val="26"/>
                <w:szCs w:val="26"/>
              </w:rPr>
            </w:pPr>
          </w:p>
        </w:tc>
        <w:tc>
          <w:tcPr>
            <w:tcW w:w="1347" w:type="dxa"/>
          </w:tcPr>
          <w:p w:rsidR="00A91690" w:rsidRPr="002C7DEB" w:rsidRDefault="00A91690" w:rsidP="000B6AC2">
            <w:pPr>
              <w:jc w:val="center"/>
              <w:rPr>
                <w:sz w:val="26"/>
                <w:szCs w:val="26"/>
              </w:rPr>
            </w:pPr>
          </w:p>
        </w:tc>
      </w:tr>
      <w:tr w:rsidR="00A91690" w:rsidRPr="005067E5" w:rsidTr="000B6AC2">
        <w:tc>
          <w:tcPr>
            <w:tcW w:w="591" w:type="dxa"/>
          </w:tcPr>
          <w:p w:rsidR="00A91690" w:rsidRPr="002C7DEB" w:rsidRDefault="00A91690" w:rsidP="000B6AC2">
            <w:pPr>
              <w:jc w:val="center"/>
              <w:rPr>
                <w:sz w:val="26"/>
                <w:szCs w:val="26"/>
              </w:rPr>
            </w:pPr>
          </w:p>
        </w:tc>
        <w:tc>
          <w:tcPr>
            <w:tcW w:w="2022" w:type="dxa"/>
          </w:tcPr>
          <w:p w:rsidR="00A91690" w:rsidRPr="002C7DEB" w:rsidRDefault="00A91690" w:rsidP="000B6AC2">
            <w:pPr>
              <w:jc w:val="center"/>
              <w:rPr>
                <w:sz w:val="26"/>
                <w:szCs w:val="26"/>
              </w:rPr>
            </w:pPr>
          </w:p>
        </w:tc>
        <w:tc>
          <w:tcPr>
            <w:tcW w:w="1270" w:type="dxa"/>
          </w:tcPr>
          <w:p w:rsidR="00A91690" w:rsidRPr="002C7DEB" w:rsidRDefault="00A91690" w:rsidP="000B6AC2">
            <w:pPr>
              <w:jc w:val="center"/>
              <w:rPr>
                <w:sz w:val="26"/>
                <w:szCs w:val="26"/>
              </w:rPr>
            </w:pPr>
          </w:p>
        </w:tc>
        <w:tc>
          <w:tcPr>
            <w:tcW w:w="1499" w:type="dxa"/>
          </w:tcPr>
          <w:p w:rsidR="00A91690" w:rsidRPr="002C7DEB" w:rsidRDefault="00A91690" w:rsidP="000B6AC2">
            <w:pPr>
              <w:jc w:val="center"/>
              <w:rPr>
                <w:sz w:val="26"/>
                <w:szCs w:val="26"/>
              </w:rPr>
            </w:pPr>
          </w:p>
        </w:tc>
        <w:tc>
          <w:tcPr>
            <w:tcW w:w="1499" w:type="dxa"/>
          </w:tcPr>
          <w:p w:rsidR="00A91690" w:rsidRPr="002C7DEB" w:rsidRDefault="00A91690" w:rsidP="000B6AC2">
            <w:pPr>
              <w:jc w:val="center"/>
              <w:rPr>
                <w:sz w:val="26"/>
                <w:szCs w:val="26"/>
              </w:rPr>
            </w:pPr>
          </w:p>
        </w:tc>
        <w:tc>
          <w:tcPr>
            <w:tcW w:w="1486" w:type="dxa"/>
          </w:tcPr>
          <w:p w:rsidR="00A91690" w:rsidRPr="002C7DEB" w:rsidRDefault="00A91690" w:rsidP="000B6AC2">
            <w:pPr>
              <w:jc w:val="center"/>
              <w:rPr>
                <w:sz w:val="26"/>
                <w:szCs w:val="26"/>
              </w:rPr>
            </w:pPr>
          </w:p>
        </w:tc>
        <w:tc>
          <w:tcPr>
            <w:tcW w:w="1347" w:type="dxa"/>
          </w:tcPr>
          <w:p w:rsidR="00A91690" w:rsidRPr="002C7DEB" w:rsidRDefault="00A91690" w:rsidP="000B6AC2">
            <w:pPr>
              <w:jc w:val="center"/>
              <w:rPr>
                <w:sz w:val="26"/>
                <w:szCs w:val="26"/>
              </w:rPr>
            </w:pPr>
          </w:p>
        </w:tc>
      </w:tr>
    </w:tbl>
    <w:p w:rsidR="00A91690" w:rsidRPr="00FA74FC" w:rsidRDefault="00A91690" w:rsidP="00A91690">
      <w:pPr>
        <w:rPr>
          <w:sz w:val="28"/>
          <w:szCs w:val="28"/>
        </w:rPr>
      </w:pPr>
      <w:r w:rsidRPr="00FA74FC">
        <w:rPr>
          <w:sz w:val="28"/>
          <w:szCs w:val="28"/>
        </w:rPr>
        <w:t>Директор предприятия</w:t>
      </w:r>
    </w:p>
    <w:p w:rsidR="00A91690" w:rsidRPr="00FA74FC" w:rsidRDefault="00A91690" w:rsidP="00A91690">
      <w:pPr>
        <w:rPr>
          <w:sz w:val="28"/>
          <w:szCs w:val="28"/>
        </w:rPr>
      </w:pPr>
      <w:r w:rsidRPr="00FA74FC">
        <w:rPr>
          <w:sz w:val="28"/>
          <w:szCs w:val="28"/>
        </w:rPr>
        <w:t xml:space="preserve">пассажирского автомобильного </w:t>
      </w:r>
    </w:p>
    <w:p w:rsidR="00A91690" w:rsidRPr="00FA74FC" w:rsidRDefault="00A91690" w:rsidP="00A91690">
      <w:pPr>
        <w:rPr>
          <w:sz w:val="28"/>
          <w:szCs w:val="28"/>
        </w:rPr>
      </w:pPr>
      <w:r w:rsidRPr="00FA74FC">
        <w:rPr>
          <w:sz w:val="28"/>
          <w:szCs w:val="28"/>
        </w:rPr>
        <w:lastRenderedPageBreak/>
        <w:t xml:space="preserve">транспорта             </w:t>
      </w:r>
      <w:r>
        <w:rPr>
          <w:sz w:val="28"/>
          <w:szCs w:val="28"/>
        </w:rPr>
        <w:t xml:space="preserve">                             </w:t>
      </w:r>
      <w:r w:rsidRPr="00FA74FC">
        <w:rPr>
          <w:sz w:val="28"/>
          <w:szCs w:val="28"/>
        </w:rPr>
        <w:t xml:space="preserve">_________  </w:t>
      </w:r>
      <w:r>
        <w:rPr>
          <w:sz w:val="28"/>
          <w:szCs w:val="28"/>
        </w:rPr>
        <w:t xml:space="preserve">    _____</w:t>
      </w:r>
      <w:r w:rsidRPr="00FA74FC">
        <w:rPr>
          <w:sz w:val="28"/>
          <w:szCs w:val="28"/>
        </w:rPr>
        <w:t>_________________</w:t>
      </w:r>
    </w:p>
    <w:p w:rsidR="00A91690" w:rsidRPr="00D54A99" w:rsidRDefault="00A91690" w:rsidP="00A91690">
      <w:pPr>
        <w:rPr>
          <w:sz w:val="20"/>
          <w:szCs w:val="20"/>
        </w:rPr>
      </w:pPr>
      <w:r w:rsidRPr="00FA74FC">
        <w:rPr>
          <w:sz w:val="28"/>
          <w:szCs w:val="28"/>
        </w:rPr>
        <w:t xml:space="preserve">                                                     </w:t>
      </w:r>
      <w:r>
        <w:rPr>
          <w:sz w:val="28"/>
          <w:szCs w:val="28"/>
        </w:rPr>
        <w:t xml:space="preserve">            </w:t>
      </w:r>
      <w:r w:rsidRPr="00D54A99">
        <w:rPr>
          <w:sz w:val="20"/>
          <w:szCs w:val="20"/>
        </w:rPr>
        <w:t xml:space="preserve">(подпись)       </w:t>
      </w:r>
      <w:r>
        <w:rPr>
          <w:sz w:val="20"/>
          <w:szCs w:val="20"/>
        </w:rPr>
        <w:t xml:space="preserve">           </w:t>
      </w:r>
      <w:r w:rsidRPr="00D54A99">
        <w:rPr>
          <w:sz w:val="20"/>
          <w:szCs w:val="20"/>
        </w:rPr>
        <w:t xml:space="preserve">  (расшифровка подписи)</w:t>
      </w:r>
    </w:p>
    <w:p w:rsidR="00A91690" w:rsidRPr="00FA74FC" w:rsidRDefault="00A91690" w:rsidP="00A91690">
      <w:pPr>
        <w:rPr>
          <w:sz w:val="28"/>
          <w:szCs w:val="28"/>
        </w:rPr>
      </w:pPr>
      <w:r w:rsidRPr="00FA74FC">
        <w:rPr>
          <w:sz w:val="28"/>
          <w:szCs w:val="28"/>
        </w:rPr>
        <w:t>Исполнитель_________</w:t>
      </w:r>
      <w:r>
        <w:rPr>
          <w:sz w:val="28"/>
          <w:szCs w:val="28"/>
        </w:rPr>
        <w:t>________</w:t>
      </w:r>
      <w:r w:rsidRPr="00FA74FC">
        <w:rPr>
          <w:sz w:val="28"/>
          <w:szCs w:val="28"/>
        </w:rPr>
        <w:t>__________________</w:t>
      </w:r>
    </w:p>
    <w:p w:rsidR="00A91690" w:rsidRPr="00FA74FC" w:rsidRDefault="00A91690" w:rsidP="00A91690">
      <w:pPr>
        <w:rPr>
          <w:sz w:val="28"/>
          <w:szCs w:val="28"/>
        </w:rPr>
      </w:pPr>
      <w:r w:rsidRPr="00FA74FC">
        <w:rPr>
          <w:sz w:val="28"/>
          <w:szCs w:val="28"/>
        </w:rPr>
        <w:t xml:space="preserve">                                                   </w:t>
      </w:r>
      <w:r w:rsidRPr="00D54A99">
        <w:rPr>
          <w:sz w:val="20"/>
          <w:szCs w:val="20"/>
        </w:rPr>
        <w:t>(фамилия, имя, отчество)</w:t>
      </w:r>
    </w:p>
    <w:p w:rsidR="00A91690" w:rsidRPr="00FA74FC" w:rsidRDefault="00A91690" w:rsidP="00A91690">
      <w:pPr>
        <w:rPr>
          <w:sz w:val="28"/>
          <w:szCs w:val="28"/>
        </w:rPr>
      </w:pPr>
      <w:r w:rsidRPr="00FA74FC">
        <w:rPr>
          <w:sz w:val="28"/>
          <w:szCs w:val="28"/>
        </w:rPr>
        <w:t>Телефон исполнителя__________________</w:t>
      </w:r>
    </w:p>
    <w:p w:rsidR="00A91690" w:rsidRPr="005067E5" w:rsidRDefault="00A91690" w:rsidP="00A91690"/>
    <w:p w:rsidR="00A91690" w:rsidRPr="005067E5" w:rsidRDefault="00A91690" w:rsidP="00A91690"/>
    <w:p w:rsidR="00A91690" w:rsidRPr="00FA74FC" w:rsidRDefault="00A91690" w:rsidP="00A91690">
      <w:pPr>
        <w:pStyle w:val="1c"/>
        <w:spacing w:before="0" w:after="0"/>
        <w:rPr>
          <w:sz w:val="28"/>
          <w:szCs w:val="28"/>
        </w:rPr>
      </w:pPr>
      <w:r w:rsidRPr="00FA74FC">
        <w:rPr>
          <w:sz w:val="28"/>
          <w:szCs w:val="28"/>
        </w:rPr>
        <w:t xml:space="preserve">Начальник управления по развитию </w:t>
      </w:r>
    </w:p>
    <w:p w:rsidR="00A91690" w:rsidRPr="00FA74FC" w:rsidRDefault="00A91690" w:rsidP="00A91690">
      <w:pPr>
        <w:pStyle w:val="1c"/>
        <w:spacing w:before="0" w:after="0"/>
        <w:rPr>
          <w:sz w:val="28"/>
          <w:szCs w:val="28"/>
        </w:rPr>
      </w:pPr>
      <w:r w:rsidRPr="00FA74FC">
        <w:rPr>
          <w:sz w:val="28"/>
          <w:szCs w:val="28"/>
        </w:rPr>
        <w:t xml:space="preserve">малого бизнеса и потребительской сферы                                     </w:t>
      </w:r>
      <w:r>
        <w:rPr>
          <w:sz w:val="28"/>
          <w:szCs w:val="28"/>
        </w:rPr>
        <w:t>О.М.Журавель</w:t>
      </w:r>
    </w:p>
    <w:p w:rsidR="005A56D7" w:rsidRDefault="005A56D7">
      <w:pPr>
        <w:tabs>
          <w:tab w:val="left" w:pos="866"/>
        </w:tabs>
      </w:pPr>
    </w:p>
    <w:p w:rsidR="00A91690" w:rsidRDefault="00A91690">
      <w:pPr>
        <w:tabs>
          <w:tab w:val="left" w:pos="866"/>
        </w:tabs>
      </w:pPr>
    </w:p>
    <w:p w:rsidR="00A91690" w:rsidRDefault="00A91690">
      <w:pPr>
        <w:tabs>
          <w:tab w:val="left" w:pos="866"/>
        </w:tabs>
      </w:pPr>
    </w:p>
    <w:tbl>
      <w:tblPr>
        <w:tblW w:w="0" w:type="auto"/>
        <w:tblLayout w:type="fixed"/>
        <w:tblLook w:val="0000"/>
      </w:tblPr>
      <w:tblGrid>
        <w:gridCol w:w="4216"/>
        <w:gridCol w:w="5355"/>
      </w:tblGrid>
      <w:tr w:rsidR="00A91690" w:rsidTr="000B6AC2">
        <w:tc>
          <w:tcPr>
            <w:tcW w:w="4216" w:type="dxa"/>
            <w:shd w:val="clear" w:color="auto" w:fill="auto"/>
          </w:tcPr>
          <w:p w:rsidR="00A91690" w:rsidRDefault="00A91690" w:rsidP="000B6AC2">
            <w:pPr>
              <w:snapToGrid w:val="0"/>
              <w:jc w:val="right"/>
              <w:rPr>
                <w:b/>
                <w:bCs/>
                <w:sz w:val="28"/>
                <w:szCs w:val="28"/>
              </w:rPr>
            </w:pPr>
          </w:p>
        </w:tc>
        <w:tc>
          <w:tcPr>
            <w:tcW w:w="5355" w:type="dxa"/>
            <w:shd w:val="clear" w:color="auto" w:fill="auto"/>
          </w:tcPr>
          <w:p w:rsidR="00A91690" w:rsidRDefault="00A91690" w:rsidP="000B6AC2">
            <w:pPr>
              <w:snapToGrid w:val="0"/>
              <w:jc w:val="center"/>
              <w:rPr>
                <w:kern w:val="1"/>
                <w:sz w:val="28"/>
                <w:szCs w:val="28"/>
              </w:rPr>
            </w:pPr>
            <w:r>
              <w:rPr>
                <w:sz w:val="28"/>
                <w:szCs w:val="28"/>
              </w:rPr>
              <w:t xml:space="preserve">Приложение №3 </w:t>
            </w:r>
          </w:p>
          <w:p w:rsidR="00A91690" w:rsidRDefault="00A91690" w:rsidP="000B6AC2">
            <w:pPr>
              <w:pStyle w:val="211"/>
              <w:spacing w:line="240" w:lineRule="auto"/>
              <w:ind w:firstLine="0"/>
              <w:jc w:val="center"/>
            </w:pPr>
            <w:r>
              <w:rPr>
                <w:kern w:val="1"/>
                <w:sz w:val="28"/>
                <w:szCs w:val="28"/>
              </w:rPr>
              <w:t xml:space="preserve">к порядку </w:t>
            </w:r>
            <w:r>
              <w:rPr>
                <w:sz w:val="28"/>
                <w:szCs w:val="28"/>
              </w:rPr>
              <w:t>предоставления субсидий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w:t>
            </w:r>
          </w:p>
        </w:tc>
      </w:tr>
    </w:tbl>
    <w:p w:rsidR="00A91690" w:rsidRDefault="00A91690" w:rsidP="00A91690">
      <w:pPr>
        <w:pStyle w:val="affffb"/>
        <w:rPr>
          <w:sz w:val="28"/>
          <w:szCs w:val="28"/>
        </w:rPr>
      </w:pPr>
    </w:p>
    <w:p w:rsidR="00A91690" w:rsidRDefault="00A91690" w:rsidP="00A91690">
      <w:pPr>
        <w:pStyle w:val="a8"/>
      </w:pPr>
      <w:r>
        <w:t>Договор № _____</w:t>
      </w:r>
    </w:p>
    <w:p w:rsidR="00A91690" w:rsidRDefault="00A91690" w:rsidP="00A91690">
      <w:pPr>
        <w:pStyle w:val="aa"/>
        <w:jc w:val="center"/>
        <w:rPr>
          <w:b/>
          <w:szCs w:val="28"/>
        </w:rPr>
      </w:pPr>
      <w:r>
        <w:rPr>
          <w:b/>
          <w:szCs w:val="28"/>
        </w:rPr>
        <w:t xml:space="preserve">на предоставление субсидий предприятиям пассажирского </w:t>
      </w:r>
    </w:p>
    <w:p w:rsidR="00A91690" w:rsidRDefault="00A91690" w:rsidP="00A91690">
      <w:pPr>
        <w:pStyle w:val="aa"/>
        <w:jc w:val="center"/>
        <w:rPr>
          <w:b/>
          <w:szCs w:val="28"/>
        </w:rPr>
      </w:pPr>
      <w:r>
        <w:rPr>
          <w:b/>
          <w:szCs w:val="28"/>
        </w:rPr>
        <w:t xml:space="preserve">транспорта, в целях возмещения части затрат на выполнение </w:t>
      </w:r>
    </w:p>
    <w:p w:rsidR="00A91690" w:rsidRDefault="00A91690" w:rsidP="00A91690">
      <w:pPr>
        <w:pStyle w:val="aa"/>
        <w:jc w:val="center"/>
        <w:rPr>
          <w:b/>
          <w:szCs w:val="28"/>
        </w:rPr>
      </w:pPr>
      <w:r>
        <w:rPr>
          <w:b/>
          <w:szCs w:val="28"/>
        </w:rPr>
        <w:t xml:space="preserve">работ по осуществлению регулярных перевозок </w:t>
      </w:r>
    </w:p>
    <w:p w:rsidR="00A91690" w:rsidRDefault="00A91690" w:rsidP="00A91690">
      <w:pPr>
        <w:pStyle w:val="aa"/>
        <w:jc w:val="center"/>
        <w:rPr>
          <w:b/>
          <w:szCs w:val="28"/>
        </w:rPr>
      </w:pPr>
      <w:r>
        <w:rPr>
          <w:b/>
          <w:szCs w:val="28"/>
        </w:rPr>
        <w:t>по регулируемым тарифам</w:t>
      </w:r>
    </w:p>
    <w:p w:rsidR="00A91690" w:rsidRDefault="00A91690" w:rsidP="00A91690">
      <w:pPr>
        <w:jc w:val="center"/>
        <w:rPr>
          <w:b/>
          <w:sz w:val="28"/>
          <w:szCs w:val="28"/>
        </w:rPr>
      </w:pPr>
    </w:p>
    <w:p w:rsidR="00A91690" w:rsidRDefault="00A91690" w:rsidP="00A91690">
      <w:pPr>
        <w:rPr>
          <w:b/>
          <w:sz w:val="28"/>
          <w:szCs w:val="28"/>
        </w:rPr>
      </w:pPr>
      <w:r>
        <w:rPr>
          <w:sz w:val="28"/>
          <w:szCs w:val="28"/>
        </w:rPr>
        <w:t>ст.Северская</w:t>
      </w:r>
      <w:r>
        <w:rPr>
          <w:sz w:val="28"/>
          <w:szCs w:val="28"/>
        </w:rPr>
        <w:tab/>
      </w:r>
      <w:r>
        <w:rPr>
          <w:sz w:val="28"/>
          <w:szCs w:val="28"/>
        </w:rPr>
        <w:tab/>
      </w:r>
      <w:r>
        <w:rPr>
          <w:sz w:val="28"/>
          <w:szCs w:val="28"/>
        </w:rPr>
        <w:tab/>
        <w:t xml:space="preserve">                             «____»____________ 20__ г.</w:t>
      </w:r>
    </w:p>
    <w:p w:rsidR="00A91690" w:rsidRDefault="00A91690" w:rsidP="00A91690">
      <w:pPr>
        <w:pStyle w:val="afffffd"/>
        <w:rPr>
          <w:b/>
          <w:sz w:val="28"/>
          <w:szCs w:val="28"/>
        </w:rPr>
      </w:pPr>
    </w:p>
    <w:p w:rsidR="00A91690" w:rsidRDefault="00A91690" w:rsidP="00A91690">
      <w:pPr>
        <w:pStyle w:val="afffffd"/>
        <w:ind w:firstLine="851"/>
        <w:rPr>
          <w:sz w:val="28"/>
          <w:szCs w:val="28"/>
        </w:rPr>
      </w:pPr>
      <w:r>
        <w:rPr>
          <w:sz w:val="28"/>
          <w:szCs w:val="28"/>
        </w:rPr>
        <w:t>Администрация муниципального образования Северский район, именуемый в дальнейшем «Организатор», в лице главы муниципального образования Джарима Адама Шахметовича, действующего на основании Устава муниципального образования Северский район, с одной стороны и ____________________________________________, именуемое в дальнейшем «Перевозчик», в лице ____________________________________</w:t>
      </w:r>
    </w:p>
    <w:p w:rsidR="00A91690" w:rsidRDefault="00A91690" w:rsidP="00A91690">
      <w:pPr>
        <w:pStyle w:val="afffffd"/>
        <w:rPr>
          <w:b/>
          <w:sz w:val="28"/>
          <w:szCs w:val="28"/>
        </w:rPr>
      </w:pPr>
      <w:r>
        <w:rPr>
          <w:sz w:val="28"/>
          <w:szCs w:val="28"/>
        </w:rPr>
        <w:t xml:space="preserve">_____________________________________________________, действующего на основании _____________________________________________________________, с другой стороны, совместно именуемые «Стороны», в соответствии со статьей 78 Бюджетного кодекса Российской Федерации, решением Совета муниципального образования Северский район о бюджете, Порядком предоставления субсидий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 утвержденным постановлением администрации муниципального образования Северский </w:t>
      </w:r>
      <w:r>
        <w:rPr>
          <w:sz w:val="28"/>
          <w:szCs w:val="28"/>
        </w:rPr>
        <w:lastRenderedPageBreak/>
        <w:t>район от 2 декабря 2016 года № 1467, заключили настоящий договор о нижеследующем:</w:t>
      </w:r>
    </w:p>
    <w:p w:rsidR="00A91690" w:rsidRDefault="00A91690" w:rsidP="00A91690">
      <w:pPr>
        <w:pStyle w:val="afffffd"/>
        <w:jc w:val="center"/>
        <w:rPr>
          <w:b/>
          <w:sz w:val="28"/>
          <w:szCs w:val="28"/>
        </w:rPr>
      </w:pPr>
    </w:p>
    <w:p w:rsidR="00A91690" w:rsidRDefault="00A91690" w:rsidP="00A91690">
      <w:pPr>
        <w:pStyle w:val="affffb"/>
        <w:jc w:val="center"/>
        <w:rPr>
          <w:rFonts w:ascii="Times New Roman" w:hAnsi="Times New Roman" w:cs="Times New Roman"/>
          <w:sz w:val="28"/>
          <w:szCs w:val="28"/>
        </w:rPr>
      </w:pPr>
      <w:bookmarkStart w:id="9" w:name="sub_1001"/>
      <w:r>
        <w:rPr>
          <w:rFonts w:ascii="Times New Roman" w:hAnsi="Times New Roman" w:cs="Times New Roman"/>
          <w:b/>
          <w:bCs/>
          <w:sz w:val="28"/>
          <w:szCs w:val="28"/>
        </w:rPr>
        <w:t>1. Предмет договора</w:t>
      </w:r>
      <w:bookmarkEnd w:id="9"/>
    </w:p>
    <w:p w:rsidR="00A91690" w:rsidRDefault="00A91690" w:rsidP="00A91690">
      <w:pPr>
        <w:rPr>
          <w:sz w:val="28"/>
          <w:szCs w:val="28"/>
        </w:rPr>
      </w:pPr>
    </w:p>
    <w:p w:rsidR="00A91690" w:rsidRDefault="00A91690" w:rsidP="00A91690">
      <w:pPr>
        <w:pStyle w:val="ConsPlusTitle"/>
        <w:widowControl/>
        <w:ind w:firstLine="851"/>
        <w:jc w:val="both"/>
      </w:pPr>
      <w:r>
        <w:rPr>
          <w:rFonts w:ascii="Times New Roman" w:hAnsi="Times New Roman" w:cs="Times New Roman"/>
          <w:b w:val="0"/>
          <w:sz w:val="28"/>
          <w:szCs w:val="28"/>
        </w:rPr>
        <w:t xml:space="preserve">1.1. В соответствии с Федеральным законом от 13 июля 2015 года № 220-ФЗ </w:t>
      </w:r>
      <w:hyperlink r:id="rId26" w:history="1">
        <w:r>
          <w:rPr>
            <w:rStyle w:val="af"/>
            <w:rFonts w:ascii="Times New Roman" w:hAnsi="Times New Roman"/>
            <w:color w:val="auto"/>
          </w:rPr>
          <w:t>«</w:t>
        </w:r>
        <w:r>
          <w:rPr>
            <w:rStyle w:val="af0"/>
            <w:rFonts w:ascii="Times New Roman" w:hAnsi="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Pr>
          <w:rFonts w:ascii="Times New Roman" w:hAnsi="Times New Roman" w:cs="Times New Roman"/>
          <w:b w:val="0"/>
          <w:sz w:val="28"/>
          <w:szCs w:val="28"/>
        </w:rPr>
        <w:t xml:space="preserve">, </w:t>
      </w:r>
      <w:r>
        <w:rPr>
          <w:rFonts w:ascii="Times New Roman" w:hAnsi="Times New Roman" w:cs="Times New Roman"/>
          <w:b w:val="0"/>
          <w:kern w:val="1"/>
          <w:sz w:val="28"/>
          <w:szCs w:val="28"/>
        </w:rPr>
        <w:t>законом Краснодарского края от 7 июля 1999  года № 193-КЗ «О пассажирских перевозках автомобильным транспортом и городским наземным электрическим транспортом в Краснодарском крае»</w:t>
      </w:r>
      <w:r>
        <w:rPr>
          <w:rFonts w:ascii="Times New Roman" w:hAnsi="Times New Roman" w:cs="Times New Roman"/>
          <w:b w:val="0"/>
          <w:sz w:val="28"/>
          <w:szCs w:val="28"/>
        </w:rPr>
        <w:t>, предметом настоящего договора является предоставление субсидий предприятиям пассажирского автомобильного транспорта, осуществляющим регулярные пассажирские перевозки по регулируемым тарифам (далее Договор).</w:t>
      </w:r>
    </w:p>
    <w:p w:rsidR="00A91690" w:rsidRDefault="00A91690" w:rsidP="00A91690">
      <w:pPr>
        <w:pStyle w:val="affffb"/>
        <w:jc w:val="center"/>
      </w:pPr>
      <w:bookmarkStart w:id="10" w:name="sub_1002"/>
    </w:p>
    <w:p w:rsidR="00A91690" w:rsidRDefault="00A91690" w:rsidP="00A91690">
      <w:pPr>
        <w:pStyle w:val="affffb"/>
        <w:jc w:val="center"/>
        <w:rPr>
          <w:rFonts w:ascii="Times New Roman" w:hAnsi="Times New Roman" w:cs="Times New Roman"/>
          <w:sz w:val="28"/>
          <w:szCs w:val="28"/>
        </w:rPr>
      </w:pPr>
      <w:r>
        <w:rPr>
          <w:rFonts w:ascii="Times New Roman" w:hAnsi="Times New Roman" w:cs="Times New Roman"/>
          <w:b/>
          <w:bCs/>
          <w:sz w:val="28"/>
          <w:szCs w:val="28"/>
        </w:rPr>
        <w:t>2. Права, обязанности и ответственность сторон</w:t>
      </w:r>
    </w:p>
    <w:p w:rsidR="00A91690" w:rsidRDefault="00A91690" w:rsidP="00A91690">
      <w:pPr>
        <w:rPr>
          <w:sz w:val="28"/>
          <w:szCs w:val="28"/>
        </w:rPr>
      </w:pPr>
    </w:p>
    <w:bookmarkEnd w:id="10"/>
    <w:p w:rsidR="00A91690" w:rsidRDefault="00A91690" w:rsidP="00A91690">
      <w:pPr>
        <w:rPr>
          <w:sz w:val="28"/>
          <w:szCs w:val="28"/>
        </w:rPr>
      </w:pPr>
      <w:r>
        <w:rPr>
          <w:sz w:val="28"/>
          <w:szCs w:val="28"/>
        </w:rPr>
        <w:t>2. «Права, обязанности и ответственность сторон»</w:t>
      </w:r>
    </w:p>
    <w:p w:rsidR="00A91690" w:rsidRDefault="00A91690" w:rsidP="00A91690">
      <w:pPr>
        <w:pStyle w:val="affffb"/>
        <w:ind w:firstLine="720"/>
        <w:rPr>
          <w:rFonts w:ascii="Times New Roman" w:hAnsi="Times New Roman" w:cs="Times New Roman"/>
          <w:sz w:val="28"/>
          <w:szCs w:val="28"/>
        </w:rPr>
      </w:pPr>
      <w:r>
        <w:rPr>
          <w:rFonts w:ascii="Times New Roman" w:hAnsi="Times New Roman" w:cs="Times New Roman"/>
          <w:sz w:val="28"/>
          <w:szCs w:val="28"/>
        </w:rPr>
        <w:t>2.1. «Перевозчик» обязуется:</w:t>
      </w:r>
    </w:p>
    <w:p w:rsidR="00A91690" w:rsidRDefault="00A91690" w:rsidP="00A91690">
      <w:pPr>
        <w:pStyle w:val="affffb"/>
        <w:ind w:firstLine="720"/>
        <w:rPr>
          <w:rFonts w:ascii="Times New Roman" w:hAnsi="Times New Roman" w:cs="Times New Roman"/>
          <w:sz w:val="28"/>
          <w:szCs w:val="28"/>
        </w:rPr>
      </w:pPr>
      <w:r>
        <w:rPr>
          <w:rFonts w:ascii="Times New Roman" w:hAnsi="Times New Roman" w:cs="Times New Roman"/>
          <w:sz w:val="28"/>
          <w:szCs w:val="28"/>
        </w:rPr>
        <w:t xml:space="preserve">2.1.1. Представлять «Организатору» расчет субсидии на возмещение части затрат и отчет о расходовании средств, полученных из бюджета муниципального образования Северский район в срок до 10 числа месяца, следующего за отчетным. </w:t>
      </w:r>
    </w:p>
    <w:p w:rsidR="00A91690" w:rsidRDefault="00A91690" w:rsidP="00A91690">
      <w:pPr>
        <w:rPr>
          <w:sz w:val="28"/>
          <w:szCs w:val="28"/>
        </w:rPr>
      </w:pPr>
      <w:r>
        <w:rPr>
          <w:sz w:val="28"/>
          <w:szCs w:val="28"/>
        </w:rPr>
        <w:t>2.1.2. Предоставлять по требованию органов муниципального финансового контроля администрации муниципального образования Северский район на проверку документы, подтверждающие полученные доходы и расходы по субсидиям при осуществлении пассажирских перевозок по регулируемым тарифам.</w:t>
      </w:r>
    </w:p>
    <w:p w:rsidR="00A91690" w:rsidRDefault="00A91690" w:rsidP="00A91690">
      <w:pPr>
        <w:rPr>
          <w:sz w:val="28"/>
          <w:szCs w:val="28"/>
        </w:rPr>
      </w:pPr>
      <w:r>
        <w:rPr>
          <w:sz w:val="28"/>
          <w:szCs w:val="28"/>
        </w:rPr>
        <w:t>2.1.3. Ежеквартально, совместно с «Организатором» проводить обследование пассажиропотока.</w:t>
      </w:r>
    </w:p>
    <w:p w:rsidR="00A91690" w:rsidRDefault="00A91690" w:rsidP="00A91690">
      <w:pPr>
        <w:pStyle w:val="affffb"/>
        <w:ind w:firstLine="720"/>
        <w:rPr>
          <w:rFonts w:ascii="Times New Roman" w:hAnsi="Times New Roman" w:cs="Times New Roman"/>
          <w:sz w:val="28"/>
          <w:szCs w:val="28"/>
        </w:rPr>
      </w:pPr>
      <w:r>
        <w:rPr>
          <w:rFonts w:ascii="Times New Roman" w:hAnsi="Times New Roman" w:cs="Times New Roman"/>
          <w:sz w:val="28"/>
          <w:szCs w:val="28"/>
        </w:rPr>
        <w:t>2.1.4.</w:t>
      </w:r>
      <w:bookmarkStart w:id="11" w:name="sub_2825"/>
      <w:r>
        <w:rPr>
          <w:rFonts w:ascii="Times New Roman" w:hAnsi="Times New Roman" w:cs="Times New Roman"/>
          <w:sz w:val="28"/>
          <w:szCs w:val="28"/>
        </w:rPr>
        <w:t> Представлять «Организатору» копию годового бухгалтерского</w:t>
      </w:r>
      <w:bookmarkEnd w:id="11"/>
      <w:r>
        <w:rPr>
          <w:rFonts w:ascii="Times New Roman" w:hAnsi="Times New Roman" w:cs="Times New Roman"/>
          <w:sz w:val="28"/>
          <w:szCs w:val="28"/>
        </w:rPr>
        <w:t xml:space="preserve"> баланса (форма 1) и копию годового отчета о финансовых результатах (форма 2) не позднее 30 числа месяца, следующего после предоставления бухгалтерской отчетности в налоговые органы.</w:t>
      </w:r>
    </w:p>
    <w:p w:rsidR="00A91690" w:rsidRDefault="00A91690" w:rsidP="00A91690">
      <w:pPr>
        <w:pStyle w:val="affffb"/>
        <w:ind w:firstLine="720"/>
        <w:rPr>
          <w:rFonts w:ascii="Times New Roman" w:hAnsi="Times New Roman" w:cs="Times New Roman"/>
          <w:sz w:val="28"/>
          <w:szCs w:val="28"/>
        </w:rPr>
      </w:pPr>
      <w:r>
        <w:rPr>
          <w:rFonts w:ascii="Times New Roman" w:hAnsi="Times New Roman" w:cs="Times New Roman"/>
          <w:sz w:val="28"/>
          <w:szCs w:val="28"/>
        </w:rPr>
        <w:t>2.1.5. Нести ответственность за достоверность представленной информации и бухгалтерской отчетности.</w:t>
      </w:r>
    </w:p>
    <w:p w:rsidR="00A91690" w:rsidRDefault="00A91690" w:rsidP="00A91690">
      <w:pPr>
        <w:rPr>
          <w:sz w:val="28"/>
          <w:szCs w:val="28"/>
        </w:rPr>
      </w:pPr>
      <w:r>
        <w:rPr>
          <w:sz w:val="28"/>
          <w:szCs w:val="28"/>
        </w:rPr>
        <w:t>2.1.6. В случае нарушения условий, установленных при предоставлении субсидий, выявленного по фактам проверок, проведенных Организатором и органом муниципального финансового контроля и (или) в случае недостижения показателей результативности осуществить возврат субсидии.</w:t>
      </w:r>
    </w:p>
    <w:p w:rsidR="00A91690" w:rsidRDefault="00A91690" w:rsidP="00A91690">
      <w:pPr>
        <w:rPr>
          <w:sz w:val="28"/>
          <w:szCs w:val="28"/>
        </w:rPr>
      </w:pPr>
      <w:r>
        <w:rPr>
          <w:sz w:val="28"/>
          <w:szCs w:val="28"/>
        </w:rPr>
        <w:t xml:space="preserve">2.1.7. Обеспечить возврат в текущем финансовом году в течении месяца остатков субсидии, не используемых в отчетном финансовом году, в случае </w:t>
      </w:r>
      <w:r>
        <w:rPr>
          <w:sz w:val="28"/>
          <w:szCs w:val="28"/>
        </w:rPr>
        <w:lastRenderedPageBreak/>
        <w:t>принятия Организатором решения об отсутствии потребности в указанных средствах.</w:t>
      </w:r>
    </w:p>
    <w:p w:rsidR="00A91690" w:rsidRDefault="00A91690" w:rsidP="00A91690">
      <w:pPr>
        <w:rPr>
          <w:sz w:val="28"/>
          <w:szCs w:val="28"/>
        </w:rPr>
      </w:pPr>
      <w:r>
        <w:rPr>
          <w:sz w:val="28"/>
          <w:szCs w:val="28"/>
        </w:rPr>
        <w:t>2.1.8. Не приобретать за счет субсидии иностранной валюты.</w:t>
      </w:r>
    </w:p>
    <w:p w:rsidR="00A91690" w:rsidRDefault="00A91690" w:rsidP="00A91690">
      <w:pPr>
        <w:pStyle w:val="affffb"/>
        <w:ind w:firstLine="720"/>
        <w:rPr>
          <w:rFonts w:ascii="Times New Roman" w:hAnsi="Times New Roman" w:cs="Times New Roman"/>
          <w:sz w:val="28"/>
          <w:szCs w:val="28"/>
        </w:rPr>
      </w:pPr>
      <w:r>
        <w:rPr>
          <w:rFonts w:ascii="Times New Roman" w:hAnsi="Times New Roman" w:cs="Times New Roman"/>
          <w:sz w:val="28"/>
          <w:szCs w:val="28"/>
        </w:rPr>
        <w:t>2.2. «Организатор» обязуется:</w:t>
      </w:r>
    </w:p>
    <w:p w:rsidR="00A91690" w:rsidRDefault="00A91690" w:rsidP="00A91690">
      <w:pPr>
        <w:rPr>
          <w:sz w:val="28"/>
          <w:szCs w:val="28"/>
        </w:rPr>
      </w:pPr>
      <w:r>
        <w:rPr>
          <w:sz w:val="28"/>
          <w:szCs w:val="28"/>
        </w:rPr>
        <w:t>2.2.1. Ежеквартально, совместно с «Перевозчиком проводить обследование пассажиропотока</w:t>
      </w:r>
    </w:p>
    <w:p w:rsidR="00A91690" w:rsidRDefault="00A91690" w:rsidP="00A91690">
      <w:pPr>
        <w:pStyle w:val="affffb"/>
        <w:ind w:firstLine="900"/>
        <w:rPr>
          <w:rFonts w:ascii="Times New Roman" w:hAnsi="Times New Roman" w:cs="Times New Roman"/>
          <w:sz w:val="28"/>
          <w:szCs w:val="28"/>
        </w:rPr>
      </w:pPr>
      <w:r>
        <w:rPr>
          <w:rFonts w:ascii="Times New Roman" w:hAnsi="Times New Roman" w:cs="Times New Roman"/>
          <w:sz w:val="28"/>
          <w:szCs w:val="28"/>
        </w:rPr>
        <w:t>2.2.2. Перечислять денежные средства на расчетный счет «Перевозчика», открытый им в кредитных организациях в размере, рассчитываемом ежемесячно в</w:t>
      </w:r>
      <w:hyperlink r:id="rId27" w:anchor="sub_1305%23sub_1305" w:history="1">
        <w:r>
          <w:rPr>
            <w:rStyle w:val="af"/>
            <w:rFonts w:ascii="Times New Roman" w:hAnsi="Times New Roman"/>
            <w:color w:val="auto"/>
          </w:rPr>
          <w:t xml:space="preserve"> установленном порядке</w:t>
        </w:r>
      </w:hyperlink>
      <w:r>
        <w:rPr>
          <w:rFonts w:ascii="Times New Roman" w:hAnsi="Times New Roman" w:cs="Times New Roman"/>
          <w:sz w:val="28"/>
          <w:szCs w:val="28"/>
        </w:rPr>
        <w:t>.</w:t>
      </w:r>
    </w:p>
    <w:p w:rsidR="00A91690" w:rsidRDefault="00A91690" w:rsidP="00A91690">
      <w:pPr>
        <w:rPr>
          <w:sz w:val="28"/>
          <w:szCs w:val="28"/>
        </w:rPr>
      </w:pPr>
      <w:r>
        <w:rPr>
          <w:sz w:val="28"/>
          <w:szCs w:val="28"/>
        </w:rPr>
        <w:t>2.2.3. Осуществлять самостоятельно или с органами муниципального финансового контроля в пределах установленной компетенции в соответствии с законодательством Российской Федерации проверку соблюдения Перевозчиком условий, целей и порядка предоставления субсидий.</w:t>
      </w:r>
    </w:p>
    <w:p w:rsidR="00A91690" w:rsidRDefault="00A91690" w:rsidP="00A91690">
      <w:pPr>
        <w:rPr>
          <w:sz w:val="28"/>
          <w:szCs w:val="28"/>
        </w:rPr>
      </w:pPr>
      <w:r>
        <w:rPr>
          <w:sz w:val="28"/>
          <w:szCs w:val="28"/>
        </w:rPr>
        <w:t>2.2.4. В случае нарушения Перевозчиком условий, установленных при предоставлении субсидий, выявленного по фактам проверок требовать возврата полученных субсидий.</w:t>
      </w:r>
    </w:p>
    <w:p w:rsidR="00A91690" w:rsidRDefault="00A91690" w:rsidP="00A91690">
      <w:pPr>
        <w:rPr>
          <w:sz w:val="28"/>
          <w:szCs w:val="28"/>
        </w:rPr>
      </w:pPr>
      <w:r>
        <w:rPr>
          <w:sz w:val="28"/>
          <w:szCs w:val="28"/>
        </w:rPr>
        <w:t>2.2.5. Вправе в установленном порядке запрашивать и получать от Перевозчика информацию и документы, предусмотренные настоящим Договором.</w:t>
      </w:r>
    </w:p>
    <w:p w:rsidR="00A91690" w:rsidRDefault="00A91690" w:rsidP="00A91690">
      <w:pPr>
        <w:rPr>
          <w:sz w:val="28"/>
          <w:szCs w:val="28"/>
        </w:rPr>
      </w:pPr>
      <w:r>
        <w:rPr>
          <w:sz w:val="28"/>
          <w:szCs w:val="28"/>
        </w:rPr>
        <w:t>2.2.6. В случае образования не использованного в отчетном финансовом году остатка субсидии принимает по согласованию с финансовым управлением администрации муниципального образования Северский район решение о наличии\отсутствии потребности в указанных средствах.</w:t>
      </w:r>
    </w:p>
    <w:p w:rsidR="00A91690" w:rsidRDefault="00A91690" w:rsidP="00A91690">
      <w:pPr>
        <w:rPr>
          <w:sz w:val="28"/>
          <w:szCs w:val="28"/>
        </w:rPr>
      </w:pPr>
      <w:r>
        <w:rPr>
          <w:sz w:val="28"/>
          <w:szCs w:val="28"/>
        </w:rPr>
        <w:t xml:space="preserve">2.2.7. «Перевозчик» согласен в соответствии с частью 5 статьи 78 Бюджетного кодекса Российской Федерации на осуществление главным распорядителем средств местного бюджета (бюджета муниципального образования Северский район) и органами муниципального финансового контроля проверок соблюдения условий, целей и порядка предоставления субсидий </w:t>
      </w:r>
    </w:p>
    <w:p w:rsidR="00A91690" w:rsidRDefault="00A91690" w:rsidP="00A91690">
      <w:pPr>
        <w:rPr>
          <w:sz w:val="28"/>
          <w:szCs w:val="28"/>
        </w:rPr>
      </w:pPr>
    </w:p>
    <w:p w:rsidR="00A91690" w:rsidRDefault="00A91690" w:rsidP="00A91690">
      <w:pPr>
        <w:pStyle w:val="affffb"/>
        <w:jc w:val="center"/>
        <w:rPr>
          <w:rFonts w:ascii="Times New Roman" w:hAnsi="Times New Roman" w:cs="Times New Roman"/>
          <w:sz w:val="28"/>
          <w:szCs w:val="28"/>
        </w:rPr>
      </w:pPr>
      <w:bookmarkStart w:id="12" w:name="sub_1003"/>
      <w:r>
        <w:rPr>
          <w:rFonts w:ascii="Times New Roman" w:hAnsi="Times New Roman" w:cs="Times New Roman"/>
          <w:b/>
          <w:bCs/>
          <w:sz w:val="28"/>
          <w:szCs w:val="28"/>
        </w:rPr>
        <w:t>3. Порядок расчетов</w:t>
      </w:r>
      <w:bookmarkEnd w:id="12"/>
    </w:p>
    <w:p w:rsidR="00A91690" w:rsidRDefault="00A91690" w:rsidP="00A91690">
      <w:pPr>
        <w:ind w:firstLine="900"/>
        <w:jc w:val="center"/>
        <w:rPr>
          <w:sz w:val="28"/>
          <w:szCs w:val="28"/>
        </w:rPr>
      </w:pPr>
    </w:p>
    <w:p w:rsidR="00A91690" w:rsidRDefault="00A91690" w:rsidP="00A9169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3.1 Субсидия за текущий год и за декабрь прошлого года, предоставляется в пределах лимита бюджетных обязательств, предусмотренных на текущий год.</w:t>
      </w:r>
    </w:p>
    <w:p w:rsidR="00A91690" w:rsidRDefault="00A91690" w:rsidP="00A91690">
      <w:pPr>
        <w:pStyle w:val="affffb"/>
        <w:ind w:firstLine="900"/>
        <w:rPr>
          <w:rFonts w:ascii="Times New Roman" w:hAnsi="Times New Roman" w:cs="Times New Roman"/>
          <w:sz w:val="28"/>
          <w:szCs w:val="28"/>
        </w:rPr>
      </w:pPr>
      <w:r>
        <w:rPr>
          <w:rFonts w:ascii="Times New Roman" w:hAnsi="Times New Roman" w:cs="Times New Roman"/>
          <w:sz w:val="28"/>
          <w:szCs w:val="28"/>
        </w:rPr>
        <w:t>3.2. Субсидия перечисляется «Перевозчику» после представления «Организатору» расчета субсидии на возмещение части затрат, отчета о расходовании средств бюджета муниципального образования Северский район.</w:t>
      </w:r>
    </w:p>
    <w:p w:rsidR="00A91690" w:rsidRDefault="00A91690" w:rsidP="00A9169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3.2 Убытки, подлежащие субсидированию, определяются как разница между обоснованными подтвержденными расходами, понесенными «Перевозчиком» в отчетном периоде и доходами, полученными ими от перевозок пассажиров на муниципальном маршруте.</w:t>
      </w:r>
    </w:p>
    <w:p w:rsidR="00A91690" w:rsidRDefault="00A91690" w:rsidP="00A9169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3.3. Доходы, полученные «Перевозчиком», учитываются по ведомостям продажи билетов, билетно – учетным листам водителя и реестров к счетам фактурам перевозки отдельных категорий жителей Краснодарского края на автомобильном транспорте пригородного сообщения в соответствии с постановлением главы администрации Краснодарского края от 30 ноября 2005 </w:t>
      </w:r>
      <w:r>
        <w:rPr>
          <w:rFonts w:ascii="Times New Roman" w:hAnsi="Times New Roman" w:cs="Times New Roman"/>
          <w:sz w:val="28"/>
          <w:szCs w:val="28"/>
        </w:rPr>
        <w:lastRenderedPageBreak/>
        <w:t>года № 1131 «О дополнительных мерах социальной поддержки по оплате проезда отдельных категорий жителей Краснодарского края в 2006-2018 годах» (с изменениями).</w:t>
      </w:r>
    </w:p>
    <w:p w:rsidR="00A91690" w:rsidRDefault="00A91690" w:rsidP="00A91690">
      <w:pPr>
        <w:ind w:firstLine="851"/>
        <w:rPr>
          <w:sz w:val="28"/>
          <w:szCs w:val="28"/>
        </w:rPr>
      </w:pPr>
      <w:r>
        <w:rPr>
          <w:sz w:val="28"/>
          <w:szCs w:val="28"/>
        </w:rPr>
        <w:t>При предоставлении «Перевозчиком» данных о фактических расходах за отчетный период должны указываться следующие показатели:</w:t>
      </w:r>
    </w:p>
    <w:p w:rsidR="00A91690" w:rsidRDefault="00A91690" w:rsidP="00A91690">
      <w:pPr>
        <w:ind w:firstLine="851"/>
        <w:rPr>
          <w:sz w:val="28"/>
          <w:szCs w:val="28"/>
        </w:rPr>
      </w:pPr>
      <w:r>
        <w:rPr>
          <w:sz w:val="28"/>
          <w:szCs w:val="28"/>
        </w:rPr>
        <w:t xml:space="preserve">- расходы, связанные с оказанием услуг АФ «Кубаньпассажиравтосервис» ОАО, в соответствии с заключенным договором; </w:t>
      </w:r>
    </w:p>
    <w:p w:rsidR="00A91690" w:rsidRDefault="00A91690" w:rsidP="00A91690">
      <w:pPr>
        <w:ind w:firstLine="851"/>
        <w:rPr>
          <w:sz w:val="28"/>
          <w:szCs w:val="28"/>
        </w:rPr>
      </w:pPr>
      <w:r>
        <w:rPr>
          <w:sz w:val="28"/>
          <w:szCs w:val="28"/>
        </w:rPr>
        <w:t>- заработная плата водителей, рассчитанная в соответствии с фактической численностью работников, осуществляющих пассажирские перевозки на муниципальном маршруте, подтвержденная реестром путевых листов за отчетный период и ведомостью начисления заработной платы;</w:t>
      </w:r>
    </w:p>
    <w:p w:rsidR="00A91690" w:rsidRDefault="00A91690" w:rsidP="00A91690">
      <w:pPr>
        <w:ind w:firstLine="851"/>
        <w:rPr>
          <w:sz w:val="28"/>
          <w:szCs w:val="28"/>
        </w:rPr>
      </w:pPr>
      <w:r>
        <w:rPr>
          <w:sz w:val="28"/>
          <w:szCs w:val="28"/>
        </w:rPr>
        <w:t>- общехозяйственные расходы (заработная плата инженерно-технических работников и служащих);</w:t>
      </w:r>
    </w:p>
    <w:p w:rsidR="00A91690" w:rsidRDefault="00A91690" w:rsidP="00A91690">
      <w:pPr>
        <w:ind w:firstLine="851"/>
        <w:rPr>
          <w:sz w:val="28"/>
          <w:szCs w:val="28"/>
        </w:rPr>
      </w:pPr>
      <w:r>
        <w:rPr>
          <w:sz w:val="28"/>
          <w:szCs w:val="28"/>
        </w:rPr>
        <w:t>- расходы на ГСМ;</w:t>
      </w:r>
    </w:p>
    <w:p w:rsidR="00A91690" w:rsidRDefault="00A91690" w:rsidP="00A91690">
      <w:pPr>
        <w:ind w:firstLine="851"/>
        <w:rPr>
          <w:sz w:val="28"/>
          <w:szCs w:val="28"/>
        </w:rPr>
      </w:pPr>
      <w:r>
        <w:rPr>
          <w:sz w:val="28"/>
          <w:szCs w:val="28"/>
        </w:rPr>
        <w:t>- расходы на проведение технического обслуживания транспортных средств;</w:t>
      </w:r>
    </w:p>
    <w:p w:rsidR="00A91690" w:rsidRDefault="00A91690" w:rsidP="00A91690">
      <w:pPr>
        <w:ind w:firstLine="851"/>
        <w:rPr>
          <w:sz w:val="28"/>
          <w:szCs w:val="28"/>
        </w:rPr>
      </w:pPr>
      <w:r>
        <w:rPr>
          <w:sz w:val="28"/>
          <w:szCs w:val="28"/>
        </w:rPr>
        <w:t>- расходы на ремонт транспортных средств, в том числе:</w:t>
      </w:r>
    </w:p>
    <w:p w:rsidR="00A91690" w:rsidRDefault="00A91690" w:rsidP="00A91690">
      <w:pPr>
        <w:ind w:firstLine="851"/>
        <w:rPr>
          <w:sz w:val="28"/>
          <w:szCs w:val="28"/>
        </w:rPr>
      </w:pPr>
      <w:r>
        <w:rPr>
          <w:sz w:val="28"/>
          <w:szCs w:val="28"/>
        </w:rPr>
        <w:t>а) затраты на замену запасных частей транспортных средств;</w:t>
      </w:r>
    </w:p>
    <w:p w:rsidR="00A91690" w:rsidRDefault="00A91690" w:rsidP="00A91690">
      <w:pPr>
        <w:ind w:firstLine="851"/>
        <w:rPr>
          <w:sz w:val="28"/>
          <w:szCs w:val="28"/>
        </w:rPr>
      </w:pPr>
      <w:r>
        <w:rPr>
          <w:sz w:val="28"/>
          <w:szCs w:val="28"/>
        </w:rPr>
        <w:t>б) затраты на замену шин транспортных средств (в пределах нормативов);</w:t>
      </w:r>
    </w:p>
    <w:p w:rsidR="00A91690" w:rsidRDefault="00A91690" w:rsidP="00A91690">
      <w:pPr>
        <w:ind w:firstLine="851"/>
        <w:rPr>
          <w:sz w:val="28"/>
          <w:szCs w:val="28"/>
        </w:rPr>
      </w:pPr>
      <w:r>
        <w:rPr>
          <w:sz w:val="28"/>
          <w:szCs w:val="28"/>
        </w:rPr>
        <w:t>- расходы, связанные с проведением предрейсовых и послерейсовых медицинских осмотров водителей;</w:t>
      </w:r>
    </w:p>
    <w:p w:rsidR="00A91690" w:rsidRDefault="00A91690" w:rsidP="00A91690">
      <w:pPr>
        <w:ind w:firstLine="851"/>
        <w:rPr>
          <w:sz w:val="28"/>
          <w:szCs w:val="28"/>
        </w:rPr>
      </w:pPr>
      <w:r>
        <w:rPr>
          <w:sz w:val="28"/>
          <w:szCs w:val="28"/>
        </w:rPr>
        <w:t>- затраты на амортизацию подвижного состава;</w:t>
      </w:r>
    </w:p>
    <w:p w:rsidR="00A91690" w:rsidRDefault="00A91690" w:rsidP="00A91690">
      <w:pPr>
        <w:ind w:firstLine="851"/>
        <w:rPr>
          <w:sz w:val="28"/>
          <w:szCs w:val="28"/>
        </w:rPr>
      </w:pPr>
      <w:r>
        <w:rPr>
          <w:sz w:val="28"/>
          <w:szCs w:val="28"/>
        </w:rPr>
        <w:t>- налоги (транспортный налог, единый налог на вмененный доход);</w:t>
      </w:r>
    </w:p>
    <w:p w:rsidR="00A91690" w:rsidRDefault="00A91690" w:rsidP="00A91690">
      <w:pPr>
        <w:ind w:firstLine="851"/>
        <w:rPr>
          <w:sz w:val="28"/>
          <w:szCs w:val="28"/>
        </w:rPr>
      </w:pPr>
      <w:r>
        <w:rPr>
          <w:sz w:val="28"/>
          <w:szCs w:val="28"/>
        </w:rPr>
        <w:t>- отчисления во внебюджетные фонды (пенсионный фонд, фонд социального страхования);</w:t>
      </w:r>
    </w:p>
    <w:p w:rsidR="00A91690" w:rsidRDefault="00A91690" w:rsidP="00A9169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расходы на оплату аренды подвижного состава (при наличии) – по заключенным договорам аренды.</w:t>
      </w:r>
    </w:p>
    <w:p w:rsidR="00A91690" w:rsidRDefault="00A91690" w:rsidP="00A9169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3.5. «Перевозчик» ведет отдельный учет расходов, понесенных в отчетном периоде по каждому муниципальному маршруту.</w:t>
      </w:r>
    </w:p>
    <w:p w:rsidR="00A91690" w:rsidRDefault="00A91690" w:rsidP="00A9169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3.6. Отчетным периодом считается календарный месяц.</w:t>
      </w:r>
    </w:p>
    <w:p w:rsidR="00A91690" w:rsidRDefault="00A91690" w:rsidP="00A91690">
      <w:pPr>
        <w:pStyle w:val="affffb"/>
        <w:ind w:firstLine="851"/>
        <w:rPr>
          <w:rFonts w:ascii="Times New Roman" w:hAnsi="Times New Roman" w:cs="Times New Roman"/>
          <w:sz w:val="28"/>
          <w:szCs w:val="28"/>
        </w:rPr>
      </w:pPr>
      <w:r>
        <w:rPr>
          <w:rFonts w:ascii="Times New Roman" w:hAnsi="Times New Roman" w:cs="Times New Roman"/>
          <w:sz w:val="28"/>
          <w:szCs w:val="28"/>
        </w:rPr>
        <w:t>3.7. В случае представления «Перевозчиком» недостоверных, подложных сведений (документов) «Организатор» вправе прекратить предоставление субсидий.</w:t>
      </w:r>
    </w:p>
    <w:p w:rsidR="00A91690" w:rsidRDefault="00A91690" w:rsidP="00A91690">
      <w:pPr>
        <w:ind w:firstLine="900"/>
        <w:rPr>
          <w:sz w:val="28"/>
          <w:szCs w:val="28"/>
        </w:rPr>
      </w:pPr>
      <w:r>
        <w:rPr>
          <w:sz w:val="28"/>
          <w:szCs w:val="28"/>
        </w:rPr>
        <w:t>3.8. Субсидии, полученные по недостоверным сведениям, подлежат возврату в бюджет муниципального образования Северский район в течение 10 рабочих дней с момента выявления нарушения.</w:t>
      </w:r>
    </w:p>
    <w:p w:rsidR="00A91690" w:rsidRDefault="00A91690" w:rsidP="00A91690">
      <w:pPr>
        <w:ind w:firstLine="900"/>
        <w:rPr>
          <w:sz w:val="28"/>
          <w:szCs w:val="28"/>
        </w:rPr>
      </w:pPr>
      <w:r>
        <w:rPr>
          <w:sz w:val="28"/>
          <w:szCs w:val="28"/>
        </w:rPr>
        <w:t>3.9. Перевозчик дает согласие на осуществление Организатором и органами муниципального финансового контроля проверок соблюдения условий, целей и порядка предоставления субсидии.</w:t>
      </w:r>
    </w:p>
    <w:p w:rsidR="00A91690" w:rsidRDefault="00A91690" w:rsidP="00A91690">
      <w:pPr>
        <w:pStyle w:val="affffb"/>
        <w:ind w:firstLine="900"/>
        <w:rPr>
          <w:rFonts w:ascii="Times New Roman" w:hAnsi="Times New Roman" w:cs="Times New Roman"/>
          <w:sz w:val="28"/>
          <w:szCs w:val="28"/>
        </w:rPr>
      </w:pPr>
    </w:p>
    <w:p w:rsidR="00A91690" w:rsidRDefault="00A91690" w:rsidP="00A91690">
      <w:pPr>
        <w:pStyle w:val="affffb"/>
        <w:ind w:firstLine="900"/>
        <w:jc w:val="center"/>
        <w:rPr>
          <w:rFonts w:ascii="Times New Roman" w:hAnsi="Times New Roman" w:cs="Times New Roman"/>
          <w:sz w:val="28"/>
          <w:szCs w:val="28"/>
        </w:rPr>
      </w:pPr>
      <w:bookmarkStart w:id="13" w:name="sub_1004"/>
      <w:r>
        <w:rPr>
          <w:rFonts w:ascii="Times New Roman" w:hAnsi="Times New Roman" w:cs="Times New Roman"/>
          <w:b/>
          <w:bCs/>
          <w:sz w:val="28"/>
          <w:szCs w:val="28"/>
        </w:rPr>
        <w:t>4. Порядок изменения, расторжения договора</w:t>
      </w:r>
    </w:p>
    <w:bookmarkEnd w:id="13"/>
    <w:p w:rsidR="00A91690" w:rsidRDefault="00A91690" w:rsidP="00A91690">
      <w:pPr>
        <w:ind w:firstLine="900"/>
        <w:rPr>
          <w:sz w:val="28"/>
          <w:szCs w:val="28"/>
        </w:rPr>
      </w:pPr>
    </w:p>
    <w:p w:rsidR="00A91690" w:rsidRDefault="00A91690" w:rsidP="00A91690">
      <w:pPr>
        <w:pStyle w:val="affffb"/>
        <w:ind w:firstLine="900"/>
        <w:rPr>
          <w:rFonts w:ascii="Times New Roman" w:hAnsi="Times New Roman" w:cs="Times New Roman"/>
          <w:sz w:val="28"/>
          <w:szCs w:val="28"/>
        </w:rPr>
      </w:pPr>
      <w:r>
        <w:rPr>
          <w:rFonts w:ascii="Times New Roman" w:hAnsi="Times New Roman" w:cs="Times New Roman"/>
          <w:sz w:val="28"/>
          <w:szCs w:val="28"/>
        </w:rPr>
        <w:t>4.1. Настоящий Договор может быть расторгнут по соглашению «Сторон», а также в одностороннем порядке в случае отказа от его исполнения.</w:t>
      </w:r>
    </w:p>
    <w:p w:rsidR="00A91690" w:rsidRDefault="00A91690" w:rsidP="00A91690">
      <w:pPr>
        <w:pStyle w:val="affffb"/>
        <w:ind w:firstLine="900"/>
        <w:rPr>
          <w:rFonts w:ascii="Times New Roman" w:hAnsi="Times New Roman" w:cs="Times New Roman"/>
          <w:sz w:val="28"/>
          <w:szCs w:val="28"/>
        </w:rPr>
      </w:pPr>
      <w:r>
        <w:rPr>
          <w:rFonts w:ascii="Times New Roman" w:hAnsi="Times New Roman" w:cs="Times New Roman"/>
          <w:sz w:val="28"/>
          <w:szCs w:val="28"/>
        </w:rPr>
        <w:lastRenderedPageBreak/>
        <w:t>4.2. Все изменения к Договору оформляются письменно путем заключения дополнительного соглашения к данному Договору.</w:t>
      </w:r>
    </w:p>
    <w:p w:rsidR="00A91690" w:rsidRDefault="00A91690" w:rsidP="00A91690">
      <w:pPr>
        <w:pStyle w:val="affffb"/>
        <w:ind w:firstLine="720"/>
        <w:rPr>
          <w:rFonts w:ascii="Times New Roman" w:hAnsi="Times New Roman" w:cs="Times New Roman"/>
          <w:b/>
          <w:sz w:val="28"/>
          <w:szCs w:val="28"/>
        </w:rPr>
      </w:pPr>
      <w:r>
        <w:rPr>
          <w:rFonts w:ascii="Times New Roman" w:hAnsi="Times New Roman" w:cs="Times New Roman"/>
          <w:sz w:val="28"/>
          <w:szCs w:val="28"/>
        </w:rPr>
        <w:t>4.3. Договор может быть расторгнут судом по требованию одной из сторон при существенном нарушении условий договора.</w:t>
      </w:r>
    </w:p>
    <w:p w:rsidR="00A91690" w:rsidRDefault="00A91690" w:rsidP="00A91690">
      <w:pPr>
        <w:ind w:firstLine="900"/>
        <w:jc w:val="center"/>
        <w:rPr>
          <w:b/>
          <w:sz w:val="28"/>
          <w:szCs w:val="28"/>
        </w:rPr>
      </w:pPr>
    </w:p>
    <w:p w:rsidR="00A91690" w:rsidRDefault="00A91690" w:rsidP="00A91690">
      <w:pPr>
        <w:ind w:firstLine="900"/>
        <w:jc w:val="center"/>
        <w:rPr>
          <w:b/>
          <w:sz w:val="28"/>
          <w:szCs w:val="28"/>
        </w:rPr>
      </w:pPr>
      <w:r>
        <w:rPr>
          <w:b/>
          <w:sz w:val="28"/>
          <w:szCs w:val="28"/>
        </w:rPr>
        <w:t>5. Ответственность сторон</w:t>
      </w:r>
    </w:p>
    <w:p w:rsidR="00A91690" w:rsidRDefault="00A91690" w:rsidP="00A91690">
      <w:pPr>
        <w:ind w:firstLine="900"/>
        <w:jc w:val="center"/>
        <w:rPr>
          <w:b/>
          <w:sz w:val="28"/>
          <w:szCs w:val="28"/>
        </w:rPr>
      </w:pPr>
    </w:p>
    <w:p w:rsidR="00A91690" w:rsidRDefault="00A91690" w:rsidP="00A91690">
      <w:pPr>
        <w:pStyle w:val="affffb"/>
        <w:ind w:firstLine="720"/>
        <w:rPr>
          <w:rFonts w:ascii="Times New Roman" w:hAnsi="Times New Roman" w:cs="Times New Roman"/>
          <w:sz w:val="28"/>
          <w:szCs w:val="28"/>
        </w:rPr>
      </w:pPr>
      <w:r>
        <w:rPr>
          <w:rFonts w:ascii="Times New Roman" w:hAnsi="Times New Roman" w:cs="Times New Roman"/>
          <w:sz w:val="28"/>
          <w:szCs w:val="28"/>
        </w:rPr>
        <w:t>5.1. «Стороны», не исполнившие свои обязательств по Договору или исполнившие обязательства не надлежащим образом, несут за это ответственность при наличии вины (умысла или неосторожности), если не докажут, что ненадлежащее исполнение обязательств по Договору оказалось невозможным вследствие непреодолимой силы.</w:t>
      </w:r>
    </w:p>
    <w:p w:rsidR="00A91690" w:rsidRDefault="00A91690" w:rsidP="00A91690">
      <w:pPr>
        <w:pStyle w:val="affffb"/>
        <w:ind w:firstLine="720"/>
        <w:rPr>
          <w:rFonts w:ascii="Times New Roman" w:hAnsi="Times New Roman" w:cs="Times New Roman"/>
          <w:sz w:val="28"/>
          <w:szCs w:val="28"/>
        </w:rPr>
      </w:pPr>
      <w:r>
        <w:rPr>
          <w:rFonts w:ascii="Times New Roman" w:hAnsi="Times New Roman" w:cs="Times New Roman"/>
          <w:sz w:val="28"/>
          <w:szCs w:val="28"/>
        </w:rPr>
        <w:t>5.2. 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A91690" w:rsidRDefault="00A91690" w:rsidP="00A91690">
      <w:pPr>
        <w:rPr>
          <w:sz w:val="28"/>
          <w:szCs w:val="28"/>
        </w:rPr>
      </w:pPr>
    </w:p>
    <w:p w:rsidR="00A91690" w:rsidRDefault="00A91690" w:rsidP="00A91690">
      <w:pPr>
        <w:jc w:val="center"/>
        <w:rPr>
          <w:sz w:val="28"/>
          <w:szCs w:val="28"/>
        </w:rPr>
      </w:pPr>
      <w:r>
        <w:rPr>
          <w:b/>
          <w:sz w:val="28"/>
          <w:szCs w:val="28"/>
        </w:rPr>
        <w:t>6. Обстоятельства непреодолимой силы</w:t>
      </w:r>
    </w:p>
    <w:p w:rsidR="00A91690" w:rsidRDefault="00A91690" w:rsidP="00A91690">
      <w:pPr>
        <w:jc w:val="center"/>
        <w:rPr>
          <w:sz w:val="28"/>
          <w:szCs w:val="28"/>
        </w:rPr>
      </w:pPr>
    </w:p>
    <w:p w:rsidR="00A91690" w:rsidRDefault="00A91690" w:rsidP="00A91690">
      <w:pPr>
        <w:pStyle w:val="affffb"/>
        <w:ind w:firstLine="720"/>
        <w:rPr>
          <w:rFonts w:ascii="Times New Roman" w:hAnsi="Times New Roman" w:cs="Times New Roman"/>
          <w:sz w:val="28"/>
          <w:szCs w:val="28"/>
        </w:rPr>
      </w:pPr>
      <w:r>
        <w:rPr>
          <w:rFonts w:ascii="Times New Roman" w:hAnsi="Times New Roman" w:cs="Times New Roman"/>
          <w:sz w:val="28"/>
          <w:szCs w:val="28"/>
        </w:rPr>
        <w:t>6.1. При наступлении обстоятельств непреодолимой силы, препятствующих исполнению «Сторонами» обязательств по настоящему Договору, исполнение которого отодвигается соразмерно времени, в течение которого будут действовать такие обстоятельства. При этом «Стороны» не несут ответственности за неисполнение или ненадлежащее исполнение обязательств по настоящему Договору.</w:t>
      </w:r>
    </w:p>
    <w:p w:rsidR="00A91690" w:rsidRDefault="00A91690" w:rsidP="00A91690">
      <w:pPr>
        <w:pStyle w:val="affffb"/>
        <w:ind w:firstLine="720"/>
        <w:rPr>
          <w:rFonts w:ascii="Times New Roman" w:hAnsi="Times New Roman" w:cs="Times New Roman"/>
          <w:b/>
          <w:sz w:val="28"/>
          <w:szCs w:val="28"/>
        </w:rPr>
      </w:pPr>
      <w:r>
        <w:rPr>
          <w:rFonts w:ascii="Times New Roman" w:hAnsi="Times New Roman" w:cs="Times New Roman"/>
          <w:sz w:val="28"/>
          <w:szCs w:val="28"/>
        </w:rPr>
        <w:t>6.2. Наступление обстоятельств непреодолимой силы подтверждается документально в течение 5 дней с момента, когда такое подтверждение становится возможным. Если обстоятельства непреодолимой силы или их последствия будут длиться более 6 месяцев, каждая из «Сторон» вправе отказаться от исполнения настоящего Договора в одностороннем порядке.</w:t>
      </w:r>
    </w:p>
    <w:p w:rsidR="00A91690" w:rsidRDefault="00A91690" w:rsidP="00A91690">
      <w:pPr>
        <w:ind w:firstLine="900"/>
        <w:rPr>
          <w:b/>
          <w:sz w:val="28"/>
          <w:szCs w:val="28"/>
        </w:rPr>
      </w:pPr>
    </w:p>
    <w:p w:rsidR="00A91690" w:rsidRDefault="00A91690" w:rsidP="00A91690">
      <w:pPr>
        <w:pStyle w:val="affffb"/>
        <w:ind w:firstLine="900"/>
        <w:jc w:val="center"/>
        <w:rPr>
          <w:rFonts w:ascii="Times New Roman" w:hAnsi="Times New Roman" w:cs="Times New Roman"/>
          <w:sz w:val="28"/>
          <w:szCs w:val="28"/>
        </w:rPr>
      </w:pPr>
      <w:bookmarkStart w:id="14" w:name="sub_1005"/>
      <w:r>
        <w:rPr>
          <w:rFonts w:ascii="Times New Roman" w:hAnsi="Times New Roman" w:cs="Times New Roman"/>
          <w:b/>
          <w:bCs/>
          <w:sz w:val="28"/>
          <w:szCs w:val="28"/>
        </w:rPr>
        <w:t xml:space="preserve">7. Срок действия договора </w:t>
      </w:r>
    </w:p>
    <w:p w:rsidR="00A91690" w:rsidRDefault="00A91690" w:rsidP="00A91690">
      <w:pPr>
        <w:rPr>
          <w:sz w:val="28"/>
          <w:szCs w:val="28"/>
        </w:rPr>
      </w:pPr>
    </w:p>
    <w:bookmarkEnd w:id="14"/>
    <w:p w:rsidR="00A91690" w:rsidRDefault="00A91690" w:rsidP="00A91690">
      <w:pPr>
        <w:pStyle w:val="affffb"/>
        <w:ind w:firstLine="900"/>
        <w:rPr>
          <w:rFonts w:ascii="Times New Roman" w:hAnsi="Times New Roman" w:cs="Times New Roman"/>
          <w:sz w:val="28"/>
          <w:szCs w:val="28"/>
        </w:rPr>
      </w:pPr>
      <w:r>
        <w:rPr>
          <w:rFonts w:ascii="Times New Roman" w:hAnsi="Times New Roman" w:cs="Times New Roman"/>
          <w:sz w:val="28"/>
          <w:szCs w:val="28"/>
        </w:rPr>
        <w:t>7.1. Настоящий Договор вступает  в силу с   «___» _____________ 20____ года и действует до   «___» ____________ 20____ года.</w:t>
      </w:r>
    </w:p>
    <w:p w:rsidR="00A91690" w:rsidRDefault="00A91690" w:rsidP="00A91690">
      <w:pPr>
        <w:ind w:firstLine="900"/>
        <w:rPr>
          <w:sz w:val="28"/>
          <w:szCs w:val="28"/>
        </w:rPr>
      </w:pPr>
      <w:r>
        <w:rPr>
          <w:sz w:val="28"/>
          <w:szCs w:val="28"/>
        </w:rPr>
        <w:t>7.2.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A91690" w:rsidRDefault="00A91690" w:rsidP="00A91690">
      <w:pPr>
        <w:ind w:firstLine="900"/>
        <w:rPr>
          <w:sz w:val="28"/>
          <w:szCs w:val="28"/>
        </w:rPr>
      </w:pPr>
    </w:p>
    <w:p w:rsidR="00A91690" w:rsidRDefault="00A91690" w:rsidP="00A91690">
      <w:pPr>
        <w:pStyle w:val="affffb"/>
        <w:ind w:firstLine="900"/>
        <w:jc w:val="center"/>
        <w:rPr>
          <w:rFonts w:ascii="Times New Roman" w:hAnsi="Times New Roman" w:cs="Times New Roman"/>
          <w:sz w:val="28"/>
          <w:szCs w:val="28"/>
        </w:rPr>
      </w:pPr>
      <w:bookmarkStart w:id="15" w:name="sub_1006"/>
      <w:r>
        <w:rPr>
          <w:rFonts w:ascii="Times New Roman" w:hAnsi="Times New Roman" w:cs="Times New Roman"/>
          <w:b/>
          <w:bCs/>
          <w:sz w:val="28"/>
          <w:szCs w:val="28"/>
        </w:rPr>
        <w:t>8. Порядок разрешения споров</w:t>
      </w:r>
    </w:p>
    <w:bookmarkEnd w:id="15"/>
    <w:p w:rsidR="00A91690" w:rsidRDefault="00A91690" w:rsidP="00A91690">
      <w:pPr>
        <w:ind w:firstLine="900"/>
        <w:rPr>
          <w:sz w:val="28"/>
          <w:szCs w:val="28"/>
        </w:rPr>
      </w:pPr>
      <w:r>
        <w:rPr>
          <w:sz w:val="28"/>
          <w:szCs w:val="28"/>
        </w:rPr>
        <w:t xml:space="preserve"> </w:t>
      </w:r>
    </w:p>
    <w:p w:rsidR="00A91690" w:rsidRDefault="00A91690" w:rsidP="00A91690">
      <w:pPr>
        <w:ind w:firstLine="900"/>
        <w:rPr>
          <w:sz w:val="28"/>
          <w:szCs w:val="28"/>
        </w:rPr>
      </w:pPr>
      <w:r>
        <w:rPr>
          <w:sz w:val="28"/>
          <w:szCs w:val="28"/>
        </w:rPr>
        <w:t>8.1. Споры и разногласия, возникающие между «Сторонами» по настоящему Договору или в связи с ним, разрешаются путем переговоров между «Сторонами».</w:t>
      </w:r>
    </w:p>
    <w:p w:rsidR="00A91690" w:rsidRDefault="00A91690" w:rsidP="00A91690">
      <w:pPr>
        <w:ind w:firstLine="900"/>
        <w:rPr>
          <w:sz w:val="28"/>
          <w:szCs w:val="28"/>
        </w:rPr>
      </w:pPr>
      <w:r>
        <w:rPr>
          <w:sz w:val="28"/>
          <w:szCs w:val="28"/>
        </w:rPr>
        <w:lastRenderedPageBreak/>
        <w:t>8.2. Возникновение спора между «Сторонами» не может служить основанием для отказа от исполнения договорных обязательств.</w:t>
      </w:r>
    </w:p>
    <w:p w:rsidR="00A91690" w:rsidRDefault="00A91690" w:rsidP="00A91690">
      <w:pPr>
        <w:widowControl w:val="0"/>
        <w:numPr>
          <w:ilvl w:val="1"/>
          <w:numId w:val="2"/>
        </w:numPr>
        <w:tabs>
          <w:tab w:val="clear" w:pos="0"/>
          <w:tab w:val="num" w:pos="1080"/>
        </w:tabs>
        <w:autoSpaceDE w:val="0"/>
        <w:ind w:left="0" w:firstLine="900"/>
        <w:jc w:val="both"/>
        <w:rPr>
          <w:sz w:val="28"/>
          <w:szCs w:val="28"/>
        </w:rPr>
      </w:pPr>
      <w:r>
        <w:rPr>
          <w:sz w:val="28"/>
          <w:szCs w:val="28"/>
        </w:rPr>
        <w:t>В случае невозможности разрешения споров или разногласий путем переговоров они подлежат рассмотрению в Арбитражном суде Краснодарского края в порядке, установленном законодательством Российской Федерации.</w:t>
      </w:r>
    </w:p>
    <w:p w:rsidR="00A91690" w:rsidRDefault="00A91690" w:rsidP="00A91690">
      <w:pPr>
        <w:rPr>
          <w:sz w:val="28"/>
          <w:szCs w:val="28"/>
        </w:rPr>
      </w:pPr>
    </w:p>
    <w:p w:rsidR="00A91690" w:rsidRDefault="00A91690" w:rsidP="00A91690">
      <w:pPr>
        <w:pStyle w:val="affffb"/>
        <w:jc w:val="center"/>
        <w:rPr>
          <w:rFonts w:ascii="Times New Roman" w:hAnsi="Times New Roman" w:cs="Times New Roman"/>
          <w:sz w:val="28"/>
          <w:szCs w:val="28"/>
        </w:rPr>
      </w:pPr>
      <w:bookmarkStart w:id="16" w:name="sub_1007"/>
      <w:r>
        <w:rPr>
          <w:rFonts w:ascii="Times New Roman" w:hAnsi="Times New Roman" w:cs="Times New Roman"/>
          <w:b/>
          <w:bCs/>
          <w:sz w:val="28"/>
          <w:szCs w:val="28"/>
        </w:rPr>
        <w:t>9. Юридические адреса и реквизиты сторон:</w:t>
      </w:r>
    </w:p>
    <w:p w:rsidR="00A91690" w:rsidRDefault="00A91690" w:rsidP="00A91690">
      <w:pPr>
        <w:rPr>
          <w:sz w:val="28"/>
          <w:szCs w:val="28"/>
        </w:rPr>
      </w:pPr>
    </w:p>
    <w:tbl>
      <w:tblPr>
        <w:tblW w:w="0" w:type="auto"/>
        <w:tblLayout w:type="fixed"/>
        <w:tblLook w:val="0000"/>
      </w:tblPr>
      <w:tblGrid>
        <w:gridCol w:w="4797"/>
        <w:gridCol w:w="334"/>
        <w:gridCol w:w="4439"/>
      </w:tblGrid>
      <w:tr w:rsidR="00A91690" w:rsidTr="000B6AC2">
        <w:tc>
          <w:tcPr>
            <w:tcW w:w="4797" w:type="dxa"/>
            <w:shd w:val="clear" w:color="auto" w:fill="auto"/>
          </w:tcPr>
          <w:p w:rsidR="00A91690" w:rsidRDefault="00A91690" w:rsidP="000B6AC2">
            <w:pPr>
              <w:jc w:val="center"/>
              <w:rPr>
                <w:bCs/>
                <w:sz w:val="28"/>
                <w:szCs w:val="28"/>
              </w:rPr>
            </w:pPr>
            <w:r>
              <w:rPr>
                <w:sz w:val="28"/>
                <w:szCs w:val="28"/>
              </w:rPr>
              <w:t>«Организатор»</w:t>
            </w:r>
          </w:p>
        </w:tc>
        <w:tc>
          <w:tcPr>
            <w:tcW w:w="334" w:type="dxa"/>
            <w:shd w:val="clear" w:color="auto" w:fill="auto"/>
          </w:tcPr>
          <w:p w:rsidR="00A91690" w:rsidRDefault="00A91690" w:rsidP="000B6AC2">
            <w:pPr>
              <w:snapToGrid w:val="0"/>
              <w:spacing w:before="120"/>
              <w:jc w:val="center"/>
              <w:rPr>
                <w:bCs/>
                <w:sz w:val="28"/>
                <w:szCs w:val="28"/>
              </w:rPr>
            </w:pPr>
          </w:p>
        </w:tc>
        <w:tc>
          <w:tcPr>
            <w:tcW w:w="4439" w:type="dxa"/>
            <w:shd w:val="clear" w:color="auto" w:fill="auto"/>
          </w:tcPr>
          <w:p w:rsidR="00A91690" w:rsidRDefault="00A91690" w:rsidP="000B6AC2">
            <w:pPr>
              <w:jc w:val="center"/>
            </w:pPr>
            <w:r>
              <w:rPr>
                <w:sz w:val="28"/>
                <w:szCs w:val="28"/>
              </w:rPr>
              <w:t>«Перевозчик»</w:t>
            </w:r>
          </w:p>
        </w:tc>
      </w:tr>
      <w:tr w:rsidR="00A91690" w:rsidTr="000B6AC2">
        <w:trPr>
          <w:trHeight w:val="545"/>
        </w:trPr>
        <w:tc>
          <w:tcPr>
            <w:tcW w:w="4797" w:type="dxa"/>
            <w:vMerge w:val="restart"/>
            <w:shd w:val="clear" w:color="auto" w:fill="auto"/>
          </w:tcPr>
          <w:p w:rsidR="00A91690" w:rsidRDefault="00A91690" w:rsidP="000B6AC2">
            <w:pPr>
              <w:spacing w:before="120"/>
              <w:jc w:val="center"/>
              <w:rPr>
                <w:sz w:val="28"/>
                <w:szCs w:val="28"/>
              </w:rPr>
            </w:pPr>
            <w:r>
              <w:rPr>
                <w:sz w:val="28"/>
                <w:szCs w:val="28"/>
              </w:rPr>
              <w:t>Администрации муниципального образования Северский район</w:t>
            </w:r>
          </w:p>
          <w:p w:rsidR="00A91690" w:rsidRDefault="00A91690" w:rsidP="000B6AC2">
            <w:pPr>
              <w:jc w:val="center"/>
              <w:rPr>
                <w:sz w:val="28"/>
                <w:szCs w:val="28"/>
              </w:rPr>
            </w:pPr>
            <w:r>
              <w:rPr>
                <w:sz w:val="28"/>
                <w:szCs w:val="28"/>
              </w:rPr>
              <w:t>353240 Краснодарский край, Северский район, ст.Северская, ул. Ленина, д.69</w:t>
            </w:r>
          </w:p>
          <w:p w:rsidR="00A91690" w:rsidRDefault="00A91690" w:rsidP="000B6AC2">
            <w:pPr>
              <w:jc w:val="center"/>
              <w:rPr>
                <w:sz w:val="28"/>
                <w:szCs w:val="28"/>
              </w:rPr>
            </w:pPr>
            <w:r>
              <w:rPr>
                <w:sz w:val="28"/>
                <w:szCs w:val="28"/>
              </w:rPr>
              <w:t>ИНН/КПП 2348014729/234801001</w:t>
            </w:r>
          </w:p>
          <w:p w:rsidR="00A91690" w:rsidRDefault="00A91690" w:rsidP="000B6AC2">
            <w:pPr>
              <w:jc w:val="center"/>
              <w:rPr>
                <w:sz w:val="28"/>
                <w:szCs w:val="28"/>
              </w:rPr>
            </w:pPr>
            <w:r>
              <w:rPr>
                <w:sz w:val="28"/>
                <w:szCs w:val="28"/>
              </w:rPr>
              <w:t>ОГРН 1022304547187</w:t>
            </w:r>
          </w:p>
          <w:p w:rsidR="00A91690" w:rsidRDefault="00A91690" w:rsidP="000B6AC2">
            <w:pPr>
              <w:jc w:val="center"/>
              <w:rPr>
                <w:sz w:val="28"/>
                <w:szCs w:val="28"/>
              </w:rPr>
            </w:pPr>
            <w:r>
              <w:rPr>
                <w:sz w:val="28"/>
                <w:szCs w:val="28"/>
              </w:rPr>
              <w:t>р/с 40204810600000000044</w:t>
            </w:r>
          </w:p>
          <w:p w:rsidR="00A91690" w:rsidRDefault="00A91690" w:rsidP="000B6AC2">
            <w:pPr>
              <w:jc w:val="center"/>
              <w:rPr>
                <w:sz w:val="28"/>
                <w:szCs w:val="28"/>
              </w:rPr>
            </w:pPr>
            <w:r>
              <w:rPr>
                <w:sz w:val="28"/>
                <w:szCs w:val="28"/>
              </w:rPr>
              <w:t xml:space="preserve">Южное ГУ Банка России </w:t>
            </w:r>
          </w:p>
          <w:p w:rsidR="00A91690" w:rsidRDefault="00A91690" w:rsidP="000B6AC2">
            <w:pPr>
              <w:jc w:val="center"/>
              <w:rPr>
                <w:bCs/>
                <w:sz w:val="28"/>
                <w:szCs w:val="28"/>
              </w:rPr>
            </w:pPr>
            <w:r>
              <w:rPr>
                <w:sz w:val="28"/>
                <w:szCs w:val="28"/>
              </w:rPr>
              <w:t>БИК 040349001</w:t>
            </w:r>
          </w:p>
          <w:p w:rsidR="00A91690" w:rsidRDefault="00A91690" w:rsidP="000B6AC2">
            <w:pPr>
              <w:rPr>
                <w:bCs/>
                <w:sz w:val="28"/>
                <w:szCs w:val="28"/>
              </w:rPr>
            </w:pPr>
          </w:p>
        </w:tc>
        <w:tc>
          <w:tcPr>
            <w:tcW w:w="334" w:type="dxa"/>
            <w:vMerge w:val="restart"/>
            <w:shd w:val="clear" w:color="auto" w:fill="auto"/>
          </w:tcPr>
          <w:p w:rsidR="00A91690" w:rsidRDefault="00A91690" w:rsidP="000B6AC2">
            <w:pPr>
              <w:snapToGrid w:val="0"/>
              <w:spacing w:before="120"/>
              <w:rPr>
                <w:bCs/>
                <w:sz w:val="28"/>
                <w:szCs w:val="28"/>
              </w:rPr>
            </w:pPr>
          </w:p>
        </w:tc>
        <w:tc>
          <w:tcPr>
            <w:tcW w:w="4439" w:type="dxa"/>
            <w:tcBorders>
              <w:bottom w:val="single" w:sz="4" w:space="0" w:color="000000"/>
            </w:tcBorders>
            <w:shd w:val="clear" w:color="auto" w:fill="auto"/>
          </w:tcPr>
          <w:p w:rsidR="00A91690" w:rsidRDefault="00A91690" w:rsidP="000B6AC2">
            <w:pPr>
              <w:snapToGrid w:val="0"/>
              <w:spacing w:before="120"/>
              <w:rPr>
                <w:bCs/>
                <w:sz w:val="28"/>
                <w:szCs w:val="28"/>
              </w:rPr>
            </w:pPr>
          </w:p>
        </w:tc>
      </w:tr>
      <w:tr w:rsidR="00A91690" w:rsidTr="000B6AC2">
        <w:trPr>
          <w:trHeight w:val="545"/>
        </w:trPr>
        <w:tc>
          <w:tcPr>
            <w:tcW w:w="4797" w:type="dxa"/>
            <w:vMerge/>
            <w:shd w:val="clear" w:color="auto" w:fill="auto"/>
          </w:tcPr>
          <w:p w:rsidR="00A91690" w:rsidRDefault="00A91690" w:rsidP="000B6AC2">
            <w:pPr>
              <w:snapToGrid w:val="0"/>
              <w:spacing w:before="120"/>
              <w:jc w:val="center"/>
              <w:rPr>
                <w:bCs/>
                <w:sz w:val="28"/>
                <w:szCs w:val="28"/>
              </w:rPr>
            </w:pPr>
          </w:p>
        </w:tc>
        <w:tc>
          <w:tcPr>
            <w:tcW w:w="334" w:type="dxa"/>
            <w:vMerge/>
            <w:shd w:val="clear" w:color="auto" w:fill="auto"/>
          </w:tcPr>
          <w:p w:rsidR="00A91690" w:rsidRDefault="00A91690" w:rsidP="000B6AC2">
            <w:pPr>
              <w:snapToGrid w:val="0"/>
              <w:spacing w:before="120"/>
              <w:rPr>
                <w:bCs/>
                <w:sz w:val="28"/>
                <w:szCs w:val="28"/>
              </w:rPr>
            </w:pPr>
          </w:p>
        </w:tc>
        <w:tc>
          <w:tcPr>
            <w:tcW w:w="4439" w:type="dxa"/>
            <w:tcBorders>
              <w:top w:val="single" w:sz="4" w:space="0" w:color="000000"/>
              <w:bottom w:val="single" w:sz="4" w:space="0" w:color="000000"/>
            </w:tcBorders>
            <w:shd w:val="clear" w:color="auto" w:fill="auto"/>
          </w:tcPr>
          <w:p w:rsidR="00A91690" w:rsidRDefault="00A91690" w:rsidP="000B6AC2">
            <w:pPr>
              <w:snapToGrid w:val="0"/>
              <w:spacing w:before="120"/>
              <w:rPr>
                <w:bCs/>
                <w:sz w:val="28"/>
                <w:szCs w:val="28"/>
              </w:rPr>
            </w:pPr>
          </w:p>
        </w:tc>
      </w:tr>
      <w:tr w:rsidR="00A91690" w:rsidTr="000B6AC2">
        <w:trPr>
          <w:trHeight w:val="557"/>
        </w:trPr>
        <w:tc>
          <w:tcPr>
            <w:tcW w:w="4797" w:type="dxa"/>
            <w:shd w:val="clear" w:color="auto" w:fill="auto"/>
            <w:vAlign w:val="bottom"/>
          </w:tcPr>
          <w:p w:rsidR="00A91690" w:rsidRDefault="00A91690" w:rsidP="000B6AC2">
            <w:pPr>
              <w:spacing w:before="120"/>
              <w:rPr>
                <w:bCs/>
                <w:sz w:val="28"/>
                <w:szCs w:val="28"/>
              </w:rPr>
            </w:pPr>
            <w:r>
              <w:rPr>
                <w:sz w:val="28"/>
                <w:szCs w:val="28"/>
              </w:rPr>
              <w:t>Глава муниципального образования  Северский район</w:t>
            </w:r>
          </w:p>
        </w:tc>
        <w:tc>
          <w:tcPr>
            <w:tcW w:w="334" w:type="dxa"/>
            <w:shd w:val="clear" w:color="auto" w:fill="auto"/>
          </w:tcPr>
          <w:p w:rsidR="00A91690" w:rsidRDefault="00A91690" w:rsidP="000B6AC2">
            <w:pPr>
              <w:snapToGrid w:val="0"/>
              <w:spacing w:before="120"/>
              <w:rPr>
                <w:bCs/>
                <w:sz w:val="28"/>
                <w:szCs w:val="28"/>
              </w:rPr>
            </w:pPr>
          </w:p>
        </w:tc>
        <w:tc>
          <w:tcPr>
            <w:tcW w:w="4439" w:type="dxa"/>
            <w:tcBorders>
              <w:top w:val="single" w:sz="4" w:space="0" w:color="000000"/>
              <w:bottom w:val="single" w:sz="4" w:space="0" w:color="000000"/>
            </w:tcBorders>
            <w:shd w:val="clear" w:color="auto" w:fill="auto"/>
          </w:tcPr>
          <w:p w:rsidR="00A91690" w:rsidRDefault="00A91690" w:rsidP="000B6AC2">
            <w:pPr>
              <w:snapToGrid w:val="0"/>
              <w:spacing w:before="120"/>
              <w:rPr>
                <w:bCs/>
                <w:sz w:val="28"/>
                <w:szCs w:val="28"/>
              </w:rPr>
            </w:pPr>
          </w:p>
        </w:tc>
      </w:tr>
      <w:tr w:rsidR="00A91690" w:rsidTr="000B6AC2">
        <w:trPr>
          <w:trHeight w:val="672"/>
        </w:trPr>
        <w:tc>
          <w:tcPr>
            <w:tcW w:w="4797" w:type="dxa"/>
            <w:shd w:val="clear" w:color="auto" w:fill="auto"/>
            <w:vAlign w:val="bottom"/>
          </w:tcPr>
          <w:p w:rsidR="00A91690" w:rsidRDefault="00A91690" w:rsidP="000B6AC2">
            <w:pPr>
              <w:spacing w:before="120"/>
              <w:jc w:val="right"/>
              <w:rPr>
                <w:bCs/>
                <w:sz w:val="28"/>
                <w:szCs w:val="28"/>
              </w:rPr>
            </w:pPr>
            <w:r>
              <w:rPr>
                <w:sz w:val="28"/>
                <w:szCs w:val="28"/>
              </w:rPr>
              <w:t>________________А.Ш.Джарим</w:t>
            </w:r>
          </w:p>
        </w:tc>
        <w:tc>
          <w:tcPr>
            <w:tcW w:w="334" w:type="dxa"/>
            <w:shd w:val="clear" w:color="auto" w:fill="auto"/>
          </w:tcPr>
          <w:p w:rsidR="00A91690" w:rsidRDefault="00A91690" w:rsidP="000B6AC2">
            <w:pPr>
              <w:snapToGrid w:val="0"/>
              <w:spacing w:before="120"/>
              <w:rPr>
                <w:bCs/>
                <w:sz w:val="28"/>
                <w:szCs w:val="28"/>
              </w:rPr>
            </w:pPr>
          </w:p>
        </w:tc>
        <w:tc>
          <w:tcPr>
            <w:tcW w:w="4439" w:type="dxa"/>
            <w:tcBorders>
              <w:top w:val="single" w:sz="4" w:space="0" w:color="000000"/>
              <w:bottom w:val="single" w:sz="4" w:space="0" w:color="000000"/>
            </w:tcBorders>
            <w:shd w:val="clear" w:color="auto" w:fill="auto"/>
          </w:tcPr>
          <w:p w:rsidR="00A91690" w:rsidRDefault="00A91690" w:rsidP="000B6AC2">
            <w:pPr>
              <w:snapToGrid w:val="0"/>
              <w:spacing w:before="120"/>
              <w:rPr>
                <w:bCs/>
                <w:sz w:val="28"/>
                <w:szCs w:val="28"/>
              </w:rPr>
            </w:pPr>
          </w:p>
        </w:tc>
      </w:tr>
      <w:tr w:rsidR="00A91690" w:rsidTr="000B6AC2">
        <w:tc>
          <w:tcPr>
            <w:tcW w:w="4797" w:type="dxa"/>
            <w:shd w:val="clear" w:color="auto" w:fill="auto"/>
          </w:tcPr>
          <w:p w:rsidR="00A91690" w:rsidRPr="006E32CA" w:rsidRDefault="00A91690" w:rsidP="000B6AC2">
            <w:pPr>
              <w:ind w:right="1453"/>
              <w:jc w:val="center"/>
              <w:rPr>
                <w:bCs/>
                <w:sz w:val="22"/>
                <w:szCs w:val="22"/>
              </w:rPr>
            </w:pPr>
            <w:r w:rsidRPr="006E32CA">
              <w:rPr>
                <w:sz w:val="22"/>
                <w:szCs w:val="22"/>
              </w:rPr>
              <w:t>М.П.</w:t>
            </w:r>
          </w:p>
        </w:tc>
        <w:tc>
          <w:tcPr>
            <w:tcW w:w="334" w:type="dxa"/>
            <w:shd w:val="clear" w:color="auto" w:fill="auto"/>
          </w:tcPr>
          <w:p w:rsidR="00A91690" w:rsidRDefault="00A91690" w:rsidP="000B6AC2">
            <w:pPr>
              <w:snapToGrid w:val="0"/>
              <w:spacing w:before="120"/>
              <w:rPr>
                <w:bCs/>
                <w:sz w:val="28"/>
                <w:szCs w:val="28"/>
              </w:rPr>
            </w:pPr>
          </w:p>
        </w:tc>
        <w:tc>
          <w:tcPr>
            <w:tcW w:w="4439" w:type="dxa"/>
            <w:tcBorders>
              <w:top w:val="single" w:sz="4" w:space="0" w:color="000000"/>
            </w:tcBorders>
            <w:shd w:val="clear" w:color="auto" w:fill="auto"/>
          </w:tcPr>
          <w:p w:rsidR="00A91690" w:rsidRPr="006E32CA" w:rsidRDefault="00A91690" w:rsidP="000B6AC2">
            <w:pPr>
              <w:rPr>
                <w:sz w:val="22"/>
                <w:szCs w:val="22"/>
              </w:rPr>
            </w:pPr>
            <w:r>
              <w:rPr>
                <w:sz w:val="28"/>
                <w:szCs w:val="28"/>
              </w:rPr>
              <w:t xml:space="preserve">    </w:t>
            </w:r>
            <w:r w:rsidRPr="006E32CA">
              <w:rPr>
                <w:sz w:val="22"/>
                <w:szCs w:val="22"/>
              </w:rPr>
              <w:t>(подпись)  (фамилия, инициалы)</w:t>
            </w:r>
          </w:p>
          <w:p w:rsidR="00A91690" w:rsidRDefault="00A91690" w:rsidP="000B6AC2">
            <w:pPr>
              <w:ind w:right="1416"/>
              <w:jc w:val="center"/>
            </w:pPr>
            <w:r w:rsidRPr="006E32CA">
              <w:rPr>
                <w:sz w:val="22"/>
                <w:szCs w:val="22"/>
              </w:rPr>
              <w:t>М.П.</w:t>
            </w:r>
          </w:p>
        </w:tc>
      </w:tr>
      <w:tr w:rsidR="00A91690" w:rsidTr="000B6AC2">
        <w:tc>
          <w:tcPr>
            <w:tcW w:w="4797" w:type="dxa"/>
            <w:shd w:val="clear" w:color="auto" w:fill="auto"/>
          </w:tcPr>
          <w:p w:rsidR="00A91690" w:rsidRDefault="00A91690" w:rsidP="000B6AC2">
            <w:pPr>
              <w:ind w:left="-57"/>
              <w:rPr>
                <w:bCs/>
                <w:sz w:val="28"/>
                <w:szCs w:val="28"/>
              </w:rPr>
            </w:pPr>
            <w:r>
              <w:rPr>
                <w:sz w:val="28"/>
                <w:szCs w:val="28"/>
              </w:rPr>
              <w:t>«____»________________ 20____ г.</w:t>
            </w:r>
          </w:p>
        </w:tc>
        <w:tc>
          <w:tcPr>
            <w:tcW w:w="334" w:type="dxa"/>
            <w:shd w:val="clear" w:color="auto" w:fill="auto"/>
          </w:tcPr>
          <w:p w:rsidR="00A91690" w:rsidRDefault="00A91690" w:rsidP="000B6AC2">
            <w:pPr>
              <w:snapToGrid w:val="0"/>
              <w:spacing w:before="120"/>
              <w:rPr>
                <w:bCs/>
                <w:sz w:val="28"/>
                <w:szCs w:val="28"/>
              </w:rPr>
            </w:pPr>
          </w:p>
        </w:tc>
        <w:tc>
          <w:tcPr>
            <w:tcW w:w="4439" w:type="dxa"/>
            <w:shd w:val="clear" w:color="auto" w:fill="auto"/>
            <w:vAlign w:val="bottom"/>
          </w:tcPr>
          <w:p w:rsidR="00A91690" w:rsidRDefault="00A91690" w:rsidP="000B6AC2">
            <w:pPr>
              <w:ind w:left="-57"/>
              <w:rPr>
                <w:sz w:val="28"/>
                <w:szCs w:val="28"/>
              </w:rPr>
            </w:pPr>
            <w:r>
              <w:rPr>
                <w:sz w:val="28"/>
                <w:szCs w:val="28"/>
              </w:rPr>
              <w:t>«____»________________ 20____ г.</w:t>
            </w:r>
          </w:p>
          <w:p w:rsidR="00A91690" w:rsidRDefault="00A91690" w:rsidP="000B6AC2">
            <w:pPr>
              <w:ind w:left="-57"/>
            </w:pPr>
          </w:p>
        </w:tc>
      </w:tr>
    </w:tbl>
    <w:p w:rsidR="00A91690" w:rsidRDefault="00A91690" w:rsidP="00A91690">
      <w:pPr>
        <w:rPr>
          <w:sz w:val="28"/>
          <w:szCs w:val="28"/>
        </w:rPr>
      </w:pPr>
    </w:p>
    <w:p w:rsidR="00A91690" w:rsidRDefault="00A91690" w:rsidP="00A91690">
      <w:pPr>
        <w:rPr>
          <w:sz w:val="28"/>
          <w:szCs w:val="28"/>
        </w:rPr>
      </w:pPr>
    </w:p>
    <w:p w:rsidR="00A91690" w:rsidRDefault="00A91690" w:rsidP="00A91690">
      <w:pPr>
        <w:rPr>
          <w:sz w:val="28"/>
          <w:szCs w:val="28"/>
        </w:rPr>
      </w:pPr>
    </w:p>
    <w:p w:rsidR="00A91690" w:rsidRDefault="00A91690" w:rsidP="00A91690">
      <w:pPr>
        <w:shd w:val="clear" w:color="auto" w:fill="FFFFFF"/>
        <w:tabs>
          <w:tab w:val="left" w:pos="1358"/>
        </w:tabs>
        <w:spacing w:line="302" w:lineRule="exact"/>
        <w:ind w:right="67"/>
        <w:rPr>
          <w:sz w:val="28"/>
          <w:szCs w:val="28"/>
        </w:rPr>
      </w:pPr>
      <w:r>
        <w:rPr>
          <w:sz w:val="28"/>
          <w:szCs w:val="28"/>
        </w:rPr>
        <w:t>Начальник управления по развитию</w:t>
      </w:r>
    </w:p>
    <w:p w:rsidR="00A91690" w:rsidRDefault="00A91690" w:rsidP="00A91690">
      <w:pPr>
        <w:shd w:val="clear" w:color="auto" w:fill="FFFFFF"/>
        <w:tabs>
          <w:tab w:val="left" w:pos="1358"/>
        </w:tabs>
        <w:spacing w:line="302" w:lineRule="exact"/>
        <w:ind w:right="67"/>
        <w:rPr>
          <w:sz w:val="28"/>
          <w:szCs w:val="28"/>
        </w:rPr>
      </w:pPr>
      <w:r>
        <w:rPr>
          <w:sz w:val="28"/>
          <w:szCs w:val="28"/>
        </w:rPr>
        <w:t>малого бизнеса и потребительской сферы                                    О.М.Журавель</w:t>
      </w:r>
      <w:bookmarkEnd w:id="16"/>
    </w:p>
    <w:sectPr w:rsidR="00A91690" w:rsidSect="00121EB4">
      <w:headerReference w:type="default" r:id="rId28"/>
      <w:footerReference w:type="even" r:id="rId29"/>
      <w:footerReference w:type="default" r:id="rId30"/>
      <w:headerReference w:type="first" r:id="rId31"/>
      <w:footerReference w:type="first" r:id="rId32"/>
      <w:pgSz w:w="11906" w:h="16838"/>
      <w:pgMar w:top="1134" w:right="768" w:bottom="1134" w:left="1470" w:header="708"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5EB" w:rsidRDefault="006F55EB">
      <w:r>
        <w:separator/>
      </w:r>
    </w:p>
  </w:endnote>
  <w:endnote w:type="continuationSeparator" w:id="1">
    <w:p w:rsidR="006F55EB" w:rsidRDefault="006F5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
    <w:altName w:val="MS Mincho"/>
    <w:charset w:val="CC"/>
    <w:family w:val="auto"/>
    <w:pitch w:val="default"/>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MT">
    <w:charset w:val="CC"/>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30" w:rsidRDefault="006A2F30"/>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30" w:rsidRDefault="006A2F30"/>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30" w:rsidRDefault="006A2F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pPr>
      <w:pStyle w:val="ab"/>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5EB" w:rsidRDefault="006F55EB">
      <w:r>
        <w:separator/>
      </w:r>
    </w:p>
  </w:footnote>
  <w:footnote w:type="continuationSeparator" w:id="1">
    <w:p w:rsidR="006F55EB" w:rsidRDefault="006F5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pPr>
      <w:pStyle w:val="aa"/>
      <w:jc w:val="center"/>
    </w:pPr>
    <w:r>
      <w:t>2</w:t>
    </w:r>
  </w:p>
  <w:p w:rsidR="00187C4D" w:rsidRDefault="00187C4D">
    <w:pPr>
      <w:pStyle w:val="aa"/>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pPr>
      <w:pStyle w:val="aa"/>
      <w:jc w:val="center"/>
    </w:pPr>
    <w:r>
      <w:t>2</w:t>
    </w:r>
  </w:p>
  <w:p w:rsidR="00187C4D" w:rsidRDefault="00187C4D">
    <w:pPr>
      <w:pStyle w:val="aa"/>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pPr>
      <w:pStyle w:val="a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D" w:rsidRDefault="00187C4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30" w:rsidRDefault="006A2F30">
    <w:pPr>
      <w:pStyle w:val="aa"/>
      <w:jc w:val="center"/>
      <w:rPr>
        <w:sz w:val="26"/>
        <w:szCs w:val="2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30" w:rsidRDefault="006A2F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3"/>
      <w:numFmt w:val="decimal"/>
      <w:lvlText w:val="%1."/>
      <w:lvlJc w:val="left"/>
      <w:pPr>
        <w:tabs>
          <w:tab w:val="num" w:pos="0"/>
        </w:tabs>
        <w:ind w:left="360" w:hanging="360"/>
      </w:pPr>
      <w:rPr>
        <w:rFonts w:hint="default"/>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ascii="Times New Roman" w:hAnsi="Times New Roman" w:cs="Times New Roman"/>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ascii="Symbol" w:hAnsi="Symbol" w:cs="OpenSymbol"/>
        <w:sz w:val="28"/>
        <w:szCs w:val="2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03E2"/>
    <w:rsid w:val="00121EB4"/>
    <w:rsid w:val="00187C4D"/>
    <w:rsid w:val="003A55B8"/>
    <w:rsid w:val="003F1E91"/>
    <w:rsid w:val="004A03E2"/>
    <w:rsid w:val="0058677B"/>
    <w:rsid w:val="005A56D7"/>
    <w:rsid w:val="006A2F30"/>
    <w:rsid w:val="006F55EB"/>
    <w:rsid w:val="00A91690"/>
    <w:rsid w:val="00DB73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B4"/>
    <w:pPr>
      <w:suppressAutoHyphens/>
    </w:pPr>
    <w:rPr>
      <w:sz w:val="24"/>
      <w:szCs w:val="24"/>
      <w:lang w:eastAsia="ar-SA"/>
    </w:rPr>
  </w:style>
  <w:style w:type="paragraph" w:styleId="1">
    <w:name w:val="heading 1"/>
    <w:basedOn w:val="a"/>
    <w:next w:val="a0"/>
    <w:link w:val="10"/>
    <w:qFormat/>
    <w:rsid w:val="00DB73DD"/>
    <w:pPr>
      <w:keepNext/>
      <w:shd w:val="clear" w:color="auto" w:fill="FFFFFF"/>
      <w:tabs>
        <w:tab w:val="num" w:pos="0"/>
      </w:tabs>
      <w:spacing w:before="280" w:after="280" w:line="323" w:lineRule="atLeast"/>
      <w:ind w:left="432" w:hanging="432"/>
      <w:jc w:val="center"/>
      <w:outlineLvl w:val="0"/>
    </w:pPr>
    <w:rPr>
      <w:b/>
      <w:bCs/>
      <w:color w:val="000000"/>
      <w:kern w:val="1"/>
      <w:sz w:val="28"/>
      <w:szCs w:val="28"/>
    </w:rPr>
  </w:style>
  <w:style w:type="paragraph" w:styleId="2">
    <w:name w:val="heading 2"/>
    <w:basedOn w:val="1"/>
    <w:next w:val="a"/>
    <w:link w:val="20"/>
    <w:qFormat/>
    <w:rsid w:val="00187C4D"/>
    <w:pPr>
      <w:keepNext w:val="0"/>
      <w:widowControl w:val="0"/>
      <w:numPr>
        <w:ilvl w:val="1"/>
      </w:numPr>
      <w:shd w:val="clear" w:color="auto" w:fill="auto"/>
      <w:tabs>
        <w:tab w:val="num" w:pos="0"/>
      </w:tabs>
      <w:autoSpaceDE w:val="0"/>
      <w:spacing w:before="0" w:after="0" w:line="240" w:lineRule="auto"/>
      <w:ind w:left="432" w:hanging="432"/>
      <w:jc w:val="both"/>
      <w:outlineLvl w:val="1"/>
    </w:pPr>
    <w:rPr>
      <w:rFonts w:ascii="Arial" w:hAnsi="Arial" w:cs="Arial"/>
      <w:b w:val="0"/>
      <w:bCs w:val="0"/>
      <w:kern w:val="0"/>
      <w:sz w:val="24"/>
      <w:szCs w:val="24"/>
    </w:rPr>
  </w:style>
  <w:style w:type="paragraph" w:styleId="3">
    <w:name w:val="heading 3"/>
    <w:basedOn w:val="2"/>
    <w:next w:val="a"/>
    <w:link w:val="30"/>
    <w:qFormat/>
    <w:rsid w:val="00187C4D"/>
    <w:pPr>
      <w:numPr>
        <w:ilvl w:val="2"/>
      </w:numPr>
      <w:tabs>
        <w:tab w:val="num" w:pos="0"/>
      </w:tabs>
      <w:ind w:left="432" w:hanging="432"/>
      <w:outlineLvl w:val="2"/>
    </w:pPr>
  </w:style>
  <w:style w:type="paragraph" w:styleId="4">
    <w:name w:val="heading 4"/>
    <w:basedOn w:val="3"/>
    <w:next w:val="a"/>
    <w:link w:val="40"/>
    <w:qFormat/>
    <w:rsid w:val="00187C4D"/>
    <w:pPr>
      <w:numPr>
        <w:ilvl w:val="3"/>
      </w:numPr>
      <w:tabs>
        <w:tab w:val="num" w:pos="0"/>
      </w:tabs>
      <w:ind w:left="432" w:hanging="432"/>
      <w:outlineLvl w:val="3"/>
    </w:pPr>
  </w:style>
  <w:style w:type="paragraph" w:styleId="5">
    <w:name w:val="heading 5"/>
    <w:basedOn w:val="a"/>
    <w:next w:val="a"/>
    <w:link w:val="50"/>
    <w:qFormat/>
    <w:rsid w:val="00187C4D"/>
    <w:pPr>
      <w:widowControl w:val="0"/>
      <w:tabs>
        <w:tab w:val="num" w:pos="0"/>
      </w:tabs>
      <w:autoSpaceDE w:val="0"/>
      <w:spacing w:before="240" w:after="60"/>
      <w:ind w:left="1008" w:hanging="1008"/>
      <w:outlineLvl w:val="4"/>
    </w:pPr>
    <w:rPr>
      <w:rFonts w:ascii="Calibri" w:hAnsi="Calibri"/>
      <w:b/>
      <w:bCs/>
      <w:i/>
      <w:iCs/>
      <w:sz w:val="26"/>
      <w:szCs w:val="26"/>
    </w:rPr>
  </w:style>
  <w:style w:type="paragraph" w:styleId="6">
    <w:name w:val="heading 6"/>
    <w:basedOn w:val="a"/>
    <w:next w:val="a"/>
    <w:link w:val="60"/>
    <w:qFormat/>
    <w:rsid w:val="00DB73DD"/>
    <w:pPr>
      <w:keepNext/>
      <w:keepLines/>
      <w:tabs>
        <w:tab w:val="num" w:pos="0"/>
      </w:tabs>
      <w:spacing w:before="200" w:line="276" w:lineRule="auto"/>
      <w:ind w:left="1152" w:hanging="1152"/>
      <w:outlineLvl w:val="5"/>
    </w:pPr>
    <w:rPr>
      <w:rFonts w:ascii="Cambria" w:hAnsi="Cambria" w:cs="Cambria"/>
      <w:i/>
      <w:iCs/>
      <w:color w:val="243F6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1EB4"/>
  </w:style>
  <w:style w:type="character" w:customStyle="1" w:styleId="WW8Num1z1">
    <w:name w:val="WW8Num1z1"/>
    <w:rsid w:val="00121EB4"/>
  </w:style>
  <w:style w:type="character" w:customStyle="1" w:styleId="WW8Num1z2">
    <w:name w:val="WW8Num1z2"/>
    <w:rsid w:val="00121EB4"/>
  </w:style>
  <w:style w:type="character" w:customStyle="1" w:styleId="WW8Num1z3">
    <w:name w:val="WW8Num1z3"/>
    <w:rsid w:val="00121EB4"/>
  </w:style>
  <w:style w:type="character" w:customStyle="1" w:styleId="WW8Num1z4">
    <w:name w:val="WW8Num1z4"/>
    <w:rsid w:val="00121EB4"/>
  </w:style>
  <w:style w:type="character" w:customStyle="1" w:styleId="WW8Num1z5">
    <w:name w:val="WW8Num1z5"/>
    <w:rsid w:val="00121EB4"/>
  </w:style>
  <w:style w:type="character" w:customStyle="1" w:styleId="WW8Num1z6">
    <w:name w:val="WW8Num1z6"/>
    <w:rsid w:val="00121EB4"/>
  </w:style>
  <w:style w:type="character" w:customStyle="1" w:styleId="WW8Num1z7">
    <w:name w:val="WW8Num1z7"/>
    <w:rsid w:val="00121EB4"/>
  </w:style>
  <w:style w:type="character" w:customStyle="1" w:styleId="WW8Num1z8">
    <w:name w:val="WW8Num1z8"/>
    <w:rsid w:val="00121EB4"/>
  </w:style>
  <w:style w:type="character" w:customStyle="1" w:styleId="WW8Num2z0">
    <w:name w:val="WW8Num2z0"/>
    <w:rsid w:val="00121EB4"/>
  </w:style>
  <w:style w:type="character" w:customStyle="1" w:styleId="WW8Num2z1">
    <w:name w:val="WW8Num2z1"/>
    <w:rsid w:val="00121EB4"/>
  </w:style>
  <w:style w:type="character" w:customStyle="1" w:styleId="WW8Num2z2">
    <w:name w:val="WW8Num2z2"/>
    <w:rsid w:val="00121EB4"/>
  </w:style>
  <w:style w:type="character" w:customStyle="1" w:styleId="WW8Num2z3">
    <w:name w:val="WW8Num2z3"/>
    <w:rsid w:val="00121EB4"/>
  </w:style>
  <w:style w:type="character" w:customStyle="1" w:styleId="WW8Num2z4">
    <w:name w:val="WW8Num2z4"/>
    <w:rsid w:val="00121EB4"/>
  </w:style>
  <w:style w:type="character" w:customStyle="1" w:styleId="WW8Num2z5">
    <w:name w:val="WW8Num2z5"/>
    <w:rsid w:val="00121EB4"/>
  </w:style>
  <w:style w:type="character" w:customStyle="1" w:styleId="WW8Num2z6">
    <w:name w:val="WW8Num2z6"/>
    <w:rsid w:val="00121EB4"/>
  </w:style>
  <w:style w:type="character" w:customStyle="1" w:styleId="WW8Num2z7">
    <w:name w:val="WW8Num2z7"/>
    <w:rsid w:val="00121EB4"/>
  </w:style>
  <w:style w:type="character" w:customStyle="1" w:styleId="WW8Num2z8">
    <w:name w:val="WW8Num2z8"/>
    <w:rsid w:val="00121EB4"/>
  </w:style>
  <w:style w:type="character" w:customStyle="1" w:styleId="21">
    <w:name w:val="Основной шрифт абзаца2"/>
    <w:rsid w:val="00121EB4"/>
  </w:style>
  <w:style w:type="character" w:customStyle="1" w:styleId="11">
    <w:name w:val="Основной шрифт абзаца1"/>
    <w:rsid w:val="00121EB4"/>
  </w:style>
  <w:style w:type="character" w:customStyle="1" w:styleId="a4">
    <w:name w:val="Основной текст Знак"/>
    <w:rsid w:val="00121EB4"/>
    <w:rPr>
      <w:rFonts w:ascii="TimesNewRoman" w:eastAsia="Times New Roman" w:hAnsi="TimesNewRoman" w:cs="TimesNewRoman"/>
      <w:color w:val="000000"/>
      <w:sz w:val="28"/>
      <w:szCs w:val="28"/>
    </w:rPr>
  </w:style>
  <w:style w:type="character" w:customStyle="1" w:styleId="a5">
    <w:name w:val="Верхний колонтитул Знак"/>
    <w:rsid w:val="00121EB4"/>
    <w:rPr>
      <w:rFonts w:ascii="Times New Roman" w:eastAsia="Times New Roman" w:hAnsi="Times New Roman" w:cs="Times New Roman"/>
      <w:sz w:val="24"/>
      <w:szCs w:val="24"/>
    </w:rPr>
  </w:style>
  <w:style w:type="character" w:customStyle="1" w:styleId="a6">
    <w:name w:val="Нижний колонтитул Знак"/>
    <w:rsid w:val="00121EB4"/>
    <w:rPr>
      <w:rFonts w:ascii="Times New Roman" w:eastAsia="Times New Roman" w:hAnsi="Times New Roman" w:cs="Times New Roman"/>
      <w:sz w:val="24"/>
      <w:szCs w:val="24"/>
    </w:rPr>
  </w:style>
  <w:style w:type="character" w:customStyle="1" w:styleId="a7">
    <w:name w:val="Символ нумерации"/>
    <w:rsid w:val="00121EB4"/>
  </w:style>
  <w:style w:type="paragraph" w:customStyle="1" w:styleId="a8">
    <w:name w:val="Заголовок"/>
    <w:basedOn w:val="a"/>
    <w:next w:val="a0"/>
    <w:qFormat/>
    <w:rsid w:val="00121EB4"/>
    <w:pPr>
      <w:keepNext/>
      <w:spacing w:before="240" w:after="120"/>
    </w:pPr>
    <w:rPr>
      <w:rFonts w:ascii="Arial" w:eastAsia="Microsoft YaHei" w:hAnsi="Arial" w:cs="Mangal"/>
      <w:sz w:val="28"/>
      <w:szCs w:val="28"/>
    </w:rPr>
  </w:style>
  <w:style w:type="paragraph" w:styleId="a0">
    <w:name w:val="Body Text"/>
    <w:basedOn w:val="a"/>
    <w:rsid w:val="00121EB4"/>
    <w:pPr>
      <w:autoSpaceDE w:val="0"/>
      <w:jc w:val="both"/>
    </w:pPr>
    <w:rPr>
      <w:rFonts w:ascii="TimesNewRoman" w:hAnsi="TimesNewRoman" w:cs="TimesNewRoman"/>
      <w:color w:val="000000"/>
      <w:sz w:val="28"/>
      <w:szCs w:val="28"/>
    </w:rPr>
  </w:style>
  <w:style w:type="paragraph" w:styleId="a9">
    <w:name w:val="List"/>
    <w:basedOn w:val="a0"/>
    <w:rsid w:val="00121EB4"/>
    <w:rPr>
      <w:rFonts w:cs="Mangal"/>
    </w:rPr>
  </w:style>
  <w:style w:type="paragraph" w:customStyle="1" w:styleId="22">
    <w:name w:val="Название2"/>
    <w:basedOn w:val="a"/>
    <w:rsid w:val="00121EB4"/>
    <w:pPr>
      <w:suppressLineNumbers/>
      <w:spacing w:before="120" w:after="120"/>
    </w:pPr>
    <w:rPr>
      <w:rFonts w:cs="Mangal"/>
      <w:i/>
      <w:iCs/>
    </w:rPr>
  </w:style>
  <w:style w:type="paragraph" w:customStyle="1" w:styleId="23">
    <w:name w:val="Указатель2"/>
    <w:basedOn w:val="a"/>
    <w:rsid w:val="00121EB4"/>
    <w:pPr>
      <w:suppressLineNumbers/>
    </w:pPr>
    <w:rPr>
      <w:rFonts w:cs="Mangal"/>
    </w:rPr>
  </w:style>
  <w:style w:type="paragraph" w:customStyle="1" w:styleId="12">
    <w:name w:val="Название1"/>
    <w:basedOn w:val="a"/>
    <w:rsid w:val="00121EB4"/>
    <w:pPr>
      <w:suppressLineNumbers/>
      <w:spacing w:before="120" w:after="120"/>
    </w:pPr>
    <w:rPr>
      <w:rFonts w:cs="Mangal"/>
      <w:i/>
      <w:iCs/>
    </w:rPr>
  </w:style>
  <w:style w:type="paragraph" w:customStyle="1" w:styleId="13">
    <w:name w:val="Указатель1"/>
    <w:basedOn w:val="a"/>
    <w:rsid w:val="00121EB4"/>
    <w:pPr>
      <w:suppressLineNumbers/>
    </w:pPr>
    <w:rPr>
      <w:rFonts w:cs="Mangal"/>
    </w:rPr>
  </w:style>
  <w:style w:type="paragraph" w:styleId="aa">
    <w:name w:val="header"/>
    <w:basedOn w:val="a"/>
    <w:rsid w:val="00121EB4"/>
    <w:pPr>
      <w:tabs>
        <w:tab w:val="center" w:pos="4677"/>
        <w:tab w:val="right" w:pos="9355"/>
      </w:tabs>
    </w:pPr>
  </w:style>
  <w:style w:type="paragraph" w:styleId="ab">
    <w:name w:val="footer"/>
    <w:basedOn w:val="a"/>
    <w:rsid w:val="00121EB4"/>
    <w:pPr>
      <w:tabs>
        <w:tab w:val="center" w:pos="4677"/>
        <w:tab w:val="right" w:pos="9355"/>
      </w:tabs>
    </w:pPr>
  </w:style>
  <w:style w:type="paragraph" w:customStyle="1" w:styleId="ac">
    <w:name w:val="Нормальный (таблица)"/>
    <w:basedOn w:val="a"/>
    <w:next w:val="a"/>
    <w:rsid w:val="00121EB4"/>
    <w:pPr>
      <w:widowControl w:val="0"/>
      <w:autoSpaceDE w:val="0"/>
      <w:jc w:val="both"/>
    </w:pPr>
    <w:rPr>
      <w:rFonts w:ascii="Arial" w:hAnsi="Arial" w:cs="Arial"/>
    </w:rPr>
  </w:style>
  <w:style w:type="paragraph" w:customStyle="1" w:styleId="14">
    <w:name w:val="Обычный (веб)1"/>
    <w:basedOn w:val="a"/>
    <w:rsid w:val="00121EB4"/>
    <w:pPr>
      <w:spacing w:before="28" w:after="119" w:line="100" w:lineRule="atLeast"/>
    </w:pPr>
  </w:style>
  <w:style w:type="paragraph" w:customStyle="1" w:styleId="ad">
    <w:name w:val="Содержимое таблицы"/>
    <w:basedOn w:val="a"/>
    <w:rsid w:val="00121EB4"/>
    <w:pPr>
      <w:suppressLineNumbers/>
    </w:pPr>
  </w:style>
  <w:style w:type="paragraph" w:customStyle="1" w:styleId="ae">
    <w:name w:val="Заголовок таблицы"/>
    <w:basedOn w:val="ad"/>
    <w:rsid w:val="00121EB4"/>
    <w:pPr>
      <w:jc w:val="center"/>
    </w:pPr>
    <w:rPr>
      <w:b/>
      <w:bCs/>
    </w:rPr>
  </w:style>
  <w:style w:type="character" w:customStyle="1" w:styleId="10">
    <w:name w:val="Заголовок 1 Знак"/>
    <w:basedOn w:val="a1"/>
    <w:link w:val="1"/>
    <w:rsid w:val="00DB73DD"/>
    <w:rPr>
      <w:b/>
      <w:bCs/>
      <w:color w:val="000000"/>
      <w:kern w:val="1"/>
      <w:sz w:val="28"/>
      <w:szCs w:val="28"/>
      <w:shd w:val="clear" w:color="auto" w:fill="FFFFFF"/>
      <w:lang w:eastAsia="ar-SA"/>
    </w:rPr>
  </w:style>
  <w:style w:type="character" w:customStyle="1" w:styleId="60">
    <w:name w:val="Заголовок 6 Знак"/>
    <w:basedOn w:val="a1"/>
    <w:link w:val="6"/>
    <w:rsid w:val="00DB73DD"/>
    <w:rPr>
      <w:rFonts w:ascii="Cambria" w:hAnsi="Cambria" w:cs="Cambria"/>
      <w:i/>
      <w:iCs/>
      <w:color w:val="243F60"/>
      <w:sz w:val="22"/>
      <w:szCs w:val="22"/>
      <w:lang w:eastAsia="ar-SA"/>
    </w:rPr>
  </w:style>
  <w:style w:type="character" w:styleId="af">
    <w:name w:val="Hyperlink"/>
    <w:basedOn w:val="11"/>
    <w:rsid w:val="00DB73DD"/>
    <w:rPr>
      <w:rFonts w:cs="Times New Roman"/>
      <w:color w:val="000080"/>
      <w:u w:val="single"/>
    </w:rPr>
  </w:style>
  <w:style w:type="character" w:customStyle="1" w:styleId="af0">
    <w:name w:val="Гипертекстовая ссылка"/>
    <w:basedOn w:val="11"/>
    <w:rsid w:val="00DB73DD"/>
    <w:rPr>
      <w:rFonts w:cs="Times New Roman"/>
      <w:color w:val="106BBE"/>
    </w:rPr>
  </w:style>
  <w:style w:type="character" w:customStyle="1" w:styleId="af1">
    <w:name w:val="Цветовое выделение"/>
    <w:rsid w:val="00DB73DD"/>
    <w:rPr>
      <w:b/>
      <w:color w:val="26282F"/>
    </w:rPr>
  </w:style>
  <w:style w:type="paragraph" w:styleId="af2">
    <w:name w:val="Normal (Web)"/>
    <w:basedOn w:val="a"/>
    <w:rsid w:val="00DB73DD"/>
    <w:pPr>
      <w:spacing w:before="280" w:after="119"/>
    </w:pPr>
  </w:style>
  <w:style w:type="character" w:customStyle="1" w:styleId="20">
    <w:name w:val="Заголовок 2 Знак"/>
    <w:basedOn w:val="a1"/>
    <w:link w:val="2"/>
    <w:rsid w:val="00187C4D"/>
    <w:rPr>
      <w:rFonts w:ascii="Arial" w:hAnsi="Arial" w:cs="Arial"/>
      <w:color w:val="000000"/>
      <w:sz w:val="24"/>
      <w:szCs w:val="24"/>
      <w:lang w:eastAsia="ar-SA"/>
    </w:rPr>
  </w:style>
  <w:style w:type="character" w:customStyle="1" w:styleId="30">
    <w:name w:val="Заголовок 3 Знак"/>
    <w:basedOn w:val="a1"/>
    <w:link w:val="3"/>
    <w:rsid w:val="00187C4D"/>
    <w:rPr>
      <w:rFonts w:ascii="Arial" w:hAnsi="Arial" w:cs="Arial"/>
      <w:color w:val="000000"/>
      <w:sz w:val="24"/>
      <w:szCs w:val="24"/>
      <w:lang w:eastAsia="ar-SA"/>
    </w:rPr>
  </w:style>
  <w:style w:type="character" w:customStyle="1" w:styleId="40">
    <w:name w:val="Заголовок 4 Знак"/>
    <w:basedOn w:val="a1"/>
    <w:link w:val="4"/>
    <w:rsid w:val="00187C4D"/>
    <w:rPr>
      <w:rFonts w:ascii="Arial" w:hAnsi="Arial" w:cs="Arial"/>
      <w:color w:val="000000"/>
      <w:sz w:val="24"/>
      <w:szCs w:val="24"/>
      <w:lang w:eastAsia="ar-SA"/>
    </w:rPr>
  </w:style>
  <w:style w:type="character" w:customStyle="1" w:styleId="50">
    <w:name w:val="Заголовок 5 Знак"/>
    <w:basedOn w:val="a1"/>
    <w:link w:val="5"/>
    <w:rsid w:val="00187C4D"/>
    <w:rPr>
      <w:rFonts w:ascii="Calibri" w:hAnsi="Calibri"/>
      <w:b/>
      <w:bCs/>
      <w:i/>
      <w:iCs/>
      <w:sz w:val="26"/>
      <w:szCs w:val="26"/>
      <w:lang w:eastAsia="ar-SA"/>
    </w:rPr>
  </w:style>
  <w:style w:type="character" w:customStyle="1" w:styleId="WW8Num3z0">
    <w:name w:val="WW8Num3z0"/>
    <w:rsid w:val="00187C4D"/>
  </w:style>
  <w:style w:type="character" w:customStyle="1" w:styleId="WW8Num3z1">
    <w:name w:val="WW8Num3z1"/>
    <w:rsid w:val="00187C4D"/>
  </w:style>
  <w:style w:type="character" w:customStyle="1" w:styleId="WW8Num3z2">
    <w:name w:val="WW8Num3z2"/>
    <w:rsid w:val="00187C4D"/>
  </w:style>
  <w:style w:type="character" w:customStyle="1" w:styleId="WW8Num3z3">
    <w:name w:val="WW8Num3z3"/>
    <w:rsid w:val="00187C4D"/>
  </w:style>
  <w:style w:type="character" w:customStyle="1" w:styleId="WW8Num3z4">
    <w:name w:val="WW8Num3z4"/>
    <w:rsid w:val="00187C4D"/>
  </w:style>
  <w:style w:type="character" w:customStyle="1" w:styleId="WW8Num3z5">
    <w:name w:val="WW8Num3z5"/>
    <w:rsid w:val="00187C4D"/>
  </w:style>
  <w:style w:type="character" w:customStyle="1" w:styleId="WW8Num3z6">
    <w:name w:val="WW8Num3z6"/>
    <w:rsid w:val="00187C4D"/>
  </w:style>
  <w:style w:type="character" w:customStyle="1" w:styleId="WW8Num3z7">
    <w:name w:val="WW8Num3z7"/>
    <w:rsid w:val="00187C4D"/>
  </w:style>
  <w:style w:type="character" w:customStyle="1" w:styleId="WW8Num3z8">
    <w:name w:val="WW8Num3z8"/>
    <w:rsid w:val="00187C4D"/>
  </w:style>
  <w:style w:type="character" w:customStyle="1" w:styleId="WW8Num4z0">
    <w:name w:val="WW8Num4z0"/>
    <w:rsid w:val="00187C4D"/>
  </w:style>
  <w:style w:type="character" w:customStyle="1" w:styleId="WW8Num4z1">
    <w:name w:val="WW8Num4z1"/>
    <w:rsid w:val="00187C4D"/>
  </w:style>
  <w:style w:type="character" w:customStyle="1" w:styleId="WW8Num4z2">
    <w:name w:val="WW8Num4z2"/>
    <w:rsid w:val="00187C4D"/>
  </w:style>
  <w:style w:type="character" w:customStyle="1" w:styleId="WW8Num4z3">
    <w:name w:val="WW8Num4z3"/>
    <w:rsid w:val="00187C4D"/>
  </w:style>
  <w:style w:type="character" w:customStyle="1" w:styleId="WW8Num4z4">
    <w:name w:val="WW8Num4z4"/>
    <w:rsid w:val="00187C4D"/>
  </w:style>
  <w:style w:type="character" w:customStyle="1" w:styleId="WW8Num4z5">
    <w:name w:val="WW8Num4z5"/>
    <w:rsid w:val="00187C4D"/>
  </w:style>
  <w:style w:type="character" w:customStyle="1" w:styleId="WW8Num4z6">
    <w:name w:val="WW8Num4z6"/>
    <w:rsid w:val="00187C4D"/>
  </w:style>
  <w:style w:type="character" w:customStyle="1" w:styleId="WW8Num4z7">
    <w:name w:val="WW8Num4z7"/>
    <w:rsid w:val="00187C4D"/>
  </w:style>
  <w:style w:type="character" w:customStyle="1" w:styleId="WW8Num4z8">
    <w:name w:val="WW8Num4z8"/>
    <w:rsid w:val="00187C4D"/>
  </w:style>
  <w:style w:type="character" w:customStyle="1" w:styleId="9">
    <w:name w:val="Основной шрифт абзаца9"/>
    <w:rsid w:val="00187C4D"/>
  </w:style>
  <w:style w:type="character" w:customStyle="1" w:styleId="8">
    <w:name w:val="Основной шрифт абзаца8"/>
    <w:rsid w:val="00187C4D"/>
  </w:style>
  <w:style w:type="character" w:customStyle="1" w:styleId="7">
    <w:name w:val="Основной шрифт абзаца7"/>
    <w:rsid w:val="00187C4D"/>
  </w:style>
  <w:style w:type="character" w:customStyle="1" w:styleId="61">
    <w:name w:val="Основной шрифт абзаца6"/>
    <w:rsid w:val="00187C4D"/>
  </w:style>
  <w:style w:type="character" w:customStyle="1" w:styleId="51">
    <w:name w:val="Основной шрифт абзаца5"/>
    <w:rsid w:val="00187C4D"/>
  </w:style>
  <w:style w:type="character" w:customStyle="1" w:styleId="41">
    <w:name w:val="Основной шрифт абзаца4"/>
    <w:rsid w:val="00187C4D"/>
  </w:style>
  <w:style w:type="character" w:customStyle="1" w:styleId="31">
    <w:name w:val="Основной шрифт абзаца3"/>
    <w:rsid w:val="00187C4D"/>
  </w:style>
  <w:style w:type="character" w:customStyle="1" w:styleId="af3">
    <w:name w:val="Активная гипертекстовая ссылка"/>
    <w:rsid w:val="00187C4D"/>
    <w:rPr>
      <w:b/>
      <w:bCs/>
      <w:color w:val="106BBE"/>
      <w:sz w:val="26"/>
      <w:szCs w:val="26"/>
      <w:u w:val="single"/>
    </w:rPr>
  </w:style>
  <w:style w:type="character" w:customStyle="1" w:styleId="af4">
    <w:name w:val="Выделение для Базового Поиска"/>
    <w:rsid w:val="00187C4D"/>
    <w:rPr>
      <w:b/>
      <w:bCs/>
      <w:color w:val="0058A9"/>
      <w:sz w:val="26"/>
      <w:szCs w:val="26"/>
    </w:rPr>
  </w:style>
  <w:style w:type="character" w:customStyle="1" w:styleId="af5">
    <w:name w:val="Выделение для Базового Поиска (курсив)"/>
    <w:rsid w:val="00187C4D"/>
    <w:rPr>
      <w:b/>
      <w:bCs/>
      <w:i/>
      <w:iCs/>
      <w:color w:val="0058A9"/>
      <w:sz w:val="26"/>
      <w:szCs w:val="26"/>
    </w:rPr>
  </w:style>
  <w:style w:type="character" w:customStyle="1" w:styleId="af6">
    <w:name w:val="Заголовок своего сообщения"/>
    <w:basedOn w:val="af1"/>
    <w:rsid w:val="00187C4D"/>
    <w:rPr>
      <w:bCs/>
      <w:sz w:val="26"/>
      <w:szCs w:val="26"/>
    </w:rPr>
  </w:style>
  <w:style w:type="character" w:customStyle="1" w:styleId="af7">
    <w:name w:val="Заголовок чужого сообщения"/>
    <w:rsid w:val="00187C4D"/>
    <w:rPr>
      <w:b/>
      <w:bCs/>
      <w:color w:val="FF0000"/>
      <w:sz w:val="26"/>
      <w:szCs w:val="26"/>
    </w:rPr>
  </w:style>
  <w:style w:type="character" w:customStyle="1" w:styleId="af8">
    <w:name w:val="Найденные слова"/>
    <w:rsid w:val="00187C4D"/>
    <w:rPr>
      <w:b/>
      <w:bCs/>
      <w:color w:val="26282F"/>
      <w:sz w:val="26"/>
      <w:szCs w:val="26"/>
      <w:shd w:val="clear" w:color="auto" w:fill="FFF580"/>
    </w:rPr>
  </w:style>
  <w:style w:type="character" w:customStyle="1" w:styleId="af9">
    <w:name w:val="Не вступил в силу"/>
    <w:rsid w:val="00187C4D"/>
    <w:rPr>
      <w:b/>
      <w:bCs/>
      <w:color w:val="000000"/>
      <w:sz w:val="26"/>
      <w:szCs w:val="26"/>
      <w:shd w:val="clear" w:color="auto" w:fill="D8EDE8"/>
    </w:rPr>
  </w:style>
  <w:style w:type="character" w:customStyle="1" w:styleId="afa">
    <w:name w:val="Опечатки"/>
    <w:rsid w:val="00187C4D"/>
    <w:rPr>
      <w:color w:val="FF0000"/>
      <w:sz w:val="26"/>
      <w:szCs w:val="26"/>
    </w:rPr>
  </w:style>
  <w:style w:type="character" w:customStyle="1" w:styleId="afb">
    <w:name w:val="Продолжение ссылки"/>
    <w:basedOn w:val="af0"/>
    <w:rsid w:val="00187C4D"/>
    <w:rPr>
      <w:b/>
      <w:bCs/>
      <w:sz w:val="26"/>
      <w:szCs w:val="26"/>
    </w:rPr>
  </w:style>
  <w:style w:type="character" w:customStyle="1" w:styleId="afc">
    <w:name w:val="Сравнение редакций"/>
    <w:basedOn w:val="af1"/>
    <w:rsid w:val="00187C4D"/>
    <w:rPr>
      <w:bCs/>
      <w:sz w:val="26"/>
      <w:szCs w:val="26"/>
    </w:rPr>
  </w:style>
  <w:style w:type="character" w:customStyle="1" w:styleId="afd">
    <w:name w:val="Сравнение редакций. Добавленный фрагмент"/>
    <w:rsid w:val="00187C4D"/>
    <w:rPr>
      <w:color w:val="000000"/>
      <w:shd w:val="clear" w:color="auto" w:fill="C1D7FF"/>
    </w:rPr>
  </w:style>
  <w:style w:type="character" w:customStyle="1" w:styleId="afe">
    <w:name w:val="Сравнение редакций. Удаленный фрагмент"/>
    <w:rsid w:val="00187C4D"/>
    <w:rPr>
      <w:color w:val="000000"/>
      <w:shd w:val="clear" w:color="auto" w:fill="C4C413"/>
    </w:rPr>
  </w:style>
  <w:style w:type="character" w:customStyle="1" w:styleId="aff">
    <w:name w:val="Утратил силу"/>
    <w:rsid w:val="00187C4D"/>
    <w:rPr>
      <w:b/>
      <w:bCs/>
      <w:strike/>
      <w:color w:val="666600"/>
      <w:sz w:val="26"/>
      <w:szCs w:val="26"/>
    </w:rPr>
  </w:style>
  <w:style w:type="character" w:customStyle="1" w:styleId="24">
    <w:name w:val="Основной текст 2 Знак"/>
    <w:rsid w:val="00187C4D"/>
    <w:rPr>
      <w:rFonts w:ascii="Times New Roman" w:hAnsi="Times New Roman" w:cs="Times New Roman"/>
      <w:sz w:val="28"/>
      <w:szCs w:val="20"/>
    </w:rPr>
  </w:style>
  <w:style w:type="character" w:customStyle="1" w:styleId="32">
    <w:name w:val="Основной текст с отступом 3 Знак"/>
    <w:rsid w:val="00187C4D"/>
    <w:rPr>
      <w:rFonts w:ascii="Arial" w:hAnsi="Arial" w:cs="Arial"/>
      <w:sz w:val="16"/>
      <w:szCs w:val="16"/>
    </w:rPr>
  </w:style>
  <w:style w:type="character" w:customStyle="1" w:styleId="WW8Num10z7">
    <w:name w:val="WW8Num10z7"/>
    <w:rsid w:val="00187C4D"/>
  </w:style>
  <w:style w:type="character" w:customStyle="1" w:styleId="100">
    <w:name w:val="Основной шрифт абзаца10"/>
    <w:rsid w:val="00187C4D"/>
  </w:style>
  <w:style w:type="character" w:customStyle="1" w:styleId="42">
    <w:name w:val="????????? 4 ????"/>
    <w:rsid w:val="00187C4D"/>
    <w:rPr>
      <w:rFonts w:eastAsia="Times New Roman"/>
      <w:b/>
      <w:bCs/>
    </w:rPr>
  </w:style>
  <w:style w:type="character" w:customStyle="1" w:styleId="62">
    <w:name w:val="????????? 6 ????"/>
    <w:rsid w:val="00187C4D"/>
    <w:rPr>
      <w:rFonts w:eastAsia="Times New Roman"/>
      <w:b/>
      <w:bCs/>
    </w:rPr>
  </w:style>
  <w:style w:type="character" w:customStyle="1" w:styleId="aff0">
    <w:name w:val="???????? ?????????"/>
    <w:rsid w:val="00187C4D"/>
    <w:rPr>
      <w:b/>
      <w:bCs/>
      <w:color w:val="000080"/>
    </w:rPr>
  </w:style>
  <w:style w:type="character" w:customStyle="1" w:styleId="aff1">
    <w:name w:val="?????????????? ??????"/>
    <w:rsid w:val="00187C4D"/>
    <w:rPr>
      <w:rFonts w:eastAsia="Times New Roman"/>
      <w:b w:val="0"/>
      <w:bCs w:val="0"/>
      <w:color w:val="008000"/>
    </w:rPr>
  </w:style>
  <w:style w:type="character" w:customStyle="1" w:styleId="aff2">
    <w:name w:val="???????? ?????????????? ??????"/>
    <w:rsid w:val="00187C4D"/>
    <w:rPr>
      <w:rFonts w:eastAsia="Times New Roman"/>
      <w:b w:val="0"/>
      <w:bCs w:val="0"/>
      <w:color w:val="008000"/>
      <w:u w:val="single"/>
    </w:rPr>
  </w:style>
  <w:style w:type="character" w:customStyle="1" w:styleId="aff3">
    <w:name w:val="????????? ??? ???????? ??????"/>
    <w:rsid w:val="00187C4D"/>
    <w:rPr>
      <w:rFonts w:eastAsia="Times New Roman"/>
      <w:b/>
      <w:bCs/>
      <w:color w:val="0058A9"/>
    </w:rPr>
  </w:style>
  <w:style w:type="character" w:customStyle="1" w:styleId="aff4">
    <w:name w:val="????????? ??? ???????? ?????? (??????)"/>
    <w:rsid w:val="00187C4D"/>
    <w:rPr>
      <w:rFonts w:eastAsia="Times New Roman"/>
      <w:b/>
      <w:bCs/>
      <w:i/>
      <w:iCs/>
      <w:color w:val="0058A9"/>
    </w:rPr>
  </w:style>
  <w:style w:type="character" w:customStyle="1" w:styleId="aff5">
    <w:name w:val="????????? ?????? ?????????"/>
    <w:rsid w:val="00187C4D"/>
    <w:rPr>
      <w:rFonts w:eastAsia="Times New Roman"/>
      <w:b/>
      <w:bCs/>
      <w:color w:val="000080"/>
    </w:rPr>
  </w:style>
  <w:style w:type="character" w:customStyle="1" w:styleId="aff6">
    <w:name w:val="????????? /????? ?????????"/>
    <w:rsid w:val="00187C4D"/>
    <w:rPr>
      <w:rFonts w:eastAsia="Times New Roman"/>
      <w:b/>
      <w:bCs/>
      <w:color w:val="FF0000"/>
    </w:rPr>
  </w:style>
  <w:style w:type="character" w:customStyle="1" w:styleId="aff7">
    <w:name w:val="????????? ?????"/>
    <w:rsid w:val="00187C4D"/>
    <w:rPr>
      <w:rFonts w:eastAsia="Times New Roman"/>
      <w:b w:val="0"/>
      <w:bCs w:val="0"/>
      <w:color w:val="00000A"/>
    </w:rPr>
  </w:style>
  <w:style w:type="character" w:customStyle="1" w:styleId="aff8">
    <w:name w:val="?? ??????? ? ????"/>
    <w:rsid w:val="00187C4D"/>
    <w:rPr>
      <w:rFonts w:eastAsia="Times New Roman"/>
      <w:b w:val="0"/>
      <w:bCs w:val="0"/>
      <w:color w:val="008080"/>
    </w:rPr>
  </w:style>
  <w:style w:type="character" w:customStyle="1" w:styleId="aff9">
    <w:name w:val="???/????"/>
    <w:rsid w:val="00187C4D"/>
    <w:rPr>
      <w:color w:val="FF0000"/>
    </w:rPr>
  </w:style>
  <w:style w:type="character" w:customStyle="1" w:styleId="affa">
    <w:name w:val="????????? ????????"/>
    <w:rsid w:val="00187C4D"/>
    <w:rPr>
      <w:rFonts w:eastAsia="Times New Roman"/>
      <w:b w:val="0"/>
      <w:bCs w:val="0"/>
      <w:color w:val="00000A"/>
    </w:rPr>
  </w:style>
  <w:style w:type="character" w:customStyle="1" w:styleId="affb">
    <w:name w:val="????????? ????????. ??????????? ????????"/>
    <w:rsid w:val="00187C4D"/>
    <w:rPr>
      <w:color w:val="0000FF"/>
    </w:rPr>
  </w:style>
  <w:style w:type="character" w:customStyle="1" w:styleId="affc">
    <w:name w:val="????????? ????????. ????????? ????????"/>
    <w:rsid w:val="00187C4D"/>
    <w:rPr>
      <w:strike/>
      <w:color w:val="808000"/>
    </w:rPr>
  </w:style>
  <w:style w:type="character" w:customStyle="1" w:styleId="affd">
    <w:name w:val="??????? ????"/>
    <w:rsid w:val="00187C4D"/>
    <w:rPr>
      <w:rFonts w:eastAsia="Times New Roman"/>
      <w:b w:val="0"/>
      <w:bCs w:val="0"/>
      <w:strike/>
      <w:color w:val="808000"/>
    </w:rPr>
  </w:style>
  <w:style w:type="character" w:customStyle="1" w:styleId="15">
    <w:name w:val="Верхний колонтитул Знак1"/>
    <w:rsid w:val="00187C4D"/>
    <w:rPr>
      <w:rFonts w:ascii="Arial" w:eastAsia="Arial" w:hAnsi="Arial" w:cs="Mangal"/>
      <w:kern w:val="1"/>
      <w:sz w:val="24"/>
      <w:szCs w:val="21"/>
      <w:lang w:eastAsia="hi-IN" w:bidi="hi-IN"/>
    </w:rPr>
  </w:style>
  <w:style w:type="character" w:customStyle="1" w:styleId="16">
    <w:name w:val="Нижний колонтитул Знак1"/>
    <w:rsid w:val="00187C4D"/>
    <w:rPr>
      <w:rFonts w:ascii="Arial" w:eastAsia="Arial" w:hAnsi="Arial" w:cs="Mangal"/>
      <w:kern w:val="1"/>
      <w:sz w:val="24"/>
      <w:szCs w:val="21"/>
      <w:lang w:eastAsia="hi-IN" w:bidi="hi-IN"/>
    </w:rPr>
  </w:style>
  <w:style w:type="character" w:customStyle="1" w:styleId="affe">
    <w:name w:val="Текст выноски Знак"/>
    <w:rsid w:val="00187C4D"/>
    <w:rPr>
      <w:rFonts w:ascii="Segoe UI" w:eastAsia="Arial" w:hAnsi="Segoe UI" w:cs="Mangal"/>
      <w:kern w:val="1"/>
      <w:sz w:val="18"/>
      <w:szCs w:val="16"/>
      <w:lang w:eastAsia="hi-IN" w:bidi="hi-IN"/>
    </w:rPr>
  </w:style>
  <w:style w:type="character" w:customStyle="1" w:styleId="17">
    <w:name w:val="Текст выноски Знак1"/>
    <w:rsid w:val="00187C4D"/>
    <w:rPr>
      <w:rFonts w:ascii="Segoe UI" w:eastAsia="Arial" w:hAnsi="Segoe UI" w:cs="Mangal"/>
      <w:kern w:val="1"/>
      <w:sz w:val="18"/>
      <w:szCs w:val="16"/>
      <w:lang w:eastAsia="hi-IN" w:bidi="hi-IN"/>
    </w:rPr>
  </w:style>
  <w:style w:type="character" w:customStyle="1" w:styleId="afff">
    <w:name w:val="Маркеры списка"/>
    <w:rsid w:val="00187C4D"/>
    <w:rPr>
      <w:rFonts w:ascii="OpenSymbol" w:eastAsia="OpenSymbol" w:hAnsi="OpenSymbol" w:cs="OpenSymbol"/>
    </w:rPr>
  </w:style>
  <w:style w:type="character" w:customStyle="1" w:styleId="afff0">
    <w:name w:val="Основной текст_"/>
    <w:rsid w:val="00187C4D"/>
    <w:rPr>
      <w:rFonts w:ascii="Batang" w:eastAsia="Batang" w:hAnsi="Batang" w:cs="Batang"/>
      <w:b w:val="0"/>
      <w:bCs w:val="0"/>
      <w:i w:val="0"/>
      <w:iCs w:val="0"/>
      <w:caps w:val="0"/>
      <w:smallCaps w:val="0"/>
      <w:strike w:val="0"/>
      <w:dstrike w:val="0"/>
      <w:spacing w:val="0"/>
      <w:sz w:val="16"/>
      <w:szCs w:val="16"/>
    </w:rPr>
  </w:style>
  <w:style w:type="character" w:customStyle="1" w:styleId="80">
    <w:name w:val="Основной текст8"/>
    <w:basedOn w:val="afff0"/>
    <w:rsid w:val="00187C4D"/>
  </w:style>
  <w:style w:type="character" w:customStyle="1" w:styleId="130">
    <w:name w:val="Основной текст13"/>
    <w:basedOn w:val="afff0"/>
    <w:rsid w:val="00187C4D"/>
  </w:style>
  <w:style w:type="character" w:customStyle="1" w:styleId="170">
    <w:name w:val="Основной текст17"/>
    <w:basedOn w:val="afff0"/>
    <w:rsid w:val="00187C4D"/>
  </w:style>
  <w:style w:type="character" w:customStyle="1" w:styleId="18">
    <w:name w:val="Основной текст18"/>
    <w:basedOn w:val="afff0"/>
    <w:rsid w:val="00187C4D"/>
  </w:style>
  <w:style w:type="character" w:customStyle="1" w:styleId="19">
    <w:name w:val="Основной текст1"/>
    <w:basedOn w:val="afff0"/>
    <w:rsid w:val="00187C4D"/>
  </w:style>
  <w:style w:type="character" w:customStyle="1" w:styleId="220">
    <w:name w:val="Основной текст22"/>
    <w:basedOn w:val="afff0"/>
    <w:rsid w:val="00187C4D"/>
  </w:style>
  <w:style w:type="character" w:customStyle="1" w:styleId="28">
    <w:name w:val="Основной текст28"/>
    <w:basedOn w:val="afff0"/>
    <w:rsid w:val="00187C4D"/>
  </w:style>
  <w:style w:type="paragraph" w:customStyle="1" w:styleId="81">
    <w:name w:val="Название8"/>
    <w:basedOn w:val="a"/>
    <w:rsid w:val="00187C4D"/>
    <w:pPr>
      <w:widowControl w:val="0"/>
      <w:suppressLineNumbers/>
      <w:autoSpaceDE w:val="0"/>
      <w:spacing w:before="120" w:after="120"/>
    </w:pPr>
    <w:rPr>
      <w:rFonts w:ascii="Arial" w:hAnsi="Arial" w:cs="Mangal"/>
      <w:i/>
      <w:iCs/>
    </w:rPr>
  </w:style>
  <w:style w:type="paragraph" w:customStyle="1" w:styleId="90">
    <w:name w:val="Указатель9"/>
    <w:basedOn w:val="a"/>
    <w:rsid w:val="00187C4D"/>
    <w:pPr>
      <w:widowControl w:val="0"/>
      <w:suppressLineNumbers/>
      <w:autoSpaceDE w:val="0"/>
    </w:pPr>
    <w:rPr>
      <w:rFonts w:ascii="Arial" w:hAnsi="Arial" w:cs="Mangal"/>
      <w:sz w:val="26"/>
      <w:szCs w:val="26"/>
    </w:rPr>
  </w:style>
  <w:style w:type="paragraph" w:customStyle="1" w:styleId="70">
    <w:name w:val="Название7"/>
    <w:basedOn w:val="a"/>
    <w:rsid w:val="00187C4D"/>
    <w:pPr>
      <w:widowControl w:val="0"/>
      <w:suppressLineNumbers/>
      <w:autoSpaceDE w:val="0"/>
      <w:spacing w:before="120" w:after="120"/>
    </w:pPr>
    <w:rPr>
      <w:rFonts w:ascii="Arial" w:hAnsi="Arial" w:cs="Mangal"/>
      <w:i/>
      <w:iCs/>
    </w:rPr>
  </w:style>
  <w:style w:type="paragraph" w:customStyle="1" w:styleId="82">
    <w:name w:val="Указатель8"/>
    <w:basedOn w:val="a"/>
    <w:rsid w:val="00187C4D"/>
    <w:pPr>
      <w:widowControl w:val="0"/>
      <w:suppressLineNumbers/>
      <w:autoSpaceDE w:val="0"/>
    </w:pPr>
    <w:rPr>
      <w:rFonts w:ascii="Arial" w:hAnsi="Arial" w:cs="Mangal"/>
      <w:sz w:val="26"/>
      <w:szCs w:val="26"/>
    </w:rPr>
  </w:style>
  <w:style w:type="paragraph" w:customStyle="1" w:styleId="63">
    <w:name w:val="Название6"/>
    <w:basedOn w:val="a"/>
    <w:rsid w:val="00187C4D"/>
    <w:pPr>
      <w:widowControl w:val="0"/>
      <w:suppressLineNumbers/>
      <w:autoSpaceDE w:val="0"/>
      <w:spacing w:before="120" w:after="120"/>
    </w:pPr>
    <w:rPr>
      <w:rFonts w:ascii="Arial" w:hAnsi="Arial" w:cs="Mangal"/>
      <w:i/>
      <w:iCs/>
    </w:rPr>
  </w:style>
  <w:style w:type="paragraph" w:customStyle="1" w:styleId="71">
    <w:name w:val="Указатель7"/>
    <w:basedOn w:val="a"/>
    <w:rsid w:val="00187C4D"/>
    <w:pPr>
      <w:widowControl w:val="0"/>
      <w:suppressLineNumbers/>
      <w:autoSpaceDE w:val="0"/>
    </w:pPr>
    <w:rPr>
      <w:rFonts w:ascii="Arial" w:hAnsi="Arial" w:cs="Mangal"/>
      <w:sz w:val="26"/>
      <w:szCs w:val="26"/>
    </w:rPr>
  </w:style>
  <w:style w:type="paragraph" w:customStyle="1" w:styleId="52">
    <w:name w:val="Название5"/>
    <w:basedOn w:val="a"/>
    <w:rsid w:val="00187C4D"/>
    <w:pPr>
      <w:widowControl w:val="0"/>
      <w:suppressLineNumbers/>
      <w:autoSpaceDE w:val="0"/>
      <w:spacing w:before="120" w:after="120"/>
    </w:pPr>
    <w:rPr>
      <w:rFonts w:ascii="Arial" w:hAnsi="Arial" w:cs="Mangal"/>
      <w:i/>
      <w:iCs/>
    </w:rPr>
  </w:style>
  <w:style w:type="paragraph" w:customStyle="1" w:styleId="64">
    <w:name w:val="Указатель6"/>
    <w:basedOn w:val="a"/>
    <w:rsid w:val="00187C4D"/>
    <w:pPr>
      <w:widowControl w:val="0"/>
      <w:suppressLineNumbers/>
      <w:autoSpaceDE w:val="0"/>
    </w:pPr>
    <w:rPr>
      <w:rFonts w:ascii="Arial" w:hAnsi="Arial" w:cs="Mangal"/>
      <w:sz w:val="26"/>
      <w:szCs w:val="26"/>
    </w:rPr>
  </w:style>
  <w:style w:type="paragraph" w:customStyle="1" w:styleId="afff1">
    <w:name w:val="Основное меню (преемственное)"/>
    <w:basedOn w:val="a"/>
    <w:next w:val="a"/>
    <w:rsid w:val="00187C4D"/>
    <w:pPr>
      <w:widowControl w:val="0"/>
      <w:autoSpaceDE w:val="0"/>
      <w:jc w:val="both"/>
    </w:pPr>
    <w:rPr>
      <w:rFonts w:ascii="Verdana" w:hAnsi="Verdana" w:cs="Verdana"/>
    </w:rPr>
  </w:style>
  <w:style w:type="paragraph" w:customStyle="1" w:styleId="1a">
    <w:name w:val="Заголовок1"/>
    <w:basedOn w:val="afff1"/>
    <w:next w:val="a"/>
    <w:rsid w:val="00187C4D"/>
    <w:rPr>
      <w:rFonts w:ascii="Arial" w:hAnsi="Arial" w:cs="Arial"/>
      <w:b/>
      <w:bCs/>
      <w:color w:val="0058A9"/>
      <w:shd w:val="clear" w:color="auto" w:fill="EBE9ED"/>
    </w:rPr>
  </w:style>
  <w:style w:type="paragraph" w:customStyle="1" w:styleId="53">
    <w:name w:val="Указатель5"/>
    <w:basedOn w:val="a"/>
    <w:rsid w:val="00187C4D"/>
    <w:pPr>
      <w:widowControl w:val="0"/>
      <w:suppressLineNumbers/>
      <w:autoSpaceDE w:val="0"/>
    </w:pPr>
    <w:rPr>
      <w:rFonts w:ascii="Arial" w:hAnsi="Arial" w:cs="Mangal"/>
      <w:sz w:val="26"/>
      <w:szCs w:val="26"/>
    </w:rPr>
  </w:style>
  <w:style w:type="paragraph" w:customStyle="1" w:styleId="43">
    <w:name w:val="Название4"/>
    <w:basedOn w:val="a"/>
    <w:rsid w:val="00187C4D"/>
    <w:pPr>
      <w:widowControl w:val="0"/>
      <w:suppressLineNumbers/>
      <w:autoSpaceDE w:val="0"/>
      <w:spacing w:before="120" w:after="120"/>
    </w:pPr>
    <w:rPr>
      <w:rFonts w:ascii="Arial" w:hAnsi="Arial" w:cs="Mangal"/>
      <w:i/>
      <w:iCs/>
    </w:rPr>
  </w:style>
  <w:style w:type="paragraph" w:customStyle="1" w:styleId="44">
    <w:name w:val="Указатель4"/>
    <w:basedOn w:val="a"/>
    <w:rsid w:val="00187C4D"/>
    <w:pPr>
      <w:widowControl w:val="0"/>
      <w:suppressLineNumbers/>
      <w:autoSpaceDE w:val="0"/>
    </w:pPr>
    <w:rPr>
      <w:rFonts w:ascii="Arial" w:hAnsi="Arial" w:cs="Mangal"/>
      <w:sz w:val="26"/>
      <w:szCs w:val="26"/>
    </w:rPr>
  </w:style>
  <w:style w:type="paragraph" w:customStyle="1" w:styleId="33">
    <w:name w:val="Название3"/>
    <w:basedOn w:val="a"/>
    <w:rsid w:val="00187C4D"/>
    <w:pPr>
      <w:widowControl w:val="0"/>
      <w:suppressLineNumbers/>
      <w:autoSpaceDE w:val="0"/>
      <w:spacing w:before="120" w:after="120"/>
    </w:pPr>
    <w:rPr>
      <w:rFonts w:ascii="Arial" w:hAnsi="Arial" w:cs="Mangal"/>
      <w:i/>
      <w:iCs/>
    </w:rPr>
  </w:style>
  <w:style w:type="paragraph" w:customStyle="1" w:styleId="34">
    <w:name w:val="Указатель3"/>
    <w:basedOn w:val="a"/>
    <w:rsid w:val="00187C4D"/>
    <w:pPr>
      <w:widowControl w:val="0"/>
      <w:suppressLineNumbers/>
      <w:autoSpaceDE w:val="0"/>
    </w:pPr>
    <w:rPr>
      <w:rFonts w:ascii="Arial" w:hAnsi="Arial" w:cs="Mangal"/>
      <w:sz w:val="26"/>
      <w:szCs w:val="26"/>
    </w:rPr>
  </w:style>
  <w:style w:type="paragraph" w:customStyle="1" w:styleId="afff2">
    <w:name w:val="Внимание"/>
    <w:basedOn w:val="a"/>
    <w:next w:val="a"/>
    <w:rsid w:val="00187C4D"/>
    <w:pPr>
      <w:widowControl w:val="0"/>
      <w:autoSpaceDE w:val="0"/>
      <w:spacing w:before="240" w:after="240"/>
      <w:ind w:left="420" w:right="420" w:firstLine="300"/>
      <w:jc w:val="both"/>
    </w:pPr>
    <w:rPr>
      <w:rFonts w:ascii="Arial" w:hAnsi="Arial" w:cs="Arial"/>
      <w:shd w:val="clear" w:color="auto" w:fill="FAF3E9"/>
    </w:rPr>
  </w:style>
  <w:style w:type="paragraph" w:customStyle="1" w:styleId="afff3">
    <w:name w:val="Внимание: криминал!!"/>
    <w:basedOn w:val="afff2"/>
    <w:next w:val="a"/>
    <w:rsid w:val="00187C4D"/>
    <w:pPr>
      <w:spacing w:before="0" w:after="0"/>
      <w:ind w:left="0" w:right="0" w:firstLine="0"/>
    </w:pPr>
    <w:rPr>
      <w:shd w:val="clear" w:color="auto" w:fill="auto"/>
    </w:rPr>
  </w:style>
  <w:style w:type="paragraph" w:customStyle="1" w:styleId="afff4">
    <w:name w:val="Внимание: недобросовестность!"/>
    <w:basedOn w:val="afff2"/>
    <w:next w:val="a"/>
    <w:rsid w:val="00187C4D"/>
    <w:pPr>
      <w:spacing w:before="0" w:after="0"/>
      <w:ind w:left="0" w:right="0" w:firstLine="0"/>
    </w:pPr>
    <w:rPr>
      <w:shd w:val="clear" w:color="auto" w:fill="auto"/>
    </w:rPr>
  </w:style>
  <w:style w:type="paragraph" w:customStyle="1" w:styleId="afff5">
    <w:name w:val="Заголовок группы контролов"/>
    <w:basedOn w:val="a"/>
    <w:next w:val="a"/>
    <w:rsid w:val="00187C4D"/>
    <w:pPr>
      <w:widowControl w:val="0"/>
      <w:autoSpaceDE w:val="0"/>
      <w:jc w:val="both"/>
    </w:pPr>
    <w:rPr>
      <w:rFonts w:ascii="Arial" w:hAnsi="Arial" w:cs="Arial"/>
      <w:b/>
      <w:bCs/>
      <w:color w:val="000000"/>
    </w:rPr>
  </w:style>
  <w:style w:type="paragraph" w:customStyle="1" w:styleId="afff6">
    <w:name w:val="Заголовок для информации об изменениях"/>
    <w:basedOn w:val="1"/>
    <w:next w:val="a"/>
    <w:rsid w:val="00187C4D"/>
    <w:pPr>
      <w:keepNext w:val="0"/>
      <w:widowControl w:val="0"/>
      <w:shd w:val="clear" w:color="auto" w:fill="auto"/>
      <w:tabs>
        <w:tab w:val="clear" w:pos="0"/>
      </w:tabs>
      <w:autoSpaceDE w:val="0"/>
      <w:spacing w:before="0" w:after="0" w:line="240" w:lineRule="auto"/>
      <w:ind w:left="0" w:firstLine="0"/>
      <w:jc w:val="both"/>
    </w:pPr>
    <w:rPr>
      <w:rFonts w:ascii="Arial" w:hAnsi="Arial" w:cs="Arial"/>
      <w:b w:val="0"/>
      <w:bCs w:val="0"/>
      <w:kern w:val="0"/>
      <w:sz w:val="20"/>
      <w:szCs w:val="20"/>
      <w:shd w:val="clear" w:color="auto" w:fill="FFFFFF"/>
    </w:rPr>
  </w:style>
  <w:style w:type="paragraph" w:customStyle="1" w:styleId="afff7">
    <w:name w:val="Заголовок приложения"/>
    <w:basedOn w:val="a"/>
    <w:next w:val="a"/>
    <w:rsid w:val="00187C4D"/>
    <w:pPr>
      <w:widowControl w:val="0"/>
      <w:autoSpaceDE w:val="0"/>
      <w:jc w:val="right"/>
    </w:pPr>
    <w:rPr>
      <w:rFonts w:ascii="Arial" w:hAnsi="Arial" w:cs="Arial"/>
    </w:rPr>
  </w:style>
  <w:style w:type="paragraph" w:customStyle="1" w:styleId="afff8">
    <w:name w:val="Заголовок распахивающейся части диалога"/>
    <w:basedOn w:val="a"/>
    <w:next w:val="a"/>
    <w:rsid w:val="00187C4D"/>
    <w:pPr>
      <w:widowControl w:val="0"/>
      <w:autoSpaceDE w:val="0"/>
      <w:jc w:val="both"/>
    </w:pPr>
    <w:rPr>
      <w:rFonts w:ascii="Arial" w:hAnsi="Arial" w:cs="Arial"/>
      <w:i/>
      <w:iCs/>
      <w:color w:val="000080"/>
    </w:rPr>
  </w:style>
  <w:style w:type="paragraph" w:customStyle="1" w:styleId="afff9">
    <w:name w:val="Заголовок статьи"/>
    <w:basedOn w:val="a"/>
    <w:next w:val="a"/>
    <w:rsid w:val="00187C4D"/>
    <w:pPr>
      <w:widowControl w:val="0"/>
      <w:autoSpaceDE w:val="0"/>
      <w:ind w:left="1612" w:hanging="892"/>
      <w:jc w:val="both"/>
    </w:pPr>
    <w:rPr>
      <w:rFonts w:ascii="Arial" w:hAnsi="Arial" w:cs="Arial"/>
    </w:rPr>
  </w:style>
  <w:style w:type="paragraph" w:customStyle="1" w:styleId="afffa">
    <w:name w:val="Заголовок ЭР (левое окно)"/>
    <w:basedOn w:val="a"/>
    <w:next w:val="a"/>
    <w:rsid w:val="00187C4D"/>
    <w:pPr>
      <w:widowControl w:val="0"/>
      <w:autoSpaceDE w:val="0"/>
      <w:spacing w:before="300" w:after="250"/>
      <w:jc w:val="center"/>
    </w:pPr>
    <w:rPr>
      <w:rFonts w:ascii="Arial" w:hAnsi="Arial" w:cs="Arial"/>
      <w:b/>
      <w:bCs/>
      <w:color w:val="26282F"/>
      <w:sz w:val="28"/>
      <w:szCs w:val="28"/>
    </w:rPr>
  </w:style>
  <w:style w:type="paragraph" w:customStyle="1" w:styleId="afffb">
    <w:name w:val="Заголовок ЭР (правое окно)"/>
    <w:basedOn w:val="afffa"/>
    <w:next w:val="a"/>
    <w:rsid w:val="00187C4D"/>
    <w:pPr>
      <w:spacing w:before="0" w:after="0"/>
      <w:jc w:val="left"/>
    </w:pPr>
    <w:rPr>
      <w:b w:val="0"/>
      <w:bCs w:val="0"/>
      <w:color w:val="000000"/>
      <w:sz w:val="24"/>
      <w:szCs w:val="24"/>
    </w:rPr>
  </w:style>
  <w:style w:type="paragraph" w:customStyle="1" w:styleId="afffc">
    <w:name w:val="Интерактивный заголовок"/>
    <w:basedOn w:val="1a"/>
    <w:next w:val="a"/>
    <w:rsid w:val="00187C4D"/>
    <w:rPr>
      <w:b w:val="0"/>
      <w:bCs w:val="0"/>
      <w:color w:val="000000"/>
      <w:u w:val="single"/>
      <w:shd w:val="clear" w:color="auto" w:fill="auto"/>
    </w:rPr>
  </w:style>
  <w:style w:type="paragraph" w:customStyle="1" w:styleId="afffd">
    <w:name w:val="Текст информации об изменениях"/>
    <w:basedOn w:val="a"/>
    <w:next w:val="a"/>
    <w:rsid w:val="00187C4D"/>
    <w:pPr>
      <w:widowControl w:val="0"/>
      <w:autoSpaceDE w:val="0"/>
      <w:jc w:val="both"/>
    </w:pPr>
    <w:rPr>
      <w:rFonts w:ascii="Arial" w:hAnsi="Arial" w:cs="Arial"/>
      <w:color w:val="353842"/>
      <w:sz w:val="20"/>
      <w:szCs w:val="20"/>
    </w:rPr>
  </w:style>
  <w:style w:type="paragraph" w:customStyle="1" w:styleId="afffe">
    <w:name w:val="Информация об изменениях"/>
    <w:basedOn w:val="afffd"/>
    <w:next w:val="a"/>
    <w:rsid w:val="00187C4D"/>
    <w:pPr>
      <w:spacing w:before="180"/>
      <w:ind w:left="360" w:right="360"/>
    </w:pPr>
    <w:rPr>
      <w:color w:val="000000"/>
      <w:sz w:val="24"/>
      <w:szCs w:val="24"/>
      <w:shd w:val="clear" w:color="auto" w:fill="EAEFED"/>
    </w:rPr>
  </w:style>
  <w:style w:type="paragraph" w:customStyle="1" w:styleId="affff">
    <w:name w:val="Текст (справка)"/>
    <w:basedOn w:val="a"/>
    <w:next w:val="a"/>
    <w:rsid w:val="00187C4D"/>
    <w:pPr>
      <w:widowControl w:val="0"/>
      <w:autoSpaceDE w:val="0"/>
      <w:ind w:left="170" w:right="170"/>
    </w:pPr>
    <w:rPr>
      <w:rFonts w:ascii="Arial" w:hAnsi="Arial" w:cs="Arial"/>
    </w:rPr>
  </w:style>
  <w:style w:type="paragraph" w:customStyle="1" w:styleId="affff0">
    <w:name w:val="Комментарий"/>
    <w:basedOn w:val="affff"/>
    <w:next w:val="a"/>
    <w:rsid w:val="00187C4D"/>
    <w:pPr>
      <w:spacing w:before="75"/>
      <w:ind w:left="0" w:right="0"/>
      <w:jc w:val="both"/>
    </w:pPr>
    <w:rPr>
      <w:color w:val="353842"/>
      <w:shd w:val="clear" w:color="auto" w:fill="F0F0F0"/>
    </w:rPr>
  </w:style>
  <w:style w:type="paragraph" w:customStyle="1" w:styleId="affff1">
    <w:name w:val="Информация об изменениях документа"/>
    <w:basedOn w:val="affff0"/>
    <w:next w:val="a"/>
    <w:rsid w:val="00187C4D"/>
    <w:pPr>
      <w:spacing w:before="0"/>
    </w:pPr>
    <w:rPr>
      <w:i/>
      <w:iCs/>
    </w:rPr>
  </w:style>
  <w:style w:type="paragraph" w:customStyle="1" w:styleId="affff2">
    <w:name w:val="Текст (лев. подпись)"/>
    <w:basedOn w:val="a"/>
    <w:next w:val="a"/>
    <w:rsid w:val="00187C4D"/>
    <w:pPr>
      <w:widowControl w:val="0"/>
      <w:autoSpaceDE w:val="0"/>
    </w:pPr>
    <w:rPr>
      <w:rFonts w:ascii="Arial" w:hAnsi="Arial" w:cs="Arial"/>
    </w:rPr>
  </w:style>
  <w:style w:type="paragraph" w:customStyle="1" w:styleId="affff3">
    <w:name w:val="Колонтитул (левый)"/>
    <w:basedOn w:val="affff2"/>
    <w:next w:val="a"/>
    <w:rsid w:val="00187C4D"/>
    <w:pPr>
      <w:jc w:val="both"/>
    </w:pPr>
    <w:rPr>
      <w:sz w:val="16"/>
      <w:szCs w:val="16"/>
    </w:rPr>
  </w:style>
  <w:style w:type="paragraph" w:customStyle="1" w:styleId="affff4">
    <w:name w:val="Текст (прав. подпись)"/>
    <w:basedOn w:val="a"/>
    <w:next w:val="a"/>
    <w:rsid w:val="00187C4D"/>
    <w:pPr>
      <w:widowControl w:val="0"/>
      <w:autoSpaceDE w:val="0"/>
      <w:jc w:val="right"/>
    </w:pPr>
    <w:rPr>
      <w:rFonts w:ascii="Arial" w:hAnsi="Arial" w:cs="Arial"/>
    </w:rPr>
  </w:style>
  <w:style w:type="paragraph" w:customStyle="1" w:styleId="affff5">
    <w:name w:val="Колонтитул (правый)"/>
    <w:basedOn w:val="affff4"/>
    <w:next w:val="a"/>
    <w:rsid w:val="00187C4D"/>
    <w:pPr>
      <w:jc w:val="both"/>
    </w:pPr>
    <w:rPr>
      <w:sz w:val="16"/>
      <w:szCs w:val="16"/>
    </w:rPr>
  </w:style>
  <w:style w:type="paragraph" w:customStyle="1" w:styleId="affff6">
    <w:name w:val="Комментарий пользователя"/>
    <w:basedOn w:val="affff0"/>
    <w:next w:val="a"/>
    <w:rsid w:val="00187C4D"/>
    <w:pPr>
      <w:spacing w:before="0"/>
      <w:jc w:val="left"/>
    </w:pPr>
    <w:rPr>
      <w:shd w:val="clear" w:color="auto" w:fill="FFDFE0"/>
    </w:rPr>
  </w:style>
  <w:style w:type="paragraph" w:customStyle="1" w:styleId="affff7">
    <w:name w:val="Куда обратиться?"/>
    <w:basedOn w:val="afff2"/>
    <w:next w:val="a"/>
    <w:rsid w:val="00187C4D"/>
    <w:pPr>
      <w:spacing w:before="0" w:after="0"/>
      <w:ind w:left="0" w:right="0" w:firstLine="0"/>
    </w:pPr>
    <w:rPr>
      <w:shd w:val="clear" w:color="auto" w:fill="auto"/>
    </w:rPr>
  </w:style>
  <w:style w:type="paragraph" w:customStyle="1" w:styleId="affff8">
    <w:name w:val="Моноширинный"/>
    <w:basedOn w:val="a"/>
    <w:next w:val="a"/>
    <w:rsid w:val="00187C4D"/>
    <w:pPr>
      <w:widowControl w:val="0"/>
      <w:autoSpaceDE w:val="0"/>
      <w:jc w:val="both"/>
    </w:pPr>
    <w:rPr>
      <w:rFonts w:ascii="Courier New" w:hAnsi="Courier New" w:cs="Courier New"/>
      <w:sz w:val="22"/>
      <w:szCs w:val="22"/>
    </w:rPr>
  </w:style>
  <w:style w:type="paragraph" w:customStyle="1" w:styleId="affff9">
    <w:name w:val="Необходимые документы"/>
    <w:basedOn w:val="afff2"/>
    <w:next w:val="a"/>
    <w:rsid w:val="00187C4D"/>
    <w:pPr>
      <w:spacing w:before="0" w:after="0"/>
      <w:ind w:left="0" w:right="0" w:firstLine="118"/>
    </w:pPr>
    <w:rPr>
      <w:shd w:val="clear" w:color="auto" w:fill="auto"/>
    </w:rPr>
  </w:style>
  <w:style w:type="paragraph" w:customStyle="1" w:styleId="affffa">
    <w:name w:val="Объект"/>
    <w:basedOn w:val="a"/>
    <w:next w:val="a"/>
    <w:rsid w:val="00187C4D"/>
    <w:pPr>
      <w:widowControl w:val="0"/>
      <w:autoSpaceDE w:val="0"/>
      <w:jc w:val="both"/>
    </w:pPr>
    <w:rPr>
      <w:sz w:val="26"/>
      <w:szCs w:val="26"/>
    </w:rPr>
  </w:style>
  <w:style w:type="paragraph" w:customStyle="1" w:styleId="affffb">
    <w:name w:val="Таблицы (моноширинный)"/>
    <w:basedOn w:val="a"/>
    <w:next w:val="a"/>
    <w:rsid w:val="00187C4D"/>
    <w:pPr>
      <w:widowControl w:val="0"/>
      <w:autoSpaceDE w:val="0"/>
      <w:jc w:val="both"/>
    </w:pPr>
    <w:rPr>
      <w:rFonts w:ascii="Courier New" w:hAnsi="Courier New" w:cs="Courier New"/>
      <w:sz w:val="22"/>
      <w:szCs w:val="22"/>
    </w:rPr>
  </w:style>
  <w:style w:type="paragraph" w:customStyle="1" w:styleId="affffc">
    <w:name w:val="Оглавление"/>
    <w:basedOn w:val="affffb"/>
    <w:next w:val="a"/>
    <w:rsid w:val="00187C4D"/>
    <w:pPr>
      <w:ind w:left="140"/>
    </w:pPr>
    <w:rPr>
      <w:rFonts w:ascii="Arial" w:hAnsi="Arial" w:cs="Arial"/>
      <w:sz w:val="24"/>
      <w:szCs w:val="24"/>
    </w:rPr>
  </w:style>
  <w:style w:type="paragraph" w:customStyle="1" w:styleId="affffd">
    <w:name w:val="Переменная часть"/>
    <w:basedOn w:val="afff1"/>
    <w:next w:val="a"/>
    <w:rsid w:val="00187C4D"/>
    <w:rPr>
      <w:rFonts w:ascii="Arial" w:hAnsi="Arial" w:cs="Arial"/>
      <w:sz w:val="20"/>
      <w:szCs w:val="20"/>
    </w:rPr>
  </w:style>
  <w:style w:type="paragraph" w:customStyle="1" w:styleId="affffe">
    <w:name w:val="Подвал для информации об изменениях"/>
    <w:basedOn w:val="1"/>
    <w:next w:val="a"/>
    <w:rsid w:val="00187C4D"/>
    <w:pPr>
      <w:keepNext w:val="0"/>
      <w:widowControl w:val="0"/>
      <w:shd w:val="clear" w:color="auto" w:fill="auto"/>
      <w:tabs>
        <w:tab w:val="clear" w:pos="0"/>
      </w:tabs>
      <w:autoSpaceDE w:val="0"/>
      <w:spacing w:before="0" w:after="0" w:line="240" w:lineRule="auto"/>
      <w:ind w:left="0" w:firstLine="0"/>
      <w:jc w:val="both"/>
    </w:pPr>
    <w:rPr>
      <w:rFonts w:ascii="Arial" w:hAnsi="Arial" w:cs="Arial"/>
      <w:b w:val="0"/>
      <w:bCs w:val="0"/>
      <w:kern w:val="0"/>
      <w:sz w:val="20"/>
      <w:szCs w:val="20"/>
    </w:rPr>
  </w:style>
  <w:style w:type="paragraph" w:customStyle="1" w:styleId="afffff">
    <w:name w:val="Подзаголовок для информации об изменениях"/>
    <w:basedOn w:val="afffd"/>
    <w:next w:val="a"/>
    <w:rsid w:val="00187C4D"/>
    <w:rPr>
      <w:b/>
      <w:bCs/>
      <w:sz w:val="24"/>
      <w:szCs w:val="24"/>
    </w:rPr>
  </w:style>
  <w:style w:type="paragraph" w:customStyle="1" w:styleId="afffff0">
    <w:name w:val="Подчёркнуный текст"/>
    <w:basedOn w:val="a"/>
    <w:next w:val="a"/>
    <w:rsid w:val="00187C4D"/>
    <w:pPr>
      <w:widowControl w:val="0"/>
      <w:autoSpaceDE w:val="0"/>
      <w:jc w:val="both"/>
    </w:pPr>
    <w:rPr>
      <w:rFonts w:ascii="Arial" w:hAnsi="Arial" w:cs="Arial"/>
    </w:rPr>
  </w:style>
  <w:style w:type="paragraph" w:customStyle="1" w:styleId="afffff1">
    <w:name w:val="Постоянная часть"/>
    <w:basedOn w:val="afff1"/>
    <w:next w:val="a"/>
    <w:rsid w:val="00187C4D"/>
    <w:rPr>
      <w:rFonts w:ascii="Arial" w:hAnsi="Arial" w:cs="Arial"/>
      <w:sz w:val="22"/>
      <w:szCs w:val="22"/>
    </w:rPr>
  </w:style>
  <w:style w:type="paragraph" w:customStyle="1" w:styleId="afffff2">
    <w:name w:val="Прижатый влево"/>
    <w:basedOn w:val="a"/>
    <w:next w:val="a"/>
    <w:rsid w:val="00187C4D"/>
    <w:pPr>
      <w:widowControl w:val="0"/>
      <w:autoSpaceDE w:val="0"/>
    </w:pPr>
    <w:rPr>
      <w:rFonts w:ascii="Arial" w:hAnsi="Arial" w:cs="Arial"/>
    </w:rPr>
  </w:style>
  <w:style w:type="paragraph" w:customStyle="1" w:styleId="afffff3">
    <w:name w:val="Пример."/>
    <w:basedOn w:val="afff2"/>
    <w:next w:val="a"/>
    <w:rsid w:val="00187C4D"/>
    <w:pPr>
      <w:spacing w:before="0" w:after="0"/>
      <w:ind w:left="0" w:right="0" w:firstLine="0"/>
    </w:pPr>
    <w:rPr>
      <w:shd w:val="clear" w:color="auto" w:fill="auto"/>
    </w:rPr>
  </w:style>
  <w:style w:type="paragraph" w:customStyle="1" w:styleId="afffff4">
    <w:name w:val="Примечание."/>
    <w:basedOn w:val="afff2"/>
    <w:next w:val="a"/>
    <w:rsid w:val="00187C4D"/>
    <w:pPr>
      <w:spacing w:before="0" w:after="0"/>
      <w:ind w:left="0" w:right="0" w:firstLine="0"/>
    </w:pPr>
    <w:rPr>
      <w:shd w:val="clear" w:color="auto" w:fill="auto"/>
    </w:rPr>
  </w:style>
  <w:style w:type="paragraph" w:customStyle="1" w:styleId="afffff5">
    <w:name w:val="Словарная статья"/>
    <w:basedOn w:val="a"/>
    <w:next w:val="a"/>
    <w:rsid w:val="00187C4D"/>
    <w:pPr>
      <w:widowControl w:val="0"/>
      <w:autoSpaceDE w:val="0"/>
      <w:ind w:right="118"/>
      <w:jc w:val="both"/>
    </w:pPr>
    <w:rPr>
      <w:rFonts w:ascii="Arial" w:hAnsi="Arial" w:cs="Arial"/>
    </w:rPr>
  </w:style>
  <w:style w:type="paragraph" w:customStyle="1" w:styleId="afffff6">
    <w:name w:val="Ссылка на официальную публикацию"/>
    <w:basedOn w:val="a"/>
    <w:next w:val="a"/>
    <w:rsid w:val="00187C4D"/>
    <w:pPr>
      <w:widowControl w:val="0"/>
      <w:autoSpaceDE w:val="0"/>
      <w:jc w:val="both"/>
    </w:pPr>
    <w:rPr>
      <w:rFonts w:ascii="Arial" w:hAnsi="Arial" w:cs="Arial"/>
    </w:rPr>
  </w:style>
  <w:style w:type="paragraph" w:customStyle="1" w:styleId="afffff7">
    <w:name w:val="Текст в таблице"/>
    <w:basedOn w:val="ac"/>
    <w:next w:val="a"/>
    <w:rsid w:val="00187C4D"/>
    <w:pPr>
      <w:ind w:firstLine="500"/>
    </w:pPr>
  </w:style>
  <w:style w:type="paragraph" w:customStyle="1" w:styleId="afffff8">
    <w:name w:val="Текст ЭР (см. также)"/>
    <w:basedOn w:val="a"/>
    <w:next w:val="a"/>
    <w:rsid w:val="00187C4D"/>
    <w:pPr>
      <w:widowControl w:val="0"/>
      <w:autoSpaceDE w:val="0"/>
      <w:spacing w:before="200"/>
    </w:pPr>
    <w:rPr>
      <w:rFonts w:ascii="Arial" w:hAnsi="Arial" w:cs="Arial"/>
      <w:sz w:val="22"/>
      <w:szCs w:val="22"/>
    </w:rPr>
  </w:style>
  <w:style w:type="paragraph" w:customStyle="1" w:styleId="afffff9">
    <w:name w:val="Технический комментарий"/>
    <w:basedOn w:val="a"/>
    <w:next w:val="a"/>
    <w:rsid w:val="00187C4D"/>
    <w:pPr>
      <w:widowControl w:val="0"/>
      <w:autoSpaceDE w:val="0"/>
    </w:pPr>
    <w:rPr>
      <w:rFonts w:ascii="Arial" w:hAnsi="Arial" w:cs="Arial"/>
      <w:color w:val="463F31"/>
      <w:shd w:val="clear" w:color="auto" w:fill="FFFFA6"/>
    </w:rPr>
  </w:style>
  <w:style w:type="paragraph" w:customStyle="1" w:styleId="afffffa">
    <w:name w:val="Формула"/>
    <w:basedOn w:val="a"/>
    <w:next w:val="a"/>
    <w:rsid w:val="00187C4D"/>
    <w:pPr>
      <w:widowControl w:val="0"/>
      <w:autoSpaceDE w:val="0"/>
      <w:spacing w:before="240" w:after="240"/>
      <w:ind w:left="420" w:right="420" w:firstLine="300"/>
      <w:jc w:val="both"/>
    </w:pPr>
    <w:rPr>
      <w:rFonts w:ascii="Arial" w:hAnsi="Arial" w:cs="Arial"/>
      <w:shd w:val="clear" w:color="auto" w:fill="FAF3E9"/>
    </w:rPr>
  </w:style>
  <w:style w:type="paragraph" w:customStyle="1" w:styleId="afffffb">
    <w:name w:val="Центрированный (таблица)"/>
    <w:basedOn w:val="ac"/>
    <w:next w:val="a"/>
    <w:rsid w:val="00187C4D"/>
    <w:pPr>
      <w:jc w:val="center"/>
    </w:pPr>
  </w:style>
  <w:style w:type="paragraph" w:customStyle="1" w:styleId="-">
    <w:name w:val="ЭР-содержание (правое окно)"/>
    <w:basedOn w:val="a"/>
    <w:next w:val="a"/>
    <w:rsid w:val="00187C4D"/>
    <w:pPr>
      <w:widowControl w:val="0"/>
      <w:autoSpaceDE w:val="0"/>
      <w:spacing w:before="300"/>
    </w:pPr>
    <w:rPr>
      <w:rFonts w:ascii="Arial" w:hAnsi="Arial" w:cs="Arial"/>
      <w:sz w:val="26"/>
      <w:szCs w:val="26"/>
    </w:rPr>
  </w:style>
  <w:style w:type="paragraph" w:customStyle="1" w:styleId="FR1">
    <w:name w:val="FR1"/>
    <w:rsid w:val="00187C4D"/>
    <w:pPr>
      <w:widowControl w:val="0"/>
      <w:suppressAutoHyphens/>
      <w:ind w:left="1040"/>
    </w:pPr>
    <w:rPr>
      <w:rFonts w:ascii="Arial" w:hAnsi="Arial" w:cs="Arial"/>
      <w:sz w:val="64"/>
      <w:lang w:eastAsia="ar-SA"/>
    </w:rPr>
  </w:style>
  <w:style w:type="paragraph" w:customStyle="1" w:styleId="Iauiue1">
    <w:name w:val="Iau?iue1"/>
    <w:rsid w:val="00187C4D"/>
    <w:pPr>
      <w:widowControl w:val="0"/>
      <w:suppressAutoHyphens/>
    </w:pPr>
    <w:rPr>
      <w:lang w:eastAsia="ar-SA"/>
    </w:rPr>
  </w:style>
  <w:style w:type="paragraph" w:customStyle="1" w:styleId="210">
    <w:name w:val="Основной текст 21"/>
    <w:basedOn w:val="a"/>
    <w:rsid w:val="00187C4D"/>
    <w:pPr>
      <w:widowControl w:val="0"/>
      <w:ind w:left="284"/>
      <w:jc w:val="both"/>
    </w:pPr>
    <w:rPr>
      <w:sz w:val="28"/>
      <w:szCs w:val="20"/>
    </w:rPr>
  </w:style>
  <w:style w:type="paragraph" w:customStyle="1" w:styleId="310">
    <w:name w:val="Основной текст с отступом 31"/>
    <w:basedOn w:val="a"/>
    <w:rsid w:val="00187C4D"/>
    <w:pPr>
      <w:widowControl w:val="0"/>
      <w:autoSpaceDE w:val="0"/>
      <w:spacing w:after="120"/>
      <w:ind w:left="283"/>
    </w:pPr>
    <w:rPr>
      <w:rFonts w:ascii="Arial" w:hAnsi="Arial" w:cs="Arial"/>
      <w:sz w:val="16"/>
      <w:szCs w:val="16"/>
    </w:rPr>
  </w:style>
  <w:style w:type="paragraph" w:styleId="afffffc">
    <w:name w:val="Balloon Text"/>
    <w:basedOn w:val="a"/>
    <w:link w:val="25"/>
    <w:rsid w:val="00187C4D"/>
    <w:pPr>
      <w:widowControl w:val="0"/>
      <w:ind w:firstLine="720"/>
      <w:jc w:val="both"/>
    </w:pPr>
    <w:rPr>
      <w:rFonts w:ascii="Segoe UI" w:eastAsia="Arial" w:hAnsi="Segoe UI" w:cs="Mangal"/>
      <w:kern w:val="1"/>
      <w:sz w:val="18"/>
      <w:szCs w:val="16"/>
      <w:lang w:eastAsia="hi-IN" w:bidi="hi-IN"/>
    </w:rPr>
  </w:style>
  <w:style w:type="character" w:customStyle="1" w:styleId="25">
    <w:name w:val="Текст выноски Знак2"/>
    <w:basedOn w:val="a1"/>
    <w:link w:val="afffffc"/>
    <w:rsid w:val="00187C4D"/>
    <w:rPr>
      <w:rFonts w:ascii="Segoe UI" w:eastAsia="Arial" w:hAnsi="Segoe UI" w:cs="Mangal"/>
      <w:kern w:val="1"/>
      <w:sz w:val="18"/>
      <w:szCs w:val="16"/>
      <w:lang w:eastAsia="hi-IN" w:bidi="hi-IN"/>
    </w:rPr>
  </w:style>
  <w:style w:type="paragraph" w:customStyle="1" w:styleId="110">
    <w:name w:val="Заголовок 11"/>
    <w:basedOn w:val="a"/>
    <w:next w:val="a"/>
    <w:rsid w:val="00187C4D"/>
    <w:pPr>
      <w:widowControl w:val="0"/>
      <w:tabs>
        <w:tab w:val="left" w:pos="432"/>
      </w:tabs>
      <w:autoSpaceDE w:val="0"/>
      <w:spacing w:before="108" w:after="108"/>
      <w:jc w:val="center"/>
    </w:pPr>
    <w:rPr>
      <w:rFonts w:ascii="Arial" w:eastAsia="Arial" w:hAnsi="Arial"/>
      <w:b/>
      <w:bCs/>
      <w:color w:val="000080"/>
      <w:kern w:val="1"/>
      <w:lang w:eastAsia="hi-IN" w:bidi="hi-IN"/>
    </w:rPr>
  </w:style>
  <w:style w:type="paragraph" w:customStyle="1" w:styleId="1b">
    <w:name w:val="Обычный (веб)1"/>
    <w:basedOn w:val="a"/>
    <w:rsid w:val="00187C4D"/>
    <w:pPr>
      <w:suppressAutoHyphens w:val="0"/>
      <w:spacing w:line="100" w:lineRule="atLeast"/>
    </w:pPr>
    <w:rPr>
      <w:kern w:val="1"/>
    </w:rPr>
  </w:style>
  <w:style w:type="paragraph" w:customStyle="1" w:styleId="ConsPlusNormal">
    <w:name w:val="ConsPlusNormal"/>
    <w:rsid w:val="00187C4D"/>
    <w:pPr>
      <w:widowControl w:val="0"/>
      <w:suppressAutoHyphens/>
      <w:autoSpaceDE w:val="0"/>
      <w:ind w:firstLine="720"/>
    </w:pPr>
    <w:rPr>
      <w:rFonts w:ascii="Arial" w:hAnsi="Arial" w:cs="Arial"/>
      <w:lang w:eastAsia="ar-SA"/>
    </w:rPr>
  </w:style>
  <w:style w:type="paragraph" w:customStyle="1" w:styleId="ConsPlusTitle">
    <w:name w:val="ConsPlusTitle"/>
    <w:rsid w:val="00187C4D"/>
    <w:pPr>
      <w:widowControl w:val="0"/>
      <w:suppressAutoHyphens/>
      <w:autoSpaceDE w:val="0"/>
    </w:pPr>
    <w:rPr>
      <w:rFonts w:ascii="Arial" w:hAnsi="Arial" w:cs="Arial"/>
      <w:b/>
      <w:bCs/>
      <w:lang w:eastAsia="ar-SA"/>
    </w:rPr>
  </w:style>
  <w:style w:type="paragraph" w:customStyle="1" w:styleId="caaieiaie1">
    <w:name w:val="caaieiaie 1"/>
    <w:basedOn w:val="a"/>
    <w:next w:val="a"/>
    <w:rsid w:val="00187C4D"/>
    <w:pPr>
      <w:keepNext/>
      <w:widowControl w:val="0"/>
      <w:suppressAutoHyphens w:val="0"/>
      <w:jc w:val="center"/>
    </w:pPr>
    <w:rPr>
      <w:sz w:val="28"/>
      <w:szCs w:val="20"/>
    </w:rPr>
  </w:style>
  <w:style w:type="paragraph" w:customStyle="1" w:styleId="211">
    <w:name w:val="Основной текст с отступом 21"/>
    <w:basedOn w:val="a"/>
    <w:rsid w:val="005A56D7"/>
    <w:pPr>
      <w:spacing w:line="360" w:lineRule="auto"/>
      <w:ind w:firstLine="540"/>
      <w:jc w:val="both"/>
    </w:pPr>
  </w:style>
  <w:style w:type="paragraph" w:customStyle="1" w:styleId="1c">
    <w:name w:val="нум список 1"/>
    <w:basedOn w:val="a"/>
    <w:rsid w:val="005A56D7"/>
    <w:pPr>
      <w:tabs>
        <w:tab w:val="left" w:pos="360"/>
      </w:tabs>
      <w:suppressAutoHyphens w:val="0"/>
      <w:spacing w:before="120" w:after="120"/>
      <w:jc w:val="both"/>
    </w:pPr>
    <w:rPr>
      <w:szCs w:val="20"/>
    </w:rPr>
  </w:style>
  <w:style w:type="paragraph" w:styleId="afffffd">
    <w:name w:val="Body Text Indent"/>
    <w:basedOn w:val="a"/>
    <w:link w:val="afffffe"/>
    <w:uiPriority w:val="99"/>
    <w:semiHidden/>
    <w:unhideWhenUsed/>
    <w:rsid w:val="00A91690"/>
    <w:pPr>
      <w:spacing w:after="120"/>
      <w:ind w:left="283"/>
    </w:pPr>
  </w:style>
  <w:style w:type="character" w:customStyle="1" w:styleId="afffffe">
    <w:name w:val="Основной текст с отступом Знак"/>
    <w:basedOn w:val="a1"/>
    <w:link w:val="afffffd"/>
    <w:uiPriority w:val="99"/>
    <w:semiHidden/>
    <w:rsid w:val="00A91690"/>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80940.0"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garantf1://71029200.0" TargetMode="Externa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garantf1://71029200.0" TargetMode="Externa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AppData/&#1072;&#1082;&#1080;&#1084;&#1086;&#1074;&#1085;&#1072;/Local%20Settings/Temp/_tc/&#1063;&#1077;&#1088;&#1085;&#1086;&#1084;&#1086;&#1088;&#1089;&#1082;&#1086;&#1077;%20&#1043;&#1055;/&#1087;&#1086;&#1089;&#1090;%20&#1086;%20&#1089;&#1091;&#1073;&#1089;&#1080;&#1083;&#1080;&#1103;&#1093;.rtf" TargetMode="External"/><Relationship Id="rId30"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91</Pages>
  <Words>20726</Words>
  <Characters>118140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МО Северский район</Company>
  <LinksUpToDate>false</LinksUpToDate>
  <CharactersWithSpaces>138589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user88</dc:creator>
  <cp:keywords/>
  <cp:lastModifiedBy>user13</cp:lastModifiedBy>
  <cp:revision>4</cp:revision>
  <cp:lastPrinted>2018-10-17T12:48:00Z</cp:lastPrinted>
  <dcterms:created xsi:type="dcterms:W3CDTF">2018-12-06T17:57:00Z</dcterms:created>
  <dcterms:modified xsi:type="dcterms:W3CDTF">2018-12-07T07:50:00Z</dcterms:modified>
</cp:coreProperties>
</file>