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922822" w:rsidRDefault="00D67FA5" w:rsidP="00D67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График планов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ых отключений электроэнергии на </w:t>
            </w:r>
            <w:r w:rsidR="00B8634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ФЕВРАЛЬ</w:t>
            </w:r>
            <w:r w:rsidR="00A519D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8634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2021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г.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Северскому 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РЭС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7FA5" w:rsidRPr="00AB24A9" w:rsidRDefault="00D67FA5" w:rsidP="00D6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FA5" w:rsidRPr="00AB24A9" w:rsidRDefault="00D67FA5" w:rsidP="00A405C2">
            <w:pPr>
              <w:spacing w:after="0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плановых ремонтных</w:t>
            </w: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      </w:r>
          </w:p>
          <w:p w:rsidR="00D67FA5" w:rsidRDefault="00D67FA5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Справки по телефону </w:t>
            </w:r>
            <w:r w:rsidRPr="00AB24A9">
              <w:rPr>
                <w:rFonts w:ascii="Times New Roman" w:hAnsi="Times New Roman" w:cs="Times New Roman"/>
                <w:b/>
                <w:sz w:val="24"/>
                <w:szCs w:val="24"/>
              </w:rPr>
              <w:t>«горячей линии» Кубаньэнерго 8-800-</w:t>
            </w:r>
            <w:r w:rsidR="00B8634C">
              <w:rPr>
                <w:rFonts w:ascii="Times New Roman" w:hAnsi="Times New Roman" w:cs="Times New Roman"/>
                <w:b/>
                <w:sz w:val="24"/>
                <w:szCs w:val="24"/>
              </w:rPr>
              <w:t>220-0-220</w:t>
            </w:r>
            <w:r w:rsidRPr="0092282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0F5642" w:rsidRPr="00F219D2" w:rsidRDefault="000F5642" w:rsidP="000F5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D2">
              <w:rPr>
                <w:rFonts w:ascii="Times New Roman" w:hAnsi="Times New Roman"/>
                <w:sz w:val="24"/>
                <w:szCs w:val="24"/>
              </w:rPr>
              <w:t>Также функционирует единый интернет-портал группы компаний «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» «Светлая страна», где можно оставить свое обращение в режиме реального времени и сообщить о технологических нарушениях (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светлаястрана.рф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F672C" w:rsidRPr="00CF489C" w:rsidRDefault="00DF672C" w:rsidP="00341A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B8634C" w:rsidRDefault="00B8634C" w:rsidP="00D67FA5"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"C:\\Users\\Troshchenkovalg\\Desktop\\Информаци работа\\ЗАПРОСЫ СМИ\\2021\\Февраль\\Сев График Плановых откл СРЭС февраль 2021 (нов.-нов).xlsx" "Лист1!R2C7:R22C17"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a5"/>
        <w:tblW w:w="15304" w:type="dxa"/>
        <w:tblLayout w:type="fixed"/>
        <w:tblLook w:val="04A0" w:firstRow="1" w:lastRow="0" w:firstColumn="1" w:lastColumn="0" w:noHBand="0" w:noVBand="1"/>
      </w:tblPr>
      <w:tblGrid>
        <w:gridCol w:w="1715"/>
        <w:gridCol w:w="2866"/>
        <w:gridCol w:w="2218"/>
        <w:gridCol w:w="860"/>
        <w:gridCol w:w="1082"/>
        <w:gridCol w:w="1440"/>
        <w:gridCol w:w="819"/>
        <w:gridCol w:w="1420"/>
        <w:gridCol w:w="848"/>
        <w:gridCol w:w="1276"/>
        <w:gridCol w:w="760"/>
      </w:tblGrid>
      <w:tr w:rsidR="00B8634C" w:rsidRPr="00B8634C" w:rsidTr="00B8634C">
        <w:trPr>
          <w:trHeight w:val="1530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пгт.Афипский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89-107, 120-132;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62-108, 43-103;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ул.К.Маркса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52-56, 62-73;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ул.Фрунзе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64-88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89-107, 120-132;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62-108, 43-103;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ул.К.Маркса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52-56, 62-73;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ул.Фрунзе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64-88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03.02.2021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03.02.2021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Л-4 СХ-3-422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1275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ст.Смоленская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 Есенина, №№ 38 - 42; ул. 20й ГСД, №№ 2-86; ул. Северная, №№ 3-15,2-30; ул. К. Маркса, №№ 2-6,19-27; ул. Чапаева, №№ 2-14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 Есенина, №№ 38 - 42; ул. 20й ГСД, №№ 2-86; ул. Северная, №№ 3-15,2-30; ул. К. Маркса, №№ 2-6,19-27; ул. Чапаева, №№ 2-14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04.02.2021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04.02.2021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ТП 10/0,4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СМ-1-548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1530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пгт.Ильский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2-40, 1-45;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ул.Длинная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144-148а, 179-193;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ул.Тургенева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1а-3;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35-47;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ул.Сискова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№60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2-40, 1-45;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ул.Длинная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144-148а, 179-193;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ул.Тургенева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1а-3;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35-47;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ул.Сискова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№60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05.02.2021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05.02.2021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Л-2 ИЛ-1-315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B8634C" w:rsidRPr="00B8634C" w:rsidTr="00B8634C">
        <w:trPr>
          <w:trHeight w:val="1530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пгт.Ильский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ул.Щаденко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4-18, 3-5;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ул.Черноморская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26-62, 39-69;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ул.Киевская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60-76, 59-69;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62а-74, 81-99;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пер.Солнечный</w:t>
            </w:r>
            <w:proofErr w:type="spellEnd"/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ул.Щаденко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4-18, 3-5;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ул.Черноморская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26-62, 39-69;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ул.Киевская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60-76, 59-69;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 62а-74, 81-99;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пер.Солнечный</w:t>
            </w:r>
            <w:proofErr w:type="spellEnd"/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08.02.2021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08.02.2021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Л-4 ИЛ-2-307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765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ст.Крепостная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ул.Ворошилова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№№23-29, 30-32;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№№1-23, 10-12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ул.Ворошилова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№№23-29, 30-32;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№№1-23, 10-12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Л-3 СМ-1-554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510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ст.Крепостная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 Ленина, №№70-86, 47-63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 Ленина, №№70-86, 47-63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10.02.2021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10.02.2021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Л-2 СМ-1-539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510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ст.Калужская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ул.Октябрьская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№№73-111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ул.Октябрьская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№№73-111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11.02.2021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11.02.2021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Л-3 КЖ-71-640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510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ст.Калужская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ул.Клименко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№№88-134а;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ул.Речная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№№27-37а;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ул.Клименко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№№88-134а;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ул.Речная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№№27-37а;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Л-1 КЖ-71-617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1785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пгт.Афипский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ул.Красная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№№12-</w:t>
            </w:r>
            <w:proofErr w:type="gram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20; 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ул.Нефтехимиков</w:t>
            </w:r>
            <w:proofErr w:type="spellEnd"/>
            <w:proofErr w:type="gram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№№6а-32, 5-27;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ул.Северная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№№11-15, 8-12;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ул.Жукова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№№2-24;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ул.Запорожская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№№2-24, 3-23а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ул.Красная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№№12-</w:t>
            </w:r>
            <w:proofErr w:type="gram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20; 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ул.Нефтехимиков</w:t>
            </w:r>
            <w:proofErr w:type="spellEnd"/>
            <w:proofErr w:type="gram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№№6а-32, 5-27;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ул.Северная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№№11-15, 8-12;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ул.Жукова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№№2-24;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ул.Запорожская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№№2-24, 3-23а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Л-2 СХ-2-484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1530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пгт.Ильский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ул.Фестивальная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№№45/65-49, 40-68;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№№65-77, 52-60;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ул.Киевская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№№51-57, 48-58;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пер.Радужный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№№1-12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ул.Фестивальная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№№45/65-49, 40-68;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№№65-77, 52-60;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ул.Киевская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№№51-57, 48-58;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пер.Радужный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№№1-12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16.02.2021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16.02.2021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Л-3 ИЛ-2-312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765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пгт.Ильский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№№91-105, магазины;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ул.Широкая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161а-189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№№91-105, магазины;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ул.Широкая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161а-189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Л-7 ИЛ-2-318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B8634C" w:rsidRPr="00B8634C" w:rsidTr="00B8634C">
        <w:trPr>
          <w:trHeight w:val="1275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пгт.Ильский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 Пионерская, №№ 4-8,1-3; ул. Садовая, №№ 2-8,1-7; ул. Северная, №№ 1-69,10-76; ул. Кривая, №№ 6-12,1-7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 Пионерская, №№ 4-8,1-3; ул. Садовая, №№ 2-8,1-7; ул. Северная, №№ 1-69,10-76; ул. Кривая, №№ 6-12,1-7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18.02.2021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18.02.2021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Л-2 ЛВ-1-250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</w:tr>
      <w:tr w:rsidR="00B8634C" w:rsidRPr="00B8634C" w:rsidTr="00B8634C">
        <w:trPr>
          <w:trHeight w:val="765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ст.Северская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№№41-63а, 56-82;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ул.Запорожская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№№23-33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, №№41-63а, 56-82;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ул.Запорожская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, №№23-33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Л-3 СЕ-1-43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765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ст.Азовская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ул.Плавневая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№№29-31, 30-32;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ул.Подгорная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№102г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ул.Плавневая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№№29-31, 30-32;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ул.Подгорная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№102г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Л-3 СЕ-1-43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1020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ст.Северская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№№44-114; ул. 50 лет Октября №№127-143;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ул.Фрунзе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№№9-33, 14-34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№№44-114; ул. 50 лет Октября №№127-143;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ул.Фрунзе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№№9-33, 14-34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Л-3 СЕ-5-30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1275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ст.Северская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№№29-45, 18-28;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ул.Чехова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№№17-21, 22;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№№40-44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№№29-45, 18-28;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ул.Чехова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№№17-21, 22;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№№40-44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Л-3 СЕ-2-13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B8634C" w:rsidRPr="00B8634C" w:rsidTr="00B8634C">
        <w:trPr>
          <w:trHeight w:val="1275"/>
        </w:trPr>
        <w:tc>
          <w:tcPr>
            <w:tcW w:w="1715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ст.Северская</w:t>
            </w:r>
            <w:proofErr w:type="spellEnd"/>
          </w:p>
        </w:tc>
        <w:tc>
          <w:tcPr>
            <w:tcW w:w="286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ул.Найманова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№№11-39, 20-28/2;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ул.Комарова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№№25/28-29, 32-36;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ул.Казачья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№№29-39, 26-32</w:t>
            </w:r>
          </w:p>
        </w:tc>
        <w:tc>
          <w:tcPr>
            <w:tcW w:w="221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ул.Найманова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№№11-39, 20-28/2;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ул.Комарова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№№25/28-29, 32-36;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ул.Казачья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№№29-39, 26-32</w:t>
            </w:r>
          </w:p>
        </w:tc>
        <w:tc>
          <w:tcPr>
            <w:tcW w:w="8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2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4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26.02.2021</w:t>
            </w:r>
          </w:p>
        </w:tc>
        <w:tc>
          <w:tcPr>
            <w:tcW w:w="819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20" w:type="dxa"/>
            <w:noWrap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26.02.2021</w:t>
            </w:r>
          </w:p>
        </w:tc>
        <w:tc>
          <w:tcPr>
            <w:tcW w:w="848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276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ВЛ-0,4 </w:t>
            </w:r>
            <w:proofErr w:type="spellStart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B8634C">
              <w:rPr>
                <w:rFonts w:ascii="Times New Roman" w:hAnsi="Times New Roman" w:cs="Times New Roman"/>
                <w:sz w:val="24"/>
                <w:szCs w:val="24"/>
              </w:rPr>
              <w:t xml:space="preserve"> Л-3 СЕ-2-13</w:t>
            </w:r>
          </w:p>
        </w:tc>
        <w:tc>
          <w:tcPr>
            <w:tcW w:w="760" w:type="dxa"/>
            <w:hideMark/>
          </w:tcPr>
          <w:p w:rsidR="00B8634C" w:rsidRPr="00B8634C" w:rsidRDefault="00B8634C" w:rsidP="00B86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34C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</w:tbl>
    <w:p w:rsidR="00D67FA5" w:rsidRPr="008C193E" w:rsidRDefault="00B8634C" w:rsidP="00D67F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bookmarkStart w:id="0" w:name="_GoBack"/>
      <w:bookmarkEnd w:id="0"/>
    </w:p>
    <w:sectPr w:rsidR="00D67FA5" w:rsidRPr="008C193E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22"/>
    <w:rsid w:val="0003113D"/>
    <w:rsid w:val="00042B8D"/>
    <w:rsid w:val="00044A93"/>
    <w:rsid w:val="0005721C"/>
    <w:rsid w:val="00070B5A"/>
    <w:rsid w:val="00085D25"/>
    <w:rsid w:val="000928F3"/>
    <w:rsid w:val="000F5642"/>
    <w:rsid w:val="00113BFE"/>
    <w:rsid w:val="001228EB"/>
    <w:rsid w:val="00122C85"/>
    <w:rsid w:val="00141322"/>
    <w:rsid w:val="0014157F"/>
    <w:rsid w:val="001A13F4"/>
    <w:rsid w:val="001F6A95"/>
    <w:rsid w:val="002757F1"/>
    <w:rsid w:val="00277924"/>
    <w:rsid w:val="00295165"/>
    <w:rsid w:val="002D47E4"/>
    <w:rsid w:val="002E2CD4"/>
    <w:rsid w:val="00316FF3"/>
    <w:rsid w:val="00341A20"/>
    <w:rsid w:val="003B6A37"/>
    <w:rsid w:val="004038C9"/>
    <w:rsid w:val="0047453E"/>
    <w:rsid w:val="00474FBA"/>
    <w:rsid w:val="004A18A7"/>
    <w:rsid w:val="00506464"/>
    <w:rsid w:val="00540485"/>
    <w:rsid w:val="0056352E"/>
    <w:rsid w:val="005747CA"/>
    <w:rsid w:val="005A25F4"/>
    <w:rsid w:val="0061046C"/>
    <w:rsid w:val="00654A9D"/>
    <w:rsid w:val="00680C3E"/>
    <w:rsid w:val="006A187B"/>
    <w:rsid w:val="00731B83"/>
    <w:rsid w:val="007812DB"/>
    <w:rsid w:val="00791370"/>
    <w:rsid w:val="00797947"/>
    <w:rsid w:val="00810EA2"/>
    <w:rsid w:val="00815572"/>
    <w:rsid w:val="008C193E"/>
    <w:rsid w:val="008C55A6"/>
    <w:rsid w:val="008D1E61"/>
    <w:rsid w:val="00922822"/>
    <w:rsid w:val="00965E8C"/>
    <w:rsid w:val="00972465"/>
    <w:rsid w:val="00996548"/>
    <w:rsid w:val="009C0BA8"/>
    <w:rsid w:val="00A06012"/>
    <w:rsid w:val="00A405C2"/>
    <w:rsid w:val="00A519D9"/>
    <w:rsid w:val="00B42BD5"/>
    <w:rsid w:val="00B8634C"/>
    <w:rsid w:val="00C611E9"/>
    <w:rsid w:val="00C95B5E"/>
    <w:rsid w:val="00CF489C"/>
    <w:rsid w:val="00D146DF"/>
    <w:rsid w:val="00D30B01"/>
    <w:rsid w:val="00D67FA5"/>
    <w:rsid w:val="00DA4BC4"/>
    <w:rsid w:val="00DF672C"/>
    <w:rsid w:val="00E72DCD"/>
    <w:rsid w:val="00EE2724"/>
    <w:rsid w:val="00F16342"/>
    <w:rsid w:val="00FA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939DF7-B38A-4E70-9806-6CB0F53C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EA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10EA2"/>
    <w:rPr>
      <w:color w:val="954F72"/>
      <w:u w:val="single"/>
    </w:rPr>
  </w:style>
  <w:style w:type="paragraph" w:customStyle="1" w:styleId="msonormal0">
    <w:name w:val="msonormal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10EA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10E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DF6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2021-01-30T15:55:00Z</dcterms:created>
  <dcterms:modified xsi:type="dcterms:W3CDTF">2021-02-02T08:13:00Z</dcterms:modified>
</cp:coreProperties>
</file>