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1C2" w:rsidRPr="00293472" w:rsidRDefault="005B13D4" w:rsidP="0029347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472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EF76DB" w:rsidRPr="00293472" w:rsidRDefault="005B13D4" w:rsidP="0029347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472">
        <w:rPr>
          <w:rFonts w:ascii="Times New Roman" w:hAnsi="Times New Roman" w:cs="Times New Roman"/>
          <w:b/>
          <w:sz w:val="28"/>
          <w:szCs w:val="28"/>
        </w:rPr>
        <w:t>к проекту постановления администрации муниципального</w:t>
      </w:r>
    </w:p>
    <w:p w:rsidR="00293472" w:rsidRPr="00293472" w:rsidRDefault="005B13D4" w:rsidP="000A2452">
      <w:pPr>
        <w:ind w:left="851" w:right="15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472">
        <w:rPr>
          <w:rFonts w:ascii="Times New Roman" w:hAnsi="Times New Roman" w:cs="Times New Roman"/>
          <w:b/>
          <w:sz w:val="28"/>
          <w:szCs w:val="28"/>
        </w:rPr>
        <w:t>образования</w:t>
      </w:r>
      <w:r w:rsidR="00EF76DB" w:rsidRPr="002934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3472">
        <w:rPr>
          <w:rFonts w:ascii="Times New Roman" w:hAnsi="Times New Roman" w:cs="Times New Roman"/>
          <w:b/>
          <w:sz w:val="28"/>
          <w:szCs w:val="28"/>
        </w:rPr>
        <w:t xml:space="preserve"> Северский район </w:t>
      </w:r>
      <w:r w:rsidR="00234FE4" w:rsidRPr="00293472">
        <w:rPr>
          <w:rFonts w:ascii="Times New Roman" w:hAnsi="Times New Roman" w:cs="Times New Roman"/>
          <w:b/>
          <w:sz w:val="28"/>
          <w:szCs w:val="28"/>
        </w:rPr>
        <w:t>«</w:t>
      </w:r>
      <w:r w:rsidR="000A2452" w:rsidRPr="000A2452">
        <w:rPr>
          <w:rFonts w:ascii="Times New Roman" w:hAnsi="Times New Roman" w:cs="Times New Roman"/>
          <w:b/>
          <w:sz w:val="28"/>
          <w:szCs w:val="28"/>
        </w:rPr>
        <w:t>Об определении случаев осуществления банковского сопровождения</w:t>
      </w:r>
      <w:r w:rsidR="000A2452" w:rsidRPr="000A2452">
        <w:rPr>
          <w:rFonts w:ascii="Times New Roman" w:hAnsi="Times New Roman" w:cs="Times New Roman"/>
          <w:b/>
          <w:sz w:val="28"/>
          <w:szCs w:val="28"/>
        </w:rPr>
        <w:t xml:space="preserve"> ко</w:t>
      </w:r>
      <w:r w:rsidR="000A2452" w:rsidRPr="000A2452">
        <w:rPr>
          <w:rFonts w:ascii="Times New Roman" w:hAnsi="Times New Roman" w:cs="Times New Roman"/>
          <w:b/>
          <w:sz w:val="28"/>
          <w:szCs w:val="28"/>
        </w:rPr>
        <w:t>н</w:t>
      </w:r>
      <w:r w:rsidR="000A2452" w:rsidRPr="000A2452">
        <w:rPr>
          <w:rFonts w:ascii="Times New Roman" w:hAnsi="Times New Roman" w:cs="Times New Roman"/>
          <w:b/>
          <w:sz w:val="28"/>
          <w:szCs w:val="28"/>
        </w:rPr>
        <w:t>трактов, предметом которых являются поставки товаров, выполнение работ, оказание услуг для обеспечения муниципальных нужд муниц</w:t>
      </w:r>
      <w:r w:rsidR="000A2452" w:rsidRPr="000A2452">
        <w:rPr>
          <w:rFonts w:ascii="Times New Roman" w:hAnsi="Times New Roman" w:cs="Times New Roman"/>
          <w:b/>
          <w:sz w:val="28"/>
          <w:szCs w:val="28"/>
        </w:rPr>
        <w:t>и</w:t>
      </w:r>
      <w:r w:rsidR="000A2452" w:rsidRPr="000A2452">
        <w:rPr>
          <w:rFonts w:ascii="Times New Roman" w:hAnsi="Times New Roman" w:cs="Times New Roman"/>
          <w:b/>
          <w:sz w:val="28"/>
          <w:szCs w:val="28"/>
        </w:rPr>
        <w:t>пального образования Северский район</w:t>
      </w:r>
      <w:r w:rsidR="00293472" w:rsidRPr="00293472">
        <w:rPr>
          <w:rFonts w:ascii="Times New Roman" w:hAnsi="Times New Roman" w:cs="Times New Roman"/>
          <w:b/>
          <w:sz w:val="28"/>
          <w:szCs w:val="28"/>
        </w:rPr>
        <w:t>»</w:t>
      </w:r>
    </w:p>
    <w:p w:rsidR="005B13D4" w:rsidRPr="00234FE4" w:rsidRDefault="005B13D4" w:rsidP="00114C0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76DB" w:rsidRPr="00F311E9" w:rsidRDefault="00EF76DB" w:rsidP="00F311E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37F" w:rsidRDefault="002E137F" w:rsidP="005B13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2452" w:rsidRPr="000A2452" w:rsidRDefault="005B13D4" w:rsidP="000E221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="00234FE4" w:rsidRPr="00234FE4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0A2452">
        <w:rPr>
          <w:rFonts w:ascii="Times New Roman" w:hAnsi="Times New Roman" w:cs="Times New Roman"/>
          <w:sz w:val="28"/>
          <w:szCs w:val="28"/>
        </w:rPr>
        <w:t xml:space="preserve">реализации возможности снижения стоимостных критериев для применения банковского сопровождения контрактов, предметом которых является поставка товаров, выполнение работ, оказание услуг для обеспечения муниципальных нужд </w:t>
      </w:r>
      <w:r w:rsidR="00234FE4" w:rsidRPr="00234FE4">
        <w:rPr>
          <w:rFonts w:ascii="Times New Roman" w:hAnsi="Times New Roman" w:cs="Times New Roman"/>
          <w:sz w:val="28"/>
          <w:szCs w:val="28"/>
        </w:rPr>
        <w:t>в соответствии с част</w:t>
      </w:r>
      <w:r w:rsidR="00921460">
        <w:rPr>
          <w:rFonts w:ascii="Times New Roman" w:hAnsi="Times New Roman" w:cs="Times New Roman"/>
          <w:sz w:val="28"/>
          <w:szCs w:val="28"/>
        </w:rPr>
        <w:t>ью</w:t>
      </w:r>
      <w:r w:rsidR="00234FE4" w:rsidRPr="00234FE4">
        <w:rPr>
          <w:rFonts w:ascii="Times New Roman" w:hAnsi="Times New Roman" w:cs="Times New Roman"/>
          <w:sz w:val="28"/>
          <w:szCs w:val="28"/>
        </w:rPr>
        <w:t xml:space="preserve"> </w:t>
      </w:r>
      <w:r w:rsidR="000A2452">
        <w:rPr>
          <w:rFonts w:ascii="Times New Roman" w:hAnsi="Times New Roman" w:cs="Times New Roman"/>
          <w:sz w:val="28"/>
          <w:szCs w:val="28"/>
        </w:rPr>
        <w:t>2</w:t>
      </w:r>
      <w:r w:rsidR="00234FE4" w:rsidRPr="00234FE4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0A2452">
        <w:rPr>
          <w:rFonts w:ascii="Times New Roman" w:hAnsi="Times New Roman" w:cs="Times New Roman"/>
          <w:sz w:val="28"/>
          <w:szCs w:val="28"/>
        </w:rPr>
        <w:t>35</w:t>
      </w:r>
      <w:r w:rsidR="00234FE4" w:rsidRPr="00234FE4"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№ 44-ФЗ «О контрактной системе в сфере закупок товаров</w:t>
      </w:r>
      <w:r w:rsidR="000E221A" w:rsidRPr="00234FE4">
        <w:rPr>
          <w:rFonts w:ascii="Times New Roman" w:hAnsi="Times New Roman" w:cs="Times New Roman"/>
          <w:sz w:val="28"/>
          <w:szCs w:val="28"/>
        </w:rPr>
        <w:t xml:space="preserve"> </w:t>
      </w:r>
      <w:r w:rsidR="005F7073" w:rsidRPr="00234FE4">
        <w:rPr>
          <w:rFonts w:ascii="Times New Roman" w:hAnsi="Times New Roman" w:cs="Times New Roman"/>
          <w:sz w:val="28"/>
          <w:szCs w:val="28"/>
        </w:rPr>
        <w:t>подготовлен п</w:t>
      </w:r>
      <w:r w:rsidRPr="00234FE4">
        <w:rPr>
          <w:rFonts w:ascii="Times New Roman" w:hAnsi="Times New Roman" w:cs="Times New Roman"/>
          <w:sz w:val="28"/>
          <w:szCs w:val="28"/>
        </w:rPr>
        <w:t xml:space="preserve">роект постановления администрации </w:t>
      </w:r>
      <w:r w:rsidRPr="000A2452"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  <w:r w:rsidR="00497BEE" w:rsidRPr="000A2452">
        <w:rPr>
          <w:rFonts w:ascii="Times New Roman" w:hAnsi="Times New Roman" w:cs="Times New Roman"/>
          <w:sz w:val="28"/>
          <w:szCs w:val="28"/>
        </w:rPr>
        <w:t xml:space="preserve"> </w:t>
      </w:r>
      <w:r w:rsidR="000A2452" w:rsidRPr="000A2452">
        <w:rPr>
          <w:rFonts w:ascii="Times New Roman" w:hAnsi="Times New Roman" w:cs="Times New Roman"/>
          <w:sz w:val="28"/>
          <w:szCs w:val="28"/>
        </w:rPr>
        <w:t>«Об определении случаев осуществления банковского</w:t>
      </w:r>
      <w:proofErr w:type="gramEnd"/>
      <w:r w:rsidR="000A2452" w:rsidRPr="000A2452">
        <w:rPr>
          <w:rFonts w:ascii="Times New Roman" w:hAnsi="Times New Roman" w:cs="Times New Roman"/>
          <w:sz w:val="28"/>
          <w:szCs w:val="28"/>
        </w:rPr>
        <w:t xml:space="preserve"> сопровождения ко</w:t>
      </w:r>
      <w:r w:rsidR="000A2452" w:rsidRPr="000A2452">
        <w:rPr>
          <w:rFonts w:ascii="Times New Roman" w:hAnsi="Times New Roman" w:cs="Times New Roman"/>
          <w:sz w:val="28"/>
          <w:szCs w:val="28"/>
        </w:rPr>
        <w:t>н</w:t>
      </w:r>
      <w:r w:rsidR="000A2452" w:rsidRPr="000A2452">
        <w:rPr>
          <w:rFonts w:ascii="Times New Roman" w:hAnsi="Times New Roman" w:cs="Times New Roman"/>
          <w:sz w:val="28"/>
          <w:szCs w:val="28"/>
        </w:rPr>
        <w:t>трактов, предметом которых являются поставки товаров, выполнение работ, оказание услуг для обеспечения муниципальных нужд муниц</w:t>
      </w:r>
      <w:r w:rsidR="000A2452" w:rsidRPr="000A2452">
        <w:rPr>
          <w:rFonts w:ascii="Times New Roman" w:hAnsi="Times New Roman" w:cs="Times New Roman"/>
          <w:sz w:val="28"/>
          <w:szCs w:val="28"/>
        </w:rPr>
        <w:t>и</w:t>
      </w:r>
      <w:r w:rsidR="000A2452" w:rsidRPr="000A2452">
        <w:rPr>
          <w:rFonts w:ascii="Times New Roman" w:hAnsi="Times New Roman" w:cs="Times New Roman"/>
          <w:sz w:val="28"/>
          <w:szCs w:val="28"/>
        </w:rPr>
        <w:t>пального образования Северский район»</w:t>
      </w:r>
      <w:r w:rsidR="000A2452">
        <w:rPr>
          <w:rFonts w:ascii="Times New Roman" w:hAnsi="Times New Roman" w:cs="Times New Roman"/>
          <w:sz w:val="28"/>
          <w:szCs w:val="28"/>
        </w:rPr>
        <w:t>.</w:t>
      </w:r>
    </w:p>
    <w:p w:rsidR="0003776A" w:rsidRDefault="005F7073" w:rsidP="000E22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34FE4">
        <w:rPr>
          <w:rFonts w:ascii="Times New Roman" w:hAnsi="Times New Roman" w:cs="Times New Roman"/>
          <w:sz w:val="28"/>
          <w:szCs w:val="28"/>
        </w:rPr>
        <w:t xml:space="preserve">Результатом принятия правового акта </w:t>
      </w:r>
      <w:r w:rsidR="005F2D57" w:rsidRPr="00234FE4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03776A">
        <w:rPr>
          <w:rFonts w:ascii="Times New Roman" w:hAnsi="Times New Roman" w:cs="Times New Roman"/>
          <w:sz w:val="28"/>
          <w:szCs w:val="28"/>
        </w:rPr>
        <w:t>снижение стоимостных критериев для применения банковского сопровождения контрактов в следующем размере:</w:t>
      </w:r>
    </w:p>
    <w:p w:rsidR="0003776A" w:rsidRPr="0003776A" w:rsidRDefault="0003776A" w:rsidP="0003776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776A">
        <w:rPr>
          <w:rFonts w:ascii="Times New Roman" w:hAnsi="Times New Roman" w:cs="Times New Roman"/>
          <w:sz w:val="28"/>
          <w:szCs w:val="28"/>
        </w:rPr>
        <w:t>1) не менее 50 млн. рублей - условие о банковском сопровождении ко</w:t>
      </w:r>
      <w:r w:rsidRPr="0003776A">
        <w:rPr>
          <w:rFonts w:ascii="Times New Roman" w:hAnsi="Times New Roman" w:cs="Times New Roman"/>
          <w:sz w:val="28"/>
          <w:szCs w:val="28"/>
        </w:rPr>
        <w:t>н</w:t>
      </w:r>
      <w:r w:rsidRPr="0003776A">
        <w:rPr>
          <w:rFonts w:ascii="Times New Roman" w:hAnsi="Times New Roman" w:cs="Times New Roman"/>
          <w:sz w:val="28"/>
          <w:szCs w:val="28"/>
        </w:rPr>
        <w:t>тракта, заключающееся в проведении банком, привлеченным поставщиком или заказчиком, мониторинга расч</w:t>
      </w:r>
      <w:r w:rsidRPr="0003776A">
        <w:rPr>
          <w:rFonts w:ascii="Times New Roman" w:hAnsi="Times New Roman" w:cs="Times New Roman"/>
          <w:sz w:val="28"/>
          <w:szCs w:val="28"/>
        </w:rPr>
        <w:t>е</w:t>
      </w:r>
      <w:r w:rsidRPr="0003776A">
        <w:rPr>
          <w:rFonts w:ascii="Times New Roman" w:hAnsi="Times New Roman" w:cs="Times New Roman"/>
          <w:sz w:val="28"/>
          <w:szCs w:val="28"/>
        </w:rPr>
        <w:t>тов в рамках исполнения контракта;</w:t>
      </w:r>
    </w:p>
    <w:p w:rsidR="0003776A" w:rsidRPr="0003776A" w:rsidRDefault="0003776A" w:rsidP="0003776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776A">
        <w:rPr>
          <w:rFonts w:ascii="Times New Roman" w:hAnsi="Times New Roman" w:cs="Times New Roman"/>
          <w:sz w:val="28"/>
          <w:szCs w:val="28"/>
        </w:rPr>
        <w:t>2) не менее 500 млн. рублей - условие, предусматривающее привлечение поставщиком или заказчиком банка в рамках расширенного банковского сопрово</w:t>
      </w:r>
      <w:r w:rsidRPr="0003776A">
        <w:rPr>
          <w:rFonts w:ascii="Times New Roman" w:hAnsi="Times New Roman" w:cs="Times New Roman"/>
          <w:sz w:val="28"/>
          <w:szCs w:val="28"/>
        </w:rPr>
        <w:t>ж</w:t>
      </w:r>
      <w:r w:rsidRPr="0003776A">
        <w:rPr>
          <w:rFonts w:ascii="Times New Roman" w:hAnsi="Times New Roman" w:cs="Times New Roman"/>
          <w:sz w:val="28"/>
          <w:szCs w:val="28"/>
        </w:rPr>
        <w:t>дения.</w:t>
      </w:r>
    </w:p>
    <w:p w:rsidR="000E221A" w:rsidRPr="0003776A" w:rsidRDefault="000E221A" w:rsidP="0003776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93472" w:rsidRDefault="00293472" w:rsidP="005742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426B" w:rsidRDefault="0057426B" w:rsidP="005742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по закупкам</w:t>
      </w:r>
    </w:p>
    <w:p w:rsidR="0057426B" w:rsidRPr="005B13D4" w:rsidRDefault="0057426B" w:rsidP="005B13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муниципальных нужд                                   </w:t>
      </w:r>
      <w:r w:rsidR="00EF76DB">
        <w:rPr>
          <w:rFonts w:ascii="Times New Roman" w:hAnsi="Times New Roman" w:cs="Times New Roman"/>
          <w:sz w:val="28"/>
          <w:szCs w:val="28"/>
        </w:rPr>
        <w:t xml:space="preserve"> </w:t>
      </w:r>
      <w:r w:rsidR="00D759F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spellStart"/>
      <w:r w:rsidR="000E221A">
        <w:rPr>
          <w:rFonts w:ascii="Times New Roman" w:hAnsi="Times New Roman" w:cs="Times New Roman"/>
          <w:sz w:val="28"/>
          <w:szCs w:val="28"/>
        </w:rPr>
        <w:t>О.Н.Ляшко</w:t>
      </w:r>
      <w:proofErr w:type="spellEnd"/>
      <w:r w:rsidR="00D759F7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7426B" w:rsidRPr="005B13D4" w:rsidSect="00435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B13D4"/>
    <w:rsid w:val="0003776A"/>
    <w:rsid w:val="000A2452"/>
    <w:rsid w:val="000E221A"/>
    <w:rsid w:val="00114C0B"/>
    <w:rsid w:val="001B331D"/>
    <w:rsid w:val="00234FE4"/>
    <w:rsid w:val="002655F6"/>
    <w:rsid w:val="00293472"/>
    <w:rsid w:val="002E137F"/>
    <w:rsid w:val="002E19A1"/>
    <w:rsid w:val="003D3C3A"/>
    <w:rsid w:val="00411A38"/>
    <w:rsid w:val="004351C2"/>
    <w:rsid w:val="00497BEE"/>
    <w:rsid w:val="004B1221"/>
    <w:rsid w:val="0057426B"/>
    <w:rsid w:val="005B13D4"/>
    <w:rsid w:val="005B2E77"/>
    <w:rsid w:val="005F2D57"/>
    <w:rsid w:val="005F7073"/>
    <w:rsid w:val="00611F1C"/>
    <w:rsid w:val="0067447D"/>
    <w:rsid w:val="0077650C"/>
    <w:rsid w:val="00781ADA"/>
    <w:rsid w:val="007E656D"/>
    <w:rsid w:val="00814747"/>
    <w:rsid w:val="008866EA"/>
    <w:rsid w:val="00921460"/>
    <w:rsid w:val="009E063A"/>
    <w:rsid w:val="00A77553"/>
    <w:rsid w:val="00BE75D5"/>
    <w:rsid w:val="00D42799"/>
    <w:rsid w:val="00D759F7"/>
    <w:rsid w:val="00DB46CF"/>
    <w:rsid w:val="00E03E43"/>
    <w:rsid w:val="00E454FF"/>
    <w:rsid w:val="00EF76DB"/>
    <w:rsid w:val="00F311E9"/>
    <w:rsid w:val="00F3177C"/>
    <w:rsid w:val="00F96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1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F76DB"/>
    <w:rPr>
      <w:color w:val="0000FF"/>
      <w:u w:val="single"/>
    </w:rPr>
  </w:style>
  <w:style w:type="paragraph" w:styleId="a4">
    <w:name w:val="No Spacing"/>
    <w:uiPriority w:val="1"/>
    <w:qFormat/>
    <w:rsid w:val="00EF76D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F2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2D57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uiPriority w:val="99"/>
    <w:rsid w:val="000E221A"/>
    <w:rPr>
      <w:color w:val="106BBE"/>
    </w:rPr>
  </w:style>
  <w:style w:type="paragraph" w:customStyle="1" w:styleId="a8">
    <w:name w:val="Комментарий"/>
    <w:basedOn w:val="a"/>
    <w:next w:val="a"/>
    <w:uiPriority w:val="99"/>
    <w:rsid w:val="000E221A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uiPriority w:val="99"/>
    <w:rsid w:val="000E221A"/>
    <w:rPr>
      <w:i/>
      <w:iCs/>
    </w:rPr>
  </w:style>
  <w:style w:type="paragraph" w:customStyle="1" w:styleId="ConsPlusTitle">
    <w:name w:val="ConsPlusTitle"/>
    <w:rsid w:val="002934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user102</dc:creator>
  <cp:lastModifiedBy>user103</cp:lastModifiedBy>
  <cp:revision>8</cp:revision>
  <cp:lastPrinted>2016-07-12T12:19:00Z</cp:lastPrinted>
  <dcterms:created xsi:type="dcterms:W3CDTF">2019-12-05T12:48:00Z</dcterms:created>
  <dcterms:modified xsi:type="dcterms:W3CDTF">2021-05-17T07:36:00Z</dcterms:modified>
</cp:coreProperties>
</file>