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e"/>
        <w:tblpPr w:leftFromText="180" w:rightFromText="180" w:vertAnchor="page" w:horzAnchor="margin" w:tblpY="5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5319"/>
      </w:tblGrid>
      <w:tr w:rsidR="00AE0204" w:rsidRPr="00AE0204" w14:paraId="089202D2" w14:textId="77777777" w:rsidTr="00CA784D">
        <w:trPr>
          <w:trHeight w:val="2488"/>
        </w:trPr>
        <w:tc>
          <w:tcPr>
            <w:tcW w:w="4540" w:type="dxa"/>
            <w:shd w:val="clear" w:color="auto" w:fill="auto"/>
          </w:tcPr>
          <w:p w14:paraId="2FA662BF" w14:textId="77777777" w:rsidR="00AE0204" w:rsidRDefault="006D1502" w:rsidP="00CA784D">
            <w:pPr>
              <w:pStyle w:val="ac"/>
              <w:jc w:val="center"/>
              <w:rPr>
                <w:sz w:val="24"/>
                <w:szCs w:val="24"/>
              </w:rPr>
            </w:pPr>
            <w:r>
              <w:rPr>
                <w:sz w:val="24"/>
                <w:szCs w:val="24"/>
              </w:rPr>
              <w:t xml:space="preserve">                            </w:t>
            </w:r>
          </w:p>
        </w:tc>
        <w:tc>
          <w:tcPr>
            <w:tcW w:w="5319" w:type="dxa"/>
            <w:shd w:val="clear" w:color="auto" w:fill="auto"/>
          </w:tcPr>
          <w:p w14:paraId="1D27158D" w14:textId="77777777" w:rsidR="00993CBD" w:rsidRDefault="00993CBD" w:rsidP="00CA784D">
            <w:pPr>
              <w:pStyle w:val="ac"/>
              <w:jc w:val="center"/>
              <w:rPr>
                <w:sz w:val="28"/>
                <w:szCs w:val="28"/>
              </w:rPr>
            </w:pPr>
          </w:p>
          <w:p w14:paraId="7F7285BB" w14:textId="77777777" w:rsidR="00AE0204" w:rsidRPr="00744058" w:rsidRDefault="00AE0204" w:rsidP="00CA784D">
            <w:pPr>
              <w:pStyle w:val="ac"/>
              <w:jc w:val="center"/>
              <w:rPr>
                <w:sz w:val="24"/>
                <w:szCs w:val="24"/>
              </w:rPr>
            </w:pPr>
            <w:r w:rsidRPr="00744058">
              <w:rPr>
                <w:sz w:val="24"/>
                <w:szCs w:val="24"/>
              </w:rPr>
              <w:t xml:space="preserve">ПРИЛОЖЕНИЕ </w:t>
            </w:r>
          </w:p>
          <w:p w14:paraId="67814A05" w14:textId="77777777" w:rsidR="00AE0204" w:rsidRPr="00744058" w:rsidRDefault="00AE0204" w:rsidP="00CA784D">
            <w:pPr>
              <w:pStyle w:val="ac"/>
              <w:jc w:val="center"/>
              <w:rPr>
                <w:sz w:val="24"/>
                <w:szCs w:val="24"/>
              </w:rPr>
            </w:pPr>
          </w:p>
          <w:p w14:paraId="6601A204" w14:textId="77777777" w:rsidR="00AE0204" w:rsidRPr="00744058" w:rsidRDefault="00AE0204" w:rsidP="00CA784D">
            <w:pPr>
              <w:pStyle w:val="ac"/>
              <w:jc w:val="center"/>
              <w:rPr>
                <w:sz w:val="24"/>
                <w:szCs w:val="24"/>
              </w:rPr>
            </w:pPr>
            <w:r w:rsidRPr="00744058">
              <w:rPr>
                <w:sz w:val="24"/>
                <w:szCs w:val="24"/>
              </w:rPr>
              <w:t>УТВЕРЖДЕН</w:t>
            </w:r>
          </w:p>
          <w:p w14:paraId="67B16B7C" w14:textId="77777777" w:rsidR="00AE0204" w:rsidRPr="00744058" w:rsidRDefault="00AE0204" w:rsidP="00CA784D">
            <w:pPr>
              <w:pStyle w:val="ac"/>
              <w:jc w:val="center"/>
              <w:rPr>
                <w:sz w:val="24"/>
                <w:szCs w:val="24"/>
              </w:rPr>
            </w:pPr>
            <w:r w:rsidRPr="00744058">
              <w:rPr>
                <w:sz w:val="24"/>
                <w:szCs w:val="24"/>
              </w:rPr>
              <w:t xml:space="preserve"> постановлением администрации</w:t>
            </w:r>
          </w:p>
          <w:p w14:paraId="1C7573CD" w14:textId="77777777" w:rsidR="00AE0204" w:rsidRPr="00744058" w:rsidRDefault="00AE0204" w:rsidP="00CA784D">
            <w:pPr>
              <w:pStyle w:val="ac"/>
              <w:jc w:val="center"/>
              <w:rPr>
                <w:sz w:val="24"/>
                <w:szCs w:val="24"/>
              </w:rPr>
            </w:pPr>
            <w:r w:rsidRPr="00744058">
              <w:rPr>
                <w:sz w:val="24"/>
                <w:szCs w:val="24"/>
              </w:rPr>
              <w:t>муниципального образования</w:t>
            </w:r>
          </w:p>
          <w:p w14:paraId="60E84DB2" w14:textId="77777777" w:rsidR="00AE0204" w:rsidRPr="00744058" w:rsidRDefault="00AE0204" w:rsidP="00CA784D">
            <w:pPr>
              <w:pStyle w:val="ac"/>
              <w:jc w:val="center"/>
              <w:rPr>
                <w:sz w:val="24"/>
                <w:szCs w:val="24"/>
              </w:rPr>
            </w:pPr>
            <w:r w:rsidRPr="00744058">
              <w:rPr>
                <w:sz w:val="24"/>
                <w:szCs w:val="24"/>
              </w:rPr>
              <w:t>Северский район</w:t>
            </w:r>
          </w:p>
          <w:p w14:paraId="4AF997C8" w14:textId="77777777" w:rsidR="00AE0204" w:rsidRPr="00744058" w:rsidRDefault="00AE0204" w:rsidP="00CA784D">
            <w:pPr>
              <w:pStyle w:val="ac"/>
              <w:jc w:val="center"/>
              <w:rPr>
                <w:sz w:val="24"/>
                <w:szCs w:val="24"/>
              </w:rPr>
            </w:pPr>
            <w:r w:rsidRPr="00744058">
              <w:rPr>
                <w:sz w:val="24"/>
                <w:szCs w:val="24"/>
              </w:rPr>
              <w:t xml:space="preserve"> от ___________№_____________</w:t>
            </w:r>
          </w:p>
          <w:p w14:paraId="64409FA2" w14:textId="77777777" w:rsidR="00AE0204" w:rsidRPr="006D1502" w:rsidRDefault="00AE0204" w:rsidP="00CA784D">
            <w:pPr>
              <w:ind w:left="5103"/>
              <w:rPr>
                <w:lang w:val="ru-RU"/>
              </w:rPr>
            </w:pPr>
          </w:p>
          <w:p w14:paraId="1E38EABC" w14:textId="77777777" w:rsidR="00AE0204" w:rsidRDefault="00AE0204" w:rsidP="00CA784D">
            <w:pPr>
              <w:pStyle w:val="ac"/>
              <w:jc w:val="center"/>
              <w:rPr>
                <w:sz w:val="24"/>
                <w:szCs w:val="24"/>
              </w:rPr>
            </w:pPr>
          </w:p>
        </w:tc>
      </w:tr>
    </w:tbl>
    <w:p w14:paraId="6482E191" w14:textId="77777777" w:rsidR="00AE0204" w:rsidRDefault="006D1502" w:rsidP="006D1502">
      <w:pPr>
        <w:pStyle w:val="ac"/>
        <w:jc w:val="center"/>
        <w:rPr>
          <w:sz w:val="24"/>
          <w:szCs w:val="24"/>
        </w:rPr>
      </w:pPr>
      <w:r>
        <w:rPr>
          <w:sz w:val="24"/>
          <w:szCs w:val="24"/>
        </w:rPr>
        <w:t xml:space="preserve">              </w:t>
      </w:r>
    </w:p>
    <w:p w14:paraId="0C14691F" w14:textId="77777777" w:rsidR="00E317F7" w:rsidRPr="00744058" w:rsidRDefault="00E317F7" w:rsidP="001232CF">
      <w:pPr>
        <w:shd w:val="clear" w:color="auto" w:fill="FFFFFF" w:themeFill="background1"/>
        <w:spacing w:after="0" w:line="240" w:lineRule="auto"/>
        <w:ind w:left="0"/>
        <w:jc w:val="center"/>
        <w:rPr>
          <w:sz w:val="24"/>
          <w:szCs w:val="24"/>
          <w:lang w:val="ru-RU"/>
        </w:rPr>
      </w:pPr>
      <w:r w:rsidRPr="00744058">
        <w:rPr>
          <w:sz w:val="24"/>
          <w:szCs w:val="24"/>
          <w:lang w:val="ru-RU"/>
        </w:rPr>
        <w:t xml:space="preserve">ПОРЯДОК </w:t>
      </w:r>
    </w:p>
    <w:p w14:paraId="06117DE4" w14:textId="77777777" w:rsidR="00CA784D" w:rsidRPr="00744058" w:rsidRDefault="00E317F7" w:rsidP="001232CF">
      <w:pPr>
        <w:shd w:val="clear" w:color="auto" w:fill="FFFFFF" w:themeFill="background1"/>
        <w:spacing w:after="0" w:line="240" w:lineRule="auto"/>
        <w:ind w:left="0"/>
        <w:jc w:val="center"/>
        <w:rPr>
          <w:sz w:val="24"/>
          <w:szCs w:val="24"/>
          <w:lang w:val="ru-RU"/>
        </w:rPr>
      </w:pPr>
      <w:r w:rsidRPr="00744058">
        <w:rPr>
          <w:sz w:val="24"/>
          <w:szCs w:val="24"/>
          <w:lang w:val="ru-RU"/>
        </w:rPr>
        <w:t>предоставления субс</w:t>
      </w:r>
      <w:r w:rsidR="00A97B1E" w:rsidRPr="00744058">
        <w:rPr>
          <w:sz w:val="24"/>
          <w:szCs w:val="24"/>
          <w:lang w:val="ru-RU"/>
        </w:rPr>
        <w:t>идий на возмещение части затрат</w:t>
      </w:r>
      <w:r w:rsidRPr="00744058">
        <w:rPr>
          <w:sz w:val="24"/>
          <w:szCs w:val="24"/>
          <w:lang w:val="ru-RU"/>
        </w:rPr>
        <w:t xml:space="preserve"> гражданам,</w:t>
      </w:r>
    </w:p>
    <w:p w14:paraId="68174D12" w14:textId="77777777" w:rsidR="00CA784D" w:rsidRPr="00744058" w:rsidRDefault="00AE0204" w:rsidP="001232CF">
      <w:pPr>
        <w:shd w:val="clear" w:color="auto" w:fill="FFFFFF" w:themeFill="background1"/>
        <w:spacing w:after="0" w:line="240" w:lineRule="auto"/>
        <w:ind w:left="0"/>
        <w:jc w:val="center"/>
        <w:rPr>
          <w:sz w:val="24"/>
          <w:szCs w:val="24"/>
          <w:lang w:val="ru-RU"/>
        </w:rPr>
      </w:pPr>
      <w:r w:rsidRPr="00744058">
        <w:rPr>
          <w:sz w:val="24"/>
          <w:szCs w:val="24"/>
          <w:lang w:val="ru-RU"/>
        </w:rPr>
        <w:t xml:space="preserve"> </w:t>
      </w:r>
      <w:r w:rsidR="00E317F7" w:rsidRPr="00744058">
        <w:rPr>
          <w:sz w:val="24"/>
          <w:szCs w:val="24"/>
          <w:lang w:val="ru-RU"/>
        </w:rPr>
        <w:t xml:space="preserve">ведущим личное подсобное хозяйство, крестьянским </w:t>
      </w:r>
    </w:p>
    <w:p w14:paraId="60F4A30C" w14:textId="77777777" w:rsidR="00CA784D" w:rsidRPr="00744058" w:rsidRDefault="00E317F7" w:rsidP="001232CF">
      <w:pPr>
        <w:shd w:val="clear" w:color="auto" w:fill="FFFFFF" w:themeFill="background1"/>
        <w:spacing w:after="0" w:line="240" w:lineRule="auto"/>
        <w:ind w:left="0"/>
        <w:jc w:val="center"/>
        <w:rPr>
          <w:sz w:val="24"/>
          <w:szCs w:val="24"/>
          <w:lang w:val="ru-RU"/>
        </w:rPr>
      </w:pPr>
      <w:r w:rsidRPr="00744058">
        <w:rPr>
          <w:sz w:val="24"/>
          <w:szCs w:val="24"/>
          <w:lang w:val="ru-RU"/>
        </w:rPr>
        <w:t>(фермерским) хозяйствам и индивидуальным</w:t>
      </w:r>
    </w:p>
    <w:p w14:paraId="241FF8B3" w14:textId="77777777" w:rsidR="00CA784D" w:rsidRPr="00744058" w:rsidRDefault="00E317F7" w:rsidP="001232CF">
      <w:pPr>
        <w:shd w:val="clear" w:color="auto" w:fill="FFFFFF" w:themeFill="background1"/>
        <w:spacing w:after="0" w:line="240" w:lineRule="auto"/>
        <w:ind w:left="0"/>
        <w:jc w:val="center"/>
        <w:rPr>
          <w:sz w:val="24"/>
          <w:szCs w:val="24"/>
          <w:lang w:val="ru-RU"/>
        </w:rPr>
      </w:pPr>
      <w:r w:rsidRPr="00744058">
        <w:rPr>
          <w:sz w:val="24"/>
          <w:szCs w:val="24"/>
          <w:lang w:val="ru-RU"/>
        </w:rPr>
        <w:t xml:space="preserve"> предпринимателям, осуществляющим деятельность</w:t>
      </w:r>
    </w:p>
    <w:p w14:paraId="7994AFBC" w14:textId="77777777" w:rsidR="00AE0204" w:rsidRPr="00744058" w:rsidRDefault="00E317F7" w:rsidP="001232CF">
      <w:pPr>
        <w:shd w:val="clear" w:color="auto" w:fill="FFFFFF" w:themeFill="background1"/>
        <w:spacing w:after="0" w:line="240" w:lineRule="auto"/>
        <w:ind w:left="0"/>
        <w:jc w:val="center"/>
        <w:rPr>
          <w:sz w:val="24"/>
          <w:szCs w:val="24"/>
          <w:lang w:val="ru-RU"/>
        </w:rPr>
      </w:pPr>
      <w:r w:rsidRPr="00744058">
        <w:rPr>
          <w:sz w:val="24"/>
          <w:szCs w:val="24"/>
          <w:lang w:val="ru-RU"/>
        </w:rPr>
        <w:t xml:space="preserve"> в области сельскохозяйственного производства </w:t>
      </w:r>
    </w:p>
    <w:p w14:paraId="5826AECA" w14:textId="77777777" w:rsidR="00E317F7" w:rsidRPr="00744058" w:rsidRDefault="00E317F7" w:rsidP="001232CF">
      <w:pPr>
        <w:shd w:val="clear" w:color="auto" w:fill="FFFFFF" w:themeFill="background1"/>
        <w:spacing w:after="0" w:line="240" w:lineRule="auto"/>
        <w:ind w:left="0"/>
        <w:jc w:val="center"/>
        <w:rPr>
          <w:sz w:val="24"/>
          <w:szCs w:val="24"/>
          <w:lang w:val="ru-RU"/>
        </w:rPr>
      </w:pPr>
      <w:r w:rsidRPr="00744058">
        <w:rPr>
          <w:sz w:val="24"/>
          <w:szCs w:val="24"/>
          <w:lang w:val="ru-RU"/>
        </w:rPr>
        <w:t xml:space="preserve">на территории муниципального образования </w:t>
      </w:r>
      <w:r w:rsidR="00A97B1E" w:rsidRPr="00744058">
        <w:rPr>
          <w:sz w:val="24"/>
          <w:szCs w:val="24"/>
          <w:lang w:val="ru-RU"/>
        </w:rPr>
        <w:t>Северский район</w:t>
      </w:r>
    </w:p>
    <w:p w14:paraId="5F0C6003" w14:textId="77777777" w:rsidR="00E317F7" w:rsidRPr="00744058" w:rsidRDefault="00E317F7" w:rsidP="001232CF">
      <w:pPr>
        <w:shd w:val="clear" w:color="auto" w:fill="FFFFFF" w:themeFill="background1"/>
        <w:spacing w:after="0" w:line="240" w:lineRule="auto"/>
        <w:ind w:left="0"/>
        <w:jc w:val="center"/>
        <w:rPr>
          <w:sz w:val="24"/>
          <w:szCs w:val="24"/>
          <w:lang w:val="ru-RU"/>
        </w:rPr>
      </w:pPr>
    </w:p>
    <w:p w14:paraId="78CC2AC1" w14:textId="77777777" w:rsidR="00E317F7" w:rsidRPr="00744058" w:rsidRDefault="00406603" w:rsidP="00406603">
      <w:pPr>
        <w:shd w:val="clear" w:color="auto" w:fill="FFFFFF" w:themeFill="background1"/>
        <w:spacing w:after="0" w:line="240" w:lineRule="auto"/>
        <w:ind w:left="0"/>
        <w:jc w:val="center"/>
        <w:rPr>
          <w:sz w:val="24"/>
          <w:szCs w:val="24"/>
          <w:lang w:val="ru-RU"/>
        </w:rPr>
      </w:pPr>
      <w:r w:rsidRPr="00744058">
        <w:rPr>
          <w:sz w:val="24"/>
          <w:szCs w:val="24"/>
          <w:lang w:val="ru-RU"/>
        </w:rPr>
        <w:t xml:space="preserve">1. </w:t>
      </w:r>
      <w:r w:rsidR="00E317F7" w:rsidRPr="00744058">
        <w:rPr>
          <w:sz w:val="24"/>
          <w:szCs w:val="24"/>
          <w:lang w:val="ru-RU"/>
        </w:rPr>
        <w:t>Общие положения</w:t>
      </w:r>
    </w:p>
    <w:p w14:paraId="4B911BE2" w14:textId="77777777" w:rsidR="00E317F7" w:rsidRPr="00744058" w:rsidRDefault="00E317F7" w:rsidP="001232CF">
      <w:pPr>
        <w:shd w:val="clear" w:color="auto" w:fill="FFFFFF" w:themeFill="background1"/>
        <w:spacing w:after="0" w:line="240" w:lineRule="auto"/>
        <w:ind w:left="0"/>
        <w:rPr>
          <w:sz w:val="24"/>
          <w:szCs w:val="24"/>
          <w:lang w:val="ru-RU"/>
        </w:rPr>
      </w:pPr>
    </w:p>
    <w:p w14:paraId="18E78AFD" w14:textId="78263DBE" w:rsidR="00E317F7" w:rsidRPr="004E0F36" w:rsidRDefault="00E317F7" w:rsidP="00C27B24">
      <w:pPr>
        <w:shd w:val="clear" w:color="auto" w:fill="FFFFFF" w:themeFill="background1"/>
        <w:spacing w:after="0" w:line="240" w:lineRule="auto"/>
        <w:ind w:left="0" w:firstLine="695"/>
        <w:rPr>
          <w:sz w:val="24"/>
          <w:szCs w:val="24"/>
        </w:rPr>
      </w:pPr>
      <w:r w:rsidRPr="00744058">
        <w:rPr>
          <w:noProof/>
          <w:sz w:val="24"/>
          <w:szCs w:val="24"/>
          <w:lang w:val="ru-RU" w:eastAsia="ru-RU"/>
        </w:rPr>
        <w:drawing>
          <wp:anchor distT="0" distB="0" distL="114300" distR="114300" simplePos="0" relativeHeight="251659264" behindDoc="0" locked="0" layoutInCell="1" allowOverlap="0" wp14:anchorId="1438876E" wp14:editId="57B0386A">
            <wp:simplePos x="0" y="0"/>
            <wp:positionH relativeFrom="page">
              <wp:posOffset>6960235</wp:posOffset>
            </wp:positionH>
            <wp:positionV relativeFrom="page">
              <wp:posOffset>1109345</wp:posOffset>
            </wp:positionV>
            <wp:extent cx="3175" cy="635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C27B24" w:rsidRPr="00744058">
        <w:rPr>
          <w:rFonts w:eastAsia="Calibri"/>
          <w:sz w:val="24"/>
          <w:szCs w:val="24"/>
          <w:lang w:val="ru-RU"/>
        </w:rPr>
        <w:t xml:space="preserve">1.1. Настоящий Порядок </w:t>
      </w:r>
      <w:r w:rsidR="00C27B24" w:rsidRPr="00744058">
        <w:rPr>
          <w:sz w:val="24"/>
          <w:szCs w:val="24"/>
          <w:lang w:val="ru-RU"/>
        </w:rPr>
        <w:t>предоставления субсидий на возмещение части затрат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Северский район</w:t>
      </w:r>
      <w:r w:rsidR="001B08FB" w:rsidRPr="00744058">
        <w:rPr>
          <w:sz w:val="24"/>
          <w:szCs w:val="24"/>
          <w:lang w:val="ru-RU"/>
        </w:rPr>
        <w:t>, за счет субвенций, предоставляемых бюджету муниципального образования Северский район из бюджета Краснодарского края (далее – Порядок)</w:t>
      </w:r>
      <w:r w:rsidR="00C27B24" w:rsidRPr="00744058">
        <w:rPr>
          <w:sz w:val="24"/>
          <w:szCs w:val="24"/>
          <w:lang w:val="ru-RU"/>
        </w:rPr>
        <w:t xml:space="preserve">  </w:t>
      </w:r>
      <w:r w:rsidR="00C27B24" w:rsidRPr="00744058">
        <w:rPr>
          <w:rFonts w:eastAsia="Calibri"/>
          <w:sz w:val="24"/>
          <w:szCs w:val="24"/>
          <w:lang w:val="ru-RU"/>
        </w:rPr>
        <w:t xml:space="preserve">разработан во исполнение </w:t>
      </w:r>
      <w:r w:rsidR="00330B16">
        <w:rPr>
          <w:rFonts w:eastAsia="Calibri"/>
          <w:sz w:val="24"/>
          <w:szCs w:val="24"/>
          <w:lang w:val="ru-RU"/>
        </w:rPr>
        <w:t xml:space="preserve">пункта 1 </w:t>
      </w:r>
      <w:r w:rsidR="00C27B24" w:rsidRPr="00744058">
        <w:rPr>
          <w:rFonts w:eastAsia="Calibri"/>
          <w:sz w:val="24"/>
          <w:szCs w:val="24"/>
          <w:lang w:val="ru-RU"/>
        </w:rPr>
        <w:t xml:space="preserve">статьи 78 Бюджетного кодекса Российской Федерации и в соответствии с постановлением Правительства Российской Федерации от 25 октября 2023 г. № 1782 «Об утверждении общих требований к нормативным правовым актам, </w:t>
      </w:r>
      <w:r w:rsidR="00CA784D" w:rsidRPr="00744058">
        <w:rPr>
          <w:rFonts w:eastAsia="Calibri"/>
          <w:sz w:val="24"/>
          <w:szCs w:val="24"/>
          <w:lang w:val="ru-RU"/>
        </w:rPr>
        <w:t>м</w:t>
      </w:r>
      <w:r w:rsidR="00C27B24" w:rsidRPr="00744058">
        <w:rPr>
          <w:rFonts w:eastAsia="Calibri"/>
          <w:sz w:val="24"/>
          <w:szCs w:val="24"/>
          <w:lang w:val="ru-RU"/>
        </w:rPr>
        <w:t>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 а также в целях реализации Закона Краснодарского края от 5 мая 2019 года № 4024-КЗ «О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 Закона Краснодарского края от 28 января 2009 года № 1690-КЗ «О развитии сельского хозяйства в Краснодарском крае», постановления главы администрации (губернатора) Краснодарского края от 25 июля 2017 года №</w:t>
      </w:r>
      <w:r w:rsidR="00C27B24" w:rsidRPr="00744058">
        <w:rPr>
          <w:rFonts w:eastAsia="Calibri"/>
          <w:sz w:val="24"/>
          <w:szCs w:val="24"/>
        </w:rPr>
        <w:t> </w:t>
      </w:r>
      <w:r w:rsidR="00C27B24" w:rsidRPr="00744058">
        <w:rPr>
          <w:rFonts w:eastAsia="Calibri"/>
          <w:sz w:val="24"/>
          <w:szCs w:val="24"/>
          <w:lang w:val="ru-RU"/>
        </w:rPr>
        <w:t xml:space="preserve">550 «Об утверждении Порядка </w:t>
      </w:r>
      <w:r w:rsidR="007F06AC">
        <w:rPr>
          <w:rFonts w:eastAsia="Calibri"/>
          <w:sz w:val="24"/>
          <w:szCs w:val="24"/>
          <w:lang w:val="ru-RU"/>
        </w:rPr>
        <w:t>п</w:t>
      </w:r>
      <w:r w:rsidR="00C27B24" w:rsidRPr="00744058">
        <w:rPr>
          <w:rFonts w:eastAsia="Calibri"/>
          <w:sz w:val="24"/>
          <w:szCs w:val="24"/>
          <w:lang w:val="ru-RU"/>
        </w:rPr>
        <w:t>редоста</w:t>
      </w:r>
      <w:r w:rsidR="00C27B24" w:rsidRPr="007F06AC">
        <w:rPr>
          <w:rFonts w:eastAsia="Calibri"/>
          <w:sz w:val="24"/>
          <w:szCs w:val="24"/>
          <w:lang w:val="ru-RU"/>
        </w:rPr>
        <w:t>вления</w:t>
      </w:r>
      <w:r w:rsidR="007F06AC">
        <w:rPr>
          <w:rFonts w:eastAsia="Calibri"/>
          <w:sz w:val="24"/>
          <w:szCs w:val="24"/>
          <w:lang w:val="ru-RU"/>
        </w:rPr>
        <w:t xml:space="preserve"> м</w:t>
      </w:r>
      <w:r w:rsidR="00C27B24" w:rsidRPr="00744058">
        <w:rPr>
          <w:rFonts w:eastAsia="Calibri"/>
          <w:sz w:val="24"/>
          <w:szCs w:val="24"/>
          <w:lang w:val="ru-RU"/>
        </w:rPr>
        <w:t>естным бюджетам субвенций из бюджета</w:t>
      </w:r>
      <w:r w:rsidR="00E22604">
        <w:rPr>
          <w:rFonts w:eastAsia="Calibri"/>
          <w:sz w:val="24"/>
          <w:szCs w:val="24"/>
          <w:lang w:val="ru-RU"/>
        </w:rPr>
        <w:t xml:space="preserve"> Краснодарского края</w:t>
      </w:r>
      <w:r w:rsidR="00C27B24" w:rsidRPr="00744058">
        <w:rPr>
          <w:rFonts w:eastAsia="Calibri"/>
          <w:sz w:val="24"/>
          <w:szCs w:val="24"/>
          <w:lang w:val="ru-RU"/>
        </w:rPr>
        <w:t>,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рамках реализации мероприятия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r w:rsidRPr="00744058">
        <w:rPr>
          <w:color w:val="auto"/>
          <w:sz w:val="24"/>
          <w:szCs w:val="24"/>
          <w:lang w:val="ru-RU"/>
        </w:rPr>
        <w:t>,</w:t>
      </w:r>
      <w:r w:rsidR="00C27B24" w:rsidRPr="00744058">
        <w:rPr>
          <w:color w:val="auto"/>
          <w:sz w:val="24"/>
          <w:szCs w:val="24"/>
          <w:lang w:val="ru-RU"/>
        </w:rPr>
        <w:t xml:space="preserve"> </w:t>
      </w:r>
      <w:r w:rsidR="001232CF" w:rsidRPr="00744058">
        <w:rPr>
          <w:color w:val="auto"/>
          <w:sz w:val="24"/>
          <w:szCs w:val="24"/>
          <w:lang w:val="ru-RU"/>
        </w:rPr>
        <w:t xml:space="preserve">в целях реализации </w:t>
      </w:r>
      <w:r w:rsidRPr="00744058">
        <w:rPr>
          <w:color w:val="auto"/>
          <w:sz w:val="24"/>
          <w:szCs w:val="24"/>
          <w:lang w:val="ru-RU"/>
        </w:rPr>
        <w:t>постановлени</w:t>
      </w:r>
      <w:r w:rsidR="001232CF" w:rsidRPr="00744058">
        <w:rPr>
          <w:color w:val="auto"/>
          <w:sz w:val="24"/>
          <w:szCs w:val="24"/>
          <w:lang w:val="ru-RU"/>
        </w:rPr>
        <w:t>я</w:t>
      </w:r>
      <w:r w:rsidRPr="00744058">
        <w:rPr>
          <w:color w:val="auto"/>
          <w:sz w:val="24"/>
          <w:szCs w:val="24"/>
          <w:lang w:val="ru-RU"/>
        </w:rPr>
        <w:t xml:space="preserve"> администрации муниципального образования </w:t>
      </w:r>
      <w:r w:rsidR="00A97B1E" w:rsidRPr="00744058">
        <w:rPr>
          <w:sz w:val="24"/>
          <w:szCs w:val="24"/>
          <w:lang w:val="ru-RU"/>
        </w:rPr>
        <w:t>Северский район</w:t>
      </w:r>
      <w:r w:rsidRPr="00744058">
        <w:rPr>
          <w:sz w:val="24"/>
          <w:szCs w:val="24"/>
          <w:lang w:val="ru-RU"/>
        </w:rPr>
        <w:t xml:space="preserve"> </w:t>
      </w:r>
      <w:r w:rsidR="00A97B1E" w:rsidRPr="00744058">
        <w:rPr>
          <w:sz w:val="24"/>
          <w:szCs w:val="24"/>
          <w:lang w:val="ru-RU"/>
        </w:rPr>
        <w:t>о</w:t>
      </w:r>
      <w:r w:rsidR="001909DC" w:rsidRPr="00744058">
        <w:rPr>
          <w:sz w:val="24"/>
          <w:szCs w:val="24"/>
          <w:lang w:val="ru-RU"/>
        </w:rPr>
        <w:t>т 18 декабря 2014 года № 2429 «</w:t>
      </w:r>
      <w:r w:rsidR="00A97B1E" w:rsidRPr="00744058">
        <w:rPr>
          <w:sz w:val="24"/>
          <w:szCs w:val="24"/>
          <w:lang w:val="ru-RU"/>
        </w:rPr>
        <w:t xml:space="preserve">Об утверждении муниципальной программы </w:t>
      </w:r>
      <w:r w:rsidR="00A01254" w:rsidRPr="00744058">
        <w:rPr>
          <w:sz w:val="24"/>
          <w:szCs w:val="24"/>
          <w:lang w:val="ru-RU"/>
        </w:rPr>
        <w:t>«Развитие сельского хозяйства и регулирование рынков сельскохозяйственной продукции, сырья и продовольствия в Северском районе»</w:t>
      </w:r>
      <w:r w:rsidRPr="00744058">
        <w:rPr>
          <w:sz w:val="24"/>
          <w:szCs w:val="24"/>
          <w:lang w:val="ru-RU"/>
        </w:rPr>
        <w:t xml:space="preserve">, </w:t>
      </w:r>
      <w:r w:rsidR="001232CF" w:rsidRPr="00744058">
        <w:rPr>
          <w:sz w:val="24"/>
          <w:szCs w:val="24"/>
          <w:lang w:val="ru-RU"/>
        </w:rPr>
        <w:t>для</w:t>
      </w:r>
      <w:r w:rsidRPr="00744058">
        <w:rPr>
          <w:sz w:val="24"/>
          <w:szCs w:val="24"/>
          <w:lang w:val="ru-RU"/>
        </w:rPr>
        <w:t xml:space="preserve"> определения сроков и последовательности действий администрации муниципального образования </w:t>
      </w:r>
      <w:r w:rsidR="00A01254" w:rsidRPr="00744058">
        <w:rPr>
          <w:sz w:val="24"/>
          <w:szCs w:val="24"/>
          <w:lang w:val="ru-RU"/>
        </w:rPr>
        <w:t>Северский район</w:t>
      </w:r>
      <w:r w:rsidR="00B277E2" w:rsidRPr="00B277E2">
        <w:rPr>
          <w:sz w:val="24"/>
          <w:szCs w:val="24"/>
          <w:lang w:val="ru-RU"/>
        </w:rPr>
        <w:t xml:space="preserve"> (</w:t>
      </w:r>
      <w:r w:rsidR="00B277E2">
        <w:rPr>
          <w:sz w:val="24"/>
          <w:szCs w:val="24"/>
          <w:lang w:val="ru-RU"/>
        </w:rPr>
        <w:t>далее – администрация)</w:t>
      </w:r>
      <w:r w:rsidRPr="00744058">
        <w:rPr>
          <w:sz w:val="24"/>
          <w:szCs w:val="24"/>
          <w:lang w:val="ru-RU"/>
        </w:rPr>
        <w:t>, необходимых для осуществления отдельных государственных полномочий Краснодарского края по поддержке сельскохозяйственного производства</w:t>
      </w:r>
      <w:r w:rsidR="009701C6" w:rsidRPr="00744058">
        <w:rPr>
          <w:sz w:val="24"/>
          <w:szCs w:val="24"/>
          <w:lang w:val="ru-RU"/>
        </w:rPr>
        <w:t xml:space="preserve"> (далее- Программа)</w:t>
      </w:r>
      <w:r w:rsidRPr="00744058">
        <w:rPr>
          <w:sz w:val="24"/>
          <w:szCs w:val="24"/>
          <w:lang w:val="ru-RU"/>
        </w:rPr>
        <w:t>.</w:t>
      </w:r>
    </w:p>
    <w:p w14:paraId="05CBD63E" w14:textId="77777777" w:rsidR="008413E5" w:rsidRPr="00744058" w:rsidRDefault="00743A8B" w:rsidP="008413E5">
      <w:pPr>
        <w:spacing w:line="259" w:lineRule="auto"/>
        <w:ind w:firstLine="709"/>
        <w:rPr>
          <w:rFonts w:eastAsia="Calibri"/>
          <w:sz w:val="24"/>
          <w:szCs w:val="24"/>
          <w:lang w:val="ru-RU"/>
        </w:rPr>
      </w:pPr>
      <w:r w:rsidRPr="00744058">
        <w:rPr>
          <w:sz w:val="24"/>
          <w:szCs w:val="24"/>
          <w:lang w:val="ru-RU"/>
        </w:rPr>
        <w:lastRenderedPageBreak/>
        <w:t xml:space="preserve">1.2. </w:t>
      </w:r>
      <w:r w:rsidR="008413E5" w:rsidRPr="00744058">
        <w:rPr>
          <w:rFonts w:eastAsia="Calibri"/>
          <w:sz w:val="24"/>
          <w:szCs w:val="24"/>
          <w:lang w:val="ru-RU"/>
        </w:rPr>
        <w:t>Понятия, используемые в целях настоящего Порядка:</w:t>
      </w:r>
    </w:p>
    <w:p w14:paraId="77E6C330" w14:textId="77777777" w:rsidR="008413E5" w:rsidRPr="00744058" w:rsidRDefault="008413E5" w:rsidP="008413E5">
      <w:pPr>
        <w:spacing w:line="259" w:lineRule="auto"/>
        <w:ind w:firstLine="709"/>
        <w:rPr>
          <w:rFonts w:eastAsia="Calibri"/>
          <w:sz w:val="24"/>
          <w:szCs w:val="24"/>
          <w:lang w:val="ru-RU"/>
        </w:rPr>
      </w:pPr>
      <w:r w:rsidRPr="00744058">
        <w:rPr>
          <w:rFonts w:eastAsia="Calibri"/>
          <w:sz w:val="24"/>
          <w:szCs w:val="24"/>
          <w:lang w:val="ru-RU"/>
        </w:rPr>
        <w:t>1) заявители – участвующие в отборе:</w:t>
      </w:r>
    </w:p>
    <w:p w14:paraId="6ADB1141" w14:textId="77777777" w:rsidR="008413E5" w:rsidRPr="00744058" w:rsidRDefault="008413E5" w:rsidP="008413E5">
      <w:pPr>
        <w:autoSpaceDE w:val="0"/>
        <w:autoSpaceDN w:val="0"/>
        <w:adjustRightInd w:val="0"/>
        <w:ind w:firstLine="709"/>
        <w:rPr>
          <w:rFonts w:eastAsia="Calibri"/>
          <w:sz w:val="24"/>
          <w:szCs w:val="24"/>
          <w:lang w:val="ru-RU"/>
        </w:rPr>
      </w:pPr>
      <w:r w:rsidRPr="00744058">
        <w:rPr>
          <w:rFonts w:eastAsia="Calibri"/>
          <w:sz w:val="24"/>
          <w:szCs w:val="24"/>
          <w:lang w:val="ru-RU"/>
        </w:rPr>
        <w:t xml:space="preserve"> граждане, зарегистрированные на территории Краснодарского края и ведущие личное подсобное хозяйство на земельном участке, расположенном на территории муниципального образования Северский район в соответствии с действующим законодательством, не перешедшие на специальный налоговый режим «налог на профессиональный доход» (далее - ЛПХ);</w:t>
      </w:r>
    </w:p>
    <w:p w14:paraId="7131DE86" w14:textId="77777777" w:rsidR="008413E5" w:rsidRPr="00744058" w:rsidRDefault="008413E5" w:rsidP="008413E5">
      <w:pPr>
        <w:autoSpaceDE w:val="0"/>
        <w:autoSpaceDN w:val="0"/>
        <w:adjustRightInd w:val="0"/>
        <w:spacing w:line="259" w:lineRule="auto"/>
        <w:ind w:firstLine="709"/>
        <w:rPr>
          <w:rFonts w:eastAsia="Calibri"/>
          <w:sz w:val="24"/>
          <w:szCs w:val="24"/>
          <w:lang w:val="ru-RU"/>
        </w:rPr>
      </w:pPr>
      <w:r w:rsidRPr="00744058">
        <w:rPr>
          <w:rFonts w:eastAsia="Calibri"/>
          <w:sz w:val="24"/>
          <w:szCs w:val="24"/>
          <w:lang w:val="ru-RU"/>
        </w:rPr>
        <w:t>граждане, зарегистрированные на территории Краснодарского края и ведущие личное подсобное хозяйство на земельном участке, расположенном на территории муниципального образования Северский район в соответствии с действующим законодательством, перешедшие на специальный налоговый режим «налог на профессиональный доход»</w:t>
      </w:r>
      <w:r w:rsidR="007F06AC">
        <w:rPr>
          <w:rFonts w:eastAsia="Calibri"/>
          <w:sz w:val="24"/>
          <w:szCs w:val="24"/>
          <w:lang w:val="ru-RU"/>
        </w:rPr>
        <w:t>, на сельскохозяйственное производство</w:t>
      </w:r>
      <w:r w:rsidRPr="00744058">
        <w:rPr>
          <w:rFonts w:eastAsia="Calibri"/>
          <w:sz w:val="24"/>
          <w:szCs w:val="24"/>
          <w:lang w:val="ru-RU"/>
        </w:rPr>
        <w:t xml:space="preserve"> (далее – ЛПХ);</w:t>
      </w:r>
    </w:p>
    <w:p w14:paraId="2132BAE2" w14:textId="77777777" w:rsidR="008413E5" w:rsidRPr="00744058" w:rsidRDefault="008413E5" w:rsidP="008413E5">
      <w:pPr>
        <w:autoSpaceDE w:val="0"/>
        <w:autoSpaceDN w:val="0"/>
        <w:adjustRightInd w:val="0"/>
        <w:spacing w:line="259" w:lineRule="auto"/>
        <w:ind w:firstLine="709"/>
        <w:rPr>
          <w:rFonts w:eastAsia="Calibri"/>
          <w:sz w:val="24"/>
          <w:szCs w:val="24"/>
          <w:lang w:val="ru-RU"/>
        </w:rPr>
      </w:pPr>
      <w:r w:rsidRPr="00744058">
        <w:rPr>
          <w:rFonts w:eastAsia="Calibri"/>
          <w:sz w:val="24"/>
          <w:szCs w:val="24"/>
          <w:lang w:val="ru-RU"/>
        </w:rPr>
        <w:t>индивидуальные предприниматели главы крестьянских (фермерских)хозяйств (созданные в соответствии с Федеральным законом от 11 июня 2003 года №74-ФЗ «О крестьянском(фермерском)хозяйстве)</w:t>
      </w:r>
      <w:r w:rsidR="007428D4" w:rsidRPr="00744058">
        <w:rPr>
          <w:rFonts w:eastAsia="Calibri"/>
          <w:sz w:val="24"/>
          <w:szCs w:val="24"/>
          <w:lang w:val="ru-RU"/>
        </w:rPr>
        <w:t>»</w:t>
      </w:r>
      <w:r w:rsidRPr="00744058">
        <w:rPr>
          <w:rFonts w:eastAsia="Calibri"/>
          <w:sz w:val="24"/>
          <w:szCs w:val="24"/>
          <w:lang w:val="ru-RU"/>
        </w:rPr>
        <w:t>, зарегистрированные на территории Краснодарского края и осуществляющие деятельность в области производства сельскохозяйственной продукции на территории муниципального образования Северский район (далее - КФХ);</w:t>
      </w:r>
    </w:p>
    <w:p w14:paraId="323841D9" w14:textId="77777777" w:rsidR="008413E5" w:rsidRPr="00744058" w:rsidRDefault="008413E5" w:rsidP="008413E5">
      <w:pPr>
        <w:autoSpaceDE w:val="0"/>
        <w:autoSpaceDN w:val="0"/>
        <w:adjustRightInd w:val="0"/>
        <w:spacing w:line="259" w:lineRule="auto"/>
        <w:ind w:firstLine="709"/>
        <w:rPr>
          <w:rFonts w:eastAsia="Calibri"/>
          <w:sz w:val="24"/>
          <w:szCs w:val="24"/>
          <w:lang w:val="ru-RU"/>
        </w:rPr>
      </w:pPr>
      <w:r w:rsidRPr="00744058">
        <w:rPr>
          <w:rFonts w:eastAsia="Calibri"/>
          <w:sz w:val="24"/>
          <w:szCs w:val="24"/>
          <w:lang w:val="ru-RU"/>
        </w:rPr>
        <w:t>индивидуальные предприниматели, являющиеся сельскохозяйственными товаропроизводителями, отвечающие требованиям Федерального закона от 29 декабря 2006 года №</w:t>
      </w:r>
      <w:r w:rsidRPr="00744058">
        <w:rPr>
          <w:rFonts w:eastAsia="Calibri"/>
          <w:sz w:val="24"/>
          <w:szCs w:val="24"/>
        </w:rPr>
        <w:t> </w:t>
      </w:r>
      <w:r w:rsidRPr="00744058">
        <w:rPr>
          <w:rFonts w:eastAsia="Calibri"/>
          <w:sz w:val="24"/>
          <w:szCs w:val="24"/>
          <w:lang w:val="ru-RU"/>
        </w:rPr>
        <w:t>264-ФЗ «О развитии сельского хозяйства» (далее - ИП);</w:t>
      </w:r>
    </w:p>
    <w:p w14:paraId="33430231" w14:textId="77777777" w:rsidR="008413E5" w:rsidRPr="00744058" w:rsidRDefault="008413E5" w:rsidP="008413E5">
      <w:pPr>
        <w:autoSpaceDE w:val="0"/>
        <w:autoSpaceDN w:val="0"/>
        <w:adjustRightInd w:val="0"/>
        <w:spacing w:line="259" w:lineRule="auto"/>
        <w:ind w:firstLine="709"/>
        <w:rPr>
          <w:rFonts w:eastAsia="Calibri"/>
          <w:sz w:val="24"/>
          <w:szCs w:val="24"/>
          <w:lang w:val="ru-RU"/>
        </w:rPr>
      </w:pPr>
      <w:r w:rsidRPr="00744058">
        <w:rPr>
          <w:rFonts w:eastAsia="Calibri"/>
          <w:sz w:val="24"/>
          <w:szCs w:val="24"/>
          <w:lang w:val="ru-RU"/>
        </w:rPr>
        <w:t xml:space="preserve">индивидуальные предприниматели, зарегистрированные и осуществляющие свою деятельность менее одного года и имеющие соответствующий вид деятельности в соответствии с Общероссийским классификатором по видам экономической деятельности (ОКПД2) ОК 034-2014 (КПЕС 2008) - Раздел А «Продукция сельского, лесного и рыбного хозяйства», зарегистрированные на территории Краснодарского края и осуществляющие деятельность на территории муниципального образования Северский район </w:t>
      </w:r>
      <w:r w:rsidR="008B4BE7" w:rsidRPr="00744058">
        <w:rPr>
          <w:rFonts w:eastAsia="Calibri"/>
          <w:sz w:val="24"/>
          <w:szCs w:val="24"/>
          <w:lang w:val="ru-RU"/>
        </w:rPr>
        <w:t>(далее – ИП);</w:t>
      </w:r>
    </w:p>
    <w:p w14:paraId="2CB7DBE8" w14:textId="77777777" w:rsidR="008B4BE7" w:rsidRPr="00744058" w:rsidRDefault="00891165" w:rsidP="008413E5">
      <w:pPr>
        <w:autoSpaceDE w:val="0"/>
        <w:autoSpaceDN w:val="0"/>
        <w:adjustRightInd w:val="0"/>
        <w:spacing w:line="259" w:lineRule="auto"/>
        <w:ind w:firstLine="709"/>
        <w:rPr>
          <w:rFonts w:eastAsia="Calibri"/>
          <w:sz w:val="24"/>
          <w:szCs w:val="24"/>
          <w:lang w:val="ru-RU"/>
        </w:rPr>
      </w:pPr>
      <w:r w:rsidRPr="00744058">
        <w:rPr>
          <w:rFonts w:eastAsia="Calibri"/>
          <w:sz w:val="24"/>
          <w:szCs w:val="24"/>
          <w:lang w:val="ru-RU"/>
        </w:rPr>
        <w:t>к</w:t>
      </w:r>
      <w:r w:rsidR="008B4BE7" w:rsidRPr="00744058">
        <w:rPr>
          <w:rFonts w:eastAsia="Calibri"/>
          <w:sz w:val="24"/>
          <w:szCs w:val="24"/>
          <w:lang w:val="ru-RU"/>
        </w:rPr>
        <w:t>рестьянск</w:t>
      </w:r>
      <w:r w:rsidRPr="00744058">
        <w:rPr>
          <w:rFonts w:eastAsia="Calibri"/>
          <w:sz w:val="24"/>
          <w:szCs w:val="24"/>
          <w:lang w:val="ru-RU"/>
        </w:rPr>
        <w:t>ие</w:t>
      </w:r>
      <w:r w:rsidR="008B4BE7" w:rsidRPr="00744058">
        <w:rPr>
          <w:rFonts w:eastAsia="Calibri"/>
          <w:sz w:val="24"/>
          <w:szCs w:val="24"/>
          <w:lang w:val="ru-RU"/>
        </w:rPr>
        <w:t xml:space="preserve"> (фермерск</w:t>
      </w:r>
      <w:r w:rsidRPr="00744058">
        <w:rPr>
          <w:rFonts w:eastAsia="Calibri"/>
          <w:sz w:val="24"/>
          <w:szCs w:val="24"/>
          <w:lang w:val="ru-RU"/>
        </w:rPr>
        <w:t>и</w:t>
      </w:r>
      <w:r w:rsidR="008B4BE7" w:rsidRPr="00744058">
        <w:rPr>
          <w:rFonts w:eastAsia="Calibri"/>
          <w:sz w:val="24"/>
          <w:szCs w:val="24"/>
          <w:lang w:val="ru-RU"/>
        </w:rPr>
        <w:t>е)</w:t>
      </w:r>
      <w:r w:rsidR="004B72EC" w:rsidRPr="00744058">
        <w:rPr>
          <w:rFonts w:eastAsia="Calibri"/>
          <w:sz w:val="24"/>
          <w:szCs w:val="24"/>
          <w:lang w:val="ru-RU"/>
        </w:rPr>
        <w:t xml:space="preserve"> хозяйств</w:t>
      </w:r>
      <w:r w:rsidRPr="00744058">
        <w:rPr>
          <w:rFonts w:eastAsia="Calibri"/>
          <w:sz w:val="24"/>
          <w:szCs w:val="24"/>
          <w:lang w:val="ru-RU"/>
        </w:rPr>
        <w:t>а, созданные в соответствии с ст. 86.1 Гражданского кодекса Российской Федерации, в качестве юридического лица.</w:t>
      </w:r>
    </w:p>
    <w:p w14:paraId="247C1F69" w14:textId="77777777" w:rsidR="008413E5" w:rsidRPr="00744058" w:rsidRDefault="008413E5" w:rsidP="008413E5">
      <w:pPr>
        <w:autoSpaceDE w:val="0"/>
        <w:autoSpaceDN w:val="0"/>
        <w:adjustRightInd w:val="0"/>
        <w:spacing w:line="259" w:lineRule="auto"/>
        <w:ind w:firstLine="709"/>
        <w:rPr>
          <w:rFonts w:eastAsia="Calibri"/>
          <w:sz w:val="24"/>
          <w:szCs w:val="24"/>
          <w:lang w:val="ru-RU"/>
        </w:rPr>
      </w:pPr>
      <w:r w:rsidRPr="00744058">
        <w:rPr>
          <w:rFonts w:ascii="Calibri" w:eastAsia="Calibri" w:hAnsi="Calibri"/>
          <w:sz w:val="24"/>
          <w:szCs w:val="24"/>
          <w:lang w:val="ru-RU"/>
        </w:rPr>
        <w:t xml:space="preserve"> </w:t>
      </w:r>
      <w:r w:rsidRPr="00744058">
        <w:rPr>
          <w:rFonts w:eastAsia="Calibri"/>
          <w:sz w:val="24"/>
          <w:szCs w:val="24"/>
          <w:lang w:val="ru-RU"/>
        </w:rPr>
        <w:t>От имени заявителей могут выступать их представители. Полномочия представителей подтверждаются доверенностью, оформленной в установленном законом порядке.</w:t>
      </w:r>
    </w:p>
    <w:p w14:paraId="48CDC79A" w14:textId="0D1DC59B" w:rsidR="008413E5" w:rsidRPr="00744058" w:rsidRDefault="008413E5" w:rsidP="006A5E17">
      <w:pPr>
        <w:autoSpaceDE w:val="0"/>
        <w:autoSpaceDN w:val="0"/>
        <w:adjustRightInd w:val="0"/>
        <w:spacing w:after="160" w:line="259" w:lineRule="auto"/>
        <w:ind w:firstLine="709"/>
        <w:contextualSpacing/>
        <w:rPr>
          <w:rFonts w:eastAsia="Calibri"/>
          <w:color w:val="FF0000"/>
          <w:sz w:val="24"/>
          <w:szCs w:val="24"/>
          <w:lang w:val="ru-RU"/>
        </w:rPr>
      </w:pPr>
      <w:r w:rsidRPr="002A1655">
        <w:rPr>
          <w:rFonts w:eastAsia="Calibri"/>
          <w:sz w:val="24"/>
          <w:szCs w:val="24"/>
          <w:lang w:val="ru-RU"/>
        </w:rPr>
        <w:t xml:space="preserve">2) получатели субсидии – заявители, прошедшие </w:t>
      </w:r>
      <w:r w:rsidR="00F062AF" w:rsidRPr="002A1655">
        <w:rPr>
          <w:rFonts w:eastAsia="Calibri"/>
          <w:sz w:val="24"/>
          <w:szCs w:val="24"/>
          <w:lang w:val="ru-RU"/>
        </w:rPr>
        <w:t>рассмотрение документов, в целях</w:t>
      </w:r>
      <w:r w:rsidR="00F062AF">
        <w:rPr>
          <w:rFonts w:eastAsia="Calibri"/>
          <w:sz w:val="24"/>
          <w:szCs w:val="24"/>
          <w:lang w:val="ru-RU"/>
        </w:rPr>
        <w:t xml:space="preserve"> предоставления субсидий, в управлении сельского, лесного  хозяйства</w:t>
      </w:r>
      <w:r w:rsidRPr="00744058">
        <w:rPr>
          <w:rFonts w:eastAsia="Calibri"/>
          <w:sz w:val="24"/>
          <w:szCs w:val="24"/>
          <w:lang w:val="ru-RU"/>
        </w:rPr>
        <w:t xml:space="preserve"> </w:t>
      </w:r>
      <w:r w:rsidR="00F062AF">
        <w:rPr>
          <w:rFonts w:eastAsia="Calibri"/>
          <w:sz w:val="24"/>
          <w:szCs w:val="24"/>
          <w:lang w:val="ru-RU"/>
        </w:rPr>
        <w:t>и продовольствия (</w:t>
      </w:r>
      <w:r w:rsidR="006A5E17">
        <w:rPr>
          <w:rFonts w:eastAsia="Calibri"/>
          <w:sz w:val="24"/>
          <w:szCs w:val="24"/>
          <w:lang w:val="ru-RU"/>
        </w:rPr>
        <w:t>у</w:t>
      </w:r>
      <w:r w:rsidR="006A5E17" w:rsidRPr="004B2885">
        <w:rPr>
          <w:rFonts w:eastAsia="Calibri"/>
          <w:sz w:val="24"/>
          <w:szCs w:val="24"/>
          <w:lang w:val="ru-RU"/>
        </w:rPr>
        <w:t xml:space="preserve">правление сельского, лесного хозяйства и продовольствия администрации муниципального образования Северский район определено </w:t>
      </w:r>
      <w:r w:rsidR="006A5E17" w:rsidRPr="006A5E17">
        <w:rPr>
          <w:rFonts w:eastAsia="Calibri"/>
          <w:sz w:val="24"/>
          <w:szCs w:val="24"/>
          <w:lang w:val="ru-RU"/>
        </w:rPr>
        <w:t xml:space="preserve">уполномоченным органом </w:t>
      </w:r>
      <w:r w:rsidR="00477A61">
        <w:rPr>
          <w:rFonts w:eastAsia="Calibri"/>
          <w:sz w:val="24"/>
          <w:szCs w:val="24"/>
          <w:lang w:val="ru-RU"/>
        </w:rPr>
        <w:t>на</w:t>
      </w:r>
      <w:r w:rsidR="006A5E17" w:rsidRPr="006A5E17">
        <w:rPr>
          <w:rFonts w:eastAsia="Calibri"/>
          <w:sz w:val="24"/>
          <w:szCs w:val="24"/>
          <w:lang w:val="ru-RU"/>
        </w:rPr>
        <w:t xml:space="preserve"> реализаци</w:t>
      </w:r>
      <w:r w:rsidR="00477A61">
        <w:rPr>
          <w:rFonts w:eastAsia="Calibri"/>
          <w:sz w:val="24"/>
          <w:szCs w:val="24"/>
          <w:lang w:val="ru-RU"/>
        </w:rPr>
        <w:t>ю</w:t>
      </w:r>
      <w:r w:rsidR="006A5E17" w:rsidRPr="006A5E17">
        <w:rPr>
          <w:rFonts w:eastAsia="Calibri"/>
          <w:sz w:val="24"/>
          <w:szCs w:val="24"/>
          <w:lang w:val="ru-RU"/>
        </w:rPr>
        <w:t xml:space="preserve"> отдельных государственных полномочий по поддержке сельскохозяйственного производства (далее – уполномоченный орган, управление))</w:t>
      </w:r>
      <w:r w:rsidR="00F062AF" w:rsidRPr="006A5E17">
        <w:rPr>
          <w:rFonts w:eastAsia="Calibri"/>
          <w:sz w:val="24"/>
          <w:szCs w:val="24"/>
          <w:lang w:val="ru-RU"/>
        </w:rPr>
        <w:t xml:space="preserve">, </w:t>
      </w:r>
      <w:r w:rsidRPr="006A5E17">
        <w:rPr>
          <w:rFonts w:eastAsia="Calibri"/>
          <w:sz w:val="24"/>
          <w:szCs w:val="24"/>
          <w:lang w:val="ru-RU"/>
        </w:rPr>
        <w:t>и заключившие соглашение</w:t>
      </w:r>
      <w:r w:rsidRPr="00744058">
        <w:rPr>
          <w:rFonts w:eastAsia="Calibri"/>
          <w:sz w:val="24"/>
          <w:szCs w:val="24"/>
          <w:lang w:val="ru-RU"/>
        </w:rPr>
        <w:t xml:space="preserve"> о предоставлении субсидии с уполномоченным органом в соответствии с типовой формой, </w:t>
      </w:r>
      <w:r w:rsidR="00FC304E" w:rsidRPr="00744058">
        <w:rPr>
          <w:rFonts w:eastAsia="Calibri"/>
          <w:sz w:val="24"/>
          <w:szCs w:val="24"/>
          <w:lang w:val="ru-RU"/>
        </w:rPr>
        <w:t xml:space="preserve">утвержденной </w:t>
      </w:r>
      <w:r w:rsidR="00E51A55">
        <w:rPr>
          <w:rFonts w:eastAsia="Calibri"/>
          <w:sz w:val="24"/>
          <w:szCs w:val="24"/>
          <w:lang w:val="ru-RU"/>
        </w:rPr>
        <w:t>М</w:t>
      </w:r>
      <w:r w:rsidR="00FC304E" w:rsidRPr="00744058">
        <w:rPr>
          <w:rFonts w:eastAsia="Calibri"/>
          <w:sz w:val="24"/>
          <w:szCs w:val="24"/>
          <w:lang w:val="ru-RU"/>
        </w:rPr>
        <w:t>инистерств</w:t>
      </w:r>
      <w:r w:rsidR="00E51A55">
        <w:rPr>
          <w:rFonts w:eastAsia="Calibri"/>
          <w:sz w:val="24"/>
          <w:szCs w:val="24"/>
          <w:lang w:val="ru-RU"/>
        </w:rPr>
        <w:t>ом</w:t>
      </w:r>
      <w:r w:rsidR="00FC304E" w:rsidRPr="00744058">
        <w:rPr>
          <w:rFonts w:eastAsia="Calibri"/>
          <w:sz w:val="24"/>
          <w:szCs w:val="24"/>
          <w:lang w:val="ru-RU"/>
        </w:rPr>
        <w:t xml:space="preserve"> финансов </w:t>
      </w:r>
      <w:r w:rsidR="00E51A55">
        <w:rPr>
          <w:rFonts w:eastAsia="Calibri"/>
          <w:sz w:val="24"/>
          <w:szCs w:val="24"/>
          <w:lang w:val="ru-RU"/>
        </w:rPr>
        <w:t xml:space="preserve">Российской Федерации, с применением государственной интегрированной информационной системы управления </w:t>
      </w:r>
      <w:r w:rsidRPr="00744058">
        <w:rPr>
          <w:rFonts w:eastAsia="Calibri"/>
          <w:sz w:val="24"/>
          <w:szCs w:val="24"/>
          <w:lang w:val="ru-RU"/>
        </w:rPr>
        <w:t xml:space="preserve"> </w:t>
      </w:r>
      <w:r w:rsidR="00E51A55">
        <w:rPr>
          <w:rFonts w:eastAsia="Calibri"/>
          <w:sz w:val="24"/>
          <w:szCs w:val="24"/>
          <w:lang w:val="ru-RU"/>
        </w:rPr>
        <w:t>общественными финансами «Электронный бюджет» (далее соответственно – Соглашение, ГИИС  «Электронный бюджет»).</w:t>
      </w:r>
      <w:r w:rsidRPr="00744058">
        <w:rPr>
          <w:rFonts w:eastAsia="Calibri"/>
          <w:sz w:val="24"/>
          <w:szCs w:val="24"/>
          <w:lang w:val="ru-RU"/>
        </w:rPr>
        <w:t xml:space="preserve"> </w:t>
      </w:r>
    </w:p>
    <w:p w14:paraId="196F2B3A" w14:textId="77777777" w:rsidR="008413E5" w:rsidRPr="00744058" w:rsidRDefault="008413E5" w:rsidP="008413E5">
      <w:pPr>
        <w:widowControl w:val="0"/>
        <w:ind w:firstLine="709"/>
        <w:rPr>
          <w:rFonts w:eastAsia="Calibri"/>
          <w:sz w:val="24"/>
          <w:szCs w:val="24"/>
          <w:lang w:val="ru-RU"/>
        </w:rPr>
      </w:pPr>
      <w:r w:rsidRPr="00744058">
        <w:rPr>
          <w:rFonts w:eastAsia="Calibri"/>
          <w:sz w:val="24"/>
          <w:szCs w:val="24"/>
          <w:lang w:val="ru-RU"/>
        </w:rPr>
        <w:t>3) отбор – процедура, проводимая уполномоченным органом на конкурентной основе способом запроса предложений, исходя из соответствия заявителей критериям и очередности поступления предложений (заявок) на участие в отборе получателей субсидий;</w:t>
      </w:r>
    </w:p>
    <w:p w14:paraId="58DA0019" w14:textId="77777777" w:rsidR="002A1655" w:rsidRPr="00744058" w:rsidRDefault="008413E5" w:rsidP="002A1655">
      <w:pPr>
        <w:shd w:val="clear" w:color="auto" w:fill="FFFFFF" w:themeFill="background1"/>
        <w:spacing w:after="0" w:line="240" w:lineRule="auto"/>
        <w:ind w:left="0" w:firstLine="708"/>
        <w:rPr>
          <w:sz w:val="24"/>
          <w:szCs w:val="24"/>
          <w:lang w:val="ru-RU"/>
        </w:rPr>
      </w:pPr>
      <w:r w:rsidRPr="00744058">
        <w:rPr>
          <w:rFonts w:eastAsia="Calibri"/>
          <w:sz w:val="24"/>
          <w:szCs w:val="24"/>
          <w:lang w:val="ru-RU"/>
        </w:rPr>
        <w:t xml:space="preserve">4) заявка на участие в отборе получателей субсидий – документ, </w:t>
      </w:r>
      <w:r w:rsidR="00E51A55">
        <w:rPr>
          <w:rFonts w:eastAsia="Calibri"/>
          <w:sz w:val="24"/>
          <w:szCs w:val="24"/>
          <w:lang w:val="ru-RU"/>
        </w:rPr>
        <w:t xml:space="preserve">формируемый </w:t>
      </w:r>
      <w:r w:rsidRPr="00744058">
        <w:rPr>
          <w:rFonts w:eastAsia="Calibri"/>
          <w:sz w:val="24"/>
          <w:szCs w:val="24"/>
          <w:lang w:val="ru-RU"/>
        </w:rPr>
        <w:t xml:space="preserve">заявителями </w:t>
      </w:r>
      <w:r w:rsidR="00E51A55">
        <w:rPr>
          <w:rFonts w:eastAsia="Calibri"/>
          <w:sz w:val="24"/>
          <w:szCs w:val="24"/>
          <w:lang w:val="ru-RU"/>
        </w:rPr>
        <w:t>в электронной форме посредством заполнения соответствующих экранных форм веб-</w:t>
      </w:r>
      <w:r w:rsidR="002A1655">
        <w:rPr>
          <w:rFonts w:eastAsia="Calibri"/>
          <w:sz w:val="24"/>
          <w:szCs w:val="24"/>
          <w:lang w:val="ru-RU"/>
        </w:rPr>
        <w:t>и</w:t>
      </w:r>
      <w:r w:rsidR="00E51A55">
        <w:rPr>
          <w:rFonts w:eastAsia="Calibri"/>
          <w:sz w:val="24"/>
          <w:szCs w:val="24"/>
          <w:lang w:val="ru-RU"/>
        </w:rPr>
        <w:t>нтерфейса ГИИС «Электронный бюджет» и предоставления в ГИИС «Электронный бюджет</w:t>
      </w:r>
      <w:r w:rsidR="002A1655">
        <w:rPr>
          <w:rFonts w:eastAsia="Calibri"/>
          <w:sz w:val="24"/>
          <w:szCs w:val="24"/>
          <w:lang w:val="ru-RU"/>
        </w:rPr>
        <w:t>» электронных копий документов, предоставление которых предусмотрено Порядком</w:t>
      </w:r>
      <w:r w:rsidR="002A1655">
        <w:rPr>
          <w:sz w:val="24"/>
          <w:szCs w:val="24"/>
          <w:lang w:val="ru-RU"/>
        </w:rPr>
        <w:t>.</w:t>
      </w:r>
    </w:p>
    <w:p w14:paraId="3E42A97B" w14:textId="77777777" w:rsidR="008413E5" w:rsidRPr="00744058" w:rsidRDefault="008413E5" w:rsidP="008413E5">
      <w:pPr>
        <w:widowControl w:val="0"/>
        <w:ind w:firstLine="709"/>
        <w:rPr>
          <w:rFonts w:eastAsia="Calibri"/>
          <w:sz w:val="24"/>
          <w:szCs w:val="24"/>
          <w:lang w:val="ru-RU"/>
        </w:rPr>
      </w:pPr>
      <w:r w:rsidRPr="00744058">
        <w:rPr>
          <w:rFonts w:eastAsia="Calibri"/>
          <w:sz w:val="24"/>
          <w:szCs w:val="24"/>
          <w:lang w:val="ru-RU"/>
        </w:rPr>
        <w:t>5)</w:t>
      </w:r>
      <w:r w:rsidRPr="00744058">
        <w:rPr>
          <w:rFonts w:ascii="Calibri" w:eastAsia="Calibri" w:hAnsi="Calibri"/>
          <w:spacing w:val="-4"/>
          <w:sz w:val="24"/>
          <w:szCs w:val="24"/>
          <w:lang w:val="ru-RU"/>
        </w:rPr>
        <w:t xml:space="preserve"> </w:t>
      </w:r>
      <w:r w:rsidRPr="00744058">
        <w:rPr>
          <w:rFonts w:eastAsia="Calibri"/>
          <w:sz w:val="24"/>
          <w:szCs w:val="24"/>
          <w:lang w:val="ru-RU"/>
        </w:rPr>
        <w:t xml:space="preserve">налог на профессиональный доход - специальный налоговый режим, применяемый в </w:t>
      </w:r>
      <w:r w:rsidRPr="00744058">
        <w:rPr>
          <w:rFonts w:eastAsia="Calibri"/>
          <w:sz w:val="24"/>
          <w:szCs w:val="24"/>
          <w:lang w:val="ru-RU"/>
        </w:rPr>
        <w:lastRenderedPageBreak/>
        <w:t xml:space="preserve">соответствии с </w:t>
      </w:r>
      <w:hyperlink r:id="rId9" w:history="1">
        <w:r w:rsidRPr="00744058">
          <w:rPr>
            <w:rFonts w:eastAsia="Calibri"/>
            <w:sz w:val="24"/>
            <w:szCs w:val="24"/>
            <w:lang w:val="ru-RU"/>
          </w:rPr>
          <w:t>Федеральным законом</w:t>
        </w:r>
      </w:hyperlink>
      <w:r w:rsidRPr="00744058">
        <w:rPr>
          <w:rFonts w:eastAsia="Calibri"/>
          <w:sz w:val="24"/>
          <w:szCs w:val="24"/>
          <w:lang w:val="ru-RU"/>
        </w:rPr>
        <w:t xml:space="preserve"> от 27 ноября 2018 года    №</w:t>
      </w:r>
      <w:r w:rsidRPr="00744058">
        <w:rPr>
          <w:rFonts w:eastAsia="Calibri"/>
          <w:sz w:val="24"/>
          <w:szCs w:val="24"/>
        </w:rPr>
        <w:t> </w:t>
      </w:r>
      <w:r w:rsidRPr="00744058">
        <w:rPr>
          <w:rFonts w:eastAsia="Calibri"/>
          <w:sz w:val="24"/>
          <w:szCs w:val="24"/>
          <w:lang w:val="ru-RU"/>
        </w:rPr>
        <w:t>422-ФЗ «О проведении эксперимента по установлению специального налогового режима «Налог на профессиональный доход».</w:t>
      </w:r>
    </w:p>
    <w:p w14:paraId="1E6CAAD4" w14:textId="77777777" w:rsidR="00E23A07" w:rsidRPr="0017134E" w:rsidRDefault="00E23A07" w:rsidP="00E23A07">
      <w:pPr>
        <w:ind w:firstLine="641"/>
        <w:rPr>
          <w:sz w:val="24"/>
          <w:szCs w:val="24"/>
          <w:lang w:val="ru-RU"/>
        </w:rPr>
      </w:pPr>
      <w:bookmarkStart w:id="0" w:name="sub_113"/>
      <w:r w:rsidRPr="00744058">
        <w:rPr>
          <w:rStyle w:val="af"/>
          <w:b w:val="0"/>
          <w:sz w:val="24"/>
          <w:szCs w:val="24"/>
          <w:lang w:val="ru-RU"/>
        </w:rPr>
        <w:t xml:space="preserve"> </w:t>
      </w:r>
      <w:r w:rsidRPr="0017134E">
        <w:rPr>
          <w:rStyle w:val="af"/>
          <w:b w:val="0"/>
          <w:sz w:val="24"/>
          <w:szCs w:val="24"/>
          <w:lang w:val="ru-RU"/>
        </w:rPr>
        <w:t>6) субсидии по направлению государственной поддержки "Мой огород - мой бизнес"</w:t>
      </w:r>
      <w:r w:rsidRPr="0017134E">
        <w:rPr>
          <w:sz w:val="24"/>
          <w:szCs w:val="24"/>
          <w:lang w:val="ru-RU"/>
        </w:rPr>
        <w:t xml:space="preserve"> - меры государственной поддержки граждан, ведущих личное подсобное хозяйство и применяющих специальный налоговый режим "Налог на профессиональный доход", на развитие сельскохозяйственного производства.</w:t>
      </w:r>
    </w:p>
    <w:bookmarkEnd w:id="0"/>
    <w:p w14:paraId="49E24402" w14:textId="77777777" w:rsidR="008413E5" w:rsidRPr="0017134E" w:rsidRDefault="00743A8B" w:rsidP="008413E5">
      <w:pPr>
        <w:autoSpaceDE w:val="0"/>
        <w:autoSpaceDN w:val="0"/>
        <w:adjustRightInd w:val="0"/>
        <w:spacing w:after="160" w:line="259" w:lineRule="auto"/>
        <w:ind w:firstLine="709"/>
        <w:contextualSpacing/>
        <w:rPr>
          <w:rFonts w:eastAsia="Calibri"/>
          <w:sz w:val="24"/>
          <w:szCs w:val="24"/>
          <w:lang w:val="ru-RU"/>
        </w:rPr>
      </w:pPr>
      <w:r w:rsidRPr="0017134E">
        <w:rPr>
          <w:sz w:val="24"/>
          <w:szCs w:val="24"/>
          <w:lang w:val="ru-RU"/>
        </w:rPr>
        <w:t xml:space="preserve">1.3. </w:t>
      </w:r>
      <w:r w:rsidR="008413E5" w:rsidRPr="0017134E">
        <w:rPr>
          <w:rFonts w:eastAsia="Calibri"/>
          <w:sz w:val="24"/>
          <w:szCs w:val="24"/>
          <w:lang w:val="ru-RU"/>
        </w:rPr>
        <w:t>Целью предоставления субсидии является возмещение части затрат на:</w:t>
      </w:r>
    </w:p>
    <w:p w14:paraId="0857D506" w14:textId="77777777" w:rsidR="008413E5" w:rsidRPr="0017134E" w:rsidRDefault="008413E5" w:rsidP="008413E5">
      <w:pPr>
        <w:autoSpaceDE w:val="0"/>
        <w:autoSpaceDN w:val="0"/>
        <w:adjustRightInd w:val="0"/>
        <w:spacing w:after="160" w:line="259" w:lineRule="auto"/>
        <w:ind w:firstLine="709"/>
        <w:contextualSpacing/>
        <w:rPr>
          <w:rFonts w:eastAsia="Calibri"/>
          <w:sz w:val="24"/>
          <w:szCs w:val="24"/>
          <w:lang w:val="ru-RU"/>
        </w:rPr>
      </w:pPr>
      <w:r w:rsidRPr="0017134E">
        <w:rPr>
          <w:rFonts w:eastAsia="Calibri"/>
          <w:sz w:val="24"/>
          <w:szCs w:val="24"/>
          <w:lang w:val="ru-RU"/>
        </w:rPr>
        <w:t xml:space="preserve">1) </w:t>
      </w:r>
      <w:r w:rsidR="00EC3A66" w:rsidRPr="0017134E">
        <w:rPr>
          <w:rFonts w:eastAsia="Calibri"/>
          <w:sz w:val="24"/>
          <w:szCs w:val="24"/>
          <w:lang w:val="ru-RU"/>
        </w:rPr>
        <w:t>производство</w:t>
      </w:r>
      <w:r w:rsidRPr="0017134E">
        <w:rPr>
          <w:rFonts w:eastAsia="Calibri"/>
          <w:sz w:val="24"/>
          <w:szCs w:val="24"/>
          <w:lang w:val="ru-RU"/>
        </w:rPr>
        <w:t xml:space="preserve"> реализуемой продукции животноводства</w:t>
      </w:r>
      <w:r w:rsidR="006E4A0D" w:rsidRPr="0017134E">
        <w:rPr>
          <w:rFonts w:eastAsia="Calibri"/>
          <w:sz w:val="24"/>
          <w:szCs w:val="24"/>
          <w:lang w:val="ru-RU"/>
        </w:rPr>
        <w:t xml:space="preserve"> (для ИП, КФХ, ЛПХ</w:t>
      </w:r>
      <w:r w:rsidR="002557D2" w:rsidRPr="0017134E">
        <w:rPr>
          <w:sz w:val="24"/>
          <w:szCs w:val="24"/>
          <w:lang w:val="ru-RU"/>
        </w:rPr>
        <w:t>)</w:t>
      </w:r>
      <w:r w:rsidRPr="0017134E">
        <w:rPr>
          <w:rFonts w:eastAsia="Calibri"/>
          <w:sz w:val="24"/>
          <w:szCs w:val="24"/>
          <w:lang w:val="ru-RU"/>
        </w:rPr>
        <w:t>;</w:t>
      </w:r>
    </w:p>
    <w:p w14:paraId="2C9407EB" w14:textId="77777777" w:rsidR="008413E5" w:rsidRPr="0017134E" w:rsidRDefault="008413E5" w:rsidP="008413E5">
      <w:pPr>
        <w:autoSpaceDE w:val="0"/>
        <w:autoSpaceDN w:val="0"/>
        <w:adjustRightInd w:val="0"/>
        <w:spacing w:after="160" w:line="259" w:lineRule="auto"/>
        <w:ind w:firstLine="709"/>
        <w:contextualSpacing/>
        <w:rPr>
          <w:rFonts w:eastAsia="Calibri"/>
          <w:sz w:val="24"/>
          <w:szCs w:val="24"/>
          <w:lang w:val="ru-RU"/>
        </w:rPr>
      </w:pPr>
      <w:r w:rsidRPr="0017134E">
        <w:rPr>
          <w:rFonts w:eastAsia="Calibri"/>
          <w:sz w:val="24"/>
          <w:szCs w:val="24"/>
          <w:lang w:val="ru-RU"/>
        </w:rPr>
        <w:t>2)</w:t>
      </w:r>
      <w:r w:rsidRPr="0017134E">
        <w:rPr>
          <w:rFonts w:eastAsia="Calibri"/>
          <w:sz w:val="24"/>
          <w:szCs w:val="24"/>
        </w:rPr>
        <w:t> </w:t>
      </w:r>
      <w:r w:rsidRPr="0017134E">
        <w:rPr>
          <w:rFonts w:eastAsia="Calibri"/>
          <w:sz w:val="24"/>
          <w:szCs w:val="24"/>
          <w:lang w:val="ru-RU"/>
        </w:rPr>
        <w:t>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r w:rsidR="002557D2" w:rsidRPr="0017134E">
        <w:rPr>
          <w:rFonts w:eastAsia="Calibri"/>
          <w:sz w:val="24"/>
          <w:szCs w:val="24"/>
          <w:lang w:val="ru-RU"/>
        </w:rPr>
        <w:t xml:space="preserve"> (для ИП, КФХ, ЛПХ</w:t>
      </w:r>
      <w:r w:rsidR="002557D2" w:rsidRPr="0017134E">
        <w:rPr>
          <w:sz w:val="24"/>
          <w:szCs w:val="24"/>
          <w:lang w:val="ru-RU"/>
        </w:rPr>
        <w:t>)</w:t>
      </w:r>
      <w:r w:rsidR="002557D2" w:rsidRPr="0017134E">
        <w:rPr>
          <w:rFonts w:eastAsia="Calibri"/>
          <w:sz w:val="24"/>
          <w:szCs w:val="24"/>
          <w:lang w:val="ru-RU"/>
        </w:rPr>
        <w:t>;</w:t>
      </w:r>
    </w:p>
    <w:p w14:paraId="460099D0" w14:textId="77777777" w:rsidR="008413E5" w:rsidRPr="0017134E" w:rsidRDefault="008413E5" w:rsidP="008413E5">
      <w:pPr>
        <w:autoSpaceDE w:val="0"/>
        <w:autoSpaceDN w:val="0"/>
        <w:adjustRightInd w:val="0"/>
        <w:spacing w:before="240" w:after="160" w:line="259" w:lineRule="auto"/>
        <w:ind w:firstLine="709"/>
        <w:contextualSpacing/>
        <w:rPr>
          <w:rFonts w:eastAsia="Calibri"/>
          <w:sz w:val="24"/>
          <w:szCs w:val="24"/>
          <w:lang w:val="ru-RU"/>
        </w:rPr>
      </w:pPr>
      <w:r w:rsidRPr="0017134E">
        <w:rPr>
          <w:rFonts w:eastAsia="Calibri"/>
          <w:sz w:val="24"/>
          <w:szCs w:val="24"/>
          <w:lang w:val="ru-RU"/>
        </w:rPr>
        <w:t>3) строительство теплиц для выращивания овощей и (или) ягод в защищенном грунте</w:t>
      </w:r>
      <w:r w:rsidR="002557D2" w:rsidRPr="0017134E">
        <w:rPr>
          <w:rFonts w:eastAsia="Calibri"/>
          <w:sz w:val="24"/>
          <w:szCs w:val="24"/>
          <w:lang w:val="ru-RU"/>
        </w:rPr>
        <w:t xml:space="preserve"> (для ИП, КФХ, ЛПХ</w:t>
      </w:r>
      <w:r w:rsidR="002557D2" w:rsidRPr="0017134E">
        <w:rPr>
          <w:sz w:val="24"/>
          <w:szCs w:val="24"/>
          <w:lang w:val="ru-RU"/>
        </w:rPr>
        <w:t>)</w:t>
      </w:r>
      <w:r w:rsidR="002557D2" w:rsidRPr="0017134E">
        <w:rPr>
          <w:rFonts w:eastAsia="Calibri"/>
          <w:sz w:val="24"/>
          <w:szCs w:val="24"/>
          <w:lang w:val="ru-RU"/>
        </w:rPr>
        <w:t>;</w:t>
      </w:r>
    </w:p>
    <w:p w14:paraId="2019996E" w14:textId="77777777" w:rsidR="008413E5" w:rsidRPr="00744058" w:rsidRDefault="008413E5" w:rsidP="008413E5">
      <w:pPr>
        <w:autoSpaceDE w:val="0"/>
        <w:autoSpaceDN w:val="0"/>
        <w:adjustRightInd w:val="0"/>
        <w:spacing w:after="160" w:line="259" w:lineRule="auto"/>
        <w:ind w:firstLine="709"/>
        <w:contextualSpacing/>
        <w:rPr>
          <w:rFonts w:eastAsia="Calibri"/>
          <w:sz w:val="24"/>
          <w:szCs w:val="24"/>
          <w:lang w:val="ru-RU"/>
        </w:rPr>
      </w:pPr>
      <w:r w:rsidRPr="0017134E">
        <w:rPr>
          <w:rFonts w:eastAsia="Calibri"/>
          <w:sz w:val="24"/>
          <w:szCs w:val="24"/>
          <w:lang w:val="ru-RU"/>
        </w:rPr>
        <w:t>4)</w:t>
      </w:r>
      <w:r w:rsidRPr="0017134E">
        <w:rPr>
          <w:rFonts w:eastAsia="Calibri"/>
          <w:sz w:val="24"/>
          <w:szCs w:val="24"/>
        </w:rPr>
        <w:t> </w:t>
      </w:r>
      <w:r w:rsidRPr="0017134E">
        <w:rPr>
          <w:rFonts w:eastAsia="Calibri"/>
          <w:sz w:val="24"/>
          <w:szCs w:val="24"/>
          <w:lang w:val="ru-RU"/>
        </w:rPr>
        <w:t>оплату услуг по искусственному осеменению сельскохозяйственных животных (крупного рогатого скота, овец и коз)</w:t>
      </w:r>
      <w:r w:rsidR="00007E68" w:rsidRPr="0017134E">
        <w:rPr>
          <w:rFonts w:eastAsia="Calibri"/>
          <w:sz w:val="24"/>
          <w:szCs w:val="24"/>
          <w:lang w:val="ru-RU"/>
        </w:rPr>
        <w:t xml:space="preserve"> (для ИП, КФХ, ЛПХ);</w:t>
      </w:r>
    </w:p>
    <w:p w14:paraId="111FD4C6" w14:textId="77777777" w:rsidR="008413E5" w:rsidRPr="00744058" w:rsidRDefault="008413E5" w:rsidP="008413E5">
      <w:pPr>
        <w:autoSpaceDE w:val="0"/>
        <w:autoSpaceDN w:val="0"/>
        <w:adjustRightInd w:val="0"/>
        <w:spacing w:after="160" w:line="259" w:lineRule="auto"/>
        <w:ind w:firstLine="709"/>
        <w:contextualSpacing/>
        <w:rPr>
          <w:rFonts w:eastAsia="Calibri"/>
          <w:sz w:val="24"/>
          <w:szCs w:val="24"/>
          <w:lang w:val="ru-RU"/>
        </w:rPr>
      </w:pPr>
      <w:r w:rsidRPr="0017134E">
        <w:rPr>
          <w:rFonts w:eastAsia="Calibri"/>
          <w:sz w:val="24"/>
          <w:szCs w:val="24"/>
          <w:lang w:val="ru-RU"/>
        </w:rPr>
        <w:t xml:space="preserve">5) приобретение систем капельного орошения для ведения овощеводства </w:t>
      </w:r>
      <w:r w:rsidR="002557D2" w:rsidRPr="0017134E">
        <w:rPr>
          <w:rFonts w:eastAsia="Calibri"/>
          <w:sz w:val="24"/>
          <w:szCs w:val="24"/>
          <w:lang w:val="ru-RU"/>
        </w:rPr>
        <w:t xml:space="preserve">(для ИП, КФХ и </w:t>
      </w:r>
      <w:r w:rsidR="0017134E" w:rsidRPr="0017134E">
        <w:rPr>
          <w:sz w:val="24"/>
          <w:szCs w:val="24"/>
          <w:lang w:val="ru-RU"/>
        </w:rPr>
        <w:t>ЛПХ,</w:t>
      </w:r>
      <w:r w:rsidR="0017134E" w:rsidRPr="0017134E">
        <w:rPr>
          <w:rFonts w:eastAsia="Calibri"/>
          <w:sz w:val="24"/>
          <w:szCs w:val="24"/>
          <w:lang w:val="ru-RU"/>
        </w:rPr>
        <w:t xml:space="preserve"> </w:t>
      </w:r>
      <w:r w:rsidR="0017134E" w:rsidRPr="00744058">
        <w:rPr>
          <w:rFonts w:eastAsia="Calibri"/>
          <w:sz w:val="24"/>
          <w:szCs w:val="24"/>
          <w:lang w:val="ru-RU"/>
        </w:rPr>
        <w:t>перешедши</w:t>
      </w:r>
      <w:r w:rsidR="0017134E">
        <w:rPr>
          <w:rFonts w:eastAsia="Calibri"/>
          <w:sz w:val="24"/>
          <w:szCs w:val="24"/>
          <w:lang w:val="ru-RU"/>
        </w:rPr>
        <w:t>х</w:t>
      </w:r>
      <w:r w:rsidR="0017134E" w:rsidRPr="00744058">
        <w:rPr>
          <w:rFonts w:eastAsia="Calibri"/>
          <w:sz w:val="24"/>
          <w:szCs w:val="24"/>
          <w:lang w:val="ru-RU"/>
        </w:rPr>
        <w:t xml:space="preserve"> на специальный налоговый режим «налог на профессиональный доход</w:t>
      </w:r>
      <w:r w:rsidR="0017134E" w:rsidRPr="0017134E">
        <w:rPr>
          <w:rFonts w:eastAsia="Calibri"/>
          <w:sz w:val="24"/>
          <w:szCs w:val="24"/>
          <w:lang w:val="ru-RU"/>
        </w:rPr>
        <w:t>»</w:t>
      </w:r>
      <w:r w:rsidR="0017134E">
        <w:rPr>
          <w:rFonts w:eastAsia="Calibri"/>
          <w:sz w:val="24"/>
          <w:szCs w:val="24"/>
          <w:lang w:val="ru-RU"/>
        </w:rPr>
        <w:t>;</w:t>
      </w:r>
    </w:p>
    <w:p w14:paraId="0D32722B" w14:textId="77777777" w:rsidR="002557D2" w:rsidRPr="00744058" w:rsidRDefault="002557D2" w:rsidP="008413E5">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6)</w:t>
      </w:r>
      <w:r w:rsidRPr="00744058">
        <w:rPr>
          <w:sz w:val="24"/>
          <w:szCs w:val="24"/>
          <w:lang w:val="ru-RU"/>
        </w:rPr>
        <w:t xml:space="preserve"> приобретение молодняка кроликов, гусей, индеек (для ИП,</w:t>
      </w:r>
      <w:r w:rsidR="00856B35" w:rsidRPr="00744058">
        <w:rPr>
          <w:sz w:val="24"/>
          <w:szCs w:val="24"/>
          <w:lang w:val="ru-RU"/>
        </w:rPr>
        <w:t xml:space="preserve"> </w:t>
      </w:r>
      <w:r w:rsidRPr="00744058">
        <w:rPr>
          <w:sz w:val="24"/>
          <w:szCs w:val="24"/>
          <w:lang w:val="ru-RU"/>
        </w:rPr>
        <w:t xml:space="preserve">КФХ и </w:t>
      </w:r>
      <w:r w:rsidRPr="0017134E">
        <w:rPr>
          <w:sz w:val="24"/>
          <w:szCs w:val="24"/>
          <w:lang w:val="ru-RU"/>
        </w:rPr>
        <w:t>ЛПХ</w:t>
      </w:r>
      <w:r w:rsidR="0017134E" w:rsidRPr="0017134E">
        <w:rPr>
          <w:sz w:val="24"/>
          <w:szCs w:val="24"/>
          <w:lang w:val="ru-RU"/>
        </w:rPr>
        <w:t>,</w:t>
      </w:r>
      <w:r w:rsidR="0017134E" w:rsidRPr="0017134E">
        <w:rPr>
          <w:rFonts w:eastAsia="Calibri"/>
          <w:sz w:val="24"/>
          <w:szCs w:val="24"/>
          <w:lang w:val="ru-RU"/>
        </w:rPr>
        <w:t xml:space="preserve"> </w:t>
      </w:r>
      <w:r w:rsidR="0017134E" w:rsidRPr="00744058">
        <w:rPr>
          <w:rFonts w:eastAsia="Calibri"/>
          <w:sz w:val="24"/>
          <w:szCs w:val="24"/>
          <w:lang w:val="ru-RU"/>
        </w:rPr>
        <w:t>не перешедши</w:t>
      </w:r>
      <w:r w:rsidR="0017134E">
        <w:rPr>
          <w:rFonts w:eastAsia="Calibri"/>
          <w:sz w:val="24"/>
          <w:szCs w:val="24"/>
          <w:lang w:val="ru-RU"/>
        </w:rPr>
        <w:t>х</w:t>
      </w:r>
      <w:r w:rsidR="0017134E" w:rsidRPr="00744058">
        <w:rPr>
          <w:rFonts w:eastAsia="Calibri"/>
          <w:sz w:val="24"/>
          <w:szCs w:val="24"/>
          <w:lang w:val="ru-RU"/>
        </w:rPr>
        <w:t xml:space="preserve"> на специальный налоговый режим «налог на профессиональный доход</w:t>
      </w:r>
      <w:r w:rsidR="0017134E" w:rsidRPr="0017134E">
        <w:rPr>
          <w:rFonts w:eastAsia="Calibri"/>
          <w:sz w:val="24"/>
          <w:szCs w:val="24"/>
          <w:lang w:val="ru-RU"/>
        </w:rPr>
        <w:t>»</w:t>
      </w:r>
      <w:r w:rsidRPr="0017134E">
        <w:rPr>
          <w:sz w:val="24"/>
          <w:szCs w:val="24"/>
          <w:lang w:val="ru-RU"/>
        </w:rPr>
        <w:t>);</w:t>
      </w:r>
    </w:p>
    <w:p w14:paraId="6352A4F9" w14:textId="77777777" w:rsidR="0017134E" w:rsidRPr="00744058" w:rsidRDefault="002557D2" w:rsidP="0017134E">
      <w:pPr>
        <w:autoSpaceDE w:val="0"/>
        <w:autoSpaceDN w:val="0"/>
        <w:adjustRightInd w:val="0"/>
        <w:spacing w:after="160" w:line="259" w:lineRule="auto"/>
        <w:ind w:firstLine="709"/>
        <w:contextualSpacing/>
        <w:rPr>
          <w:rFonts w:eastAsia="Calibri"/>
          <w:sz w:val="24"/>
          <w:szCs w:val="24"/>
          <w:lang w:val="ru-RU"/>
        </w:rPr>
      </w:pPr>
      <w:r w:rsidRPr="0017134E">
        <w:rPr>
          <w:rFonts w:eastAsia="Calibri"/>
          <w:sz w:val="24"/>
          <w:szCs w:val="24"/>
          <w:lang w:val="ru-RU"/>
        </w:rPr>
        <w:t>7</w:t>
      </w:r>
      <w:r w:rsidR="008413E5" w:rsidRPr="0017134E">
        <w:rPr>
          <w:rFonts w:eastAsia="Calibri"/>
          <w:sz w:val="24"/>
          <w:szCs w:val="24"/>
          <w:lang w:val="ru-RU"/>
        </w:rPr>
        <w:t xml:space="preserve">) </w:t>
      </w:r>
      <w:r w:rsidR="001820BF" w:rsidRPr="0017134E">
        <w:rPr>
          <w:sz w:val="24"/>
          <w:szCs w:val="24"/>
          <w:lang w:val="ru-RU"/>
        </w:rPr>
        <w:t>приобретение молодняка кроликов, нутрий, гусей, индеек, уток, кур-несушек, перепелов, а также пчелопакетов (</w:t>
      </w:r>
      <w:r w:rsidR="0017134E" w:rsidRPr="0017134E">
        <w:rPr>
          <w:sz w:val="24"/>
          <w:szCs w:val="24"/>
          <w:lang w:val="ru-RU"/>
        </w:rPr>
        <w:t>для ЛПХ,</w:t>
      </w:r>
      <w:r w:rsidR="0017134E" w:rsidRPr="0017134E">
        <w:rPr>
          <w:rFonts w:eastAsia="Calibri"/>
          <w:sz w:val="24"/>
          <w:szCs w:val="24"/>
          <w:lang w:val="ru-RU"/>
        </w:rPr>
        <w:t xml:space="preserve"> перешедших на специальный налоговый режим «налог на профессиональный доход»);</w:t>
      </w:r>
    </w:p>
    <w:p w14:paraId="748FDDFD" w14:textId="77777777" w:rsidR="00856B35" w:rsidRPr="00744058" w:rsidRDefault="00856B35" w:rsidP="008413E5">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8)</w:t>
      </w:r>
      <w:r w:rsidRPr="00744058">
        <w:rPr>
          <w:sz w:val="24"/>
          <w:szCs w:val="24"/>
          <w:lang w:val="ru-RU"/>
        </w:rPr>
        <w:t xml:space="preserve"> на приобретение технологического оборудования для животноводства и птицеводства (для ИП, КФХ)</w:t>
      </w:r>
    </w:p>
    <w:p w14:paraId="4E442493" w14:textId="77777777" w:rsidR="0017134E" w:rsidRPr="00744058" w:rsidRDefault="00856B35" w:rsidP="0017134E">
      <w:pPr>
        <w:autoSpaceDE w:val="0"/>
        <w:autoSpaceDN w:val="0"/>
        <w:adjustRightInd w:val="0"/>
        <w:spacing w:after="160" w:line="259" w:lineRule="auto"/>
        <w:ind w:firstLine="709"/>
        <w:contextualSpacing/>
        <w:rPr>
          <w:rFonts w:eastAsia="Calibri"/>
          <w:sz w:val="24"/>
          <w:szCs w:val="24"/>
          <w:lang w:val="ru-RU"/>
        </w:rPr>
      </w:pPr>
      <w:r w:rsidRPr="0017134E">
        <w:rPr>
          <w:rFonts w:eastAsia="Calibri"/>
          <w:sz w:val="24"/>
          <w:szCs w:val="24"/>
          <w:lang w:val="ru-RU"/>
        </w:rPr>
        <w:t>9</w:t>
      </w:r>
      <w:r w:rsidR="008413E5" w:rsidRPr="0017134E">
        <w:rPr>
          <w:rFonts w:eastAsia="Calibri"/>
          <w:sz w:val="24"/>
          <w:szCs w:val="24"/>
          <w:lang w:val="ru-RU"/>
        </w:rPr>
        <w:t>)</w:t>
      </w:r>
      <w:r w:rsidR="008413E5" w:rsidRPr="0017134E">
        <w:rPr>
          <w:rFonts w:eastAsia="Calibri"/>
          <w:sz w:val="24"/>
          <w:szCs w:val="24"/>
        </w:rPr>
        <w:t> </w:t>
      </w:r>
      <w:r w:rsidR="001820BF" w:rsidRPr="0017134E">
        <w:rPr>
          <w:sz w:val="24"/>
          <w:szCs w:val="24"/>
          <w:lang w:val="ru-RU"/>
        </w:rPr>
        <w:t xml:space="preserve">приобретение технологического оборудования для животноводства, птицеводства и </w:t>
      </w:r>
      <w:r w:rsidR="001820BF" w:rsidRPr="004B2885">
        <w:rPr>
          <w:sz w:val="24"/>
          <w:szCs w:val="24"/>
          <w:lang w:val="ru-RU"/>
        </w:rPr>
        <w:t>переработки животноводческой продукции (</w:t>
      </w:r>
      <w:r w:rsidR="0017134E" w:rsidRPr="004B2885">
        <w:rPr>
          <w:sz w:val="24"/>
          <w:szCs w:val="24"/>
          <w:lang w:val="ru-RU"/>
        </w:rPr>
        <w:t>для ЛПХ,</w:t>
      </w:r>
      <w:r w:rsidR="0017134E" w:rsidRPr="004B2885">
        <w:rPr>
          <w:rFonts w:eastAsia="Calibri"/>
          <w:sz w:val="24"/>
          <w:szCs w:val="24"/>
          <w:lang w:val="ru-RU"/>
        </w:rPr>
        <w:t xml:space="preserve"> перешедших на специальный налоговый</w:t>
      </w:r>
      <w:r w:rsidR="0017134E" w:rsidRPr="0017134E">
        <w:rPr>
          <w:rFonts w:eastAsia="Calibri"/>
          <w:sz w:val="24"/>
          <w:szCs w:val="24"/>
          <w:lang w:val="ru-RU"/>
        </w:rPr>
        <w:t xml:space="preserve"> режим «налог на профессиональный доход»);</w:t>
      </w:r>
    </w:p>
    <w:p w14:paraId="273C0A5F" w14:textId="77777777" w:rsidR="0017134E" w:rsidRPr="00744058" w:rsidRDefault="0084551B" w:rsidP="0017134E">
      <w:pPr>
        <w:autoSpaceDE w:val="0"/>
        <w:autoSpaceDN w:val="0"/>
        <w:adjustRightInd w:val="0"/>
        <w:spacing w:after="160" w:line="259" w:lineRule="auto"/>
        <w:ind w:firstLine="709"/>
        <w:contextualSpacing/>
        <w:rPr>
          <w:rFonts w:eastAsia="Calibri"/>
          <w:sz w:val="24"/>
          <w:szCs w:val="24"/>
          <w:lang w:val="ru-RU"/>
        </w:rPr>
      </w:pPr>
      <w:r w:rsidRPr="0017134E">
        <w:rPr>
          <w:sz w:val="24"/>
          <w:szCs w:val="24"/>
          <w:lang w:val="ru-RU"/>
        </w:rPr>
        <w:t>10</w:t>
      </w:r>
      <w:r w:rsidR="001820BF" w:rsidRPr="0017134E">
        <w:rPr>
          <w:sz w:val="24"/>
          <w:szCs w:val="24"/>
          <w:lang w:val="ru-RU"/>
        </w:rPr>
        <w:t xml:space="preserve">) приобретение саженцев плодово-ягодных культур, рассады и семян овощных и цветочных культур </w:t>
      </w:r>
      <w:r w:rsidR="0017134E" w:rsidRPr="0017134E">
        <w:rPr>
          <w:sz w:val="24"/>
          <w:szCs w:val="24"/>
          <w:lang w:val="ru-RU"/>
        </w:rPr>
        <w:t>(для ЛПХ,</w:t>
      </w:r>
      <w:r w:rsidR="0017134E" w:rsidRPr="0017134E">
        <w:rPr>
          <w:rFonts w:eastAsia="Calibri"/>
          <w:sz w:val="24"/>
          <w:szCs w:val="24"/>
          <w:lang w:val="ru-RU"/>
        </w:rPr>
        <w:t xml:space="preserve"> перешедших на специальный налоговый режим «налог на профессиональный доход»);</w:t>
      </w:r>
    </w:p>
    <w:p w14:paraId="4566B8BA" w14:textId="77777777" w:rsidR="008413E5" w:rsidRPr="00744058" w:rsidRDefault="001820BF" w:rsidP="008413E5">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1</w:t>
      </w:r>
      <w:r w:rsidR="00EC3A66">
        <w:rPr>
          <w:rFonts w:eastAsia="Calibri"/>
          <w:sz w:val="24"/>
          <w:szCs w:val="24"/>
          <w:lang w:val="ru-RU"/>
        </w:rPr>
        <w:t>1</w:t>
      </w:r>
      <w:r w:rsidR="008413E5" w:rsidRPr="00744058">
        <w:rPr>
          <w:rFonts w:eastAsia="Calibri"/>
          <w:sz w:val="24"/>
          <w:szCs w:val="24"/>
          <w:lang w:val="ru-RU"/>
        </w:rPr>
        <w:t>)</w:t>
      </w:r>
      <w:r w:rsidR="008413E5" w:rsidRPr="00744058">
        <w:rPr>
          <w:rFonts w:eastAsia="Calibri"/>
          <w:sz w:val="24"/>
          <w:szCs w:val="24"/>
        </w:rPr>
        <w:t> </w:t>
      </w:r>
      <w:r w:rsidR="008413E5" w:rsidRPr="00744058">
        <w:rPr>
          <w:rFonts w:eastAsia="Calibri"/>
          <w:sz w:val="24"/>
          <w:szCs w:val="24"/>
          <w:lang w:val="ru-RU"/>
        </w:rPr>
        <w:t>наращивани</w:t>
      </w:r>
      <w:r w:rsidR="00BF5742" w:rsidRPr="00744058">
        <w:rPr>
          <w:rFonts w:eastAsia="Calibri"/>
          <w:sz w:val="24"/>
          <w:szCs w:val="24"/>
          <w:lang w:val="ru-RU"/>
        </w:rPr>
        <w:t>е</w:t>
      </w:r>
      <w:r w:rsidR="008413E5" w:rsidRPr="00744058">
        <w:rPr>
          <w:rFonts w:eastAsia="Calibri"/>
          <w:sz w:val="24"/>
          <w:szCs w:val="24"/>
          <w:lang w:val="ru-RU"/>
        </w:rPr>
        <w:t xml:space="preserve"> поголовья коров (</w:t>
      </w:r>
      <w:r w:rsidR="00EC3A66">
        <w:rPr>
          <w:rFonts w:eastAsia="Calibri"/>
          <w:sz w:val="24"/>
          <w:szCs w:val="24"/>
          <w:lang w:val="ru-RU"/>
        </w:rPr>
        <w:t>для ИП и КФХ</w:t>
      </w:r>
      <w:r w:rsidR="008413E5" w:rsidRPr="00744058">
        <w:rPr>
          <w:rFonts w:eastAsia="Calibri"/>
          <w:sz w:val="24"/>
          <w:szCs w:val="24"/>
          <w:lang w:val="ru-RU"/>
        </w:rPr>
        <w:t>).</w:t>
      </w:r>
    </w:p>
    <w:p w14:paraId="10C985B9" w14:textId="72560ADD" w:rsidR="008413E5" w:rsidRPr="00744058" w:rsidRDefault="00743A8B" w:rsidP="008413E5">
      <w:pPr>
        <w:autoSpaceDE w:val="0"/>
        <w:autoSpaceDN w:val="0"/>
        <w:adjustRightInd w:val="0"/>
        <w:spacing w:after="160" w:line="259" w:lineRule="auto"/>
        <w:ind w:firstLine="709"/>
        <w:contextualSpacing/>
        <w:rPr>
          <w:rFonts w:eastAsia="Calibri"/>
          <w:sz w:val="24"/>
          <w:szCs w:val="24"/>
          <w:lang w:val="ru-RU"/>
        </w:rPr>
      </w:pPr>
      <w:r w:rsidRPr="004B2885">
        <w:rPr>
          <w:sz w:val="24"/>
          <w:szCs w:val="24"/>
          <w:lang w:val="ru-RU"/>
        </w:rPr>
        <w:t>1.</w:t>
      </w:r>
      <w:r w:rsidR="000A2AA3" w:rsidRPr="004B2885">
        <w:rPr>
          <w:sz w:val="24"/>
          <w:szCs w:val="24"/>
          <w:lang w:val="ru-RU"/>
        </w:rPr>
        <w:t>4</w:t>
      </w:r>
      <w:r w:rsidRPr="004B2885">
        <w:rPr>
          <w:sz w:val="24"/>
          <w:szCs w:val="24"/>
          <w:lang w:val="ru-RU"/>
        </w:rPr>
        <w:t xml:space="preserve">. </w:t>
      </w:r>
      <w:r w:rsidR="008413E5" w:rsidRPr="004B2885">
        <w:rPr>
          <w:rFonts w:eastAsia="Calibri"/>
          <w:sz w:val="24"/>
          <w:szCs w:val="24"/>
          <w:lang w:val="ru-RU"/>
        </w:rPr>
        <w:t>Функции главного распорядителя бюджетных средств, которому в соответствии с</w:t>
      </w:r>
      <w:r w:rsidR="008413E5" w:rsidRPr="00744058">
        <w:rPr>
          <w:rFonts w:eastAsia="Calibri"/>
          <w:sz w:val="24"/>
          <w:szCs w:val="24"/>
          <w:lang w:val="ru-RU"/>
        </w:rPr>
        <w:t xml:space="preserve">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 и плановый период осуществляет администрация</w:t>
      </w:r>
      <w:r w:rsidR="00FD31A8">
        <w:rPr>
          <w:rFonts w:eastAsia="Calibri"/>
          <w:sz w:val="24"/>
          <w:szCs w:val="24"/>
          <w:lang w:val="ru-RU"/>
        </w:rPr>
        <w:t>.</w:t>
      </w:r>
      <w:r w:rsidR="008413E5" w:rsidRPr="00744058">
        <w:rPr>
          <w:rFonts w:eastAsia="Calibri"/>
          <w:sz w:val="24"/>
          <w:szCs w:val="24"/>
          <w:lang w:val="ru-RU"/>
        </w:rPr>
        <w:t xml:space="preserve"> </w:t>
      </w:r>
    </w:p>
    <w:p w14:paraId="1E1BCEFE" w14:textId="77777777" w:rsidR="008413E5" w:rsidRPr="00744058" w:rsidRDefault="008413E5" w:rsidP="008413E5">
      <w:pPr>
        <w:widowControl w:val="0"/>
        <w:ind w:firstLine="709"/>
        <w:rPr>
          <w:rFonts w:eastAsia="Calibri"/>
          <w:sz w:val="24"/>
          <w:szCs w:val="24"/>
          <w:lang w:val="ru-RU"/>
        </w:rPr>
      </w:pPr>
      <w:r w:rsidRPr="00744058">
        <w:rPr>
          <w:rFonts w:eastAsia="Calibri"/>
          <w:sz w:val="24"/>
          <w:szCs w:val="24"/>
          <w:lang w:val="ru-RU"/>
        </w:rPr>
        <w:t>1.5. Субсидии предоставляются в пределах лимитов бюджетных обязательств, доведенных в установленном порядке до уполномоченного органа.</w:t>
      </w:r>
    </w:p>
    <w:p w14:paraId="2BE0B660" w14:textId="77777777" w:rsidR="008413E5" w:rsidRPr="00744058" w:rsidRDefault="008413E5" w:rsidP="008413E5">
      <w:pPr>
        <w:widowControl w:val="0"/>
        <w:ind w:firstLine="709"/>
        <w:rPr>
          <w:rFonts w:eastAsia="Calibri"/>
          <w:sz w:val="24"/>
          <w:szCs w:val="24"/>
          <w:lang w:val="ru-RU"/>
        </w:rPr>
      </w:pPr>
      <w:r w:rsidRPr="004B2885">
        <w:rPr>
          <w:rFonts w:eastAsia="Calibri"/>
          <w:sz w:val="24"/>
          <w:szCs w:val="24"/>
          <w:lang w:val="ru-RU"/>
        </w:rPr>
        <w:t>1.6. Способ предоставления субсидии – возмещение затрат.</w:t>
      </w:r>
      <w:r w:rsidRPr="00744058">
        <w:rPr>
          <w:rFonts w:eastAsia="Calibri"/>
          <w:sz w:val="24"/>
          <w:szCs w:val="24"/>
          <w:lang w:val="ru-RU"/>
        </w:rPr>
        <w:t xml:space="preserve"> </w:t>
      </w:r>
    </w:p>
    <w:p w14:paraId="66C13B04" w14:textId="77777777" w:rsidR="008413E5" w:rsidRDefault="008413E5" w:rsidP="008413E5">
      <w:pPr>
        <w:autoSpaceDE w:val="0"/>
        <w:autoSpaceDN w:val="0"/>
        <w:adjustRightInd w:val="0"/>
        <w:spacing w:line="259" w:lineRule="auto"/>
        <w:ind w:firstLine="709"/>
        <w:contextualSpacing/>
        <w:rPr>
          <w:rFonts w:eastAsia="Calibri"/>
          <w:sz w:val="24"/>
          <w:szCs w:val="24"/>
          <w:lang w:val="ru-RU"/>
        </w:rPr>
      </w:pPr>
      <w:r w:rsidRPr="00744058">
        <w:rPr>
          <w:rFonts w:eastAsia="Calibri"/>
          <w:sz w:val="24"/>
          <w:szCs w:val="24"/>
          <w:lang w:val="ru-RU"/>
        </w:rPr>
        <w:t>Заявители вправе обращаться за возмещением части затрат, понесенных ими в четвертом квартале отчетного финансового года и (или) в текущем финансовом году, на цели предоставления субсидии, указанные в пункте 1.3 настоящего раздела, при условии ведения ими соответствующей производственной деятельности на дату подачи заявки.</w:t>
      </w:r>
    </w:p>
    <w:p w14:paraId="1E0206DC" w14:textId="77777777" w:rsidR="0017134E" w:rsidRDefault="0017134E" w:rsidP="008413E5">
      <w:pPr>
        <w:autoSpaceDE w:val="0"/>
        <w:autoSpaceDN w:val="0"/>
        <w:adjustRightInd w:val="0"/>
        <w:spacing w:line="259" w:lineRule="auto"/>
        <w:ind w:firstLine="709"/>
        <w:contextualSpacing/>
        <w:rPr>
          <w:rFonts w:eastAsia="Calibri"/>
          <w:sz w:val="24"/>
          <w:szCs w:val="24"/>
          <w:lang w:val="ru-RU"/>
        </w:rPr>
      </w:pPr>
    </w:p>
    <w:p w14:paraId="4ECDE9CE" w14:textId="77777777" w:rsidR="0017134E" w:rsidRDefault="0017134E" w:rsidP="008413E5">
      <w:pPr>
        <w:autoSpaceDE w:val="0"/>
        <w:autoSpaceDN w:val="0"/>
        <w:adjustRightInd w:val="0"/>
        <w:spacing w:line="259" w:lineRule="auto"/>
        <w:ind w:firstLine="709"/>
        <w:contextualSpacing/>
        <w:rPr>
          <w:rFonts w:eastAsia="Calibri"/>
          <w:sz w:val="24"/>
          <w:szCs w:val="24"/>
          <w:lang w:val="ru-RU"/>
        </w:rPr>
      </w:pPr>
    </w:p>
    <w:p w14:paraId="4C8F7367" w14:textId="77777777" w:rsidR="0017134E" w:rsidRDefault="0017134E" w:rsidP="008413E5">
      <w:pPr>
        <w:autoSpaceDE w:val="0"/>
        <w:autoSpaceDN w:val="0"/>
        <w:adjustRightInd w:val="0"/>
        <w:spacing w:line="259" w:lineRule="auto"/>
        <w:ind w:firstLine="709"/>
        <w:contextualSpacing/>
        <w:rPr>
          <w:rFonts w:eastAsia="Calibri"/>
          <w:sz w:val="24"/>
          <w:szCs w:val="24"/>
          <w:lang w:val="ru-RU"/>
        </w:rPr>
      </w:pPr>
    </w:p>
    <w:p w14:paraId="364B2204" w14:textId="77777777" w:rsidR="0017134E" w:rsidRPr="00744058" w:rsidRDefault="0017134E" w:rsidP="008413E5">
      <w:pPr>
        <w:autoSpaceDE w:val="0"/>
        <w:autoSpaceDN w:val="0"/>
        <w:adjustRightInd w:val="0"/>
        <w:spacing w:line="259" w:lineRule="auto"/>
        <w:ind w:firstLine="709"/>
        <w:contextualSpacing/>
        <w:rPr>
          <w:rFonts w:eastAsia="Calibri"/>
          <w:sz w:val="24"/>
          <w:szCs w:val="24"/>
          <w:lang w:val="ru-RU"/>
        </w:rPr>
      </w:pPr>
    </w:p>
    <w:p w14:paraId="7B64C6FF" w14:textId="77777777" w:rsidR="008413E5" w:rsidRPr="00744058" w:rsidRDefault="008413E5" w:rsidP="008413E5">
      <w:pPr>
        <w:autoSpaceDE w:val="0"/>
        <w:autoSpaceDN w:val="0"/>
        <w:adjustRightInd w:val="0"/>
        <w:spacing w:line="259" w:lineRule="auto"/>
        <w:ind w:firstLine="709"/>
        <w:contextualSpacing/>
        <w:rPr>
          <w:rFonts w:eastAsia="Calibri"/>
          <w:sz w:val="24"/>
          <w:szCs w:val="24"/>
          <w:lang w:val="ru-RU"/>
        </w:rPr>
      </w:pPr>
      <w:r w:rsidRPr="00744058">
        <w:rPr>
          <w:rFonts w:eastAsia="Calibri"/>
          <w:sz w:val="24"/>
          <w:szCs w:val="24"/>
          <w:lang w:val="ru-RU"/>
        </w:rPr>
        <w:lastRenderedPageBreak/>
        <w:t>Размер субсидий для граждан, ведущих личное подсобное хозяйство, перешедших на специальный налоговый режим «Налог на профессиональный доход» на момент подачи заявки на получение субсидий, рассчитывается на затраты, понесенные в текущем финансовом году и четвертом квартале предыдущего года по расчетным размерам ставок субсидий для предоставления финансовой государственной поддержки развития личных подсобных хозяйств в области сельскохозяйственного производства, перешедших на специальный налоговый режим «налог на профессиональный доход», независимо от даты перехода на специальный налоговый режим.</w:t>
      </w:r>
    </w:p>
    <w:p w14:paraId="643312C8" w14:textId="77777777" w:rsidR="008413E5" w:rsidRPr="00744058" w:rsidRDefault="008413E5" w:rsidP="008413E5">
      <w:pPr>
        <w:autoSpaceDE w:val="0"/>
        <w:autoSpaceDN w:val="0"/>
        <w:adjustRightInd w:val="0"/>
        <w:ind w:firstLine="709"/>
        <w:rPr>
          <w:rFonts w:eastAsia="Calibri"/>
          <w:sz w:val="24"/>
          <w:szCs w:val="24"/>
          <w:lang w:val="ru-RU"/>
        </w:rPr>
      </w:pPr>
      <w:r w:rsidRPr="00744058">
        <w:rPr>
          <w:rFonts w:eastAsia="Calibri"/>
          <w:sz w:val="24"/>
          <w:szCs w:val="24"/>
          <w:lang w:val="ru-RU"/>
        </w:rPr>
        <w:t>В случае регистрации гражданина, ведущего личное подсобное хозяйство в качестве индивидуального предпринимателя, к субсидированию принимаются затраты до регистрации в качестве индивидуального предпринимателя и после регистрации.</w:t>
      </w:r>
    </w:p>
    <w:p w14:paraId="16645D19" w14:textId="77777777" w:rsidR="008413E5" w:rsidRPr="00744058" w:rsidRDefault="008413E5" w:rsidP="008413E5">
      <w:pPr>
        <w:autoSpaceDE w:val="0"/>
        <w:autoSpaceDN w:val="0"/>
        <w:adjustRightInd w:val="0"/>
        <w:ind w:firstLine="709"/>
        <w:rPr>
          <w:rFonts w:eastAsia="Calibri"/>
          <w:sz w:val="24"/>
          <w:szCs w:val="24"/>
          <w:lang w:val="ru-RU"/>
        </w:rPr>
      </w:pPr>
      <w:r w:rsidRPr="00744058">
        <w:rPr>
          <w:rFonts w:eastAsia="Calibri"/>
          <w:sz w:val="24"/>
          <w:szCs w:val="24"/>
          <w:lang w:val="ru-RU"/>
        </w:rPr>
        <w:t xml:space="preserve">В случае если гражданин, ведущий личное подсобное хозяйство перешел и находится на специальном налоговом режиме «Налог на профессиональный доход» к субсидированию принимаются затраты до регистрации его в качестве самозанятого, перешедшего на специальный налоговый режим «Налог на профессиональный доход» и после регистрации. </w:t>
      </w:r>
    </w:p>
    <w:p w14:paraId="235444C7" w14:textId="77777777" w:rsidR="008413E5" w:rsidRPr="00744058" w:rsidRDefault="008413E5" w:rsidP="008413E5">
      <w:pPr>
        <w:widowControl w:val="0"/>
        <w:ind w:firstLine="709"/>
        <w:rPr>
          <w:rFonts w:eastAsia="Calibri"/>
          <w:sz w:val="24"/>
          <w:szCs w:val="24"/>
          <w:lang w:val="ru-RU"/>
        </w:rPr>
      </w:pPr>
      <w:r w:rsidRPr="00921722">
        <w:rPr>
          <w:rFonts w:eastAsia="Calibri"/>
          <w:sz w:val="24"/>
          <w:szCs w:val="24"/>
          <w:lang w:val="ru-RU"/>
        </w:rPr>
        <w:t>1.7. Информация, содержащая сведения о субсидиях, подлежит размещению на едином портале бюджетной системы Российской Федерации в информационно-телекоммуникационной сети «Интернет» (далее – единый портал) в разделе «Бюджет», в соответствии с порядком размещения такой информации, установленным Министерством финансов Российской Федерации.</w:t>
      </w:r>
    </w:p>
    <w:p w14:paraId="72DF3EB6" w14:textId="77777777" w:rsidR="008413E5" w:rsidRDefault="008413E5" w:rsidP="00406603">
      <w:pPr>
        <w:shd w:val="clear" w:color="auto" w:fill="FFFFFF" w:themeFill="background1"/>
        <w:spacing w:after="0" w:line="240" w:lineRule="auto"/>
        <w:jc w:val="center"/>
        <w:rPr>
          <w:b/>
          <w:sz w:val="24"/>
          <w:szCs w:val="24"/>
          <w:lang w:val="ru-RU"/>
        </w:rPr>
      </w:pPr>
    </w:p>
    <w:p w14:paraId="7975C3B3" w14:textId="544CE89C" w:rsidR="00F465F4" w:rsidRPr="00744058" w:rsidRDefault="00F465F4" w:rsidP="00406603">
      <w:pPr>
        <w:shd w:val="clear" w:color="auto" w:fill="FFFFFF" w:themeFill="background1"/>
        <w:spacing w:after="0" w:line="240" w:lineRule="auto"/>
        <w:jc w:val="center"/>
        <w:rPr>
          <w:b/>
          <w:sz w:val="24"/>
          <w:szCs w:val="24"/>
          <w:lang w:val="ru-RU"/>
        </w:rPr>
      </w:pPr>
      <w:r>
        <w:rPr>
          <w:b/>
          <w:sz w:val="24"/>
          <w:szCs w:val="24"/>
          <w:lang w:val="ru-RU"/>
        </w:rPr>
        <w:t xml:space="preserve">2. </w:t>
      </w:r>
      <w:r w:rsidR="00921722">
        <w:rPr>
          <w:b/>
          <w:sz w:val="24"/>
          <w:szCs w:val="24"/>
          <w:lang w:val="ru-RU"/>
        </w:rPr>
        <w:t>Условия и п</w:t>
      </w:r>
      <w:r>
        <w:rPr>
          <w:b/>
          <w:sz w:val="24"/>
          <w:szCs w:val="24"/>
          <w:lang w:val="ru-RU"/>
        </w:rPr>
        <w:t>орядок предоставление субсидий</w:t>
      </w:r>
    </w:p>
    <w:p w14:paraId="55C03724" w14:textId="77777777" w:rsidR="00921722" w:rsidRDefault="00921722" w:rsidP="00684230">
      <w:pPr>
        <w:autoSpaceDE w:val="0"/>
        <w:autoSpaceDN w:val="0"/>
        <w:adjustRightInd w:val="0"/>
        <w:spacing w:after="160" w:line="259" w:lineRule="auto"/>
        <w:ind w:firstLine="709"/>
        <w:contextualSpacing/>
        <w:rPr>
          <w:rFonts w:eastAsia="Calibri"/>
          <w:sz w:val="24"/>
          <w:szCs w:val="24"/>
          <w:lang w:val="ru-RU"/>
        </w:rPr>
      </w:pPr>
    </w:p>
    <w:p w14:paraId="793F2D5A" w14:textId="2ABA2CE7" w:rsidR="000E15A8" w:rsidRPr="00744058" w:rsidRDefault="00684230" w:rsidP="000E15A8">
      <w:pPr>
        <w:widowControl w:val="0"/>
        <w:ind w:firstLine="709"/>
        <w:rPr>
          <w:rFonts w:eastAsia="Calibri"/>
          <w:sz w:val="24"/>
          <w:szCs w:val="24"/>
          <w:lang w:val="ru-RU"/>
        </w:rPr>
      </w:pPr>
      <w:r>
        <w:rPr>
          <w:rFonts w:eastAsia="Calibri"/>
          <w:sz w:val="24"/>
          <w:szCs w:val="24"/>
          <w:lang w:val="ru-RU"/>
        </w:rPr>
        <w:t>2.</w:t>
      </w:r>
      <w:r w:rsidR="00C64BC8">
        <w:rPr>
          <w:rFonts w:eastAsia="Calibri"/>
          <w:sz w:val="24"/>
          <w:szCs w:val="24"/>
          <w:lang w:val="ru-RU"/>
        </w:rPr>
        <w:t>1</w:t>
      </w:r>
      <w:r w:rsidR="000E15A8" w:rsidRPr="00744058">
        <w:rPr>
          <w:rFonts w:eastAsia="Calibri"/>
          <w:sz w:val="24"/>
          <w:szCs w:val="24"/>
          <w:lang w:val="ru-RU"/>
        </w:rPr>
        <w:t>. Заявители должны соответствовать следующим требованиям:</w:t>
      </w:r>
    </w:p>
    <w:p w14:paraId="07BBE10B" w14:textId="77777777" w:rsidR="000E15A8" w:rsidRPr="00744058" w:rsidRDefault="000E15A8" w:rsidP="000E15A8">
      <w:pPr>
        <w:autoSpaceDE w:val="0"/>
        <w:autoSpaceDN w:val="0"/>
        <w:adjustRightInd w:val="0"/>
        <w:spacing w:line="259" w:lineRule="auto"/>
        <w:ind w:firstLine="709"/>
        <w:rPr>
          <w:rFonts w:eastAsia="Calibri"/>
          <w:sz w:val="24"/>
          <w:szCs w:val="24"/>
          <w:lang w:val="ru-RU"/>
        </w:rPr>
      </w:pPr>
      <w:r w:rsidRPr="00744058">
        <w:rPr>
          <w:rFonts w:eastAsia="Calibri"/>
          <w:sz w:val="24"/>
          <w:szCs w:val="24"/>
          <w:lang w:val="ru-RU"/>
        </w:rPr>
        <w:t>1)</w:t>
      </w:r>
      <w:r w:rsidRPr="00744058">
        <w:rPr>
          <w:rFonts w:eastAsia="Calibri"/>
          <w:sz w:val="24"/>
          <w:szCs w:val="24"/>
        </w:rPr>
        <w:t> </w:t>
      </w:r>
      <w:r w:rsidRPr="00744058">
        <w:rPr>
          <w:rFonts w:eastAsia="Calibri"/>
          <w:sz w:val="24"/>
          <w:szCs w:val="24"/>
          <w:lang w:val="ru-RU"/>
        </w:rPr>
        <w:t>заявители (кроме крестьянских</w:t>
      </w:r>
      <w:r w:rsidR="00A534CE" w:rsidRPr="00744058">
        <w:rPr>
          <w:rFonts w:eastAsia="Calibri"/>
          <w:sz w:val="24"/>
          <w:szCs w:val="24"/>
          <w:lang w:val="ru-RU"/>
        </w:rPr>
        <w:t xml:space="preserve"> </w:t>
      </w:r>
      <w:r w:rsidRPr="00744058">
        <w:rPr>
          <w:rFonts w:eastAsia="Calibri"/>
          <w:sz w:val="24"/>
          <w:szCs w:val="24"/>
          <w:lang w:val="ru-RU"/>
        </w:rPr>
        <w:t>(фермерских)</w:t>
      </w:r>
      <w:r w:rsidR="00A534CE" w:rsidRPr="00744058">
        <w:rPr>
          <w:rFonts w:eastAsia="Calibri"/>
          <w:sz w:val="24"/>
          <w:szCs w:val="24"/>
          <w:lang w:val="ru-RU"/>
        </w:rPr>
        <w:t xml:space="preserve"> </w:t>
      </w:r>
      <w:r w:rsidRPr="00744058">
        <w:rPr>
          <w:rFonts w:eastAsia="Calibri"/>
          <w:sz w:val="24"/>
          <w:szCs w:val="24"/>
          <w:lang w:val="ru-RU"/>
        </w:rPr>
        <w:t>хозяйств, созданных в соответствии с Федеральным законом от 11 июня 2003 года №74-ФЗ «О крестьянском</w:t>
      </w:r>
      <w:r w:rsidR="00903AAE" w:rsidRPr="00744058">
        <w:rPr>
          <w:rFonts w:eastAsia="Calibri"/>
          <w:sz w:val="24"/>
          <w:szCs w:val="24"/>
          <w:lang w:val="ru-RU"/>
        </w:rPr>
        <w:t xml:space="preserve"> </w:t>
      </w:r>
      <w:r w:rsidRPr="00744058">
        <w:rPr>
          <w:rFonts w:eastAsia="Calibri"/>
          <w:sz w:val="24"/>
          <w:szCs w:val="24"/>
          <w:lang w:val="ru-RU"/>
        </w:rPr>
        <w:t>(фермерском)</w:t>
      </w:r>
      <w:r w:rsidR="00903AAE" w:rsidRPr="00744058">
        <w:rPr>
          <w:rFonts w:eastAsia="Calibri"/>
          <w:sz w:val="24"/>
          <w:szCs w:val="24"/>
          <w:lang w:val="ru-RU"/>
        </w:rPr>
        <w:t xml:space="preserve"> </w:t>
      </w:r>
      <w:r w:rsidRPr="00744058">
        <w:rPr>
          <w:rFonts w:eastAsia="Calibri"/>
          <w:sz w:val="24"/>
          <w:szCs w:val="24"/>
          <w:lang w:val="ru-RU"/>
        </w:rPr>
        <w:t>хозяйстве», граждан, ведущих личное подсобное хозяйство и индивидуальных предпринимателей, зарегистрированных и осуществляющих свою деятельность менее одного года) должны являться сельскохозяйственными товаропроизводителями (признанными таковыми в соответствии с Федеральным законом от 29 декабря 2006 года №</w:t>
      </w:r>
      <w:r w:rsidRPr="00744058">
        <w:rPr>
          <w:rFonts w:eastAsia="Calibri"/>
          <w:sz w:val="24"/>
          <w:szCs w:val="24"/>
        </w:rPr>
        <w:t> </w:t>
      </w:r>
      <w:r w:rsidRPr="00744058">
        <w:rPr>
          <w:rFonts w:eastAsia="Calibri"/>
          <w:sz w:val="24"/>
          <w:szCs w:val="24"/>
          <w:lang w:val="ru-RU"/>
        </w:rPr>
        <w:t xml:space="preserve">264-ФЗ «О развитии сельского хозяйства») на </w:t>
      </w:r>
      <w:r w:rsidR="00A534CE" w:rsidRPr="00744058">
        <w:rPr>
          <w:rFonts w:eastAsia="Calibri"/>
          <w:sz w:val="24"/>
          <w:szCs w:val="24"/>
          <w:lang w:val="ru-RU"/>
        </w:rPr>
        <w:t>1</w:t>
      </w:r>
      <w:r w:rsidRPr="00744058">
        <w:rPr>
          <w:rFonts w:eastAsia="Calibri"/>
          <w:sz w:val="24"/>
          <w:szCs w:val="24"/>
          <w:lang w:val="ru-RU"/>
        </w:rPr>
        <w:t xml:space="preserve"> января текущего года;</w:t>
      </w:r>
    </w:p>
    <w:p w14:paraId="4DB51C9E" w14:textId="77777777" w:rsidR="000E15A8" w:rsidRPr="00885D62" w:rsidRDefault="000E15A8" w:rsidP="000E15A8">
      <w:pPr>
        <w:autoSpaceDE w:val="0"/>
        <w:autoSpaceDN w:val="0"/>
        <w:adjustRightInd w:val="0"/>
        <w:spacing w:line="259" w:lineRule="auto"/>
        <w:ind w:firstLine="709"/>
        <w:rPr>
          <w:rFonts w:eastAsia="Calibri"/>
          <w:sz w:val="24"/>
          <w:szCs w:val="24"/>
          <w:lang w:val="ru-RU"/>
        </w:rPr>
      </w:pPr>
      <w:r w:rsidRPr="00744058">
        <w:rPr>
          <w:rFonts w:eastAsia="Calibri"/>
          <w:sz w:val="24"/>
          <w:szCs w:val="24"/>
          <w:lang w:val="ru-RU"/>
        </w:rPr>
        <w:t xml:space="preserve">индивидуальные предприниматели, зарегистрированные и осуществляющие свою деятельность менее одного года должны иметь соответствующий вид деятельности в соответствии с Общероссийским классификатором по видам экономической деятельности (ОКПД2) ОК 034-2014 (КПЕС 2008) - Раздел А «Продукция сельского, лесного и рыбного хозяйства»;   </w:t>
      </w:r>
    </w:p>
    <w:p w14:paraId="01A928CA" w14:textId="44E1E57C" w:rsidR="008B648B" w:rsidRPr="008B648B" w:rsidRDefault="008B648B" w:rsidP="000E15A8">
      <w:pPr>
        <w:autoSpaceDE w:val="0"/>
        <w:autoSpaceDN w:val="0"/>
        <w:adjustRightInd w:val="0"/>
        <w:spacing w:line="259" w:lineRule="auto"/>
        <w:ind w:firstLine="709"/>
        <w:rPr>
          <w:rFonts w:eastAsia="Calibri"/>
          <w:sz w:val="24"/>
          <w:szCs w:val="24"/>
          <w:lang w:val="ru-RU"/>
        </w:rPr>
      </w:pPr>
      <w:r w:rsidRPr="008B648B">
        <w:rPr>
          <w:rFonts w:eastAsia="Calibri"/>
          <w:sz w:val="24"/>
          <w:szCs w:val="24"/>
          <w:lang w:val="ru-RU"/>
        </w:rPr>
        <w:t xml:space="preserve">2) </w:t>
      </w:r>
      <w:r w:rsidRPr="008B648B">
        <w:rPr>
          <w:sz w:val="24"/>
          <w:szCs w:val="24"/>
          <w:lang w:val="ru-RU"/>
        </w:rPr>
        <w:t xml:space="preserve">зарегистрированы на территории </w:t>
      </w:r>
      <w:r w:rsidR="005136FA">
        <w:rPr>
          <w:sz w:val="24"/>
          <w:szCs w:val="24"/>
          <w:lang w:val="ru-RU"/>
        </w:rPr>
        <w:t xml:space="preserve">Краснодарского края </w:t>
      </w:r>
      <w:r w:rsidRPr="008B648B">
        <w:rPr>
          <w:sz w:val="24"/>
          <w:szCs w:val="24"/>
          <w:lang w:val="ru-RU"/>
        </w:rPr>
        <w:t>в соответствии с законодательством Российской Федерации на дату рассмотрения заявки и заключения соглашения</w:t>
      </w:r>
      <w:r>
        <w:rPr>
          <w:sz w:val="24"/>
          <w:szCs w:val="24"/>
          <w:lang w:val="ru-RU"/>
        </w:rPr>
        <w:t>;</w:t>
      </w:r>
    </w:p>
    <w:p w14:paraId="3817A706" w14:textId="795ECE59" w:rsidR="000E15A8" w:rsidRPr="00744058" w:rsidRDefault="008B648B" w:rsidP="000E15A8">
      <w:pPr>
        <w:autoSpaceDE w:val="0"/>
        <w:autoSpaceDN w:val="0"/>
        <w:adjustRightInd w:val="0"/>
        <w:spacing w:after="160" w:line="259" w:lineRule="auto"/>
        <w:ind w:firstLine="709"/>
        <w:contextualSpacing/>
        <w:rPr>
          <w:rFonts w:eastAsia="Calibri"/>
          <w:sz w:val="24"/>
          <w:szCs w:val="24"/>
          <w:lang w:val="ru-RU"/>
        </w:rPr>
      </w:pPr>
      <w:r>
        <w:rPr>
          <w:rFonts w:eastAsia="Calibri"/>
          <w:sz w:val="24"/>
          <w:szCs w:val="24"/>
          <w:lang w:val="ru-RU"/>
        </w:rPr>
        <w:t>3</w:t>
      </w:r>
      <w:r w:rsidR="000E15A8" w:rsidRPr="00744058">
        <w:rPr>
          <w:rFonts w:eastAsia="Calibri"/>
          <w:sz w:val="24"/>
          <w:szCs w:val="24"/>
          <w:lang w:val="ru-RU"/>
        </w:rPr>
        <w:t>)</w:t>
      </w:r>
      <w:r w:rsidR="000E15A8" w:rsidRPr="00744058">
        <w:rPr>
          <w:rFonts w:eastAsia="Calibri"/>
          <w:sz w:val="24"/>
          <w:szCs w:val="24"/>
        </w:rPr>
        <w:t> </w:t>
      </w:r>
      <w:r w:rsidR="000E15A8" w:rsidRPr="00744058">
        <w:rPr>
          <w:rFonts w:eastAsia="Calibri"/>
          <w:sz w:val="24"/>
          <w:szCs w:val="24"/>
          <w:lang w:val="ru-RU"/>
        </w:rPr>
        <w:t xml:space="preserve">должны осуществлять производственную деятельность на территории муниципального образования Северский  район на </w:t>
      </w:r>
      <w:r>
        <w:rPr>
          <w:rFonts w:eastAsia="Calibri"/>
          <w:sz w:val="24"/>
          <w:szCs w:val="24"/>
          <w:lang w:val="ru-RU"/>
        </w:rPr>
        <w:t>первое число месяца, в котором подана</w:t>
      </w:r>
      <w:r w:rsidR="000E15A8" w:rsidRPr="00744058">
        <w:rPr>
          <w:rFonts w:eastAsia="Calibri"/>
          <w:sz w:val="24"/>
          <w:szCs w:val="24"/>
          <w:lang w:val="ru-RU"/>
        </w:rPr>
        <w:t xml:space="preserve"> заявк</w:t>
      </w:r>
      <w:r>
        <w:rPr>
          <w:rFonts w:eastAsia="Calibri"/>
          <w:sz w:val="24"/>
          <w:szCs w:val="24"/>
          <w:lang w:val="ru-RU"/>
        </w:rPr>
        <w:t>а</w:t>
      </w:r>
      <w:r w:rsidR="000E15A8" w:rsidRPr="00744058">
        <w:rPr>
          <w:rFonts w:eastAsia="Calibri"/>
          <w:sz w:val="24"/>
          <w:szCs w:val="24"/>
          <w:lang w:val="ru-RU"/>
        </w:rPr>
        <w:t>;</w:t>
      </w:r>
    </w:p>
    <w:p w14:paraId="7E6F71E9" w14:textId="3132C937" w:rsidR="000E15A8" w:rsidRPr="00744058" w:rsidRDefault="008B648B" w:rsidP="000E15A8">
      <w:pPr>
        <w:autoSpaceDE w:val="0"/>
        <w:autoSpaceDN w:val="0"/>
        <w:adjustRightInd w:val="0"/>
        <w:spacing w:line="259" w:lineRule="auto"/>
        <w:ind w:firstLine="709"/>
        <w:rPr>
          <w:rFonts w:eastAsia="Calibri"/>
          <w:sz w:val="24"/>
          <w:szCs w:val="24"/>
          <w:lang w:val="ru-RU"/>
        </w:rPr>
      </w:pPr>
      <w:r>
        <w:rPr>
          <w:rFonts w:eastAsia="Calibri"/>
          <w:sz w:val="24"/>
          <w:szCs w:val="24"/>
          <w:lang w:val="ru-RU"/>
        </w:rPr>
        <w:t>4</w:t>
      </w:r>
      <w:r w:rsidR="000E15A8" w:rsidRPr="00744058">
        <w:rPr>
          <w:rFonts w:eastAsia="Calibri"/>
          <w:sz w:val="24"/>
          <w:szCs w:val="24"/>
          <w:lang w:val="ru-RU"/>
        </w:rPr>
        <w:t>) должны иметь государственную регистрацию в Федеральной налоговой службе России (далее – ФНС России) (кроме граждан, ведущих личное подсобное хозяйство и не перешедших на специальный налоговый режим «Налог на профессиональный доход») на дату рассмотрения заявки;</w:t>
      </w:r>
    </w:p>
    <w:p w14:paraId="1471E498" w14:textId="54DD3978" w:rsidR="000E15A8" w:rsidRPr="00744058" w:rsidRDefault="008B648B" w:rsidP="000E15A8">
      <w:pPr>
        <w:autoSpaceDE w:val="0"/>
        <w:autoSpaceDN w:val="0"/>
        <w:adjustRightInd w:val="0"/>
        <w:spacing w:after="160" w:line="259" w:lineRule="auto"/>
        <w:ind w:firstLine="709"/>
        <w:contextualSpacing/>
        <w:rPr>
          <w:rFonts w:eastAsia="Calibri"/>
          <w:sz w:val="24"/>
          <w:szCs w:val="24"/>
          <w:lang w:val="ru-RU"/>
        </w:rPr>
      </w:pPr>
      <w:r>
        <w:rPr>
          <w:rFonts w:eastAsia="Calibri"/>
          <w:sz w:val="24"/>
          <w:szCs w:val="24"/>
          <w:lang w:val="ru-RU"/>
        </w:rPr>
        <w:t>5</w:t>
      </w:r>
      <w:r w:rsidR="000E15A8" w:rsidRPr="00744058">
        <w:rPr>
          <w:rFonts w:eastAsia="Calibri"/>
          <w:sz w:val="24"/>
          <w:szCs w:val="24"/>
          <w:lang w:val="ru-RU"/>
        </w:rPr>
        <w:t xml:space="preserve">) должны реализовать продукцию растениеводства (за исключением семенного и посадочного материала сельскохозяйственных культур) на территории Российской Федерации </w:t>
      </w:r>
      <w:r w:rsidR="000E15A8" w:rsidRPr="00744058">
        <w:rPr>
          <w:rFonts w:eastAsia="Calibri"/>
          <w:sz w:val="24"/>
          <w:szCs w:val="24"/>
          <w:lang w:val="ru-RU"/>
        </w:rPr>
        <w:lastRenderedPageBreak/>
        <w:t>в году, предшествующем получению субсидии, по направлениям, обеспечивающим развитие растениеводства;</w:t>
      </w:r>
    </w:p>
    <w:p w14:paraId="705B52E3" w14:textId="04E673CD" w:rsidR="000E15A8" w:rsidRPr="00744058" w:rsidRDefault="008B648B" w:rsidP="000E15A8">
      <w:pPr>
        <w:autoSpaceDE w:val="0"/>
        <w:autoSpaceDN w:val="0"/>
        <w:adjustRightInd w:val="0"/>
        <w:spacing w:after="160" w:line="259" w:lineRule="auto"/>
        <w:ind w:firstLine="709"/>
        <w:contextualSpacing/>
        <w:rPr>
          <w:rFonts w:eastAsia="Calibri"/>
          <w:sz w:val="24"/>
          <w:szCs w:val="24"/>
          <w:lang w:val="ru-RU"/>
        </w:rPr>
      </w:pPr>
      <w:r>
        <w:rPr>
          <w:rFonts w:eastAsia="Calibri"/>
          <w:sz w:val="24"/>
          <w:szCs w:val="24"/>
          <w:lang w:val="ru-RU"/>
        </w:rPr>
        <w:t>6</w:t>
      </w:r>
      <w:r w:rsidR="000E15A8" w:rsidRPr="00744058">
        <w:rPr>
          <w:rFonts w:eastAsia="Calibri"/>
          <w:sz w:val="24"/>
          <w:szCs w:val="24"/>
          <w:lang w:val="ru-RU"/>
        </w:rPr>
        <w:t xml:space="preserve">) не должны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hyperlink r:id="rId10" w:history="1">
        <w:r w:rsidR="000E15A8" w:rsidRPr="00744058">
          <w:rPr>
            <w:rFonts w:eastAsia="Calibri"/>
            <w:sz w:val="24"/>
            <w:szCs w:val="24"/>
            <w:lang w:val="ru-RU"/>
          </w:rPr>
          <w:t>перечень</w:t>
        </w:r>
      </w:hyperlink>
      <w:r w:rsidR="000E15A8" w:rsidRPr="00744058">
        <w:rPr>
          <w:rFonts w:eastAsia="Calibri"/>
          <w:sz w:val="24"/>
          <w:szCs w:val="24"/>
          <w:lang w:val="ru-RU"/>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на первое число месяца, в котором подана заявка.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7A87CD17" w14:textId="6AD36B61" w:rsidR="000E15A8" w:rsidRPr="00744058" w:rsidRDefault="008B648B" w:rsidP="000E15A8">
      <w:pPr>
        <w:autoSpaceDE w:val="0"/>
        <w:autoSpaceDN w:val="0"/>
        <w:adjustRightInd w:val="0"/>
        <w:spacing w:after="160" w:line="259" w:lineRule="auto"/>
        <w:ind w:firstLine="709"/>
        <w:contextualSpacing/>
        <w:rPr>
          <w:rFonts w:eastAsia="Calibri"/>
          <w:sz w:val="24"/>
          <w:szCs w:val="24"/>
          <w:lang w:val="ru-RU"/>
        </w:rPr>
      </w:pPr>
      <w:r>
        <w:rPr>
          <w:rFonts w:eastAsia="Calibri"/>
          <w:sz w:val="24"/>
          <w:szCs w:val="24"/>
          <w:lang w:val="ru-RU"/>
        </w:rPr>
        <w:t>7</w:t>
      </w:r>
      <w:r w:rsidR="000E15A8" w:rsidRPr="00744058">
        <w:rPr>
          <w:rFonts w:eastAsia="Calibri"/>
          <w:sz w:val="24"/>
          <w:szCs w:val="24"/>
          <w:lang w:val="ru-RU"/>
        </w:rPr>
        <w:t>)</w:t>
      </w:r>
      <w:r w:rsidR="000E15A8" w:rsidRPr="00744058">
        <w:rPr>
          <w:rFonts w:eastAsia="Calibri"/>
          <w:sz w:val="24"/>
          <w:szCs w:val="24"/>
        </w:rPr>
        <w:t> </w:t>
      </w:r>
      <w:r w:rsidR="000E15A8" w:rsidRPr="00744058">
        <w:rPr>
          <w:rFonts w:eastAsia="Calibri"/>
          <w:sz w:val="24"/>
          <w:szCs w:val="24"/>
          <w:lang w:val="ru-RU"/>
        </w:rPr>
        <w:t xml:space="preserve">не должны получать средства из </w:t>
      </w:r>
      <w:r w:rsidR="00773A03">
        <w:rPr>
          <w:rFonts w:eastAsia="Calibri"/>
          <w:sz w:val="24"/>
          <w:szCs w:val="24"/>
          <w:lang w:val="ru-RU"/>
        </w:rPr>
        <w:t xml:space="preserve">местного </w:t>
      </w:r>
      <w:r w:rsidR="000E15A8" w:rsidRPr="00744058">
        <w:rPr>
          <w:rFonts w:eastAsia="Calibri"/>
          <w:sz w:val="24"/>
          <w:szCs w:val="24"/>
          <w:lang w:val="ru-RU"/>
        </w:rPr>
        <w:t>бюджета</w:t>
      </w:r>
      <w:r w:rsidR="00773A03">
        <w:rPr>
          <w:rFonts w:eastAsia="Calibri"/>
          <w:sz w:val="24"/>
          <w:szCs w:val="24"/>
          <w:lang w:val="ru-RU"/>
        </w:rPr>
        <w:t xml:space="preserve"> </w:t>
      </w:r>
      <w:r w:rsidR="000E15A8" w:rsidRPr="00744058">
        <w:rPr>
          <w:rFonts w:eastAsia="Calibri"/>
          <w:sz w:val="24"/>
          <w:szCs w:val="24"/>
          <w:lang w:val="ru-RU"/>
        </w:rPr>
        <w:t>, на основании иных нормативных правовых актов Краснодарского края на цель, указанную в пункте 1.3 раздела 1 «Общие положения» и за период, указанный в пункте 1.4 раздела 1 «Общие положения» настоящего Порядка, на первое число месяца, в котором подана заявка;</w:t>
      </w:r>
    </w:p>
    <w:p w14:paraId="46D3EAA9" w14:textId="51CC132D" w:rsidR="000E15A8" w:rsidRPr="00744058" w:rsidRDefault="008B648B" w:rsidP="000E15A8">
      <w:pPr>
        <w:autoSpaceDE w:val="0"/>
        <w:autoSpaceDN w:val="0"/>
        <w:adjustRightInd w:val="0"/>
        <w:spacing w:after="160" w:line="259" w:lineRule="auto"/>
        <w:ind w:firstLine="709"/>
        <w:contextualSpacing/>
        <w:rPr>
          <w:rFonts w:eastAsia="Calibri"/>
          <w:sz w:val="24"/>
          <w:szCs w:val="24"/>
          <w:lang w:val="ru-RU"/>
        </w:rPr>
      </w:pPr>
      <w:r>
        <w:rPr>
          <w:rFonts w:eastAsia="Calibri"/>
          <w:sz w:val="24"/>
          <w:szCs w:val="24"/>
          <w:lang w:val="ru-RU"/>
        </w:rPr>
        <w:t>8</w:t>
      </w:r>
      <w:r w:rsidR="000E15A8" w:rsidRPr="00744058">
        <w:rPr>
          <w:rFonts w:eastAsia="Calibri"/>
          <w:sz w:val="24"/>
          <w:szCs w:val="24"/>
          <w:lang w:val="ru-RU"/>
        </w:rPr>
        <w:t>)</w:t>
      </w:r>
      <w:r w:rsidR="0092609B" w:rsidRPr="00744058">
        <w:rPr>
          <w:rFonts w:eastAsia="Calibri"/>
          <w:sz w:val="24"/>
          <w:szCs w:val="24"/>
          <w:lang w:val="ru-RU"/>
        </w:rPr>
        <w:t xml:space="preserve"> </w:t>
      </w:r>
      <w:r w:rsidR="000E15A8" w:rsidRPr="00744058">
        <w:rPr>
          <w:rFonts w:eastAsia="Calibri"/>
          <w:sz w:val="24"/>
          <w:szCs w:val="24"/>
          <w:lang w:val="ru-RU"/>
        </w:rPr>
        <w:t>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на дату рассмотрения заявки;</w:t>
      </w:r>
    </w:p>
    <w:p w14:paraId="4ADE203F" w14:textId="6A184534" w:rsidR="000E15A8" w:rsidRPr="00744058" w:rsidRDefault="008B648B" w:rsidP="000E15A8">
      <w:pPr>
        <w:spacing w:line="259" w:lineRule="auto"/>
        <w:ind w:firstLine="709"/>
        <w:rPr>
          <w:rFonts w:eastAsia="Calibri"/>
          <w:sz w:val="24"/>
          <w:szCs w:val="24"/>
          <w:lang w:val="ru-RU"/>
        </w:rPr>
      </w:pPr>
      <w:r>
        <w:rPr>
          <w:rFonts w:eastAsia="Calibri"/>
          <w:sz w:val="24"/>
          <w:szCs w:val="24"/>
          <w:lang w:val="ru-RU"/>
        </w:rPr>
        <w:t>9</w:t>
      </w:r>
      <w:r w:rsidR="000E15A8" w:rsidRPr="00744058">
        <w:rPr>
          <w:rFonts w:eastAsia="Calibri"/>
          <w:sz w:val="24"/>
          <w:szCs w:val="24"/>
          <w:lang w:val="ru-RU"/>
        </w:rPr>
        <w:t xml:space="preserve">) не должны находиться в составляемых в рамках реализации полномочий, предусмотренных </w:t>
      </w:r>
      <w:hyperlink r:id="rId11" w:history="1">
        <w:r w:rsidR="000E15A8" w:rsidRPr="00744058">
          <w:rPr>
            <w:rFonts w:eastAsia="Calibri"/>
            <w:sz w:val="24"/>
            <w:szCs w:val="24"/>
            <w:lang w:val="ru-RU"/>
          </w:rPr>
          <w:t xml:space="preserve">главой </w:t>
        </w:r>
        <w:r w:rsidR="000E15A8" w:rsidRPr="00744058">
          <w:rPr>
            <w:rFonts w:eastAsia="Calibri"/>
            <w:sz w:val="24"/>
            <w:szCs w:val="24"/>
          </w:rPr>
          <w:t>VII</w:t>
        </w:r>
      </w:hyperlink>
      <w:r w:rsidR="000E15A8" w:rsidRPr="00744058">
        <w:rPr>
          <w:rFonts w:eastAsia="Calibri"/>
          <w:sz w:val="24"/>
          <w:szCs w:val="24"/>
          <w:lang w:val="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на дату рассмотрения заявки;</w:t>
      </w:r>
    </w:p>
    <w:p w14:paraId="4687FC55" w14:textId="6BD65877" w:rsidR="000E15A8" w:rsidRDefault="008B648B" w:rsidP="000E15A8">
      <w:pPr>
        <w:spacing w:line="259" w:lineRule="auto"/>
        <w:ind w:firstLine="709"/>
        <w:rPr>
          <w:rFonts w:eastAsia="Calibri"/>
          <w:sz w:val="24"/>
          <w:szCs w:val="24"/>
          <w:lang w:val="ru-RU"/>
        </w:rPr>
      </w:pPr>
      <w:r>
        <w:rPr>
          <w:rFonts w:eastAsia="Calibri"/>
          <w:sz w:val="24"/>
          <w:szCs w:val="24"/>
          <w:lang w:val="ru-RU"/>
        </w:rPr>
        <w:t>10</w:t>
      </w:r>
      <w:r w:rsidR="000E15A8" w:rsidRPr="00744058">
        <w:rPr>
          <w:rFonts w:eastAsia="Calibri"/>
          <w:sz w:val="24"/>
          <w:szCs w:val="24"/>
          <w:lang w:val="ru-RU"/>
        </w:rPr>
        <w:t xml:space="preserve">) не должны являться иностранными агентами в соответствии с </w:t>
      </w:r>
      <w:hyperlink r:id="rId12" w:history="1">
        <w:r w:rsidR="000E15A8" w:rsidRPr="00744058">
          <w:rPr>
            <w:rFonts w:eastAsia="Calibri"/>
            <w:sz w:val="24"/>
            <w:szCs w:val="24"/>
            <w:lang w:val="ru-RU"/>
          </w:rPr>
          <w:t>Федеральным законом</w:t>
        </w:r>
      </w:hyperlink>
      <w:r w:rsidR="000E15A8" w:rsidRPr="00744058">
        <w:rPr>
          <w:rFonts w:eastAsia="Calibri"/>
          <w:sz w:val="24"/>
          <w:szCs w:val="24"/>
          <w:lang w:val="ru-RU"/>
        </w:rPr>
        <w:t xml:space="preserve"> "О контроле за деятельностью лиц, находящихся под иностранным влиянием" на дату рассмотрения заявки;</w:t>
      </w:r>
    </w:p>
    <w:p w14:paraId="1A7FB518" w14:textId="63D0F193" w:rsidR="008B648B" w:rsidRPr="008B648B" w:rsidRDefault="008B648B" w:rsidP="000E15A8">
      <w:pPr>
        <w:spacing w:line="259" w:lineRule="auto"/>
        <w:ind w:firstLine="709"/>
        <w:rPr>
          <w:rFonts w:eastAsia="Calibri"/>
          <w:sz w:val="24"/>
          <w:szCs w:val="24"/>
          <w:lang w:val="ru-RU"/>
        </w:rPr>
      </w:pPr>
      <w:r>
        <w:rPr>
          <w:rFonts w:eastAsia="Calibri"/>
          <w:sz w:val="24"/>
          <w:szCs w:val="24"/>
          <w:lang w:val="ru-RU"/>
        </w:rPr>
        <w:t xml:space="preserve">11) </w:t>
      </w:r>
      <w:bookmarkStart w:id="1" w:name="_Hlk188884842"/>
      <w:r w:rsidRPr="008B648B">
        <w:rPr>
          <w:sz w:val="24"/>
          <w:szCs w:val="24"/>
          <w:lang w:val="ru-RU"/>
        </w:rPr>
        <w:t>не являются подвергнутыми административному наказанию за нарушение норм миграционного законодательства Российской Федерации на первое число месяца, в котором подана заявка;</w:t>
      </w:r>
    </w:p>
    <w:bookmarkEnd w:id="1"/>
    <w:p w14:paraId="69E834D9" w14:textId="1843E29B" w:rsidR="000E15A8" w:rsidRPr="00744058" w:rsidRDefault="000E15A8" w:rsidP="000E15A8">
      <w:pPr>
        <w:autoSpaceDE w:val="0"/>
        <w:autoSpaceDN w:val="0"/>
        <w:adjustRightInd w:val="0"/>
        <w:spacing w:line="259" w:lineRule="auto"/>
        <w:ind w:firstLine="709"/>
        <w:contextualSpacing/>
        <w:rPr>
          <w:rFonts w:eastAsia="Calibri"/>
          <w:sz w:val="24"/>
          <w:szCs w:val="24"/>
          <w:lang w:val="ru-RU"/>
        </w:rPr>
      </w:pPr>
      <w:r w:rsidRPr="00744058">
        <w:rPr>
          <w:rFonts w:eastAsia="Calibri"/>
          <w:sz w:val="24"/>
          <w:szCs w:val="24"/>
          <w:lang w:val="ru-RU"/>
        </w:rPr>
        <w:t>1</w:t>
      </w:r>
      <w:r w:rsidR="008B648B">
        <w:rPr>
          <w:rFonts w:eastAsia="Calibri"/>
          <w:sz w:val="24"/>
          <w:szCs w:val="24"/>
          <w:lang w:val="ru-RU"/>
        </w:rPr>
        <w:t>2</w:t>
      </w:r>
      <w:r w:rsidRPr="00744058">
        <w:rPr>
          <w:rFonts w:eastAsia="Calibri"/>
          <w:sz w:val="24"/>
          <w:szCs w:val="24"/>
          <w:lang w:val="ru-RU"/>
        </w:rPr>
        <w:t>) должны иметь поголовье коров на первое января текущего года и сохранение его численности в хозяйстве на дату подачи заявки о предоставлении субсидии - при предоставлении субсидии на производство реализуемого молока и (или) наращивания поголовья коров, за исключением заявителей, осуществляющих данный вид деятельности менее одного года и заявителей, представивших документы, подтверждающие наступление обстоятельств непреодолимой силы</w:t>
      </w:r>
      <w:r w:rsidR="0092609B" w:rsidRPr="00744058">
        <w:rPr>
          <w:rFonts w:eastAsia="Calibri"/>
          <w:sz w:val="24"/>
          <w:szCs w:val="24"/>
          <w:lang w:val="ru-RU"/>
        </w:rPr>
        <w:t xml:space="preserve"> (</w:t>
      </w:r>
      <w:r w:rsidR="0092609B" w:rsidRPr="00744058">
        <w:rPr>
          <w:color w:val="auto"/>
          <w:sz w:val="24"/>
          <w:szCs w:val="24"/>
          <w:lang w:val="ru-RU"/>
        </w:rPr>
        <w:t>данное условие не распространяется на сельскохозяйственных товаропроизводителей, осуществляющих проведение мероприятий по оздоровлению стада от лейкоза крупного рогатого скота), с учетом условий и в порядке, которые установлены нормативными правовыми актами Губернатора Краснодарского края или актами уполномоченных им органов исполнительной власти Краснодарского края, при предоставлении субсидии по направлениям, обеспечивающим развитие животноводства</w:t>
      </w:r>
      <w:r w:rsidRPr="00744058">
        <w:rPr>
          <w:rFonts w:eastAsia="Calibri"/>
          <w:sz w:val="24"/>
          <w:szCs w:val="24"/>
          <w:lang w:val="ru-RU"/>
        </w:rPr>
        <w:t>;</w:t>
      </w:r>
    </w:p>
    <w:p w14:paraId="0C405F39" w14:textId="182D1D6F"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1</w:t>
      </w:r>
      <w:r w:rsidR="008B648B">
        <w:rPr>
          <w:rFonts w:eastAsia="Calibri"/>
          <w:sz w:val="24"/>
          <w:szCs w:val="24"/>
          <w:lang w:val="ru-RU"/>
        </w:rPr>
        <w:t>3</w:t>
      </w:r>
      <w:r w:rsidRPr="00744058">
        <w:rPr>
          <w:rFonts w:eastAsia="Calibri"/>
          <w:sz w:val="24"/>
          <w:szCs w:val="24"/>
          <w:lang w:val="ru-RU"/>
        </w:rPr>
        <w:t>)</w:t>
      </w:r>
      <w:r w:rsidRPr="00744058">
        <w:rPr>
          <w:rFonts w:eastAsia="Calibri"/>
          <w:sz w:val="24"/>
          <w:szCs w:val="24"/>
        </w:rPr>
        <w:t> </w:t>
      </w:r>
      <w:r w:rsidRPr="00744058">
        <w:rPr>
          <w:rFonts w:eastAsia="Calibri"/>
          <w:sz w:val="24"/>
          <w:szCs w:val="24"/>
          <w:lang w:val="ru-RU"/>
        </w:rPr>
        <w:t xml:space="preserve">должны быть зарегистрированным в Федеральной государственной информационной системе в области ветеринарии (далее – ФГИС </w:t>
      </w:r>
      <w:r w:rsidR="003F461D" w:rsidRPr="00744058">
        <w:rPr>
          <w:rFonts w:eastAsia="Calibri"/>
          <w:sz w:val="24"/>
          <w:szCs w:val="24"/>
          <w:lang w:val="ru-RU"/>
        </w:rPr>
        <w:t>Вет ИС</w:t>
      </w:r>
      <w:r w:rsidRPr="00744058">
        <w:rPr>
          <w:rFonts w:eastAsia="Calibri"/>
          <w:sz w:val="24"/>
          <w:szCs w:val="24"/>
          <w:lang w:val="ru-RU"/>
        </w:rPr>
        <w:t xml:space="preserve">) на дату подачи заявки и соблюдать требования на перемещение (перевозку) сельскохозяйственных животных и </w:t>
      </w:r>
      <w:r w:rsidRPr="00744058">
        <w:rPr>
          <w:rFonts w:eastAsia="Calibri"/>
          <w:sz w:val="24"/>
          <w:szCs w:val="24"/>
          <w:lang w:val="ru-RU"/>
        </w:rPr>
        <w:lastRenderedPageBreak/>
        <w:t xml:space="preserve">продукции животноводства, с получением соответствующих ветеринарно-сопроводительных документов, оформленных с использованием ФГИС </w:t>
      </w:r>
      <w:r w:rsidR="003F461D" w:rsidRPr="00744058">
        <w:rPr>
          <w:rFonts w:eastAsia="Calibri"/>
          <w:sz w:val="24"/>
          <w:szCs w:val="24"/>
          <w:lang w:val="ru-RU"/>
        </w:rPr>
        <w:t>ВетИС</w:t>
      </w:r>
      <w:r w:rsidRPr="00744058">
        <w:rPr>
          <w:rFonts w:eastAsia="Calibri"/>
          <w:sz w:val="24"/>
          <w:szCs w:val="24"/>
          <w:lang w:val="ru-RU"/>
        </w:rPr>
        <w:t xml:space="preserve"> (кроме получателей субсидий на возмещение части затрат на строительство теплиц и приобретения систем капельного орошения);</w:t>
      </w:r>
    </w:p>
    <w:p w14:paraId="1C91C0E3" w14:textId="3B6BB9F9" w:rsidR="000E15A8" w:rsidRPr="00744058" w:rsidRDefault="000E15A8" w:rsidP="000E15A8">
      <w:pPr>
        <w:spacing w:line="259" w:lineRule="auto"/>
        <w:ind w:firstLine="709"/>
        <w:rPr>
          <w:rFonts w:eastAsia="Calibri"/>
          <w:sz w:val="24"/>
          <w:szCs w:val="24"/>
          <w:lang w:val="ru-RU"/>
        </w:rPr>
      </w:pPr>
      <w:r w:rsidRPr="00744058">
        <w:rPr>
          <w:rFonts w:eastAsia="Calibri"/>
          <w:sz w:val="24"/>
          <w:szCs w:val="24"/>
          <w:lang w:val="ru-RU"/>
        </w:rPr>
        <w:t>1</w:t>
      </w:r>
      <w:r w:rsidR="008B648B">
        <w:rPr>
          <w:rFonts w:eastAsia="Calibri"/>
          <w:sz w:val="24"/>
          <w:szCs w:val="24"/>
          <w:lang w:val="ru-RU"/>
        </w:rPr>
        <w:t>4</w:t>
      </w:r>
      <w:r w:rsidRPr="00744058">
        <w:rPr>
          <w:rFonts w:eastAsia="Calibri"/>
          <w:sz w:val="24"/>
          <w:szCs w:val="24"/>
          <w:lang w:val="ru-RU"/>
        </w:rPr>
        <w:t xml:space="preserve">) должны </w:t>
      </w:r>
      <w:bookmarkStart w:id="2" w:name="_Hlk160443008"/>
      <w:r w:rsidRPr="00744058">
        <w:rPr>
          <w:rFonts w:eastAsia="Calibri"/>
          <w:sz w:val="24"/>
          <w:szCs w:val="24"/>
          <w:lang w:val="ru-RU"/>
        </w:rPr>
        <w:t xml:space="preserve">реализовывать продукцию животноводства, предъявленную к субсидированию, юридическим лицам независимо от организационно-правовой формы, а также предпринимателям, зарегистрированным на территории </w:t>
      </w:r>
      <w:bookmarkEnd w:id="2"/>
      <w:r w:rsidR="006F287F" w:rsidRPr="00744058">
        <w:rPr>
          <w:rFonts w:eastAsia="Calibri"/>
          <w:sz w:val="24"/>
          <w:szCs w:val="24"/>
          <w:lang w:val="ru-RU"/>
        </w:rPr>
        <w:t>Российской Федерации</w:t>
      </w:r>
      <w:r w:rsidRPr="00744058">
        <w:rPr>
          <w:rFonts w:eastAsia="Calibri"/>
          <w:sz w:val="24"/>
          <w:szCs w:val="24"/>
          <w:lang w:val="ru-RU"/>
        </w:rPr>
        <w:t>;</w:t>
      </w:r>
    </w:p>
    <w:p w14:paraId="1EA17A44" w14:textId="2596EE32"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1</w:t>
      </w:r>
      <w:r w:rsidR="008B648B">
        <w:rPr>
          <w:rFonts w:eastAsia="Calibri"/>
          <w:sz w:val="24"/>
          <w:szCs w:val="24"/>
          <w:lang w:val="ru-RU"/>
        </w:rPr>
        <w:t>5</w:t>
      </w:r>
      <w:r w:rsidRPr="00744058">
        <w:rPr>
          <w:rFonts w:eastAsia="Calibri"/>
          <w:sz w:val="24"/>
          <w:szCs w:val="24"/>
          <w:lang w:val="ru-RU"/>
        </w:rPr>
        <w:t>)</w:t>
      </w:r>
      <w:r w:rsidRPr="00744058">
        <w:rPr>
          <w:rFonts w:eastAsia="Calibri"/>
          <w:sz w:val="24"/>
          <w:szCs w:val="24"/>
        </w:rPr>
        <w:t> </w:t>
      </w:r>
      <w:r w:rsidRPr="00744058">
        <w:rPr>
          <w:rFonts w:eastAsia="Calibri"/>
          <w:sz w:val="24"/>
          <w:szCs w:val="24"/>
          <w:lang w:val="ru-RU"/>
        </w:rPr>
        <w:t>должны вести личное подсобное хозяйство без использования труда наемных работников на дату подачи заявки;</w:t>
      </w:r>
    </w:p>
    <w:p w14:paraId="33DC4637" w14:textId="7778E7E6"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1</w:t>
      </w:r>
      <w:r w:rsidR="008B648B">
        <w:rPr>
          <w:rFonts w:eastAsia="Calibri"/>
          <w:sz w:val="24"/>
          <w:szCs w:val="24"/>
          <w:lang w:val="ru-RU"/>
        </w:rPr>
        <w:t>6</w:t>
      </w:r>
      <w:r w:rsidRPr="00744058">
        <w:rPr>
          <w:rFonts w:eastAsia="Calibri"/>
          <w:sz w:val="24"/>
          <w:szCs w:val="24"/>
          <w:lang w:val="ru-RU"/>
        </w:rPr>
        <w:t>) должны соблюдать предельные максимальные размеры земельных участков, (приусадебных и полевых), предназначенных для ведения личного подсобного хозяйства, которые могут находиться одновременно на праве собственности и (или) ином праве у граждан, ведущих личное подсобное хозяйство</w:t>
      </w:r>
      <w:r w:rsidR="0074716D" w:rsidRPr="00744058">
        <w:rPr>
          <w:rFonts w:eastAsia="Calibri"/>
          <w:sz w:val="24"/>
          <w:szCs w:val="24"/>
          <w:lang w:val="ru-RU"/>
        </w:rPr>
        <w:t xml:space="preserve"> </w:t>
      </w:r>
      <w:r w:rsidRPr="00744058">
        <w:rPr>
          <w:rFonts w:eastAsia="Calibri"/>
          <w:sz w:val="24"/>
          <w:szCs w:val="24"/>
          <w:lang w:val="ru-RU"/>
        </w:rPr>
        <w:t>(1,5 гектара</w:t>
      </w:r>
      <w:r w:rsidR="004F360B" w:rsidRPr="00744058">
        <w:rPr>
          <w:rFonts w:eastAsia="Calibri"/>
          <w:sz w:val="24"/>
          <w:szCs w:val="24"/>
          <w:lang w:val="ru-RU"/>
        </w:rPr>
        <w:t>;</w:t>
      </w:r>
      <w:r w:rsidRPr="00744058">
        <w:rPr>
          <w:rFonts w:eastAsia="Calibri"/>
          <w:sz w:val="24"/>
          <w:szCs w:val="24"/>
          <w:lang w:val="ru-RU"/>
        </w:rPr>
        <w:t xml:space="preserve"> </w:t>
      </w:r>
      <w:r w:rsidR="004F360B" w:rsidRPr="00744058">
        <w:rPr>
          <w:rFonts w:eastAsia="Calibri"/>
          <w:sz w:val="24"/>
          <w:szCs w:val="24"/>
          <w:lang w:val="ru-RU"/>
        </w:rPr>
        <w:t xml:space="preserve">для </w:t>
      </w:r>
      <w:r w:rsidR="004F360B" w:rsidRPr="00744058">
        <w:rPr>
          <w:sz w:val="24"/>
          <w:szCs w:val="24"/>
          <w:lang w:val="ru-RU"/>
        </w:rPr>
        <w:t>занимающихся виноградарством, садоводством, молочным животноводством и откормом крупного рогатого скота - 2,5 гектара.</w:t>
      </w:r>
      <w:r w:rsidRPr="00744058">
        <w:rPr>
          <w:rFonts w:eastAsia="Calibri"/>
          <w:sz w:val="24"/>
          <w:szCs w:val="24"/>
          <w:lang w:val="ru-RU"/>
        </w:rPr>
        <w:t>) на дату подачи заявки;</w:t>
      </w:r>
    </w:p>
    <w:p w14:paraId="247E78B6" w14:textId="6D826124"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1</w:t>
      </w:r>
      <w:r w:rsidR="008B648B">
        <w:rPr>
          <w:rFonts w:eastAsia="Calibri"/>
          <w:sz w:val="24"/>
          <w:szCs w:val="24"/>
          <w:lang w:val="ru-RU"/>
        </w:rPr>
        <w:t>7</w:t>
      </w:r>
      <w:r w:rsidRPr="00744058">
        <w:rPr>
          <w:rFonts w:eastAsia="Calibri"/>
          <w:sz w:val="24"/>
          <w:szCs w:val="24"/>
          <w:lang w:val="ru-RU"/>
        </w:rPr>
        <w:t>) должны отвечать установленным Федеральным законом от 24 июля 2007 года №</w:t>
      </w:r>
      <w:r w:rsidRPr="00744058">
        <w:rPr>
          <w:rFonts w:eastAsia="Calibri"/>
          <w:sz w:val="24"/>
          <w:szCs w:val="24"/>
        </w:rPr>
        <w:t> </w:t>
      </w:r>
      <w:r w:rsidRPr="00744058">
        <w:rPr>
          <w:rFonts w:eastAsia="Calibri"/>
          <w:sz w:val="24"/>
          <w:szCs w:val="24"/>
          <w:lang w:val="ru-RU"/>
        </w:rPr>
        <w:t xml:space="preserve">209-ФЗ «О развитии малого и среднего предпринимательства в Российской федерации» критериям малого предприятия, должны быть включены в Единый реестр субъектов малого и среднего предпринимательства на дату </w:t>
      </w:r>
      <w:r w:rsidR="006018D5">
        <w:rPr>
          <w:rFonts w:eastAsia="Calibri"/>
          <w:sz w:val="24"/>
          <w:szCs w:val="24"/>
          <w:lang w:val="ru-RU"/>
        </w:rPr>
        <w:t>подачи</w:t>
      </w:r>
      <w:r w:rsidRPr="00744058">
        <w:rPr>
          <w:rFonts w:eastAsia="Calibri"/>
          <w:sz w:val="24"/>
          <w:szCs w:val="24"/>
          <w:lang w:val="ru-RU"/>
        </w:rPr>
        <w:t xml:space="preserve"> заявки (кроме ЛПХ);</w:t>
      </w:r>
    </w:p>
    <w:p w14:paraId="22E99198" w14:textId="43026C7B"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1</w:t>
      </w:r>
      <w:r w:rsidR="008B648B">
        <w:rPr>
          <w:rFonts w:eastAsia="Calibri"/>
          <w:sz w:val="24"/>
          <w:szCs w:val="24"/>
          <w:lang w:val="ru-RU"/>
        </w:rPr>
        <w:t>8</w:t>
      </w:r>
      <w:r w:rsidRPr="00744058">
        <w:rPr>
          <w:rFonts w:eastAsia="Calibri"/>
          <w:sz w:val="24"/>
          <w:szCs w:val="24"/>
          <w:lang w:val="ru-RU"/>
        </w:rPr>
        <w:t xml:space="preserve">) на едином налоговом счете </w:t>
      </w:r>
      <w:r w:rsidR="005B3DC6" w:rsidRPr="00744058">
        <w:rPr>
          <w:rFonts w:eastAsia="Calibri"/>
          <w:sz w:val="24"/>
          <w:szCs w:val="24"/>
          <w:lang w:val="ru-RU"/>
        </w:rPr>
        <w:t xml:space="preserve">отсутствует или не превышает размер, определенный пунктом 3 статьи 47 Налогового кодекса Российской Федерации, </w:t>
      </w:r>
      <w:r w:rsidRPr="00744058">
        <w:rPr>
          <w:rFonts w:eastAsia="Calibri"/>
          <w:sz w:val="24"/>
          <w:szCs w:val="24"/>
          <w:lang w:val="ru-RU"/>
        </w:rPr>
        <w:t>задолженност</w:t>
      </w:r>
      <w:r w:rsidR="005B3DC6" w:rsidRPr="00744058">
        <w:rPr>
          <w:rFonts w:eastAsia="Calibri"/>
          <w:sz w:val="24"/>
          <w:szCs w:val="24"/>
          <w:lang w:val="ru-RU"/>
        </w:rPr>
        <w:t>ь</w:t>
      </w:r>
      <w:r w:rsidRPr="00744058">
        <w:rPr>
          <w:rFonts w:eastAsia="Calibri"/>
          <w:sz w:val="24"/>
          <w:szCs w:val="24"/>
          <w:lang w:val="ru-RU"/>
        </w:rPr>
        <w:t xml:space="preserve"> по уплате налогов, сборов и страховых взносов </w:t>
      </w:r>
      <w:r w:rsidR="005B3DC6" w:rsidRPr="00744058">
        <w:rPr>
          <w:rFonts w:eastAsia="Calibri"/>
          <w:sz w:val="24"/>
          <w:szCs w:val="24"/>
          <w:lang w:val="ru-RU"/>
        </w:rPr>
        <w:t xml:space="preserve">в бюджеты бюджетной системы Российской Федерации </w:t>
      </w:r>
      <w:r w:rsidRPr="00744058">
        <w:rPr>
          <w:rFonts w:eastAsia="Calibri"/>
          <w:sz w:val="24"/>
          <w:szCs w:val="24"/>
          <w:lang w:val="ru-RU"/>
        </w:rPr>
        <w:t>на дату формирования справки об исполнении налогоплательщиком обязанности по уплате налогов, сборов и страховых взносов (кроме ЛПХ, не перешедших на специальный налоговый режим);</w:t>
      </w:r>
    </w:p>
    <w:p w14:paraId="758345E3" w14:textId="11F3DB55"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1</w:t>
      </w:r>
      <w:r w:rsidR="008B648B">
        <w:rPr>
          <w:rFonts w:eastAsia="Calibri"/>
          <w:sz w:val="24"/>
          <w:szCs w:val="24"/>
          <w:lang w:val="ru-RU"/>
        </w:rPr>
        <w:t>9</w:t>
      </w:r>
      <w:r w:rsidRPr="00744058">
        <w:rPr>
          <w:rFonts w:eastAsia="Calibri"/>
          <w:sz w:val="24"/>
          <w:szCs w:val="24"/>
          <w:lang w:val="ru-RU"/>
        </w:rPr>
        <w:t>) не должны иметь задолженности по арендной плате за землю и имущество, находящиеся в государственной со</w:t>
      </w:r>
      <w:r w:rsidR="009961E5" w:rsidRPr="00744058">
        <w:rPr>
          <w:rFonts w:eastAsia="Calibri"/>
          <w:sz w:val="24"/>
          <w:szCs w:val="24"/>
          <w:lang w:val="ru-RU"/>
        </w:rPr>
        <w:t>бственности Краснодарского края</w:t>
      </w:r>
      <w:r w:rsidR="00C71AE6" w:rsidRPr="00744058">
        <w:rPr>
          <w:rFonts w:eastAsia="Calibri"/>
          <w:sz w:val="24"/>
          <w:szCs w:val="24"/>
          <w:lang w:val="ru-RU"/>
        </w:rPr>
        <w:t>, а</w:t>
      </w:r>
      <w:r w:rsidR="009961E5" w:rsidRPr="00744058">
        <w:rPr>
          <w:rFonts w:eastAsia="Calibri"/>
          <w:sz w:val="24"/>
          <w:szCs w:val="24"/>
          <w:lang w:val="ru-RU"/>
        </w:rPr>
        <w:t xml:space="preserve"> также за </w:t>
      </w:r>
      <w:r w:rsidR="00C71AE6" w:rsidRPr="00744058">
        <w:rPr>
          <w:rFonts w:eastAsia="Calibri"/>
          <w:sz w:val="24"/>
          <w:szCs w:val="24"/>
          <w:lang w:val="ru-RU"/>
        </w:rPr>
        <w:t xml:space="preserve">арендную плату за землю и имущество, находящиеся в </w:t>
      </w:r>
      <w:r w:rsidR="00C95BD0" w:rsidRPr="00744058">
        <w:rPr>
          <w:rFonts w:eastAsia="Calibri"/>
          <w:sz w:val="24"/>
          <w:szCs w:val="24"/>
          <w:lang w:val="ru-RU"/>
        </w:rPr>
        <w:t>муниципальной</w:t>
      </w:r>
      <w:r w:rsidR="00C71AE6" w:rsidRPr="00744058">
        <w:rPr>
          <w:rFonts w:eastAsia="Calibri"/>
          <w:sz w:val="24"/>
          <w:szCs w:val="24"/>
          <w:lang w:val="ru-RU"/>
        </w:rPr>
        <w:t xml:space="preserve"> собственности</w:t>
      </w:r>
      <w:r w:rsidRPr="00744058">
        <w:rPr>
          <w:rFonts w:eastAsia="Calibri"/>
          <w:sz w:val="24"/>
          <w:szCs w:val="24"/>
          <w:lang w:val="ru-RU"/>
        </w:rPr>
        <w:t xml:space="preserve"> </w:t>
      </w:r>
      <w:r w:rsidR="00C71AE6" w:rsidRPr="00744058">
        <w:rPr>
          <w:rFonts w:eastAsia="Calibri"/>
          <w:sz w:val="24"/>
          <w:szCs w:val="24"/>
          <w:lang w:val="ru-RU"/>
        </w:rPr>
        <w:t xml:space="preserve">муниципального образования Северский район, </w:t>
      </w:r>
      <w:r w:rsidRPr="00744058">
        <w:rPr>
          <w:rFonts w:eastAsia="Calibri"/>
          <w:sz w:val="24"/>
          <w:szCs w:val="24"/>
          <w:lang w:val="ru-RU"/>
        </w:rPr>
        <w:t>на первое число месяца, в котором подана заявка</w:t>
      </w:r>
      <w:r w:rsidR="003E2339" w:rsidRPr="00744058">
        <w:rPr>
          <w:rFonts w:eastAsia="Calibri"/>
          <w:sz w:val="24"/>
          <w:szCs w:val="24"/>
          <w:lang w:val="ru-RU"/>
        </w:rPr>
        <w:t>;</w:t>
      </w:r>
    </w:p>
    <w:p w14:paraId="481D1538" w14:textId="78145836" w:rsidR="003E2339" w:rsidRPr="00744058" w:rsidRDefault="008B648B" w:rsidP="000E15A8">
      <w:pPr>
        <w:autoSpaceDE w:val="0"/>
        <w:autoSpaceDN w:val="0"/>
        <w:adjustRightInd w:val="0"/>
        <w:spacing w:after="160" w:line="259" w:lineRule="auto"/>
        <w:ind w:firstLine="709"/>
        <w:contextualSpacing/>
        <w:rPr>
          <w:rFonts w:eastAsia="Calibri"/>
          <w:sz w:val="24"/>
          <w:szCs w:val="24"/>
          <w:lang w:val="ru-RU"/>
        </w:rPr>
      </w:pPr>
      <w:r>
        <w:rPr>
          <w:rFonts w:eastAsia="Calibri"/>
          <w:sz w:val="24"/>
          <w:szCs w:val="24"/>
          <w:lang w:val="ru-RU"/>
        </w:rPr>
        <w:t>20</w:t>
      </w:r>
      <w:r w:rsidR="003E2339" w:rsidRPr="00744058">
        <w:rPr>
          <w:rFonts w:eastAsia="Calibri"/>
          <w:sz w:val="24"/>
          <w:szCs w:val="24"/>
          <w:lang w:val="ru-RU"/>
        </w:rPr>
        <w:t xml:space="preserve">) не должны иметь просроченную задолженность по возврату в бюджет </w:t>
      </w:r>
      <w:r w:rsidR="00D82126" w:rsidRPr="00744058">
        <w:rPr>
          <w:rFonts w:eastAsia="Calibri"/>
          <w:sz w:val="24"/>
          <w:szCs w:val="24"/>
          <w:lang w:val="ru-RU"/>
        </w:rPr>
        <w:t>Краснодарского края</w:t>
      </w:r>
      <w:r w:rsidR="003E2339" w:rsidRPr="00744058">
        <w:rPr>
          <w:rFonts w:eastAsia="Calibri"/>
          <w:sz w:val="24"/>
          <w:szCs w:val="24"/>
          <w:lang w:val="ru-RU"/>
        </w:rPr>
        <w:t>, бюджет муниципального образования Северский район, из которого планируется предоставление субсидий в соответствии с правовым актом, иных субсидий, бюджетных инвестиций, а также ин</w:t>
      </w:r>
      <w:r w:rsidR="00D11464">
        <w:rPr>
          <w:rFonts w:eastAsia="Calibri"/>
          <w:sz w:val="24"/>
          <w:szCs w:val="24"/>
          <w:lang w:val="ru-RU"/>
        </w:rPr>
        <w:t>ую</w:t>
      </w:r>
      <w:r w:rsidR="003E2339" w:rsidRPr="00744058">
        <w:rPr>
          <w:rFonts w:eastAsia="Calibri"/>
          <w:sz w:val="24"/>
          <w:szCs w:val="24"/>
          <w:lang w:val="ru-RU"/>
        </w:rPr>
        <w:t xml:space="preserve"> просроченную (неурегулированную)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w:t>
      </w:r>
      <w:r w:rsidR="00503C30" w:rsidRPr="00744058">
        <w:rPr>
          <w:rFonts w:eastAsia="Calibri"/>
          <w:sz w:val="24"/>
          <w:szCs w:val="24"/>
          <w:lang w:val="ru-RU"/>
        </w:rPr>
        <w:t>с правовым актом (за исключением случаев, установленных соответственно администрацией Краснодарского края, администрацией муниципального образования Северский район;</w:t>
      </w:r>
    </w:p>
    <w:p w14:paraId="599B33A9" w14:textId="574771F2" w:rsidR="00503C30" w:rsidRPr="00744058" w:rsidRDefault="000B02E6" w:rsidP="000E15A8">
      <w:pPr>
        <w:autoSpaceDE w:val="0"/>
        <w:autoSpaceDN w:val="0"/>
        <w:adjustRightInd w:val="0"/>
        <w:spacing w:after="160" w:line="259" w:lineRule="auto"/>
        <w:ind w:firstLine="709"/>
        <w:contextualSpacing/>
        <w:rPr>
          <w:rFonts w:eastAsia="Calibri"/>
          <w:sz w:val="24"/>
          <w:szCs w:val="24"/>
          <w:lang w:val="ru-RU"/>
        </w:rPr>
      </w:pPr>
      <w:r w:rsidRPr="007C080B">
        <w:rPr>
          <w:rFonts w:eastAsia="Calibri"/>
          <w:sz w:val="24"/>
          <w:szCs w:val="24"/>
          <w:lang w:val="ru-RU"/>
        </w:rPr>
        <w:t>2</w:t>
      </w:r>
      <w:r w:rsidR="008B648B">
        <w:rPr>
          <w:rFonts w:eastAsia="Calibri"/>
          <w:sz w:val="24"/>
          <w:szCs w:val="24"/>
          <w:lang w:val="ru-RU"/>
        </w:rPr>
        <w:t>1</w:t>
      </w:r>
      <w:r w:rsidR="00503C30" w:rsidRPr="007C080B">
        <w:rPr>
          <w:rFonts w:eastAsia="Calibri"/>
          <w:sz w:val="24"/>
          <w:szCs w:val="24"/>
          <w:lang w:val="ru-RU"/>
        </w:rPr>
        <w:t>) заявитель,</w:t>
      </w:r>
      <w:r w:rsidR="00503C30" w:rsidRPr="00744058">
        <w:rPr>
          <w:rFonts w:eastAsia="Calibri"/>
          <w:sz w:val="24"/>
          <w:szCs w:val="24"/>
          <w:lang w:val="ru-RU"/>
        </w:rPr>
        <w:t xml:space="preserve"> являющийся юридическим лицом, не должен находиться в процессе реорганизации (за исключением реорганизаций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заявитель, являющийся</w:t>
      </w:r>
      <w:r w:rsidR="00D947F8" w:rsidRPr="00744058">
        <w:rPr>
          <w:rFonts w:eastAsia="Calibri"/>
          <w:sz w:val="24"/>
          <w:szCs w:val="24"/>
          <w:lang w:val="ru-RU"/>
        </w:rPr>
        <w:t xml:space="preserve"> индивидуальным предпринимателем, не прекратил деятельность в качестве индивидуального предпринимателя;</w:t>
      </w:r>
    </w:p>
    <w:p w14:paraId="3219C89D" w14:textId="65282544" w:rsidR="00D947F8" w:rsidRDefault="000B02E6" w:rsidP="000E15A8">
      <w:pPr>
        <w:autoSpaceDE w:val="0"/>
        <w:autoSpaceDN w:val="0"/>
        <w:adjustRightInd w:val="0"/>
        <w:spacing w:after="160" w:line="259" w:lineRule="auto"/>
        <w:ind w:firstLine="709"/>
        <w:contextualSpacing/>
        <w:rPr>
          <w:sz w:val="24"/>
          <w:szCs w:val="24"/>
          <w:lang w:val="ru-RU" w:eastAsia="ru-RU"/>
        </w:rPr>
      </w:pPr>
      <w:r w:rsidRPr="00744058">
        <w:rPr>
          <w:rFonts w:eastAsia="Calibri"/>
          <w:sz w:val="24"/>
          <w:szCs w:val="24"/>
          <w:lang w:val="ru-RU"/>
        </w:rPr>
        <w:t>2</w:t>
      </w:r>
      <w:r w:rsidR="008B648B">
        <w:rPr>
          <w:rFonts w:eastAsia="Calibri"/>
          <w:sz w:val="24"/>
          <w:szCs w:val="24"/>
          <w:lang w:val="ru-RU"/>
        </w:rPr>
        <w:t>2</w:t>
      </w:r>
      <w:r w:rsidR="00D947F8" w:rsidRPr="00744058">
        <w:rPr>
          <w:rFonts w:eastAsia="Calibri"/>
          <w:sz w:val="24"/>
          <w:szCs w:val="24"/>
          <w:lang w:val="ru-RU"/>
        </w:rPr>
        <w:t xml:space="preserve">) </w:t>
      </w:r>
      <w:r w:rsidR="00C92E33" w:rsidRPr="00744058">
        <w:rPr>
          <w:rFonts w:eastAsia="Calibri"/>
          <w:sz w:val="24"/>
          <w:szCs w:val="24"/>
          <w:lang w:val="ru-RU"/>
        </w:rPr>
        <w:t>в</w:t>
      </w:r>
      <w:r w:rsidR="00C92E33" w:rsidRPr="00744058">
        <w:rPr>
          <w:sz w:val="24"/>
          <w:szCs w:val="24"/>
          <w:lang w:val="ru-RU" w:eastAsia="ru-RU"/>
        </w:rPr>
        <w:t xml:space="preserve"> реестре дисквалифицированных лиц </w:t>
      </w:r>
      <w:r w:rsidR="00782868">
        <w:rPr>
          <w:sz w:val="24"/>
          <w:szCs w:val="24"/>
          <w:lang w:val="ru-RU" w:eastAsia="ru-RU"/>
        </w:rPr>
        <w:t xml:space="preserve">должны </w:t>
      </w:r>
      <w:r w:rsidR="00C92E33" w:rsidRPr="00744058">
        <w:rPr>
          <w:sz w:val="24"/>
          <w:szCs w:val="24"/>
          <w:lang w:val="ru-RU" w:eastAsia="ru-RU"/>
        </w:rPr>
        <w:t>отсутств</w:t>
      </w:r>
      <w:r w:rsidR="00782868">
        <w:rPr>
          <w:sz w:val="24"/>
          <w:szCs w:val="24"/>
          <w:lang w:val="ru-RU" w:eastAsia="ru-RU"/>
        </w:rPr>
        <w:t>овать</w:t>
      </w:r>
      <w:r w:rsidR="00C92E33" w:rsidRPr="00744058">
        <w:rPr>
          <w:sz w:val="24"/>
          <w:szCs w:val="24"/>
          <w:lang w:val="ru-RU" w:eastAsia="ru-RU"/>
        </w:rPr>
        <w:t xml:space="preserve">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w:t>
      </w:r>
      <w:r w:rsidR="00C92E33" w:rsidRPr="00744058">
        <w:rPr>
          <w:sz w:val="24"/>
          <w:szCs w:val="24"/>
          <w:lang w:val="ru-RU" w:eastAsia="ru-RU"/>
        </w:rPr>
        <w:lastRenderedPageBreak/>
        <w:t>наличии) заявителя,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r w:rsidR="00AC27BE">
        <w:rPr>
          <w:sz w:val="24"/>
          <w:szCs w:val="24"/>
          <w:lang w:val="ru-RU" w:eastAsia="ru-RU"/>
        </w:rPr>
        <w:t>;</w:t>
      </w:r>
    </w:p>
    <w:p w14:paraId="0F0B0466" w14:textId="03093614" w:rsidR="00AC27BE" w:rsidRDefault="00AC27BE" w:rsidP="000E15A8">
      <w:pPr>
        <w:widowControl w:val="0"/>
        <w:ind w:firstLine="709"/>
        <w:rPr>
          <w:sz w:val="24"/>
          <w:szCs w:val="24"/>
          <w:lang w:val="ru-RU"/>
        </w:rPr>
      </w:pPr>
      <w:r>
        <w:rPr>
          <w:rFonts w:eastAsia="Calibri"/>
          <w:sz w:val="24"/>
          <w:szCs w:val="24"/>
          <w:lang w:val="ru-RU"/>
        </w:rPr>
        <w:t>2.</w:t>
      </w:r>
      <w:r w:rsidR="00C64BC8">
        <w:rPr>
          <w:rFonts w:eastAsia="Calibri"/>
          <w:sz w:val="24"/>
          <w:szCs w:val="24"/>
          <w:lang w:val="ru-RU"/>
        </w:rPr>
        <w:t>2</w:t>
      </w:r>
      <w:r>
        <w:rPr>
          <w:rFonts w:eastAsia="Calibri"/>
          <w:sz w:val="24"/>
          <w:szCs w:val="24"/>
          <w:lang w:val="ru-RU"/>
        </w:rPr>
        <w:t xml:space="preserve">. </w:t>
      </w:r>
      <w:r w:rsidRPr="00AC27BE">
        <w:rPr>
          <w:sz w:val="24"/>
          <w:szCs w:val="24"/>
          <w:lang w:val="ru-RU"/>
        </w:rPr>
        <w:t>Порядок формирования заявки, перечень документов и сроки их представления заявителями для подтверждения соответствия требованиям, указанным в пункте 2.</w:t>
      </w:r>
      <w:r w:rsidR="00C64BC8">
        <w:rPr>
          <w:sz w:val="24"/>
          <w:szCs w:val="24"/>
          <w:lang w:val="ru-RU"/>
        </w:rPr>
        <w:t>1</w:t>
      </w:r>
      <w:r w:rsidRPr="00AC27BE">
        <w:rPr>
          <w:sz w:val="24"/>
          <w:szCs w:val="24"/>
          <w:lang w:val="ru-RU"/>
        </w:rPr>
        <w:t xml:space="preserve"> настоящего раздела, а также требования к таким документам</w:t>
      </w:r>
      <w:r>
        <w:rPr>
          <w:sz w:val="24"/>
          <w:szCs w:val="24"/>
          <w:lang w:val="ru-RU"/>
        </w:rPr>
        <w:t>.</w:t>
      </w:r>
    </w:p>
    <w:p w14:paraId="731446DC" w14:textId="60B338F9" w:rsidR="00C64BC8" w:rsidRDefault="00C64BC8" w:rsidP="00C64BC8">
      <w:pPr>
        <w:widowControl w:val="0"/>
        <w:ind w:firstLine="709"/>
        <w:rPr>
          <w:rFonts w:eastAsia="Calibri"/>
          <w:sz w:val="24"/>
          <w:szCs w:val="24"/>
          <w:lang w:val="ru-RU"/>
        </w:rPr>
      </w:pPr>
      <w:r w:rsidRPr="00744058">
        <w:rPr>
          <w:rFonts w:eastAsia="Calibri"/>
          <w:sz w:val="24"/>
          <w:szCs w:val="24"/>
          <w:lang w:val="ru-RU"/>
        </w:rPr>
        <w:t>2.</w:t>
      </w:r>
      <w:r>
        <w:rPr>
          <w:rFonts w:eastAsia="Calibri"/>
          <w:sz w:val="24"/>
          <w:szCs w:val="24"/>
          <w:lang w:val="ru-RU"/>
        </w:rPr>
        <w:t>2.</w:t>
      </w:r>
      <w:r w:rsidRPr="00744058">
        <w:rPr>
          <w:rFonts w:eastAsia="Calibri"/>
          <w:sz w:val="24"/>
          <w:szCs w:val="24"/>
          <w:lang w:val="ru-RU"/>
        </w:rPr>
        <w:t>1.</w:t>
      </w:r>
      <w:r>
        <w:rPr>
          <w:rFonts w:eastAsia="Calibri"/>
          <w:sz w:val="24"/>
          <w:szCs w:val="24"/>
          <w:lang w:val="ru-RU"/>
        </w:rPr>
        <w:t xml:space="preserve"> </w:t>
      </w:r>
      <w:r w:rsidRPr="00FB52A0">
        <w:rPr>
          <w:rFonts w:eastAsia="Calibri"/>
          <w:sz w:val="24"/>
          <w:szCs w:val="24"/>
          <w:lang w:val="ru-RU"/>
        </w:rPr>
        <w:t>Заявка</w:t>
      </w:r>
      <w:r>
        <w:rPr>
          <w:rFonts w:eastAsia="Calibri"/>
          <w:sz w:val="24"/>
          <w:szCs w:val="24"/>
          <w:lang w:val="ru-RU"/>
        </w:rPr>
        <w:t xml:space="preserve"> формируется заявителями в электронной форме, посредством заполнения экранных электронных форм веб-интерфейса ГИИС «Электронный Бюджет» и представления в ГИИС «Электронный Бюджет» электронных копий и документов (документов на бумажном носителе, преобразующих в электронную форму путем сканирования) и материалов, представление которых представлено в объявлении о проведении отборов получателей субсидий.</w:t>
      </w:r>
    </w:p>
    <w:p w14:paraId="6BEF50C4" w14:textId="59217288" w:rsidR="00C64BC8" w:rsidRPr="00744058" w:rsidRDefault="00C64BC8" w:rsidP="00C64BC8">
      <w:pPr>
        <w:shd w:val="clear" w:color="auto" w:fill="FFFFFF" w:themeFill="background1"/>
        <w:spacing w:after="0" w:line="240" w:lineRule="auto"/>
        <w:ind w:left="0" w:firstLine="715"/>
        <w:rPr>
          <w:rFonts w:eastAsia="Calibri"/>
          <w:sz w:val="24"/>
          <w:szCs w:val="24"/>
          <w:lang w:val="ru-RU"/>
        </w:rPr>
      </w:pPr>
      <w:r>
        <w:rPr>
          <w:rFonts w:eastAsia="Calibri"/>
          <w:sz w:val="24"/>
          <w:szCs w:val="24"/>
          <w:lang w:val="ru-RU"/>
        </w:rPr>
        <w:t>2.2.2.</w:t>
      </w:r>
      <w:r w:rsidRPr="00744058">
        <w:rPr>
          <w:rFonts w:eastAsia="Calibri"/>
          <w:sz w:val="24"/>
          <w:szCs w:val="24"/>
          <w:lang w:val="ru-RU"/>
        </w:rPr>
        <w:t xml:space="preserve"> Ответственность за достоверность </w:t>
      </w:r>
      <w:r>
        <w:rPr>
          <w:rFonts w:eastAsia="Calibri"/>
          <w:sz w:val="24"/>
          <w:szCs w:val="24"/>
          <w:lang w:val="ru-RU"/>
        </w:rPr>
        <w:t>информации в заявке и документов,</w:t>
      </w:r>
      <w:r w:rsidRPr="00744058">
        <w:rPr>
          <w:rFonts w:eastAsia="Calibri"/>
          <w:sz w:val="24"/>
          <w:szCs w:val="24"/>
          <w:lang w:val="ru-RU"/>
        </w:rPr>
        <w:t xml:space="preserve"> </w:t>
      </w:r>
      <w:r>
        <w:rPr>
          <w:rFonts w:eastAsia="Calibri"/>
          <w:sz w:val="24"/>
          <w:szCs w:val="24"/>
          <w:lang w:val="ru-RU"/>
        </w:rPr>
        <w:t xml:space="preserve">прилагаемых к </w:t>
      </w:r>
      <w:r w:rsidRPr="00744058">
        <w:rPr>
          <w:rFonts w:eastAsia="Calibri"/>
          <w:sz w:val="24"/>
          <w:szCs w:val="24"/>
          <w:lang w:val="ru-RU"/>
        </w:rPr>
        <w:t>заявке, несет заявитель в соответствии с законодательством Российской Федерации.</w:t>
      </w:r>
    </w:p>
    <w:p w14:paraId="0B982AC3" w14:textId="20AD442C" w:rsidR="00D15105" w:rsidRDefault="00D15105" w:rsidP="000E15A8">
      <w:pPr>
        <w:widowControl w:val="0"/>
        <w:ind w:firstLine="709"/>
        <w:rPr>
          <w:rFonts w:eastAsia="Calibri"/>
          <w:sz w:val="24"/>
          <w:szCs w:val="24"/>
          <w:lang w:val="ru-RU"/>
        </w:rPr>
      </w:pPr>
      <w:r>
        <w:rPr>
          <w:rFonts w:eastAsia="Calibri"/>
          <w:sz w:val="24"/>
          <w:szCs w:val="24"/>
          <w:lang w:val="ru-RU"/>
        </w:rPr>
        <w:t>2.</w:t>
      </w:r>
      <w:r w:rsidR="00C64BC8">
        <w:rPr>
          <w:rFonts w:eastAsia="Calibri"/>
          <w:sz w:val="24"/>
          <w:szCs w:val="24"/>
          <w:lang w:val="ru-RU"/>
        </w:rPr>
        <w:t>2.</w:t>
      </w:r>
      <w:r>
        <w:rPr>
          <w:rFonts w:eastAsia="Calibri"/>
          <w:sz w:val="24"/>
          <w:szCs w:val="24"/>
          <w:lang w:val="ru-RU"/>
        </w:rPr>
        <w:t>3. Заявка подписывается:</w:t>
      </w:r>
    </w:p>
    <w:p w14:paraId="71BDE1E4" w14:textId="05EA2294" w:rsidR="005168BE" w:rsidRDefault="005168BE" w:rsidP="000E15A8">
      <w:pPr>
        <w:widowControl w:val="0"/>
        <w:ind w:firstLine="709"/>
        <w:rPr>
          <w:rFonts w:eastAsia="Calibri"/>
          <w:sz w:val="24"/>
          <w:szCs w:val="24"/>
          <w:lang w:val="ru-RU"/>
        </w:rPr>
      </w:pPr>
      <w:r>
        <w:rPr>
          <w:rFonts w:eastAsia="Calibri"/>
          <w:sz w:val="24"/>
          <w:szCs w:val="24"/>
          <w:lang w:val="ru-RU"/>
        </w:rPr>
        <w:t>1</w:t>
      </w:r>
      <w:r w:rsidR="00D15105">
        <w:rPr>
          <w:rFonts w:eastAsia="Calibri"/>
          <w:sz w:val="24"/>
          <w:szCs w:val="24"/>
          <w:lang w:val="ru-RU"/>
        </w:rPr>
        <w:t xml:space="preserve">) </w:t>
      </w:r>
      <w:r>
        <w:rPr>
          <w:rFonts w:eastAsia="Calibri"/>
          <w:sz w:val="24"/>
          <w:szCs w:val="24"/>
          <w:lang w:val="ru-RU"/>
        </w:rPr>
        <w:t>усиленной квалифицированной электронной подписью руководителя заявителя или уполномоченного им лица (для юридических лиц и индивидуальных предпринимателей);</w:t>
      </w:r>
    </w:p>
    <w:p w14:paraId="7FCC2593" w14:textId="207F2D54" w:rsidR="005168BE" w:rsidRDefault="005168BE" w:rsidP="000E15A8">
      <w:pPr>
        <w:widowControl w:val="0"/>
        <w:ind w:firstLine="709"/>
        <w:rPr>
          <w:rFonts w:eastAsia="Calibri"/>
          <w:sz w:val="24"/>
          <w:szCs w:val="24"/>
          <w:lang w:val="ru-RU"/>
        </w:rPr>
      </w:pPr>
      <w:r>
        <w:rPr>
          <w:rFonts w:eastAsia="Calibri"/>
          <w:sz w:val="24"/>
          <w:szCs w:val="24"/>
          <w:lang w:val="ru-RU"/>
        </w:rPr>
        <w:t>2) простой электронной подписью подтвержденной учетной записи физического лица в единой системе идентификации и аутентификации (для физических лиц)</w:t>
      </w:r>
      <w:r w:rsidR="0066794C">
        <w:rPr>
          <w:rFonts w:eastAsia="Calibri"/>
          <w:sz w:val="24"/>
          <w:szCs w:val="24"/>
          <w:lang w:val="ru-RU"/>
        </w:rPr>
        <w:t>.</w:t>
      </w:r>
    </w:p>
    <w:p w14:paraId="7A489A4F" w14:textId="7CBE31CA" w:rsidR="005168BE" w:rsidRPr="00885D62" w:rsidRDefault="0066794C" w:rsidP="000E15A8">
      <w:pPr>
        <w:widowControl w:val="0"/>
        <w:ind w:firstLine="709"/>
        <w:rPr>
          <w:rFonts w:eastAsia="Calibri"/>
          <w:sz w:val="24"/>
          <w:szCs w:val="24"/>
          <w:lang w:val="ru-RU"/>
        </w:rPr>
      </w:pPr>
      <w:r>
        <w:rPr>
          <w:rFonts w:eastAsia="Calibri"/>
          <w:sz w:val="24"/>
          <w:szCs w:val="24"/>
          <w:lang w:val="ru-RU"/>
        </w:rPr>
        <w:t>2.</w:t>
      </w:r>
      <w:r w:rsidR="005A571F">
        <w:rPr>
          <w:rFonts w:eastAsia="Calibri"/>
          <w:sz w:val="24"/>
          <w:szCs w:val="24"/>
          <w:lang w:val="ru-RU"/>
        </w:rPr>
        <w:t>2</w:t>
      </w:r>
      <w:r>
        <w:rPr>
          <w:rFonts w:eastAsia="Calibri"/>
          <w:sz w:val="24"/>
          <w:szCs w:val="24"/>
          <w:lang w:val="ru-RU"/>
        </w:rPr>
        <w:t>.</w:t>
      </w:r>
      <w:r w:rsidR="005A571F">
        <w:rPr>
          <w:rFonts w:eastAsia="Calibri"/>
          <w:sz w:val="24"/>
          <w:szCs w:val="24"/>
          <w:lang w:val="ru-RU"/>
        </w:rPr>
        <w:t>4</w:t>
      </w:r>
      <w:r>
        <w:rPr>
          <w:rFonts w:eastAsia="Calibri"/>
          <w:sz w:val="24"/>
          <w:szCs w:val="24"/>
          <w:lang w:val="ru-RU"/>
        </w:rPr>
        <w:t>. Электронный копии документ</w:t>
      </w:r>
      <w:r w:rsidR="005B2764">
        <w:rPr>
          <w:rFonts w:eastAsia="Calibri"/>
          <w:sz w:val="24"/>
          <w:szCs w:val="24"/>
          <w:lang w:val="ru-RU"/>
        </w:rPr>
        <w:t>ов и материалов, включенных в заявку, должны иметь распространенные открытые машиночитаемые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защищенны средствами, не позволяющими осуществлять ознакомление с их содержанием без специальных программных технических средств.</w:t>
      </w:r>
    </w:p>
    <w:p w14:paraId="5350F321" w14:textId="2F5AEC4B" w:rsidR="00885D62" w:rsidRPr="00885D62" w:rsidRDefault="00885D62" w:rsidP="000E15A8">
      <w:pPr>
        <w:widowControl w:val="0"/>
        <w:ind w:firstLine="709"/>
        <w:rPr>
          <w:rFonts w:eastAsia="Calibri"/>
          <w:sz w:val="24"/>
          <w:szCs w:val="24"/>
          <w:lang w:val="ru-RU"/>
        </w:rPr>
      </w:pPr>
      <w:r w:rsidRPr="00885D62">
        <w:rPr>
          <w:rFonts w:eastAsia="Calibri"/>
          <w:sz w:val="24"/>
          <w:szCs w:val="24"/>
          <w:lang w:val="ru-RU"/>
        </w:rPr>
        <w:t>2.2.5.</w:t>
      </w:r>
      <w:r>
        <w:rPr>
          <w:rFonts w:eastAsia="Calibri"/>
          <w:sz w:val="24"/>
          <w:szCs w:val="24"/>
          <w:lang w:val="ru-RU"/>
        </w:rPr>
        <w:t xml:space="preserve"> </w:t>
      </w:r>
      <w:r w:rsidRPr="00885D62">
        <w:rPr>
          <w:rFonts w:eastAsia="Calibri"/>
          <w:sz w:val="24"/>
          <w:szCs w:val="24"/>
          <w:lang w:val="ru-RU"/>
        </w:rPr>
        <w:t>Датой и временем представления участником отбора получателей субсидий заявки считаются дата и время подписания заявителем получателей субсидий указанной заявки с присвоением ей регистрационного номера в ГИИС "Электронный бюджет". Срок предоставления документов для подтверждения соответствия заявителя требованиям - с даты начала подачи и окончания приема заявок участников отбора, установленных объявлением о проведении отбора получателей субсидии.</w:t>
      </w:r>
    </w:p>
    <w:p w14:paraId="2232104B" w14:textId="685B4A5A" w:rsidR="000E15A8" w:rsidRPr="00744058" w:rsidRDefault="005A571F" w:rsidP="000E15A8">
      <w:pPr>
        <w:widowControl w:val="0"/>
        <w:ind w:firstLine="709"/>
        <w:rPr>
          <w:rFonts w:eastAsia="Calibri"/>
          <w:sz w:val="24"/>
          <w:szCs w:val="24"/>
          <w:lang w:val="ru-RU"/>
        </w:rPr>
      </w:pPr>
      <w:r w:rsidRPr="00885D62">
        <w:rPr>
          <w:rFonts w:eastAsia="Calibri"/>
          <w:sz w:val="24"/>
          <w:szCs w:val="24"/>
          <w:lang w:val="ru-RU"/>
        </w:rPr>
        <w:t>2.</w:t>
      </w:r>
      <w:r w:rsidR="00FB52A0" w:rsidRPr="00885D62">
        <w:rPr>
          <w:rFonts w:eastAsia="Calibri"/>
          <w:sz w:val="24"/>
          <w:szCs w:val="24"/>
          <w:lang w:val="ru-RU"/>
        </w:rPr>
        <w:t>2.</w:t>
      </w:r>
      <w:r w:rsidR="00885D62" w:rsidRPr="00885D62">
        <w:rPr>
          <w:rFonts w:eastAsia="Calibri"/>
          <w:sz w:val="24"/>
          <w:szCs w:val="24"/>
          <w:lang w:val="ru-RU"/>
        </w:rPr>
        <w:t>6</w:t>
      </w:r>
      <w:r w:rsidR="00FB52A0" w:rsidRPr="00885D62">
        <w:rPr>
          <w:rFonts w:eastAsia="Calibri"/>
          <w:sz w:val="24"/>
          <w:szCs w:val="24"/>
          <w:lang w:val="ru-RU"/>
        </w:rPr>
        <w:t xml:space="preserve">. </w:t>
      </w:r>
      <w:r w:rsidR="000E15A8" w:rsidRPr="00885D62">
        <w:rPr>
          <w:rFonts w:eastAsia="Calibri"/>
          <w:sz w:val="24"/>
          <w:szCs w:val="24"/>
          <w:lang w:val="ru-RU"/>
        </w:rPr>
        <w:t>Заявка содержит следующие информацию и документы о заявителе:</w:t>
      </w:r>
    </w:p>
    <w:p w14:paraId="75A7DE3E" w14:textId="77777777"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1) общую информацию о заявителе:</w:t>
      </w:r>
    </w:p>
    <w:p w14:paraId="4405D7ED" w14:textId="77777777"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полное и сокращенное наименование заявителя (для КФХ и ИП);</w:t>
      </w:r>
    </w:p>
    <w:p w14:paraId="2F396C0D" w14:textId="77777777"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фамилия, имя, отчество (при наличии) (для ЛПХ);</w:t>
      </w:r>
    </w:p>
    <w:p w14:paraId="48F2F71A" w14:textId="77777777"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идентификационный номер налогоплательщика;</w:t>
      </w:r>
    </w:p>
    <w:p w14:paraId="2BFE8C1E" w14:textId="77777777"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ОКПО, ОКТМО (для КФХ и ИП);</w:t>
      </w:r>
    </w:p>
    <w:p w14:paraId="5F523569" w14:textId="77777777"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адрес регистрации;</w:t>
      </w:r>
    </w:p>
    <w:p w14:paraId="6FD7E72A" w14:textId="77777777"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номер контактного телефона, почтовый адрес и адрес электронной почты для направления юридически значимых сообщений;</w:t>
      </w:r>
    </w:p>
    <w:p w14:paraId="48CC3749" w14:textId="77777777" w:rsidR="000E15A8" w:rsidRPr="00744058" w:rsidRDefault="000E15A8" w:rsidP="000E15A8">
      <w:pPr>
        <w:widowControl w:val="0"/>
        <w:ind w:firstLine="709"/>
        <w:rPr>
          <w:rFonts w:eastAsia="Calibri"/>
          <w:color w:val="FF0000"/>
          <w:sz w:val="24"/>
          <w:szCs w:val="24"/>
          <w:lang w:val="ru-RU"/>
        </w:rPr>
      </w:pPr>
      <w:r w:rsidRPr="00744058">
        <w:rPr>
          <w:rFonts w:eastAsia="Calibri"/>
          <w:sz w:val="24"/>
          <w:szCs w:val="24"/>
          <w:lang w:val="ru-RU"/>
        </w:rPr>
        <w:t>информация о счетах в соответствии с законодательством Российской Федерации для перечисления субсидии;</w:t>
      </w:r>
    </w:p>
    <w:p w14:paraId="5D71BD44" w14:textId="77777777"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 xml:space="preserve">информация о наличии статуса субъекта малого и среднего предпринимательства в соответствии с Федеральным законом от 24 июля 2007 г. № 209-ФЗ «О развитии малого и среднего предпринимательства в Российской Федерации» (для КФХ и ИП); </w:t>
      </w:r>
    </w:p>
    <w:p w14:paraId="6F76BA0F" w14:textId="77777777"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информация о наличии (отсутствии) статуса плательщика налога на добавленную стоимость (для КФХ и ИП);</w:t>
      </w:r>
    </w:p>
    <w:p w14:paraId="22382093" w14:textId="74289978" w:rsidR="000E15A8" w:rsidRPr="00940748" w:rsidRDefault="000E15A8" w:rsidP="000E15A8">
      <w:pPr>
        <w:widowControl w:val="0"/>
        <w:ind w:firstLine="709"/>
        <w:rPr>
          <w:rFonts w:eastAsia="Calibri"/>
          <w:sz w:val="24"/>
          <w:szCs w:val="24"/>
          <w:highlight w:val="yellow"/>
          <w:lang w:val="ru-RU"/>
        </w:rPr>
      </w:pPr>
      <w:r w:rsidRPr="00744058">
        <w:rPr>
          <w:rFonts w:eastAsia="Calibri"/>
          <w:sz w:val="24"/>
          <w:szCs w:val="24"/>
          <w:lang w:val="ru-RU"/>
        </w:rPr>
        <w:t xml:space="preserve">2) </w:t>
      </w:r>
      <w:r w:rsidRPr="00812B18">
        <w:rPr>
          <w:rFonts w:eastAsia="Calibri"/>
          <w:sz w:val="24"/>
          <w:szCs w:val="24"/>
          <w:lang w:val="ru-RU"/>
        </w:rPr>
        <w:t>согласи</w:t>
      </w:r>
      <w:r w:rsidR="005A571F">
        <w:rPr>
          <w:rFonts w:eastAsia="Calibri"/>
          <w:sz w:val="24"/>
          <w:szCs w:val="24"/>
          <w:lang w:val="ru-RU"/>
        </w:rPr>
        <w:t>е</w:t>
      </w:r>
      <w:r w:rsidRPr="00812B18">
        <w:rPr>
          <w:rFonts w:eastAsia="Calibri"/>
          <w:sz w:val="24"/>
          <w:szCs w:val="24"/>
          <w:lang w:val="ru-RU"/>
        </w:rPr>
        <w:t xml:space="preserve"> на обработку персональных данных</w:t>
      </w:r>
      <w:r w:rsidR="00812B18" w:rsidRPr="00812B18">
        <w:rPr>
          <w:rFonts w:eastAsia="Calibri"/>
          <w:sz w:val="24"/>
          <w:szCs w:val="24"/>
          <w:lang w:val="ru-RU"/>
        </w:rPr>
        <w:t>,</w:t>
      </w:r>
      <w:r w:rsidRPr="00812B18">
        <w:rPr>
          <w:rFonts w:eastAsia="Calibri"/>
          <w:sz w:val="24"/>
          <w:szCs w:val="24"/>
          <w:lang w:val="ru-RU"/>
        </w:rPr>
        <w:t xml:space="preserve"> </w:t>
      </w:r>
      <w:r w:rsidR="00812B18" w:rsidRPr="00812B18">
        <w:rPr>
          <w:rFonts w:eastAsia="Calibri"/>
          <w:sz w:val="24"/>
          <w:szCs w:val="24"/>
          <w:lang w:val="ru-RU"/>
        </w:rPr>
        <w:t xml:space="preserve">подаваемое посредством заполнения соответствующих экранных форм веб-интерфейса ГИИИС «Электронный бюджет» </w:t>
      </w:r>
      <w:r w:rsidR="00812B18">
        <w:rPr>
          <w:rFonts w:eastAsia="Calibri"/>
          <w:sz w:val="24"/>
          <w:szCs w:val="24"/>
          <w:lang w:val="ru-RU"/>
        </w:rPr>
        <w:t xml:space="preserve">(для </w:t>
      </w:r>
      <w:r w:rsidR="00812B18">
        <w:rPr>
          <w:rFonts w:eastAsia="Calibri"/>
          <w:sz w:val="24"/>
          <w:szCs w:val="24"/>
          <w:lang w:val="ru-RU"/>
        </w:rPr>
        <w:lastRenderedPageBreak/>
        <w:t>физических лиц</w:t>
      </w:r>
      <w:r w:rsidR="00812B18" w:rsidRPr="00812B18">
        <w:rPr>
          <w:rFonts w:eastAsia="Calibri"/>
          <w:sz w:val="24"/>
          <w:szCs w:val="24"/>
          <w:lang w:val="ru-RU"/>
        </w:rPr>
        <w:t>)</w:t>
      </w:r>
      <w:r w:rsidRPr="00812B18">
        <w:rPr>
          <w:rFonts w:eastAsia="Calibri"/>
          <w:sz w:val="24"/>
          <w:szCs w:val="24"/>
          <w:lang w:val="ru-RU"/>
        </w:rPr>
        <w:t>;</w:t>
      </w:r>
    </w:p>
    <w:p w14:paraId="5E4676D3" w14:textId="313CF88D" w:rsidR="000E15A8" w:rsidRPr="00812B18" w:rsidRDefault="000E15A8" w:rsidP="000E15A8">
      <w:pPr>
        <w:widowControl w:val="0"/>
        <w:ind w:firstLine="709"/>
        <w:rPr>
          <w:rFonts w:eastAsia="Calibri"/>
          <w:sz w:val="24"/>
          <w:szCs w:val="24"/>
          <w:lang w:val="ru-RU"/>
        </w:rPr>
      </w:pPr>
      <w:r w:rsidRPr="00940748">
        <w:rPr>
          <w:rFonts w:eastAsia="Calibri"/>
          <w:sz w:val="24"/>
          <w:szCs w:val="24"/>
          <w:lang w:val="ru-RU"/>
        </w:rPr>
        <w:t>согласи</w:t>
      </w:r>
      <w:r w:rsidR="005A571F">
        <w:rPr>
          <w:rFonts w:eastAsia="Calibri"/>
          <w:sz w:val="24"/>
          <w:szCs w:val="24"/>
          <w:lang w:val="ru-RU"/>
        </w:rPr>
        <w:t>е</w:t>
      </w:r>
      <w:r w:rsidRPr="00940748">
        <w:rPr>
          <w:rFonts w:eastAsia="Calibri"/>
          <w:sz w:val="24"/>
          <w:szCs w:val="24"/>
          <w:lang w:val="ru-RU"/>
        </w:rPr>
        <w:t xml:space="preserve"> на публикацию </w:t>
      </w:r>
      <w:r w:rsidRPr="00812B18">
        <w:rPr>
          <w:rFonts w:eastAsia="Calibri"/>
          <w:sz w:val="24"/>
          <w:szCs w:val="24"/>
          <w:lang w:val="ru-RU"/>
        </w:rPr>
        <w:t>(размещение) в информационно-телекоммуникационной сети «Интернет» информации о заявителе</w:t>
      </w:r>
      <w:r w:rsidR="00940748" w:rsidRPr="00812B18">
        <w:rPr>
          <w:rFonts w:eastAsia="Calibri"/>
          <w:sz w:val="24"/>
          <w:szCs w:val="24"/>
          <w:lang w:val="ru-RU"/>
        </w:rPr>
        <w:t>,</w:t>
      </w:r>
      <w:r w:rsidRPr="00812B18">
        <w:rPr>
          <w:rFonts w:eastAsia="Calibri"/>
          <w:sz w:val="24"/>
          <w:szCs w:val="24"/>
          <w:lang w:val="ru-RU"/>
        </w:rPr>
        <w:t xml:space="preserve"> о подаваемо</w:t>
      </w:r>
      <w:r w:rsidR="00940748" w:rsidRPr="00812B18">
        <w:rPr>
          <w:rFonts w:eastAsia="Calibri"/>
          <w:sz w:val="24"/>
          <w:szCs w:val="24"/>
          <w:lang w:val="ru-RU"/>
        </w:rPr>
        <w:t>й</w:t>
      </w:r>
      <w:r w:rsidRPr="00812B18">
        <w:rPr>
          <w:rFonts w:eastAsia="Calibri"/>
          <w:sz w:val="24"/>
          <w:szCs w:val="24"/>
          <w:lang w:val="ru-RU"/>
        </w:rPr>
        <w:t xml:space="preserve"> заяв</w:t>
      </w:r>
      <w:r w:rsidR="00940748" w:rsidRPr="00812B18">
        <w:rPr>
          <w:rFonts w:eastAsia="Calibri"/>
          <w:sz w:val="24"/>
          <w:szCs w:val="24"/>
          <w:lang w:val="ru-RU"/>
        </w:rPr>
        <w:t>ке,</w:t>
      </w:r>
      <w:r w:rsidRPr="00812B18">
        <w:rPr>
          <w:rFonts w:eastAsia="Calibri"/>
          <w:sz w:val="24"/>
          <w:szCs w:val="24"/>
          <w:lang w:val="ru-RU"/>
        </w:rPr>
        <w:t xml:space="preserve"> </w:t>
      </w:r>
      <w:r w:rsidR="00940748" w:rsidRPr="00812B18">
        <w:rPr>
          <w:rFonts w:eastAsia="Calibri"/>
          <w:sz w:val="24"/>
          <w:szCs w:val="24"/>
          <w:lang w:val="ru-RU"/>
        </w:rPr>
        <w:t>а также</w:t>
      </w:r>
      <w:r w:rsidRPr="00812B18">
        <w:rPr>
          <w:rFonts w:eastAsia="Calibri"/>
          <w:sz w:val="24"/>
          <w:szCs w:val="24"/>
          <w:lang w:val="ru-RU"/>
        </w:rPr>
        <w:t xml:space="preserve"> иной информации о заявителе, связанной с соответствующим отбором</w:t>
      </w:r>
      <w:r w:rsidR="00812B18" w:rsidRPr="00812B18">
        <w:rPr>
          <w:rFonts w:eastAsia="Calibri"/>
          <w:sz w:val="24"/>
          <w:szCs w:val="24"/>
          <w:lang w:val="ru-RU"/>
        </w:rPr>
        <w:t xml:space="preserve"> получателей и результатом предоставления субсидии, подаваемое посредством заполнения соответствующих экранных форм </w:t>
      </w:r>
      <w:bookmarkStart w:id="3" w:name="_Hlk185254695"/>
      <w:r w:rsidR="00812B18" w:rsidRPr="00812B18">
        <w:rPr>
          <w:rFonts w:eastAsia="Calibri"/>
          <w:sz w:val="24"/>
          <w:szCs w:val="24"/>
          <w:lang w:val="ru-RU"/>
        </w:rPr>
        <w:t>веб-интерфейса ГИИИС «Электронный бюджет»</w:t>
      </w:r>
      <w:bookmarkEnd w:id="3"/>
      <w:r w:rsidRPr="00812B18">
        <w:rPr>
          <w:rFonts w:eastAsia="Calibri"/>
          <w:sz w:val="24"/>
          <w:szCs w:val="24"/>
          <w:lang w:val="ru-RU"/>
        </w:rPr>
        <w:t>;</w:t>
      </w:r>
    </w:p>
    <w:p w14:paraId="2BA14DC1" w14:textId="77777777"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3) подтверждение о том, что:</w:t>
      </w:r>
    </w:p>
    <w:p w14:paraId="6630A5A0" w14:textId="77777777"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заявитель не получал средства из бюджета Краснодарского края в соответствии с иными нормативными правовыми актами Краснодарского края на цели предоставления субсидий, на первое число месяца, в котором подана заявка;</w:t>
      </w:r>
    </w:p>
    <w:p w14:paraId="734ED406" w14:textId="77777777"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заявитель на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на первое число месяца, в котором подана заявка;</w:t>
      </w:r>
    </w:p>
    <w:p w14:paraId="3228CF69" w14:textId="77777777" w:rsidR="000E15A8" w:rsidRDefault="000E15A8" w:rsidP="000E15A8">
      <w:pPr>
        <w:widowControl w:val="0"/>
        <w:ind w:firstLine="709"/>
        <w:rPr>
          <w:rFonts w:eastAsia="Calibri"/>
          <w:sz w:val="24"/>
          <w:szCs w:val="24"/>
          <w:lang w:val="ru-RU"/>
        </w:rPr>
      </w:pPr>
      <w:r w:rsidRPr="00744058">
        <w:rPr>
          <w:rFonts w:eastAsia="Calibri"/>
          <w:sz w:val="24"/>
          <w:szCs w:val="24"/>
          <w:lang w:val="ru-RU"/>
        </w:rPr>
        <w:t xml:space="preserve">у заявителя отсутствует просроченная (неурегулированная) задолженность по денежным обязательствам перед </w:t>
      </w:r>
      <w:r w:rsidR="00B426FF" w:rsidRPr="00744058">
        <w:rPr>
          <w:rFonts w:eastAsia="Calibri"/>
          <w:sz w:val="24"/>
          <w:szCs w:val="24"/>
          <w:lang w:val="ru-RU"/>
        </w:rPr>
        <w:t>бюджетом Краснодарского края, и бюджетом муниципального образования Северский район</w:t>
      </w:r>
      <w:r w:rsidRPr="00744058">
        <w:rPr>
          <w:rFonts w:eastAsia="Calibri"/>
          <w:sz w:val="24"/>
          <w:szCs w:val="24"/>
          <w:lang w:val="ru-RU"/>
        </w:rPr>
        <w:t>, из бюджета которого планируется предоставление субсидии, на первое число месяца, в котором подана заявка;</w:t>
      </w:r>
    </w:p>
    <w:p w14:paraId="59E8E283" w14:textId="3A9E2626" w:rsidR="001F3F73" w:rsidRPr="00744058" w:rsidRDefault="001F3F73" w:rsidP="001F3F73">
      <w:pPr>
        <w:spacing w:line="259" w:lineRule="auto"/>
        <w:ind w:firstLine="709"/>
        <w:rPr>
          <w:rFonts w:eastAsia="Calibri"/>
          <w:sz w:val="24"/>
          <w:szCs w:val="24"/>
          <w:lang w:val="ru-RU"/>
        </w:rPr>
      </w:pPr>
      <w:r>
        <w:rPr>
          <w:sz w:val="24"/>
          <w:szCs w:val="24"/>
          <w:lang w:val="ru-RU"/>
        </w:rPr>
        <w:t xml:space="preserve">заявитель </w:t>
      </w:r>
      <w:r w:rsidRPr="008B648B">
        <w:rPr>
          <w:sz w:val="24"/>
          <w:szCs w:val="24"/>
          <w:lang w:val="ru-RU"/>
        </w:rPr>
        <w:t>не явля</w:t>
      </w:r>
      <w:r>
        <w:rPr>
          <w:sz w:val="24"/>
          <w:szCs w:val="24"/>
          <w:lang w:val="ru-RU"/>
        </w:rPr>
        <w:t>е</w:t>
      </w:r>
      <w:r w:rsidRPr="008B648B">
        <w:rPr>
          <w:sz w:val="24"/>
          <w:szCs w:val="24"/>
          <w:lang w:val="ru-RU"/>
        </w:rPr>
        <w:t>тся подвергнутыми административному наказанию за нарушение норм миграционного законодательства Российской Федерации на первое число месяца, в котором подана заявка;</w:t>
      </w:r>
    </w:p>
    <w:p w14:paraId="62A9B1E7" w14:textId="77777777"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 xml:space="preserve">заявитель осуществляет производственную деятельность на территории муниципального образования </w:t>
      </w:r>
      <w:r w:rsidR="00AE0DFA" w:rsidRPr="00744058">
        <w:rPr>
          <w:rFonts w:eastAsia="Calibri"/>
          <w:sz w:val="24"/>
          <w:szCs w:val="24"/>
          <w:lang w:val="ru-RU"/>
        </w:rPr>
        <w:t>Северский</w:t>
      </w:r>
      <w:r w:rsidRPr="00744058">
        <w:rPr>
          <w:rFonts w:eastAsia="Calibri"/>
          <w:sz w:val="24"/>
          <w:szCs w:val="24"/>
          <w:lang w:val="ru-RU"/>
        </w:rPr>
        <w:t xml:space="preserve"> район, на дату подачи заявки;</w:t>
      </w:r>
    </w:p>
    <w:p w14:paraId="231AE50E" w14:textId="77777777"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заявитель осуществляет реализацию продукции растениеводства (за исключением семенного и посадочного материала сельскохозяйственных культур) на территории Российской Федерации в году, предшествующем получению субсидии, по направлениям, обеспечивающим развитие растениеводства;</w:t>
      </w:r>
    </w:p>
    <w:p w14:paraId="59D20068" w14:textId="77777777" w:rsidR="000E15A8" w:rsidRPr="00744058" w:rsidRDefault="000E15A8" w:rsidP="000E15A8">
      <w:pPr>
        <w:autoSpaceDE w:val="0"/>
        <w:autoSpaceDN w:val="0"/>
        <w:adjustRightInd w:val="0"/>
        <w:spacing w:line="259" w:lineRule="auto"/>
        <w:ind w:firstLine="709"/>
        <w:rPr>
          <w:rFonts w:eastAsia="Calibri"/>
          <w:sz w:val="24"/>
          <w:szCs w:val="24"/>
          <w:lang w:val="ru-RU"/>
        </w:rPr>
      </w:pPr>
      <w:r w:rsidRPr="00744058">
        <w:rPr>
          <w:rFonts w:eastAsia="Calibri"/>
          <w:sz w:val="24"/>
          <w:szCs w:val="24"/>
          <w:lang w:val="ru-RU"/>
        </w:rPr>
        <w:t xml:space="preserve">заявитель зарегистрирован в ФГИС </w:t>
      </w:r>
      <w:r w:rsidR="00E3182B" w:rsidRPr="00744058">
        <w:rPr>
          <w:rFonts w:eastAsia="Calibri"/>
          <w:sz w:val="24"/>
          <w:szCs w:val="24"/>
          <w:lang w:val="ru-RU"/>
        </w:rPr>
        <w:t>ВетИС</w:t>
      </w:r>
      <w:r w:rsidRPr="00744058">
        <w:rPr>
          <w:rFonts w:eastAsia="Calibri"/>
          <w:sz w:val="24"/>
          <w:szCs w:val="24"/>
          <w:lang w:val="ru-RU"/>
        </w:rPr>
        <w:t xml:space="preserve"> на дату подачи заявки (кроме заявителей на участие в отборе на предоставление субсидии на возмещение части затрат на строительство теплиц и приобретения систем капельного орошения);</w:t>
      </w:r>
    </w:p>
    <w:p w14:paraId="68668A11" w14:textId="77777777"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заявитель ведет личное подсобное хозяйство без привлечения труда наемных работников на дату подачи заявки;</w:t>
      </w:r>
    </w:p>
    <w:p w14:paraId="40CBAAC8" w14:textId="77777777"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заявитель соблюдает предельные максимальные размеры земельных участков (приусадебных и полевых), предназначенных для ведения личного подсобного х</w:t>
      </w:r>
      <w:r w:rsidR="0040580D" w:rsidRPr="00744058">
        <w:rPr>
          <w:rFonts w:eastAsia="Calibri"/>
          <w:sz w:val="24"/>
          <w:szCs w:val="24"/>
          <w:lang w:val="ru-RU"/>
        </w:rPr>
        <w:t>озяйства на дату подачи заявки.</w:t>
      </w:r>
    </w:p>
    <w:p w14:paraId="6063971E" w14:textId="77777777"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4) значение запрашиваемого заявителем размера субсидии (в соответствии с суммой субсидии, указанной в справке-расчете причитающейся суммы субсидии).</w:t>
      </w:r>
    </w:p>
    <w:p w14:paraId="67A93948" w14:textId="6BE1C21B" w:rsidR="000E15A8" w:rsidRPr="00744058" w:rsidRDefault="000E15A8" w:rsidP="000E15A8">
      <w:pPr>
        <w:widowControl w:val="0"/>
        <w:ind w:firstLine="709"/>
        <w:rPr>
          <w:rFonts w:eastAsia="Calibri"/>
          <w:sz w:val="24"/>
          <w:szCs w:val="24"/>
          <w:lang w:val="ru-RU"/>
        </w:rPr>
      </w:pPr>
      <w:r w:rsidRPr="00FB52A0">
        <w:rPr>
          <w:rFonts w:eastAsia="Calibri"/>
          <w:sz w:val="24"/>
          <w:szCs w:val="24"/>
          <w:lang w:val="ru-RU"/>
        </w:rPr>
        <w:t>2.</w:t>
      </w:r>
      <w:r w:rsidR="001F3F73">
        <w:rPr>
          <w:rFonts w:eastAsia="Calibri"/>
          <w:sz w:val="24"/>
          <w:szCs w:val="24"/>
          <w:lang w:val="ru-RU"/>
        </w:rPr>
        <w:t>2</w:t>
      </w:r>
      <w:r w:rsidRPr="00FB52A0">
        <w:rPr>
          <w:rFonts w:eastAsia="Calibri"/>
          <w:sz w:val="24"/>
          <w:szCs w:val="24"/>
          <w:lang w:val="ru-RU"/>
        </w:rPr>
        <w:t>.</w:t>
      </w:r>
      <w:r w:rsidR="00885D62">
        <w:rPr>
          <w:rFonts w:eastAsia="Calibri"/>
          <w:sz w:val="24"/>
          <w:szCs w:val="24"/>
          <w:lang w:val="ru-RU"/>
        </w:rPr>
        <w:t>7</w:t>
      </w:r>
      <w:r w:rsidRPr="00FB52A0">
        <w:rPr>
          <w:rFonts w:eastAsia="Calibri"/>
          <w:sz w:val="24"/>
          <w:szCs w:val="24"/>
          <w:lang w:val="ru-RU"/>
        </w:rPr>
        <w:t>. К</w:t>
      </w:r>
      <w:r w:rsidRPr="00744058">
        <w:rPr>
          <w:rFonts w:eastAsia="Calibri"/>
          <w:sz w:val="24"/>
          <w:szCs w:val="24"/>
          <w:lang w:val="ru-RU"/>
        </w:rPr>
        <w:t xml:space="preserve"> заявке также прикладываются следующие документы (</w:t>
      </w:r>
      <w:r w:rsidR="00812B18">
        <w:rPr>
          <w:rFonts w:eastAsia="Calibri"/>
          <w:sz w:val="24"/>
          <w:szCs w:val="24"/>
          <w:lang w:val="ru-RU"/>
        </w:rPr>
        <w:t>электронные копии документов) и информация</w:t>
      </w:r>
      <w:r w:rsidRPr="00744058">
        <w:rPr>
          <w:rFonts w:eastAsia="Calibri"/>
          <w:sz w:val="24"/>
          <w:szCs w:val="24"/>
          <w:lang w:val="ru-RU"/>
        </w:rPr>
        <w:t>:</w:t>
      </w:r>
    </w:p>
    <w:p w14:paraId="620761C3" w14:textId="02A29995" w:rsidR="000E15A8" w:rsidRPr="00744058" w:rsidRDefault="000E15A8" w:rsidP="00BF5742">
      <w:pPr>
        <w:pStyle w:val="1"/>
        <w:ind w:firstLine="708"/>
        <w:jc w:val="both"/>
        <w:rPr>
          <w:rFonts w:ascii="Times New Roman" w:eastAsia="Calibri" w:hAnsi="Times New Roman" w:cs="Times New Roman"/>
          <w:b w:val="0"/>
          <w:sz w:val="24"/>
          <w:szCs w:val="24"/>
        </w:rPr>
      </w:pPr>
      <w:r w:rsidRPr="00684230">
        <w:rPr>
          <w:rFonts w:ascii="Times New Roman" w:eastAsia="Calibri" w:hAnsi="Times New Roman" w:cs="Times New Roman"/>
          <w:b w:val="0"/>
          <w:sz w:val="24"/>
          <w:szCs w:val="24"/>
        </w:rPr>
        <w:t xml:space="preserve">1) справка-расчет причитающихся сумм субсидии по форме согласно приложениям </w:t>
      </w:r>
      <w:bookmarkStart w:id="4" w:name="_Hlk159853409"/>
      <w:r w:rsidR="00883C26" w:rsidRPr="00883C26">
        <w:rPr>
          <w:rFonts w:ascii="Times New Roman" w:eastAsia="Calibri" w:hAnsi="Times New Roman" w:cs="Times New Roman"/>
          <w:b w:val="0"/>
          <w:sz w:val="24"/>
          <w:szCs w:val="24"/>
        </w:rPr>
        <w:t>1</w:t>
      </w:r>
      <w:r w:rsidR="00883C26">
        <w:rPr>
          <w:rFonts w:ascii="Times New Roman" w:eastAsia="Calibri" w:hAnsi="Times New Roman" w:cs="Times New Roman"/>
          <w:b w:val="0"/>
          <w:sz w:val="24"/>
          <w:szCs w:val="24"/>
        </w:rPr>
        <w:t>, 6,</w:t>
      </w:r>
      <w:r w:rsidR="00215BCC">
        <w:rPr>
          <w:rFonts w:ascii="Times New Roman" w:eastAsia="Calibri" w:hAnsi="Times New Roman" w:cs="Times New Roman"/>
          <w:b w:val="0"/>
          <w:sz w:val="24"/>
          <w:szCs w:val="24"/>
        </w:rPr>
        <w:t xml:space="preserve"> </w:t>
      </w:r>
      <w:r w:rsidR="00883C26">
        <w:rPr>
          <w:rFonts w:ascii="Times New Roman" w:eastAsia="Calibri" w:hAnsi="Times New Roman" w:cs="Times New Roman"/>
          <w:b w:val="0"/>
          <w:sz w:val="24"/>
          <w:szCs w:val="24"/>
        </w:rPr>
        <w:t>7,</w:t>
      </w:r>
      <w:r w:rsidR="00215BCC">
        <w:rPr>
          <w:rFonts w:ascii="Times New Roman" w:eastAsia="Calibri" w:hAnsi="Times New Roman" w:cs="Times New Roman"/>
          <w:b w:val="0"/>
          <w:sz w:val="24"/>
          <w:szCs w:val="24"/>
        </w:rPr>
        <w:t xml:space="preserve"> </w:t>
      </w:r>
      <w:r w:rsidR="00883C26">
        <w:rPr>
          <w:rFonts w:ascii="Times New Roman" w:eastAsia="Calibri" w:hAnsi="Times New Roman" w:cs="Times New Roman"/>
          <w:b w:val="0"/>
          <w:sz w:val="24"/>
          <w:szCs w:val="24"/>
        </w:rPr>
        <w:t>9,</w:t>
      </w:r>
      <w:r w:rsidR="00215BCC">
        <w:rPr>
          <w:rFonts w:ascii="Times New Roman" w:eastAsia="Calibri" w:hAnsi="Times New Roman" w:cs="Times New Roman"/>
          <w:b w:val="0"/>
          <w:sz w:val="24"/>
          <w:szCs w:val="24"/>
        </w:rPr>
        <w:t xml:space="preserve"> </w:t>
      </w:r>
      <w:r w:rsidR="00883C26">
        <w:rPr>
          <w:rFonts w:ascii="Times New Roman" w:eastAsia="Calibri" w:hAnsi="Times New Roman" w:cs="Times New Roman"/>
          <w:b w:val="0"/>
          <w:sz w:val="24"/>
          <w:szCs w:val="24"/>
        </w:rPr>
        <w:t>11,</w:t>
      </w:r>
      <w:r w:rsidR="00215BCC">
        <w:rPr>
          <w:rFonts w:ascii="Times New Roman" w:eastAsia="Calibri" w:hAnsi="Times New Roman" w:cs="Times New Roman"/>
          <w:b w:val="0"/>
          <w:sz w:val="24"/>
          <w:szCs w:val="24"/>
        </w:rPr>
        <w:t xml:space="preserve"> </w:t>
      </w:r>
      <w:r w:rsidR="00883C26">
        <w:rPr>
          <w:rFonts w:ascii="Times New Roman" w:eastAsia="Calibri" w:hAnsi="Times New Roman" w:cs="Times New Roman"/>
          <w:b w:val="0"/>
          <w:sz w:val="24"/>
          <w:szCs w:val="24"/>
        </w:rPr>
        <w:t>13,</w:t>
      </w:r>
      <w:r w:rsidR="00215BCC">
        <w:rPr>
          <w:rFonts w:ascii="Times New Roman" w:eastAsia="Calibri" w:hAnsi="Times New Roman" w:cs="Times New Roman"/>
          <w:b w:val="0"/>
          <w:sz w:val="24"/>
          <w:szCs w:val="24"/>
        </w:rPr>
        <w:t xml:space="preserve"> </w:t>
      </w:r>
      <w:r w:rsidR="00883C26">
        <w:rPr>
          <w:rFonts w:ascii="Times New Roman" w:eastAsia="Calibri" w:hAnsi="Times New Roman" w:cs="Times New Roman"/>
          <w:b w:val="0"/>
          <w:sz w:val="24"/>
          <w:szCs w:val="24"/>
        </w:rPr>
        <w:t xml:space="preserve">16 и 23 </w:t>
      </w:r>
      <w:r w:rsidRPr="00684230">
        <w:rPr>
          <w:rFonts w:ascii="Times New Roman" w:eastAsia="Calibri" w:hAnsi="Times New Roman" w:cs="Times New Roman"/>
          <w:b w:val="0"/>
          <w:sz w:val="24"/>
          <w:szCs w:val="24"/>
        </w:rPr>
        <w:t>к настоящему Порядку</w:t>
      </w:r>
      <w:bookmarkEnd w:id="4"/>
      <w:r w:rsidRPr="00684230">
        <w:rPr>
          <w:rFonts w:ascii="Times New Roman" w:eastAsia="Calibri" w:hAnsi="Times New Roman" w:cs="Times New Roman"/>
          <w:b w:val="0"/>
          <w:sz w:val="24"/>
          <w:szCs w:val="24"/>
        </w:rPr>
        <w:t xml:space="preserve"> для КФХ и ИП, справка-расчет причитающихся сумм субсидии по форме согласно приложениям </w:t>
      </w:r>
      <w:r w:rsidR="00883C26">
        <w:rPr>
          <w:rFonts w:ascii="Times New Roman" w:eastAsia="Calibri" w:hAnsi="Times New Roman" w:cs="Times New Roman"/>
          <w:b w:val="0"/>
          <w:sz w:val="24"/>
          <w:szCs w:val="24"/>
        </w:rPr>
        <w:t>2,</w:t>
      </w:r>
      <w:r w:rsidR="00215BCC">
        <w:rPr>
          <w:rFonts w:ascii="Times New Roman" w:eastAsia="Calibri" w:hAnsi="Times New Roman" w:cs="Times New Roman"/>
          <w:b w:val="0"/>
          <w:sz w:val="24"/>
          <w:szCs w:val="24"/>
        </w:rPr>
        <w:t xml:space="preserve"> </w:t>
      </w:r>
      <w:r w:rsidR="00883C26">
        <w:rPr>
          <w:rFonts w:ascii="Times New Roman" w:eastAsia="Calibri" w:hAnsi="Times New Roman" w:cs="Times New Roman"/>
          <w:b w:val="0"/>
          <w:sz w:val="24"/>
          <w:szCs w:val="24"/>
        </w:rPr>
        <w:t>3,</w:t>
      </w:r>
      <w:r w:rsidR="00215BCC">
        <w:rPr>
          <w:rFonts w:ascii="Times New Roman" w:eastAsia="Calibri" w:hAnsi="Times New Roman" w:cs="Times New Roman"/>
          <w:b w:val="0"/>
          <w:sz w:val="24"/>
          <w:szCs w:val="24"/>
        </w:rPr>
        <w:t xml:space="preserve"> </w:t>
      </w:r>
      <w:r w:rsidR="00883C26">
        <w:rPr>
          <w:rFonts w:ascii="Times New Roman" w:eastAsia="Calibri" w:hAnsi="Times New Roman" w:cs="Times New Roman"/>
          <w:b w:val="0"/>
          <w:sz w:val="24"/>
          <w:szCs w:val="24"/>
        </w:rPr>
        <w:t>4,</w:t>
      </w:r>
      <w:r w:rsidR="00215BCC">
        <w:rPr>
          <w:rFonts w:ascii="Times New Roman" w:eastAsia="Calibri" w:hAnsi="Times New Roman" w:cs="Times New Roman"/>
          <w:b w:val="0"/>
          <w:sz w:val="24"/>
          <w:szCs w:val="24"/>
        </w:rPr>
        <w:t xml:space="preserve"> </w:t>
      </w:r>
      <w:r w:rsidR="00883C26">
        <w:rPr>
          <w:rFonts w:ascii="Times New Roman" w:eastAsia="Calibri" w:hAnsi="Times New Roman" w:cs="Times New Roman"/>
          <w:b w:val="0"/>
          <w:sz w:val="24"/>
          <w:szCs w:val="24"/>
        </w:rPr>
        <w:t>5,</w:t>
      </w:r>
      <w:r w:rsidR="00215BCC">
        <w:rPr>
          <w:rFonts w:ascii="Times New Roman" w:eastAsia="Calibri" w:hAnsi="Times New Roman" w:cs="Times New Roman"/>
          <w:b w:val="0"/>
          <w:sz w:val="24"/>
          <w:szCs w:val="24"/>
        </w:rPr>
        <w:t xml:space="preserve"> </w:t>
      </w:r>
      <w:r w:rsidR="00883C26">
        <w:rPr>
          <w:rFonts w:ascii="Times New Roman" w:eastAsia="Calibri" w:hAnsi="Times New Roman" w:cs="Times New Roman"/>
          <w:b w:val="0"/>
          <w:sz w:val="24"/>
          <w:szCs w:val="24"/>
        </w:rPr>
        <w:t>8,</w:t>
      </w:r>
      <w:r w:rsidR="00215BCC">
        <w:rPr>
          <w:rFonts w:ascii="Times New Roman" w:eastAsia="Calibri" w:hAnsi="Times New Roman" w:cs="Times New Roman"/>
          <w:b w:val="0"/>
          <w:sz w:val="24"/>
          <w:szCs w:val="24"/>
        </w:rPr>
        <w:t xml:space="preserve"> </w:t>
      </w:r>
      <w:r w:rsidR="00883C26">
        <w:rPr>
          <w:rFonts w:ascii="Times New Roman" w:eastAsia="Calibri" w:hAnsi="Times New Roman" w:cs="Times New Roman"/>
          <w:b w:val="0"/>
          <w:sz w:val="24"/>
          <w:szCs w:val="24"/>
        </w:rPr>
        <w:t>10,</w:t>
      </w:r>
      <w:r w:rsidR="00215BCC">
        <w:rPr>
          <w:rFonts w:ascii="Times New Roman" w:eastAsia="Calibri" w:hAnsi="Times New Roman" w:cs="Times New Roman"/>
          <w:b w:val="0"/>
          <w:sz w:val="24"/>
          <w:szCs w:val="24"/>
        </w:rPr>
        <w:t xml:space="preserve"> </w:t>
      </w:r>
      <w:r w:rsidR="00883C26">
        <w:rPr>
          <w:rFonts w:ascii="Times New Roman" w:eastAsia="Calibri" w:hAnsi="Times New Roman" w:cs="Times New Roman"/>
          <w:b w:val="0"/>
          <w:sz w:val="24"/>
          <w:szCs w:val="24"/>
        </w:rPr>
        <w:t>12 и 15</w:t>
      </w:r>
      <w:r w:rsidR="00BA14DC" w:rsidRPr="00684230">
        <w:rPr>
          <w:rFonts w:ascii="Times New Roman" w:eastAsia="Calibri" w:hAnsi="Times New Roman" w:cs="Times New Roman"/>
          <w:b w:val="0"/>
          <w:sz w:val="24"/>
          <w:szCs w:val="24"/>
        </w:rPr>
        <w:t xml:space="preserve"> </w:t>
      </w:r>
      <w:r w:rsidRPr="00684230">
        <w:rPr>
          <w:rFonts w:ascii="Times New Roman" w:eastAsia="Calibri" w:hAnsi="Times New Roman" w:cs="Times New Roman"/>
          <w:b w:val="0"/>
          <w:sz w:val="24"/>
          <w:szCs w:val="24"/>
        </w:rPr>
        <w:t>к настоящему Порядку для ЛПХ</w:t>
      </w:r>
      <w:r w:rsidR="00BF5742" w:rsidRPr="00684230">
        <w:rPr>
          <w:rFonts w:ascii="Times New Roman" w:eastAsia="Calibri" w:hAnsi="Times New Roman" w:cs="Times New Roman"/>
          <w:b w:val="0"/>
          <w:sz w:val="24"/>
          <w:szCs w:val="24"/>
        </w:rPr>
        <w:t xml:space="preserve"> и </w:t>
      </w:r>
      <w:r w:rsidR="00BF5742" w:rsidRPr="00684230">
        <w:rPr>
          <w:rFonts w:ascii="Times New Roman" w:hAnsi="Times New Roman" w:cs="Times New Roman"/>
          <w:b w:val="0"/>
          <w:sz w:val="24"/>
          <w:szCs w:val="24"/>
        </w:rPr>
        <w:t>граждан, ведущих личные подсобные хозяйства и применяющих специальный налоговый режим</w:t>
      </w:r>
      <w:r w:rsidR="00215BCC">
        <w:rPr>
          <w:rFonts w:ascii="Times New Roman" w:hAnsi="Times New Roman" w:cs="Times New Roman"/>
          <w:b w:val="0"/>
          <w:sz w:val="24"/>
          <w:szCs w:val="24"/>
        </w:rPr>
        <w:t xml:space="preserve"> </w:t>
      </w:r>
      <w:r w:rsidR="00BF5742" w:rsidRPr="00684230">
        <w:rPr>
          <w:rFonts w:ascii="Times New Roman" w:hAnsi="Times New Roman" w:cs="Times New Roman"/>
          <w:b w:val="0"/>
          <w:sz w:val="24"/>
          <w:szCs w:val="24"/>
        </w:rPr>
        <w:t>"Налог на профессиональный доход"</w:t>
      </w:r>
      <w:r w:rsidR="00215BCC">
        <w:rPr>
          <w:rFonts w:ascii="Times New Roman" w:hAnsi="Times New Roman" w:cs="Times New Roman"/>
          <w:b w:val="0"/>
          <w:sz w:val="24"/>
          <w:szCs w:val="24"/>
        </w:rPr>
        <w:t xml:space="preserve"> </w:t>
      </w:r>
      <w:r w:rsidR="00BF5742" w:rsidRPr="00684230">
        <w:rPr>
          <w:rFonts w:ascii="Times New Roman" w:hAnsi="Times New Roman" w:cs="Times New Roman"/>
          <w:b w:val="0"/>
          <w:sz w:val="24"/>
          <w:szCs w:val="24"/>
        </w:rPr>
        <w:t>по направлению "Мой огород - мой бизнес"</w:t>
      </w:r>
      <w:r w:rsidRPr="00684230">
        <w:rPr>
          <w:rFonts w:ascii="Times New Roman" w:eastAsia="Calibri" w:hAnsi="Times New Roman" w:cs="Times New Roman"/>
          <w:b w:val="0"/>
          <w:sz w:val="24"/>
          <w:szCs w:val="24"/>
        </w:rPr>
        <w:t>;</w:t>
      </w:r>
    </w:p>
    <w:p w14:paraId="418B14A5" w14:textId="77777777" w:rsidR="00215BCC" w:rsidRDefault="00215BCC" w:rsidP="000E15A8">
      <w:pPr>
        <w:autoSpaceDE w:val="0"/>
        <w:autoSpaceDN w:val="0"/>
        <w:adjustRightInd w:val="0"/>
        <w:spacing w:after="160" w:line="259" w:lineRule="auto"/>
        <w:ind w:firstLine="709"/>
        <w:contextualSpacing/>
        <w:rPr>
          <w:rFonts w:eastAsia="Calibri"/>
          <w:sz w:val="24"/>
          <w:szCs w:val="24"/>
          <w:lang w:val="ru-RU"/>
        </w:rPr>
      </w:pPr>
    </w:p>
    <w:p w14:paraId="503E512D" w14:textId="289E7773" w:rsidR="000E15A8" w:rsidRPr="00744058" w:rsidRDefault="00215BCC" w:rsidP="000E15A8">
      <w:pPr>
        <w:autoSpaceDE w:val="0"/>
        <w:autoSpaceDN w:val="0"/>
        <w:adjustRightInd w:val="0"/>
        <w:spacing w:after="160" w:line="259" w:lineRule="auto"/>
        <w:ind w:firstLine="709"/>
        <w:contextualSpacing/>
        <w:rPr>
          <w:rFonts w:eastAsia="Calibri"/>
          <w:sz w:val="24"/>
          <w:szCs w:val="24"/>
          <w:lang w:val="ru-RU"/>
        </w:rPr>
      </w:pPr>
      <w:r>
        <w:rPr>
          <w:rFonts w:eastAsia="Calibri"/>
          <w:sz w:val="24"/>
          <w:szCs w:val="24"/>
          <w:lang w:val="ru-RU"/>
        </w:rPr>
        <w:t xml:space="preserve"> </w:t>
      </w:r>
      <w:r w:rsidR="000E15A8" w:rsidRPr="00744058">
        <w:rPr>
          <w:rFonts w:eastAsia="Calibri"/>
          <w:sz w:val="24"/>
          <w:szCs w:val="24"/>
          <w:lang w:val="ru-RU"/>
        </w:rPr>
        <w:t>2)</w:t>
      </w:r>
      <w:r w:rsidR="000E15A8" w:rsidRPr="00744058">
        <w:rPr>
          <w:rFonts w:eastAsia="Calibri"/>
          <w:sz w:val="24"/>
          <w:szCs w:val="24"/>
        </w:rPr>
        <w:t> </w:t>
      </w:r>
      <w:r w:rsidR="000E15A8" w:rsidRPr="00744058">
        <w:rPr>
          <w:rFonts w:eastAsia="Calibri"/>
          <w:sz w:val="24"/>
          <w:szCs w:val="24"/>
          <w:lang w:val="ru-RU"/>
        </w:rPr>
        <w:t xml:space="preserve">сведения о выручке (заявителям, не вошедшим в сводную отчетность о финансово-экономическом состоянии товаропроизводителей агропромышленного комплекса Краснодарского края за отчетный финансовый год, представляемую по формам, утвержденным Министерством сельского хозяйства Российской Федерации, для подтверждения статуса сельскохозяйственного товаропроизводителя), по форме согласно приложению </w:t>
      </w:r>
      <w:r w:rsidR="00167041" w:rsidRPr="00744058">
        <w:rPr>
          <w:rFonts w:eastAsia="Calibri"/>
          <w:sz w:val="24"/>
          <w:szCs w:val="24"/>
          <w:lang w:val="ru-RU"/>
        </w:rPr>
        <w:t>2</w:t>
      </w:r>
      <w:r w:rsidR="004C5B74">
        <w:rPr>
          <w:rFonts w:eastAsia="Calibri"/>
          <w:sz w:val="24"/>
          <w:szCs w:val="24"/>
          <w:lang w:val="ru-RU"/>
        </w:rPr>
        <w:t>5</w:t>
      </w:r>
      <w:r w:rsidR="000E15A8" w:rsidRPr="00744058">
        <w:rPr>
          <w:rFonts w:eastAsia="Calibri"/>
          <w:sz w:val="24"/>
          <w:szCs w:val="24"/>
          <w:lang w:val="ru-RU"/>
        </w:rPr>
        <w:t xml:space="preserve"> к настоящему Порядку, кроме крестьянских (фермерских) хозяйств, созданных в соответствии с Федеральным законом от 11 июня 2003 года №</w:t>
      </w:r>
      <w:r w:rsidR="000E15A8" w:rsidRPr="00744058">
        <w:rPr>
          <w:rFonts w:eastAsia="Calibri"/>
          <w:sz w:val="24"/>
          <w:szCs w:val="24"/>
        </w:rPr>
        <w:t> </w:t>
      </w:r>
      <w:r w:rsidR="000E15A8" w:rsidRPr="00744058">
        <w:rPr>
          <w:rFonts w:eastAsia="Calibri"/>
          <w:sz w:val="24"/>
          <w:szCs w:val="24"/>
          <w:lang w:val="ru-RU"/>
        </w:rPr>
        <w:t>74-ФЗ «О крестьянском (фермерском) хозяйстве</w:t>
      </w:r>
      <w:r w:rsidR="000E15A8" w:rsidRPr="00FB52A0">
        <w:rPr>
          <w:rFonts w:eastAsia="Calibri"/>
          <w:sz w:val="24"/>
          <w:szCs w:val="24"/>
          <w:lang w:val="ru-RU"/>
        </w:rPr>
        <w:t>»</w:t>
      </w:r>
      <w:r w:rsidR="00AE0DFA" w:rsidRPr="00FB52A0">
        <w:rPr>
          <w:rFonts w:eastAsia="Calibri"/>
          <w:sz w:val="24"/>
          <w:szCs w:val="24"/>
          <w:lang w:val="ru-RU"/>
        </w:rPr>
        <w:t xml:space="preserve"> </w:t>
      </w:r>
      <w:r w:rsidR="000E15A8" w:rsidRPr="00FB52A0">
        <w:rPr>
          <w:rFonts w:eastAsia="Calibri"/>
          <w:sz w:val="24"/>
          <w:szCs w:val="24"/>
          <w:lang w:val="ru-RU"/>
        </w:rPr>
        <w:t>(кроме ЛПХ</w:t>
      </w:r>
      <w:r w:rsidR="00BF5742" w:rsidRPr="00FB52A0">
        <w:rPr>
          <w:rFonts w:eastAsia="Calibri"/>
          <w:sz w:val="24"/>
          <w:szCs w:val="24"/>
          <w:lang w:val="ru-RU"/>
        </w:rPr>
        <w:t xml:space="preserve"> и</w:t>
      </w:r>
      <w:r w:rsidR="00BF5742" w:rsidRPr="00FB52A0">
        <w:rPr>
          <w:sz w:val="24"/>
          <w:szCs w:val="24"/>
          <w:lang w:val="ru-RU"/>
        </w:rPr>
        <w:t xml:space="preserve"> граждан, ведущих личные подсобные хозяйства и применяющих специальный налоговый режим "Налог на профессиональный доход" по направлению "Мой огород - мой бизнес"</w:t>
      </w:r>
      <w:r w:rsidR="000E15A8" w:rsidRPr="00FB52A0">
        <w:rPr>
          <w:rFonts w:eastAsia="Calibri"/>
          <w:sz w:val="24"/>
          <w:szCs w:val="24"/>
          <w:lang w:val="ru-RU"/>
        </w:rPr>
        <w:t>);</w:t>
      </w:r>
    </w:p>
    <w:p w14:paraId="01BD154D" w14:textId="77777777"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1F3F73">
        <w:rPr>
          <w:rFonts w:eastAsia="Calibri"/>
          <w:sz w:val="24"/>
          <w:szCs w:val="24"/>
          <w:lang w:val="ru-RU"/>
        </w:rPr>
        <w:t>3) документ, удостоверяющий личность заявителя;</w:t>
      </w:r>
    </w:p>
    <w:p w14:paraId="4DE6D84E" w14:textId="77777777"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4) документ с указанием банковских реквизитов и номера счета заявителя для перечисления средств на возмещение части затрат;</w:t>
      </w:r>
    </w:p>
    <w:p w14:paraId="2C04FE0F" w14:textId="77777777" w:rsidR="00AE0DFA"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5)</w:t>
      </w:r>
      <w:r w:rsidR="00AE0DFA" w:rsidRPr="00744058">
        <w:rPr>
          <w:rFonts w:eastAsia="Calibri"/>
          <w:sz w:val="24"/>
          <w:szCs w:val="24"/>
          <w:lang w:val="ru-RU"/>
        </w:rPr>
        <w:t xml:space="preserve"> </w:t>
      </w:r>
      <w:r w:rsidRPr="00744058">
        <w:rPr>
          <w:rFonts w:eastAsia="Calibri"/>
          <w:sz w:val="24"/>
          <w:szCs w:val="24"/>
          <w:lang w:val="ru-RU"/>
        </w:rPr>
        <w:t xml:space="preserve">выписка из похозяйственной книги по форме, утвержденной </w:t>
      </w:r>
      <w:hyperlink r:id="rId13" w:history="1">
        <w:r w:rsidRPr="00744058">
          <w:rPr>
            <w:rFonts w:eastAsia="Calibri"/>
            <w:sz w:val="24"/>
            <w:szCs w:val="24"/>
            <w:lang w:val="ru-RU"/>
          </w:rPr>
          <w:t>приказом Министерства сельского хозяйства РФ от 27 сентября 2022 г. № 629 «Об утверждении формы и порядка ведения похозяйственных книг</w:t>
        </w:r>
      </w:hyperlink>
      <w:r w:rsidRPr="00744058">
        <w:rPr>
          <w:rFonts w:eastAsia="Calibri"/>
          <w:sz w:val="24"/>
          <w:szCs w:val="24"/>
          <w:lang w:val="ru-RU"/>
        </w:rPr>
        <w:t xml:space="preserve">» (далее- выписка из похозяйственной книги) в форме электронного документа или на бумажном носителе (подразделы </w:t>
      </w:r>
      <w:r w:rsidRPr="00744058">
        <w:rPr>
          <w:rFonts w:eastAsia="Calibri"/>
          <w:sz w:val="24"/>
          <w:szCs w:val="24"/>
        </w:rPr>
        <w:t>I</w:t>
      </w:r>
      <w:r w:rsidRPr="00744058">
        <w:rPr>
          <w:rFonts w:eastAsia="Calibri"/>
          <w:sz w:val="24"/>
          <w:szCs w:val="24"/>
          <w:lang w:val="ru-RU"/>
        </w:rPr>
        <w:t>,</w:t>
      </w:r>
      <w:r w:rsidRPr="00744058">
        <w:rPr>
          <w:rFonts w:eastAsia="Calibri"/>
          <w:sz w:val="24"/>
          <w:szCs w:val="24"/>
        </w:rPr>
        <w:t>II</w:t>
      </w:r>
      <w:r w:rsidRPr="00744058">
        <w:rPr>
          <w:rFonts w:eastAsia="Calibri"/>
          <w:sz w:val="24"/>
          <w:szCs w:val="24"/>
          <w:lang w:val="ru-RU"/>
        </w:rPr>
        <w:t>,</w:t>
      </w:r>
      <w:r w:rsidRPr="00744058">
        <w:rPr>
          <w:rFonts w:eastAsia="Calibri"/>
          <w:sz w:val="24"/>
          <w:szCs w:val="24"/>
        </w:rPr>
        <w:t>IV</w:t>
      </w:r>
      <w:r w:rsidRPr="00744058">
        <w:rPr>
          <w:rFonts w:eastAsia="Calibri"/>
          <w:sz w:val="24"/>
          <w:szCs w:val="24"/>
          <w:lang w:val="ru-RU"/>
        </w:rPr>
        <w:t xml:space="preserve"> раздела </w:t>
      </w:r>
      <w:r w:rsidRPr="00744058">
        <w:rPr>
          <w:rFonts w:eastAsia="Calibri"/>
          <w:sz w:val="24"/>
          <w:szCs w:val="24"/>
        </w:rPr>
        <w:t>I</w:t>
      </w:r>
      <w:r w:rsidRPr="00744058">
        <w:rPr>
          <w:rFonts w:eastAsia="Calibri"/>
          <w:sz w:val="24"/>
          <w:szCs w:val="24"/>
          <w:lang w:val="ru-RU"/>
        </w:rPr>
        <w:t xml:space="preserve"> выписки из похозяйственной книги) (кроме КФХ и ИП).</w:t>
      </w:r>
      <w:r w:rsidR="00AE0DFA" w:rsidRPr="00744058">
        <w:rPr>
          <w:rFonts w:eastAsia="Calibri"/>
          <w:sz w:val="24"/>
          <w:szCs w:val="24"/>
          <w:lang w:val="ru-RU"/>
        </w:rPr>
        <w:t xml:space="preserve"> </w:t>
      </w:r>
      <w:r w:rsidRPr="00744058">
        <w:rPr>
          <w:rFonts w:eastAsia="Calibri"/>
          <w:sz w:val="24"/>
          <w:szCs w:val="24"/>
          <w:lang w:val="ru-RU"/>
        </w:rPr>
        <w:t>Сведения выписки из похозяйственной книги действительны в течении 30 календарных дней после ее формирования</w:t>
      </w:r>
      <w:r w:rsidR="00AE0DFA" w:rsidRPr="00744058">
        <w:rPr>
          <w:rFonts w:eastAsia="Calibri"/>
          <w:sz w:val="24"/>
          <w:szCs w:val="24"/>
          <w:lang w:val="ru-RU"/>
        </w:rPr>
        <w:t>.</w:t>
      </w:r>
    </w:p>
    <w:p w14:paraId="56934822" w14:textId="77777777" w:rsidR="000E15A8" w:rsidRPr="0031484A"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6)</w:t>
      </w:r>
      <w:r w:rsidRPr="00744058">
        <w:rPr>
          <w:rFonts w:eastAsia="Calibri"/>
          <w:sz w:val="24"/>
          <w:szCs w:val="24"/>
        </w:rPr>
        <w:t> </w:t>
      </w:r>
      <w:r w:rsidRPr="00744058">
        <w:rPr>
          <w:rFonts w:eastAsia="Calibri"/>
          <w:sz w:val="24"/>
          <w:szCs w:val="24"/>
          <w:lang w:val="ru-RU"/>
        </w:rPr>
        <w:t xml:space="preserve">справка о постановке на учет физического лица в качестве налогоплательщика налога на профессиональный доход (КНД 1122035) на дату подачи заявки </w:t>
      </w:r>
      <w:r w:rsidRPr="0031484A">
        <w:rPr>
          <w:rFonts w:eastAsia="Calibri"/>
          <w:sz w:val="24"/>
          <w:szCs w:val="24"/>
          <w:lang w:val="ru-RU"/>
        </w:rPr>
        <w:t xml:space="preserve">(для </w:t>
      </w:r>
      <w:r w:rsidR="00BF5742" w:rsidRPr="0031484A">
        <w:rPr>
          <w:sz w:val="24"/>
          <w:szCs w:val="24"/>
          <w:lang w:val="ru-RU"/>
        </w:rPr>
        <w:t>граждан, ведущих личные подсобные хозяйства и применяющих специальный налоговый режим "Налог на профессиональный доход" по направлению "Мой огород - мой бизнес"</w:t>
      </w:r>
      <w:r w:rsidRPr="0031484A">
        <w:rPr>
          <w:rFonts w:eastAsia="Calibri"/>
          <w:sz w:val="24"/>
          <w:szCs w:val="24"/>
          <w:lang w:val="ru-RU"/>
        </w:rPr>
        <w:t xml:space="preserve">). </w:t>
      </w:r>
    </w:p>
    <w:p w14:paraId="6B433384" w14:textId="1DBE97E1" w:rsidR="000E15A8" w:rsidRPr="00744058" w:rsidRDefault="000E15A8" w:rsidP="000E15A8">
      <w:pPr>
        <w:tabs>
          <w:tab w:val="left" w:pos="851"/>
        </w:tabs>
        <w:autoSpaceDE w:val="0"/>
        <w:autoSpaceDN w:val="0"/>
        <w:adjustRightInd w:val="0"/>
        <w:spacing w:line="259" w:lineRule="auto"/>
        <w:ind w:firstLine="709"/>
        <w:rPr>
          <w:rFonts w:eastAsia="Calibri"/>
          <w:sz w:val="24"/>
          <w:szCs w:val="24"/>
          <w:lang w:val="ru-RU"/>
        </w:rPr>
      </w:pPr>
      <w:r w:rsidRPr="001F3F73">
        <w:rPr>
          <w:rFonts w:eastAsia="Calibri"/>
          <w:sz w:val="24"/>
          <w:szCs w:val="24"/>
          <w:lang w:val="ru-RU"/>
        </w:rPr>
        <w:t>2.</w:t>
      </w:r>
      <w:r w:rsidR="001F3F73" w:rsidRPr="001F3F73">
        <w:rPr>
          <w:rFonts w:eastAsia="Calibri"/>
          <w:sz w:val="24"/>
          <w:szCs w:val="24"/>
          <w:lang w:val="ru-RU"/>
        </w:rPr>
        <w:t>3</w:t>
      </w:r>
      <w:r w:rsidRPr="001F3F73">
        <w:rPr>
          <w:rFonts w:eastAsia="Calibri"/>
          <w:sz w:val="24"/>
          <w:szCs w:val="24"/>
          <w:lang w:val="ru-RU"/>
        </w:rPr>
        <w:t>. Возмещению</w:t>
      </w:r>
      <w:r w:rsidRPr="0031484A">
        <w:rPr>
          <w:rFonts w:eastAsia="Calibri"/>
          <w:sz w:val="24"/>
          <w:szCs w:val="24"/>
          <w:lang w:val="ru-RU"/>
        </w:rPr>
        <w:t xml:space="preserve"> подлежит часть фактически произведенных заявителем</w:t>
      </w:r>
      <w:r w:rsidRPr="00744058">
        <w:rPr>
          <w:rFonts w:eastAsia="Calibri"/>
          <w:sz w:val="24"/>
          <w:szCs w:val="24"/>
          <w:lang w:val="ru-RU"/>
        </w:rPr>
        <w:t xml:space="preserve"> затрат по направлениям, указанным в пункте 1.3 раздела 1 настоящего Порядка.</w:t>
      </w:r>
    </w:p>
    <w:p w14:paraId="0C1C2FC4" w14:textId="77777777"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Возмещение части затрат осуществляется без учета налога на добавленную стоимость, за исключением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w:t>
      </w:r>
    </w:p>
    <w:p w14:paraId="30611964" w14:textId="77777777"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Для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включая сумму налога на добавленную стоимость.</w:t>
      </w:r>
    </w:p>
    <w:p w14:paraId="1817EB18" w14:textId="40FE4CCD"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2.</w:t>
      </w:r>
      <w:r w:rsidR="001F3F73">
        <w:rPr>
          <w:rFonts w:eastAsia="Calibri"/>
          <w:sz w:val="24"/>
          <w:szCs w:val="24"/>
          <w:lang w:val="ru-RU"/>
        </w:rPr>
        <w:t>4</w:t>
      </w:r>
      <w:r w:rsidRPr="00744058">
        <w:rPr>
          <w:rFonts w:eastAsia="Calibri"/>
          <w:sz w:val="24"/>
          <w:szCs w:val="24"/>
          <w:lang w:val="ru-RU"/>
        </w:rPr>
        <w:t>. Для подтверждения фактически произведенных заявителем затрат, при заполнении заявки также представляются следующие документы</w:t>
      </w:r>
      <w:r w:rsidR="00342231">
        <w:rPr>
          <w:rFonts w:eastAsia="Calibri"/>
          <w:sz w:val="24"/>
          <w:szCs w:val="24"/>
          <w:lang w:val="ru-RU"/>
        </w:rPr>
        <w:t xml:space="preserve"> (электронные копии документов) и информация</w:t>
      </w:r>
      <w:r w:rsidRPr="00744058">
        <w:rPr>
          <w:rFonts w:eastAsia="Calibri"/>
          <w:sz w:val="24"/>
          <w:szCs w:val="24"/>
          <w:lang w:val="ru-RU"/>
        </w:rPr>
        <w:t>:</w:t>
      </w:r>
    </w:p>
    <w:p w14:paraId="68A2C26C" w14:textId="77777777"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1) для получения субсидии на возмещение части затрат на приобретение племенных сельскохозяйственных животных и товарных сельскохозяйственных животных (коров, нетелей, ремонтных телок, овцематок, ярочек, козочек), пред</w:t>
      </w:r>
      <w:r w:rsidR="00244F61" w:rsidRPr="00744058">
        <w:rPr>
          <w:rFonts w:eastAsia="Calibri"/>
          <w:sz w:val="24"/>
          <w:szCs w:val="24"/>
          <w:lang w:val="ru-RU"/>
        </w:rPr>
        <w:t>назначенных для воспроизводства;</w:t>
      </w:r>
      <w:r w:rsidRPr="00744058">
        <w:rPr>
          <w:rFonts w:eastAsia="Calibri"/>
          <w:sz w:val="24"/>
          <w:szCs w:val="24"/>
          <w:lang w:val="ru-RU"/>
        </w:rPr>
        <w:t xml:space="preserve"> </w:t>
      </w:r>
      <w:r w:rsidRPr="0031484A">
        <w:rPr>
          <w:rFonts w:eastAsia="Calibri"/>
          <w:sz w:val="24"/>
          <w:szCs w:val="24"/>
          <w:lang w:val="ru-RU"/>
        </w:rPr>
        <w:t xml:space="preserve">молодняка кроликов, </w:t>
      </w:r>
      <w:r w:rsidR="00244F61" w:rsidRPr="0031484A">
        <w:rPr>
          <w:rFonts w:eastAsia="Calibri"/>
          <w:sz w:val="24"/>
          <w:szCs w:val="24"/>
          <w:lang w:val="ru-RU"/>
        </w:rPr>
        <w:t xml:space="preserve">нутрий, </w:t>
      </w:r>
      <w:r w:rsidRPr="0031484A">
        <w:rPr>
          <w:rFonts w:eastAsia="Calibri"/>
          <w:sz w:val="24"/>
          <w:szCs w:val="24"/>
          <w:lang w:val="ru-RU"/>
        </w:rPr>
        <w:t>гусей, инде</w:t>
      </w:r>
      <w:r w:rsidR="00244F61" w:rsidRPr="0031484A">
        <w:rPr>
          <w:rFonts w:eastAsia="Calibri"/>
          <w:sz w:val="24"/>
          <w:szCs w:val="24"/>
          <w:lang w:val="ru-RU"/>
        </w:rPr>
        <w:t>е</w:t>
      </w:r>
      <w:r w:rsidRPr="0031484A">
        <w:rPr>
          <w:rFonts w:eastAsia="Calibri"/>
          <w:sz w:val="24"/>
          <w:szCs w:val="24"/>
          <w:lang w:val="ru-RU"/>
        </w:rPr>
        <w:t>к</w:t>
      </w:r>
      <w:r w:rsidR="00244F61" w:rsidRPr="0031484A">
        <w:rPr>
          <w:rFonts w:eastAsia="Calibri"/>
          <w:sz w:val="24"/>
          <w:szCs w:val="24"/>
          <w:lang w:val="ru-RU"/>
        </w:rPr>
        <w:t>, уток, кур-несушек</w:t>
      </w:r>
      <w:r w:rsidR="00303794" w:rsidRPr="0031484A">
        <w:rPr>
          <w:rFonts w:eastAsia="Calibri"/>
          <w:sz w:val="24"/>
          <w:szCs w:val="24"/>
          <w:lang w:val="ru-RU"/>
        </w:rPr>
        <w:t>, перепелов и пчелопакетов (далее –сельскохозяйственные животные)</w:t>
      </w:r>
      <w:r w:rsidRPr="0031484A">
        <w:rPr>
          <w:rFonts w:eastAsia="Calibri"/>
          <w:sz w:val="24"/>
          <w:szCs w:val="24"/>
          <w:lang w:val="ru-RU"/>
        </w:rPr>
        <w:t>:</w:t>
      </w:r>
    </w:p>
    <w:p w14:paraId="470986BF" w14:textId="050B7410" w:rsidR="000E15A8" w:rsidRPr="00FB52A0" w:rsidRDefault="000E15A8" w:rsidP="000E15A8">
      <w:pPr>
        <w:autoSpaceDE w:val="0"/>
        <w:autoSpaceDN w:val="0"/>
        <w:adjustRightInd w:val="0"/>
        <w:spacing w:after="160" w:line="259" w:lineRule="auto"/>
        <w:ind w:firstLine="709"/>
        <w:contextualSpacing/>
        <w:rPr>
          <w:rFonts w:eastAsia="Calibri"/>
          <w:sz w:val="24"/>
          <w:szCs w:val="24"/>
          <w:lang w:val="ru-RU"/>
        </w:rPr>
      </w:pPr>
      <w:r w:rsidRPr="00FB52A0">
        <w:rPr>
          <w:rFonts w:eastAsia="Calibri"/>
          <w:sz w:val="24"/>
          <w:szCs w:val="24"/>
          <w:lang w:val="ru-RU"/>
        </w:rPr>
        <w:t>документ</w:t>
      </w:r>
      <w:r w:rsidR="00342231">
        <w:rPr>
          <w:rFonts w:eastAsia="Calibri"/>
          <w:sz w:val="24"/>
          <w:szCs w:val="24"/>
          <w:lang w:val="ru-RU"/>
        </w:rPr>
        <w:t>ы</w:t>
      </w:r>
      <w:r w:rsidRPr="00FB52A0">
        <w:rPr>
          <w:rFonts w:eastAsia="Calibri"/>
          <w:sz w:val="24"/>
          <w:szCs w:val="24"/>
          <w:lang w:val="ru-RU"/>
        </w:rPr>
        <w:t>, подтверждающие приобретение и оплату сель</w:t>
      </w:r>
      <w:r w:rsidR="007307A6" w:rsidRPr="00FB52A0">
        <w:rPr>
          <w:rFonts w:eastAsia="Calibri"/>
          <w:sz w:val="24"/>
          <w:szCs w:val="24"/>
          <w:lang w:val="ru-RU"/>
        </w:rPr>
        <w:t>ско</w:t>
      </w:r>
      <w:r w:rsidRPr="00FB52A0">
        <w:rPr>
          <w:rFonts w:eastAsia="Calibri"/>
          <w:sz w:val="24"/>
          <w:szCs w:val="24"/>
          <w:lang w:val="ru-RU"/>
        </w:rPr>
        <w:t>хоз</w:t>
      </w:r>
      <w:r w:rsidR="007307A6" w:rsidRPr="00FB52A0">
        <w:rPr>
          <w:rFonts w:eastAsia="Calibri"/>
          <w:sz w:val="24"/>
          <w:szCs w:val="24"/>
          <w:lang w:val="ru-RU"/>
        </w:rPr>
        <w:t xml:space="preserve">яйственных </w:t>
      </w:r>
      <w:r w:rsidRPr="00FB52A0">
        <w:rPr>
          <w:rFonts w:eastAsia="Calibri"/>
          <w:sz w:val="24"/>
          <w:szCs w:val="24"/>
          <w:lang w:val="ru-RU"/>
        </w:rPr>
        <w:t>животных (платежное поручение или чек контрольно-кассовой машины, товарная накладная или универсальный передаточный документ, договор (контракт) поставки сельскохозяйственных животных);</w:t>
      </w:r>
    </w:p>
    <w:p w14:paraId="53831B3D" w14:textId="030DB333"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FB52A0">
        <w:rPr>
          <w:rFonts w:eastAsia="Calibri"/>
          <w:sz w:val="24"/>
          <w:szCs w:val="24"/>
          <w:lang w:val="ru-RU"/>
        </w:rPr>
        <w:t>ветеринарны</w:t>
      </w:r>
      <w:r w:rsidR="00342231">
        <w:rPr>
          <w:rFonts w:eastAsia="Calibri"/>
          <w:sz w:val="24"/>
          <w:szCs w:val="24"/>
          <w:lang w:val="ru-RU"/>
        </w:rPr>
        <w:t>е</w:t>
      </w:r>
      <w:r w:rsidRPr="00FB52A0">
        <w:rPr>
          <w:rFonts w:eastAsia="Calibri"/>
          <w:sz w:val="24"/>
          <w:szCs w:val="24"/>
          <w:lang w:val="ru-RU"/>
        </w:rPr>
        <w:t xml:space="preserve"> сопроводительны</w:t>
      </w:r>
      <w:r w:rsidR="00342231">
        <w:rPr>
          <w:rFonts w:eastAsia="Calibri"/>
          <w:sz w:val="24"/>
          <w:szCs w:val="24"/>
          <w:lang w:val="ru-RU"/>
        </w:rPr>
        <w:t>е</w:t>
      </w:r>
      <w:r w:rsidRPr="00744058">
        <w:rPr>
          <w:rFonts w:eastAsia="Calibri"/>
          <w:sz w:val="24"/>
          <w:szCs w:val="24"/>
          <w:lang w:val="ru-RU"/>
        </w:rPr>
        <w:t xml:space="preserve"> документ</w:t>
      </w:r>
      <w:r w:rsidR="00342231">
        <w:rPr>
          <w:rFonts w:eastAsia="Calibri"/>
          <w:sz w:val="24"/>
          <w:szCs w:val="24"/>
          <w:lang w:val="ru-RU"/>
        </w:rPr>
        <w:t>ы</w:t>
      </w:r>
      <w:r w:rsidRPr="00744058">
        <w:rPr>
          <w:rFonts w:eastAsia="Calibri"/>
          <w:sz w:val="24"/>
          <w:szCs w:val="24"/>
          <w:lang w:val="ru-RU"/>
        </w:rPr>
        <w:t xml:space="preserve"> (ветеринарная справка форма №</w:t>
      </w:r>
      <w:r w:rsidR="00DC5A13">
        <w:rPr>
          <w:rFonts w:eastAsia="Calibri"/>
          <w:sz w:val="24"/>
          <w:szCs w:val="24"/>
          <w:lang w:val="ru-RU"/>
        </w:rPr>
        <w:t xml:space="preserve"> </w:t>
      </w:r>
      <w:r w:rsidRPr="00744058">
        <w:rPr>
          <w:rFonts w:eastAsia="Calibri"/>
          <w:sz w:val="24"/>
          <w:szCs w:val="24"/>
          <w:lang w:val="ru-RU"/>
        </w:rPr>
        <w:t>4 и</w:t>
      </w:r>
      <w:r w:rsidR="00303794" w:rsidRPr="00744058">
        <w:rPr>
          <w:rFonts w:eastAsia="Calibri"/>
          <w:sz w:val="24"/>
          <w:szCs w:val="24"/>
          <w:lang w:val="ru-RU"/>
        </w:rPr>
        <w:t xml:space="preserve"> </w:t>
      </w:r>
      <w:r w:rsidRPr="00744058">
        <w:rPr>
          <w:rFonts w:eastAsia="Calibri"/>
          <w:sz w:val="24"/>
          <w:szCs w:val="24"/>
          <w:lang w:val="ru-RU"/>
        </w:rPr>
        <w:t>(или) ветеринарное свидетельство</w:t>
      </w:r>
      <w:r w:rsidR="007307A6" w:rsidRPr="00744058">
        <w:rPr>
          <w:rFonts w:eastAsia="Calibri"/>
          <w:sz w:val="24"/>
          <w:szCs w:val="24"/>
          <w:lang w:val="ru-RU"/>
        </w:rPr>
        <w:t xml:space="preserve"> </w:t>
      </w:r>
      <w:r w:rsidRPr="00744058">
        <w:rPr>
          <w:rFonts w:eastAsia="Calibri"/>
          <w:sz w:val="24"/>
          <w:szCs w:val="24"/>
          <w:lang w:val="ru-RU"/>
        </w:rPr>
        <w:t xml:space="preserve">форма №1), оформленные с использованием </w:t>
      </w:r>
      <w:r w:rsidR="00303794" w:rsidRPr="00744058">
        <w:rPr>
          <w:rFonts w:eastAsia="Calibri"/>
          <w:sz w:val="24"/>
          <w:szCs w:val="24"/>
          <w:lang w:val="ru-RU"/>
        </w:rPr>
        <w:t xml:space="preserve">компонента </w:t>
      </w:r>
      <w:r w:rsidR="00396CF4" w:rsidRPr="00744058">
        <w:rPr>
          <w:rFonts w:eastAsia="Calibri"/>
          <w:sz w:val="24"/>
          <w:szCs w:val="24"/>
          <w:lang w:val="ru-RU"/>
        </w:rPr>
        <w:lastRenderedPageBreak/>
        <w:t xml:space="preserve">«Меркурий» </w:t>
      </w:r>
      <w:r w:rsidRPr="00744058">
        <w:rPr>
          <w:rFonts w:eastAsia="Calibri"/>
          <w:sz w:val="24"/>
          <w:szCs w:val="24"/>
          <w:lang w:val="ru-RU"/>
        </w:rPr>
        <w:t>Федеральной государственной системы в области ветеринарии (ФГИС</w:t>
      </w:r>
      <w:r w:rsidR="00AA491A" w:rsidRPr="00744058">
        <w:rPr>
          <w:rFonts w:eastAsia="Calibri"/>
          <w:sz w:val="24"/>
          <w:szCs w:val="24"/>
          <w:lang w:val="ru-RU"/>
        </w:rPr>
        <w:t xml:space="preserve"> ВетИС</w:t>
      </w:r>
      <w:r w:rsidRPr="00744058">
        <w:rPr>
          <w:rFonts w:eastAsia="Calibri"/>
          <w:sz w:val="24"/>
          <w:szCs w:val="24"/>
          <w:lang w:val="ru-RU"/>
        </w:rPr>
        <w:t>) в соответствии с требованиями  приказа Министерства сельского хоз</w:t>
      </w:r>
      <w:r w:rsidR="00AE5FE6" w:rsidRPr="00744058">
        <w:rPr>
          <w:rFonts w:eastAsia="Calibri"/>
          <w:sz w:val="24"/>
          <w:szCs w:val="24"/>
          <w:lang w:val="ru-RU"/>
        </w:rPr>
        <w:t>яйства Российской Федерации от 13</w:t>
      </w:r>
      <w:r w:rsidRPr="00744058">
        <w:rPr>
          <w:rFonts w:eastAsia="Calibri"/>
          <w:sz w:val="24"/>
          <w:szCs w:val="24"/>
          <w:lang w:val="ru-RU"/>
        </w:rPr>
        <w:t xml:space="preserve"> декабря 20</w:t>
      </w:r>
      <w:r w:rsidR="00AE5FE6" w:rsidRPr="00744058">
        <w:rPr>
          <w:rFonts w:eastAsia="Calibri"/>
          <w:sz w:val="24"/>
          <w:szCs w:val="24"/>
          <w:lang w:val="ru-RU"/>
        </w:rPr>
        <w:t>22</w:t>
      </w:r>
      <w:r w:rsidRPr="00744058">
        <w:rPr>
          <w:rFonts w:eastAsia="Calibri"/>
          <w:sz w:val="24"/>
          <w:szCs w:val="24"/>
          <w:lang w:val="ru-RU"/>
        </w:rPr>
        <w:t xml:space="preserve"> года №</w:t>
      </w:r>
      <w:r w:rsidRPr="00744058">
        <w:rPr>
          <w:rFonts w:eastAsia="Calibri"/>
          <w:sz w:val="24"/>
          <w:szCs w:val="24"/>
        </w:rPr>
        <w:t> </w:t>
      </w:r>
      <w:r w:rsidR="00AE5FE6" w:rsidRPr="00744058">
        <w:rPr>
          <w:rFonts w:eastAsia="Calibri"/>
          <w:sz w:val="24"/>
          <w:szCs w:val="24"/>
          <w:lang w:val="ru-RU"/>
        </w:rPr>
        <w:t>862</w:t>
      </w:r>
      <w:r w:rsidRPr="00744058">
        <w:rPr>
          <w:rFonts w:eastAsia="Calibri"/>
          <w:sz w:val="24"/>
          <w:szCs w:val="24"/>
          <w:lang w:val="ru-RU"/>
        </w:rPr>
        <w:t xml:space="preserve"> «Об утверждении </w:t>
      </w:r>
      <w:hyperlink r:id="rId14" w:anchor="65A0IQ" w:history="1">
        <w:r w:rsidR="00AA491A" w:rsidRPr="00744058">
          <w:rPr>
            <w:rFonts w:eastAsia="Calibri"/>
            <w:sz w:val="24"/>
            <w:szCs w:val="24"/>
            <w:lang w:val="ru-RU"/>
          </w:rPr>
          <w:t>В</w:t>
        </w:r>
        <w:r w:rsidRPr="00744058">
          <w:rPr>
            <w:rFonts w:eastAsia="Calibri"/>
            <w:sz w:val="24"/>
            <w:szCs w:val="24"/>
            <w:lang w:val="ru-RU"/>
          </w:rPr>
          <w:t>етеринарных правил организации работы по оформлению ветеринарных сопроводительных документов</w:t>
        </w:r>
      </w:hyperlink>
      <w:r w:rsidRPr="00744058">
        <w:rPr>
          <w:rFonts w:eastAsia="Calibri"/>
          <w:sz w:val="24"/>
          <w:szCs w:val="24"/>
          <w:lang w:val="ru-RU"/>
        </w:rPr>
        <w:t xml:space="preserve">, </w:t>
      </w:r>
      <w:hyperlink r:id="rId15" w:anchor="7DO0KC" w:history="1">
        <w:r w:rsidR="00F7345A" w:rsidRPr="00744058">
          <w:rPr>
            <w:rFonts w:eastAsia="Calibri"/>
            <w:sz w:val="24"/>
            <w:szCs w:val="24"/>
            <w:lang w:val="ru-RU"/>
          </w:rPr>
          <w:t>П</w:t>
        </w:r>
        <w:r w:rsidRPr="00744058">
          <w:rPr>
            <w:rFonts w:eastAsia="Calibri"/>
            <w:sz w:val="24"/>
            <w:szCs w:val="24"/>
            <w:lang w:val="ru-RU"/>
          </w:rPr>
          <w:t>орядка оформления ветеринарных сопроводительных документов в электронной форме</w:t>
        </w:r>
      </w:hyperlink>
      <w:r w:rsidRPr="00744058">
        <w:rPr>
          <w:rFonts w:eastAsia="Calibri"/>
          <w:sz w:val="24"/>
          <w:szCs w:val="24"/>
          <w:lang w:val="ru-RU"/>
        </w:rPr>
        <w:t xml:space="preserve"> и </w:t>
      </w:r>
      <w:hyperlink r:id="rId16" w:anchor="7EC0KF" w:history="1">
        <w:r w:rsidR="00F7345A" w:rsidRPr="00744058">
          <w:rPr>
            <w:rFonts w:eastAsia="Calibri"/>
            <w:sz w:val="24"/>
            <w:szCs w:val="24"/>
            <w:lang w:val="ru-RU"/>
          </w:rPr>
          <w:t>П</w:t>
        </w:r>
        <w:r w:rsidRPr="00744058">
          <w:rPr>
            <w:rFonts w:eastAsia="Calibri"/>
            <w:sz w:val="24"/>
            <w:szCs w:val="24"/>
            <w:lang w:val="ru-RU"/>
          </w:rPr>
          <w:t>орядка оформления ветеринарных сопроводительных документов на бумажных носителях</w:t>
        </w:r>
      </w:hyperlink>
      <w:r w:rsidRPr="00744058">
        <w:rPr>
          <w:rFonts w:eastAsia="Calibri"/>
          <w:sz w:val="24"/>
          <w:szCs w:val="24"/>
          <w:lang w:val="ru-RU"/>
        </w:rPr>
        <w:t>», заверенные в установленном законодательством порядке;</w:t>
      </w:r>
    </w:p>
    <w:p w14:paraId="67B8C26F" w14:textId="2ABA7DA4"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документ</w:t>
      </w:r>
      <w:r w:rsidR="00342231">
        <w:rPr>
          <w:rFonts w:eastAsia="Calibri"/>
          <w:sz w:val="24"/>
          <w:szCs w:val="24"/>
          <w:lang w:val="ru-RU"/>
        </w:rPr>
        <w:t>ы</w:t>
      </w:r>
      <w:r w:rsidRPr="00744058">
        <w:rPr>
          <w:rFonts w:eastAsia="Calibri"/>
          <w:sz w:val="24"/>
          <w:szCs w:val="24"/>
          <w:lang w:val="ru-RU"/>
        </w:rPr>
        <w:t>, подтверждающие племенную ценность приобретенных животных (племенное свидетельство) (предоставляется в случае приобретения племенных сельскохозяйственных животных);</w:t>
      </w:r>
    </w:p>
    <w:p w14:paraId="3607FCE8" w14:textId="77777777" w:rsidR="00396CF4"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 xml:space="preserve">выписка из похозяйственной книги с указанием движения поголовья животных в период приобретения их </w:t>
      </w:r>
      <w:r w:rsidRPr="00270A2C">
        <w:rPr>
          <w:rFonts w:eastAsia="Calibri"/>
          <w:sz w:val="24"/>
          <w:szCs w:val="24"/>
          <w:lang w:val="ru-RU"/>
        </w:rPr>
        <w:t>хозяйством (для ЛПХ</w:t>
      </w:r>
      <w:r w:rsidR="00396CF4" w:rsidRPr="00270A2C">
        <w:rPr>
          <w:rFonts w:eastAsia="Calibri"/>
          <w:sz w:val="24"/>
          <w:szCs w:val="24"/>
          <w:lang w:val="ru-RU"/>
        </w:rPr>
        <w:t xml:space="preserve"> и </w:t>
      </w:r>
      <w:r w:rsidR="00396CF4" w:rsidRPr="00270A2C">
        <w:rPr>
          <w:sz w:val="24"/>
          <w:szCs w:val="24"/>
          <w:lang w:val="ru-RU"/>
        </w:rPr>
        <w:t>граждан, ведущих личные подсобные хозяйства и применяющих специальный налоговый режим "Налог на профессиональный доход" по направлению "Мой огород - мой бизнес"</w:t>
      </w:r>
      <w:r w:rsidR="00396CF4" w:rsidRPr="00270A2C">
        <w:rPr>
          <w:rFonts w:eastAsia="Calibri"/>
          <w:sz w:val="24"/>
          <w:szCs w:val="24"/>
          <w:lang w:val="ru-RU"/>
        </w:rPr>
        <w:t>);</w:t>
      </w:r>
      <w:r w:rsidRPr="00744058">
        <w:rPr>
          <w:rFonts w:eastAsia="Calibri"/>
          <w:sz w:val="24"/>
          <w:szCs w:val="24"/>
          <w:lang w:val="ru-RU"/>
        </w:rPr>
        <w:t xml:space="preserve"> </w:t>
      </w:r>
      <w:r w:rsidR="00396CF4" w:rsidRPr="00744058">
        <w:rPr>
          <w:rFonts w:eastAsia="Calibri"/>
          <w:sz w:val="24"/>
          <w:szCs w:val="24"/>
          <w:lang w:val="ru-RU"/>
        </w:rPr>
        <w:t xml:space="preserve">  </w:t>
      </w:r>
    </w:p>
    <w:p w14:paraId="6B7E2F4A" w14:textId="769D0675"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 xml:space="preserve">информация о поголовье сельскохозяйственных животных по форме согласно приложению </w:t>
      </w:r>
      <w:r w:rsidR="00DC5A13">
        <w:rPr>
          <w:rFonts w:eastAsia="Calibri"/>
          <w:sz w:val="24"/>
          <w:szCs w:val="24"/>
          <w:lang w:val="ru-RU"/>
        </w:rPr>
        <w:t xml:space="preserve">№ </w:t>
      </w:r>
      <w:r w:rsidR="00884753">
        <w:rPr>
          <w:rFonts w:eastAsia="Calibri"/>
          <w:sz w:val="24"/>
          <w:szCs w:val="24"/>
          <w:lang w:val="ru-RU"/>
        </w:rPr>
        <w:t>26</w:t>
      </w:r>
      <w:r w:rsidRPr="00744058">
        <w:rPr>
          <w:rFonts w:eastAsia="Calibri"/>
          <w:sz w:val="24"/>
          <w:szCs w:val="24"/>
          <w:lang w:val="ru-RU"/>
        </w:rPr>
        <w:t xml:space="preserve"> к настоящему Порядку (для КФХ и ИП);</w:t>
      </w:r>
    </w:p>
    <w:p w14:paraId="62E91002" w14:textId="77777777"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2) для получения субсидии за произведенное и реализованное мясо крупного рогатого скота (в расчете на 1 кг живой массы) и молока (в физическом весе) представляются:</w:t>
      </w:r>
    </w:p>
    <w:p w14:paraId="22180CBF" w14:textId="010DA208"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 xml:space="preserve">информация о поголовье сельскохозяйственных животных по форме согласно приложению </w:t>
      </w:r>
      <w:r w:rsidR="00DC5A13">
        <w:rPr>
          <w:rFonts w:eastAsia="Calibri"/>
          <w:sz w:val="24"/>
          <w:szCs w:val="24"/>
          <w:lang w:val="ru-RU"/>
        </w:rPr>
        <w:t xml:space="preserve">№ </w:t>
      </w:r>
      <w:r w:rsidR="00884753">
        <w:rPr>
          <w:rFonts w:eastAsia="Calibri"/>
          <w:sz w:val="24"/>
          <w:szCs w:val="24"/>
          <w:lang w:val="ru-RU"/>
        </w:rPr>
        <w:t>26</w:t>
      </w:r>
      <w:r w:rsidR="00FC6A14" w:rsidRPr="00744058">
        <w:rPr>
          <w:rFonts w:eastAsia="Calibri"/>
          <w:sz w:val="24"/>
          <w:szCs w:val="24"/>
          <w:lang w:val="ru-RU"/>
        </w:rPr>
        <w:t xml:space="preserve"> </w:t>
      </w:r>
      <w:r w:rsidRPr="00744058">
        <w:rPr>
          <w:rFonts w:eastAsia="Calibri"/>
          <w:sz w:val="24"/>
          <w:szCs w:val="24"/>
          <w:lang w:val="ru-RU"/>
        </w:rPr>
        <w:t>к настоящему Порядку (для КФХ и ИП);</w:t>
      </w:r>
    </w:p>
    <w:p w14:paraId="0FADC412" w14:textId="0CB07515"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документ</w:t>
      </w:r>
      <w:r w:rsidR="00342231">
        <w:rPr>
          <w:rFonts w:eastAsia="Calibri"/>
          <w:sz w:val="24"/>
          <w:szCs w:val="24"/>
          <w:lang w:val="ru-RU"/>
        </w:rPr>
        <w:t>ы</w:t>
      </w:r>
      <w:r w:rsidRPr="00744058">
        <w:rPr>
          <w:rFonts w:eastAsia="Calibri"/>
          <w:sz w:val="24"/>
          <w:szCs w:val="24"/>
          <w:lang w:val="ru-RU"/>
        </w:rPr>
        <w:t>, подтверждающие реализацию продукции (приемные квитанции и (или) товарные накладны и др.);</w:t>
      </w:r>
    </w:p>
    <w:p w14:paraId="1847A15C" w14:textId="021BFE72" w:rsidR="000E15A8" w:rsidRPr="00744058" w:rsidRDefault="006C4C6A" w:rsidP="006C4C6A">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ветеринарны</w:t>
      </w:r>
      <w:r w:rsidR="00342231">
        <w:rPr>
          <w:rFonts w:eastAsia="Calibri"/>
          <w:sz w:val="24"/>
          <w:szCs w:val="24"/>
          <w:lang w:val="ru-RU"/>
        </w:rPr>
        <w:t>е</w:t>
      </w:r>
      <w:r w:rsidRPr="00744058">
        <w:rPr>
          <w:rFonts w:eastAsia="Calibri"/>
          <w:sz w:val="24"/>
          <w:szCs w:val="24"/>
          <w:lang w:val="ru-RU"/>
        </w:rPr>
        <w:t xml:space="preserve"> сопроводительны</w:t>
      </w:r>
      <w:r w:rsidR="00342231">
        <w:rPr>
          <w:rFonts w:eastAsia="Calibri"/>
          <w:sz w:val="24"/>
          <w:szCs w:val="24"/>
          <w:lang w:val="ru-RU"/>
        </w:rPr>
        <w:t>е</w:t>
      </w:r>
      <w:r w:rsidRPr="00744058">
        <w:rPr>
          <w:rFonts w:eastAsia="Calibri"/>
          <w:sz w:val="24"/>
          <w:szCs w:val="24"/>
          <w:lang w:val="ru-RU"/>
        </w:rPr>
        <w:t xml:space="preserve"> документ</w:t>
      </w:r>
      <w:r w:rsidR="00342231">
        <w:rPr>
          <w:rFonts w:eastAsia="Calibri"/>
          <w:sz w:val="24"/>
          <w:szCs w:val="24"/>
          <w:lang w:val="ru-RU"/>
        </w:rPr>
        <w:t>ы</w:t>
      </w:r>
      <w:r w:rsidRPr="00744058">
        <w:rPr>
          <w:rFonts w:eastAsia="Calibri"/>
          <w:sz w:val="24"/>
          <w:szCs w:val="24"/>
          <w:lang w:val="ru-RU"/>
        </w:rPr>
        <w:t xml:space="preserve"> (ветеринарная справка форма №4 и</w:t>
      </w:r>
      <w:r w:rsidR="00396CF4" w:rsidRPr="00744058">
        <w:rPr>
          <w:rFonts w:eastAsia="Calibri"/>
          <w:sz w:val="24"/>
          <w:szCs w:val="24"/>
          <w:lang w:val="ru-RU"/>
        </w:rPr>
        <w:t xml:space="preserve"> </w:t>
      </w:r>
      <w:r w:rsidRPr="00744058">
        <w:rPr>
          <w:rFonts w:eastAsia="Calibri"/>
          <w:sz w:val="24"/>
          <w:szCs w:val="24"/>
          <w:lang w:val="ru-RU"/>
        </w:rPr>
        <w:t xml:space="preserve">(или) ветеринарное свидетельство форма №1), оформленные с использованием </w:t>
      </w:r>
      <w:r w:rsidR="00396CF4" w:rsidRPr="00744058">
        <w:rPr>
          <w:rFonts w:eastAsia="Calibri"/>
          <w:sz w:val="24"/>
          <w:szCs w:val="24"/>
          <w:lang w:val="ru-RU"/>
        </w:rPr>
        <w:t xml:space="preserve">компонента «Меркурий» </w:t>
      </w:r>
      <w:r w:rsidRPr="00744058">
        <w:rPr>
          <w:rFonts w:eastAsia="Calibri"/>
          <w:sz w:val="24"/>
          <w:szCs w:val="24"/>
          <w:lang w:val="ru-RU"/>
        </w:rPr>
        <w:t>Федеральной государственной системы в области ветеринарии (ФГИС ВетИС) в соответствии с требованиями  приказа Министерства сельского хозяйства Российской Федерации от 13 декабря 2022 года №</w:t>
      </w:r>
      <w:r w:rsidRPr="00744058">
        <w:rPr>
          <w:rFonts w:eastAsia="Calibri"/>
          <w:sz w:val="24"/>
          <w:szCs w:val="24"/>
        </w:rPr>
        <w:t> </w:t>
      </w:r>
      <w:r w:rsidRPr="00744058">
        <w:rPr>
          <w:rFonts w:eastAsia="Calibri"/>
          <w:sz w:val="24"/>
          <w:szCs w:val="24"/>
          <w:lang w:val="ru-RU"/>
        </w:rPr>
        <w:t xml:space="preserve">862 «Об утверждении </w:t>
      </w:r>
      <w:hyperlink r:id="rId17" w:anchor="65A0IQ" w:history="1">
        <w:r w:rsidRPr="00744058">
          <w:rPr>
            <w:rFonts w:eastAsia="Calibri"/>
            <w:sz w:val="24"/>
            <w:szCs w:val="24"/>
            <w:lang w:val="ru-RU"/>
          </w:rPr>
          <w:t>Ветеринарных правил организации работы по оформлению ветеринарных сопроводительных документов</w:t>
        </w:r>
      </w:hyperlink>
      <w:r w:rsidRPr="00744058">
        <w:rPr>
          <w:rFonts w:eastAsia="Calibri"/>
          <w:sz w:val="24"/>
          <w:szCs w:val="24"/>
          <w:lang w:val="ru-RU"/>
        </w:rPr>
        <w:t xml:space="preserve">, </w:t>
      </w:r>
      <w:hyperlink r:id="rId18" w:anchor="7DO0KC" w:history="1">
        <w:r w:rsidRPr="00744058">
          <w:rPr>
            <w:rFonts w:eastAsia="Calibri"/>
            <w:sz w:val="24"/>
            <w:szCs w:val="24"/>
            <w:lang w:val="ru-RU"/>
          </w:rPr>
          <w:t>Порядка оформления ветеринарных сопроводительных документов в электронной форме</w:t>
        </w:r>
      </w:hyperlink>
      <w:r w:rsidRPr="00744058">
        <w:rPr>
          <w:rFonts w:eastAsia="Calibri"/>
          <w:sz w:val="24"/>
          <w:szCs w:val="24"/>
          <w:lang w:val="ru-RU"/>
        </w:rPr>
        <w:t xml:space="preserve"> и </w:t>
      </w:r>
      <w:hyperlink r:id="rId19" w:anchor="7EC0KF" w:history="1">
        <w:r w:rsidRPr="00744058">
          <w:rPr>
            <w:rFonts w:eastAsia="Calibri"/>
            <w:sz w:val="24"/>
            <w:szCs w:val="24"/>
            <w:lang w:val="ru-RU"/>
          </w:rPr>
          <w:t>Порядка оформления ветеринарных сопроводительных документов на бумажных носителях</w:t>
        </w:r>
      </w:hyperlink>
      <w:r w:rsidRPr="00744058">
        <w:rPr>
          <w:rFonts w:eastAsia="Calibri"/>
          <w:sz w:val="24"/>
          <w:szCs w:val="24"/>
          <w:lang w:val="ru-RU"/>
        </w:rPr>
        <w:t xml:space="preserve">», заверенные в установленном законодательством порядке </w:t>
      </w:r>
      <w:r w:rsidR="000E15A8" w:rsidRPr="00744058">
        <w:rPr>
          <w:rFonts w:eastAsia="Calibri"/>
          <w:sz w:val="24"/>
          <w:szCs w:val="24"/>
          <w:lang w:val="ru-RU"/>
        </w:rPr>
        <w:t>(при субсидировании мяса крупного рогатого скота);</w:t>
      </w:r>
    </w:p>
    <w:p w14:paraId="0F061074" w14:textId="3FA05809" w:rsidR="000E15A8" w:rsidRPr="00744058" w:rsidRDefault="000E15A8" w:rsidP="000E15A8">
      <w:pPr>
        <w:autoSpaceDE w:val="0"/>
        <w:autoSpaceDN w:val="0"/>
        <w:adjustRightInd w:val="0"/>
        <w:spacing w:after="160" w:line="259" w:lineRule="auto"/>
        <w:ind w:right="-1" w:firstLine="709"/>
        <w:contextualSpacing/>
        <w:rPr>
          <w:rFonts w:eastAsia="Calibri"/>
          <w:sz w:val="24"/>
          <w:szCs w:val="24"/>
          <w:lang w:val="ru-RU"/>
        </w:rPr>
      </w:pPr>
      <w:r w:rsidRPr="00744058">
        <w:rPr>
          <w:rFonts w:eastAsia="Calibri"/>
          <w:sz w:val="24"/>
          <w:szCs w:val="24"/>
          <w:lang w:val="ru-RU"/>
        </w:rPr>
        <w:t xml:space="preserve">документ, подтверждающий ветеринарно-санитарное благополучие производителей молока (справка о ветеринарно-санитарном благополучии производителей молока, предоставленная государственным бюджетным учреждением Краснодарского края «Управление ветеринарии </w:t>
      </w:r>
      <w:r w:rsidR="00A20115" w:rsidRPr="00744058">
        <w:rPr>
          <w:rFonts w:eastAsia="Calibri"/>
          <w:sz w:val="24"/>
          <w:szCs w:val="24"/>
          <w:lang w:val="ru-RU"/>
        </w:rPr>
        <w:t>Северского</w:t>
      </w:r>
      <w:r w:rsidRPr="00744058">
        <w:rPr>
          <w:rFonts w:eastAsia="Calibri"/>
          <w:sz w:val="24"/>
          <w:szCs w:val="24"/>
          <w:lang w:val="ru-RU"/>
        </w:rPr>
        <w:t xml:space="preserve"> района», действительна в течении 30 дней после ее формирования), согласно приложению </w:t>
      </w:r>
      <w:r w:rsidR="00DC5A13">
        <w:rPr>
          <w:rFonts w:eastAsia="Calibri"/>
          <w:sz w:val="24"/>
          <w:szCs w:val="24"/>
          <w:lang w:val="ru-RU"/>
        </w:rPr>
        <w:t xml:space="preserve">№ </w:t>
      </w:r>
      <w:r w:rsidR="00884753">
        <w:rPr>
          <w:rFonts w:eastAsia="Calibri"/>
          <w:sz w:val="24"/>
          <w:szCs w:val="24"/>
          <w:lang w:val="ru-RU"/>
        </w:rPr>
        <w:t>17</w:t>
      </w:r>
      <w:r w:rsidRPr="00744058">
        <w:rPr>
          <w:rFonts w:eastAsia="Calibri"/>
          <w:sz w:val="24"/>
          <w:szCs w:val="24"/>
          <w:lang w:val="ru-RU"/>
        </w:rPr>
        <w:t xml:space="preserve"> к настоящему Порядку (при субсидировании молока);</w:t>
      </w:r>
    </w:p>
    <w:p w14:paraId="76B1F74C" w14:textId="3CFB1D6B"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сводный реестр документов, подтверждающих часть фактически понесенных затрат</w:t>
      </w:r>
      <w:r w:rsidR="00396CF4" w:rsidRPr="00744058">
        <w:rPr>
          <w:rFonts w:eastAsia="Calibri"/>
          <w:sz w:val="24"/>
          <w:szCs w:val="24"/>
          <w:lang w:val="ru-RU"/>
        </w:rPr>
        <w:t xml:space="preserve"> в отчетном и текущем финансовом году</w:t>
      </w:r>
      <w:r w:rsidRPr="00744058">
        <w:rPr>
          <w:rFonts w:eastAsia="Calibri"/>
          <w:sz w:val="24"/>
          <w:szCs w:val="24"/>
          <w:lang w:val="ru-RU"/>
        </w:rPr>
        <w:t xml:space="preserve"> на собственное производство продукции животноводства</w:t>
      </w:r>
      <w:r w:rsidR="004E0F36" w:rsidRPr="004E0F36">
        <w:rPr>
          <w:rFonts w:eastAsia="Calibri"/>
          <w:sz w:val="24"/>
          <w:szCs w:val="24"/>
          <w:lang w:val="ru-RU"/>
        </w:rPr>
        <w:t xml:space="preserve"> </w:t>
      </w:r>
      <w:r w:rsidR="004E0F36">
        <w:rPr>
          <w:rFonts w:eastAsia="Calibri"/>
          <w:sz w:val="24"/>
          <w:szCs w:val="24"/>
          <w:lang w:val="ru-RU"/>
        </w:rPr>
        <w:t>и содержания коров</w:t>
      </w:r>
      <w:r w:rsidRPr="00744058">
        <w:rPr>
          <w:rFonts w:eastAsia="Calibri"/>
          <w:sz w:val="24"/>
          <w:szCs w:val="24"/>
          <w:lang w:val="ru-RU"/>
        </w:rPr>
        <w:t xml:space="preserve"> (далее- сводный реестр затрат), согласно приложению №</w:t>
      </w:r>
      <w:r w:rsidR="00A20115" w:rsidRPr="00744058">
        <w:rPr>
          <w:rFonts w:eastAsia="Calibri"/>
          <w:sz w:val="24"/>
          <w:szCs w:val="24"/>
          <w:lang w:val="ru-RU"/>
        </w:rPr>
        <w:t xml:space="preserve"> </w:t>
      </w:r>
      <w:r w:rsidR="00DC5A13">
        <w:rPr>
          <w:rFonts w:eastAsia="Calibri"/>
          <w:sz w:val="24"/>
          <w:szCs w:val="24"/>
          <w:lang w:val="ru-RU"/>
        </w:rPr>
        <w:t>18</w:t>
      </w:r>
      <w:r w:rsidRPr="00744058">
        <w:rPr>
          <w:rFonts w:eastAsia="Calibri"/>
          <w:sz w:val="24"/>
          <w:szCs w:val="24"/>
          <w:lang w:val="ru-RU"/>
        </w:rPr>
        <w:t xml:space="preserve"> к настоящему Порядку (для КФХ и ИП), с приложением заверенных заявителем копий документов, подтверждающих часть фактически понесенных затрат;</w:t>
      </w:r>
    </w:p>
    <w:p w14:paraId="2469118D" w14:textId="77777777"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3) для получения субсидии на возмещение части затрат по оплате услуг по искусственному осеменению крупного рогатого скота овец и коз представляются:</w:t>
      </w:r>
    </w:p>
    <w:p w14:paraId="6DD31A46" w14:textId="2CD8CA33"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документ</w:t>
      </w:r>
      <w:r w:rsidR="00342231">
        <w:rPr>
          <w:rFonts w:eastAsia="Calibri"/>
          <w:sz w:val="24"/>
          <w:szCs w:val="24"/>
          <w:lang w:val="ru-RU"/>
        </w:rPr>
        <w:t>ы</w:t>
      </w:r>
      <w:r w:rsidRPr="00744058">
        <w:rPr>
          <w:rFonts w:eastAsia="Calibri"/>
          <w:sz w:val="24"/>
          <w:szCs w:val="24"/>
          <w:lang w:val="ru-RU"/>
        </w:rPr>
        <w:t>, подтверждающие оказание и оплату услуг по искусственному осеменению (акт выполненных работ; чек контрольно-кассовой машины или платежное поручение; квитанция-договор, являющаяся бланком строгой отчетности);</w:t>
      </w:r>
    </w:p>
    <w:p w14:paraId="56A3D747" w14:textId="77777777"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lastRenderedPageBreak/>
        <w:t>4) для получения субсидии на возмещение части затрат на строительство теплиц для выращивания овощей и</w:t>
      </w:r>
      <w:r w:rsidR="00FE76A7" w:rsidRPr="00744058">
        <w:rPr>
          <w:rFonts w:eastAsia="Calibri"/>
          <w:sz w:val="24"/>
          <w:szCs w:val="24"/>
          <w:lang w:val="ru-RU"/>
        </w:rPr>
        <w:t xml:space="preserve"> </w:t>
      </w:r>
      <w:r w:rsidRPr="00744058">
        <w:rPr>
          <w:rFonts w:eastAsia="Calibri"/>
          <w:sz w:val="24"/>
          <w:szCs w:val="24"/>
          <w:lang w:val="ru-RU"/>
        </w:rPr>
        <w:t>(или) ягод защищенного грунта представляются:</w:t>
      </w:r>
    </w:p>
    <w:p w14:paraId="6686B5B4" w14:textId="1A679486"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смет</w:t>
      </w:r>
      <w:r w:rsidR="00342231">
        <w:rPr>
          <w:rFonts w:eastAsia="Calibri"/>
          <w:sz w:val="24"/>
          <w:szCs w:val="24"/>
          <w:lang w:val="ru-RU"/>
        </w:rPr>
        <w:t>а</w:t>
      </w:r>
      <w:r w:rsidRPr="00744058">
        <w:rPr>
          <w:rFonts w:eastAsia="Calibri"/>
          <w:sz w:val="24"/>
          <w:szCs w:val="24"/>
          <w:lang w:val="ru-RU"/>
        </w:rPr>
        <w:t xml:space="preserve"> (сводка) фактических затрат при строительстве хозяйственным способом по форме согласно приложению </w:t>
      </w:r>
      <w:r w:rsidR="00DC5A13">
        <w:rPr>
          <w:rFonts w:eastAsia="Calibri"/>
          <w:sz w:val="24"/>
          <w:szCs w:val="24"/>
          <w:lang w:val="ru-RU"/>
        </w:rPr>
        <w:t>19</w:t>
      </w:r>
      <w:r w:rsidRPr="00744058">
        <w:rPr>
          <w:rFonts w:eastAsia="Calibri"/>
          <w:sz w:val="24"/>
          <w:szCs w:val="24"/>
          <w:lang w:val="ru-RU"/>
        </w:rPr>
        <w:t xml:space="preserve"> к настоящему Порядку;</w:t>
      </w:r>
    </w:p>
    <w:p w14:paraId="58F59E58" w14:textId="6C9EDF06"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документ</w:t>
      </w:r>
      <w:r w:rsidR="00342231">
        <w:rPr>
          <w:rFonts w:eastAsia="Calibri"/>
          <w:sz w:val="24"/>
          <w:szCs w:val="24"/>
          <w:lang w:val="ru-RU"/>
        </w:rPr>
        <w:t>ы</w:t>
      </w:r>
      <w:r w:rsidRPr="00744058">
        <w:rPr>
          <w:rFonts w:eastAsia="Calibri"/>
          <w:sz w:val="24"/>
          <w:szCs w:val="24"/>
          <w:lang w:val="ru-RU"/>
        </w:rPr>
        <w:t>, подтверждающие приобретение и оплату материалов на строительство теплиц (платежное поручение или чек контрольно-кассовой машины; товарная накладная и</w:t>
      </w:r>
      <w:r w:rsidR="00FE76A7" w:rsidRPr="00744058">
        <w:rPr>
          <w:rFonts w:eastAsia="Calibri"/>
          <w:sz w:val="24"/>
          <w:szCs w:val="24"/>
          <w:lang w:val="ru-RU"/>
        </w:rPr>
        <w:t xml:space="preserve"> </w:t>
      </w:r>
      <w:r w:rsidRPr="00744058">
        <w:rPr>
          <w:rFonts w:eastAsia="Calibri"/>
          <w:sz w:val="24"/>
          <w:szCs w:val="24"/>
          <w:lang w:val="ru-RU"/>
        </w:rPr>
        <w:t>(или) товарно-транспортная накладная или универсальный передаточный документ, или товарный чек) согласно смете (сводке) фактических затрат на строительство хозяйственным способом;</w:t>
      </w:r>
    </w:p>
    <w:p w14:paraId="61C87BA5" w14:textId="726FF492"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договор на строительство теплицы (при строительстве теплицы подрядным способом);</w:t>
      </w:r>
    </w:p>
    <w:p w14:paraId="633C5570" w14:textId="7D3648FC"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смет</w:t>
      </w:r>
      <w:r w:rsidR="00342231">
        <w:rPr>
          <w:rFonts w:eastAsia="Calibri"/>
          <w:sz w:val="24"/>
          <w:szCs w:val="24"/>
          <w:lang w:val="ru-RU"/>
        </w:rPr>
        <w:t>а</w:t>
      </w:r>
      <w:r w:rsidRPr="00744058">
        <w:rPr>
          <w:rFonts w:eastAsia="Calibri"/>
          <w:sz w:val="24"/>
          <w:szCs w:val="24"/>
          <w:lang w:val="ru-RU"/>
        </w:rPr>
        <w:t xml:space="preserve"> (сводка) фактических затрат, подписанная подрядной организацией при строительстве подрядным способом, по форме согласно приложению </w:t>
      </w:r>
      <w:r w:rsidR="00DC5A13">
        <w:rPr>
          <w:rFonts w:eastAsia="Calibri"/>
          <w:sz w:val="24"/>
          <w:szCs w:val="24"/>
          <w:lang w:val="ru-RU"/>
        </w:rPr>
        <w:t>20</w:t>
      </w:r>
      <w:r w:rsidRPr="00744058">
        <w:rPr>
          <w:rFonts w:eastAsia="Calibri"/>
          <w:sz w:val="24"/>
          <w:szCs w:val="24"/>
          <w:lang w:val="ru-RU"/>
        </w:rPr>
        <w:t xml:space="preserve"> к настоящему Порядку;</w:t>
      </w:r>
    </w:p>
    <w:p w14:paraId="1CA68421" w14:textId="1C75D33C"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акт выполненных работ и документ</w:t>
      </w:r>
      <w:r w:rsidR="00342231">
        <w:rPr>
          <w:rFonts w:eastAsia="Calibri"/>
          <w:sz w:val="24"/>
          <w:szCs w:val="24"/>
          <w:lang w:val="ru-RU"/>
        </w:rPr>
        <w:t>ы</w:t>
      </w:r>
      <w:r w:rsidRPr="00744058">
        <w:rPr>
          <w:rFonts w:eastAsia="Calibri"/>
          <w:sz w:val="24"/>
          <w:szCs w:val="24"/>
          <w:lang w:val="ru-RU"/>
        </w:rPr>
        <w:t>, подтверждающие оплату выполненных работ (платежное поручение или чек контрольно-кассовой машины) при строительстве подрядным способом;</w:t>
      </w:r>
    </w:p>
    <w:p w14:paraId="3B27A2AE" w14:textId="47C400BC"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акт обследования теплицы комиссией сельского (городского) поселения, на территории которого расположен земельный участок, заверенный главой администрации сельского (городского) поселения</w:t>
      </w:r>
      <w:r w:rsidR="00D13DF4" w:rsidRPr="00744058">
        <w:rPr>
          <w:rFonts w:eastAsia="Calibri"/>
          <w:sz w:val="24"/>
          <w:szCs w:val="24"/>
          <w:lang w:val="ru-RU"/>
        </w:rPr>
        <w:t xml:space="preserve">, по форме согласно приложению </w:t>
      </w:r>
      <w:r w:rsidR="00DC5A13">
        <w:rPr>
          <w:rFonts w:eastAsia="Calibri"/>
          <w:sz w:val="24"/>
          <w:szCs w:val="24"/>
          <w:lang w:val="ru-RU"/>
        </w:rPr>
        <w:t>29</w:t>
      </w:r>
      <w:r w:rsidR="00D13DF4" w:rsidRPr="00744058">
        <w:rPr>
          <w:rFonts w:eastAsia="Calibri"/>
          <w:sz w:val="24"/>
          <w:szCs w:val="24"/>
          <w:lang w:val="ru-RU"/>
        </w:rPr>
        <w:t xml:space="preserve"> к настоящему порядку</w:t>
      </w:r>
      <w:r w:rsidRPr="00744058">
        <w:rPr>
          <w:rFonts w:eastAsia="Calibri"/>
          <w:sz w:val="24"/>
          <w:szCs w:val="24"/>
          <w:lang w:val="ru-RU"/>
        </w:rPr>
        <w:t xml:space="preserve"> (акт является документом, подтверждающим использование теплицы по целевому назначению);</w:t>
      </w:r>
    </w:p>
    <w:p w14:paraId="7A98CBFE" w14:textId="77777777"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5) для получения субсидии на возмещение части затрат на приобретение систем капельного орошения для ведения овощеводства представляются:</w:t>
      </w:r>
    </w:p>
    <w:p w14:paraId="52D6C6DC" w14:textId="2639868D"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документ, подтверждающи</w:t>
      </w:r>
      <w:r w:rsidR="00342231">
        <w:rPr>
          <w:rFonts w:eastAsia="Calibri"/>
          <w:sz w:val="24"/>
          <w:szCs w:val="24"/>
          <w:lang w:val="ru-RU"/>
        </w:rPr>
        <w:t>й</w:t>
      </w:r>
      <w:r w:rsidRPr="00744058">
        <w:rPr>
          <w:rFonts w:eastAsia="Calibri"/>
          <w:sz w:val="24"/>
          <w:szCs w:val="24"/>
          <w:lang w:val="ru-RU"/>
        </w:rPr>
        <w:t xml:space="preserve"> приобретение, оплату, получение, установку оборудования систем для капельного орошения для ведения овощеводства (платежное поручение или чек контрольно-кассовой машины; товарная накладная и</w:t>
      </w:r>
      <w:r w:rsidR="00FE76A7" w:rsidRPr="00744058">
        <w:rPr>
          <w:rFonts w:eastAsia="Calibri"/>
          <w:sz w:val="24"/>
          <w:szCs w:val="24"/>
          <w:lang w:val="ru-RU"/>
        </w:rPr>
        <w:t xml:space="preserve"> </w:t>
      </w:r>
      <w:r w:rsidRPr="00744058">
        <w:rPr>
          <w:rFonts w:eastAsia="Calibri"/>
          <w:sz w:val="24"/>
          <w:szCs w:val="24"/>
          <w:lang w:val="ru-RU"/>
        </w:rPr>
        <w:t>(или) товарно-транспортная накладная или универсальный передаточный документ, или товарный чек);</w:t>
      </w:r>
    </w:p>
    <w:p w14:paraId="1497BBDE" w14:textId="032B5395"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акт обследования комиссией сельского (городского) поселения уст</w:t>
      </w:r>
      <w:r w:rsidR="00FE76A7" w:rsidRPr="00744058">
        <w:rPr>
          <w:rFonts w:eastAsia="Calibri"/>
          <w:sz w:val="24"/>
          <w:szCs w:val="24"/>
          <w:lang w:val="ru-RU"/>
        </w:rPr>
        <w:t>ановленных систем (оборудования)</w:t>
      </w:r>
      <w:r w:rsidRPr="00744058">
        <w:rPr>
          <w:rFonts w:eastAsia="Calibri"/>
          <w:sz w:val="24"/>
          <w:szCs w:val="24"/>
          <w:lang w:val="ru-RU"/>
        </w:rPr>
        <w:t xml:space="preserve"> капельного орошения для ведения овощеводства, заверенный главой администрации сельского (городского) поселения</w:t>
      </w:r>
      <w:r w:rsidR="00D13DF4" w:rsidRPr="00744058">
        <w:rPr>
          <w:rFonts w:eastAsia="Calibri"/>
          <w:sz w:val="24"/>
          <w:szCs w:val="24"/>
          <w:lang w:val="ru-RU"/>
        </w:rPr>
        <w:t xml:space="preserve">, по форме согласно приложению </w:t>
      </w:r>
      <w:r w:rsidR="00DC5A13">
        <w:rPr>
          <w:rFonts w:eastAsia="Calibri"/>
          <w:sz w:val="24"/>
          <w:szCs w:val="24"/>
          <w:lang w:val="ru-RU"/>
        </w:rPr>
        <w:t>27</w:t>
      </w:r>
      <w:r w:rsidR="00D13DF4" w:rsidRPr="00744058">
        <w:rPr>
          <w:rFonts w:eastAsia="Calibri"/>
          <w:sz w:val="24"/>
          <w:szCs w:val="24"/>
          <w:lang w:val="ru-RU"/>
        </w:rPr>
        <w:t xml:space="preserve"> к настоящему порядку</w:t>
      </w:r>
      <w:r w:rsidRPr="00744058">
        <w:rPr>
          <w:rFonts w:eastAsia="Calibri"/>
          <w:sz w:val="24"/>
          <w:szCs w:val="24"/>
          <w:lang w:val="ru-RU"/>
        </w:rPr>
        <w:t>;</w:t>
      </w:r>
    </w:p>
    <w:p w14:paraId="1C0EF43D" w14:textId="77777777"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270A2C">
        <w:rPr>
          <w:rFonts w:eastAsia="Calibri"/>
          <w:sz w:val="24"/>
          <w:szCs w:val="24"/>
          <w:lang w:val="ru-RU"/>
        </w:rPr>
        <w:t xml:space="preserve">6) для получения субсидии на возмещение части затрат на приобретение технологического </w:t>
      </w:r>
      <w:r w:rsidR="00FE76A7" w:rsidRPr="00270A2C">
        <w:rPr>
          <w:rFonts w:eastAsia="Calibri"/>
          <w:sz w:val="24"/>
          <w:szCs w:val="24"/>
          <w:lang w:val="ru-RU"/>
        </w:rPr>
        <w:t>оборудования для животноводства,</w:t>
      </w:r>
      <w:r w:rsidRPr="00270A2C">
        <w:rPr>
          <w:rFonts w:eastAsia="Calibri"/>
          <w:sz w:val="24"/>
          <w:szCs w:val="24"/>
          <w:lang w:val="ru-RU"/>
        </w:rPr>
        <w:t xml:space="preserve"> птицеводства </w:t>
      </w:r>
      <w:r w:rsidR="00FE76A7" w:rsidRPr="00270A2C">
        <w:rPr>
          <w:rFonts w:eastAsia="Calibri"/>
          <w:sz w:val="24"/>
          <w:szCs w:val="24"/>
          <w:lang w:val="ru-RU"/>
        </w:rPr>
        <w:t xml:space="preserve">и переработки животноводческой продукции </w:t>
      </w:r>
      <w:r w:rsidRPr="00270A2C">
        <w:rPr>
          <w:rFonts w:eastAsia="Calibri"/>
          <w:sz w:val="24"/>
          <w:szCs w:val="24"/>
          <w:lang w:val="ru-RU"/>
        </w:rPr>
        <w:t xml:space="preserve">по кодам </w:t>
      </w:r>
      <w:r w:rsidR="00FE76A7" w:rsidRPr="00270A2C">
        <w:rPr>
          <w:rFonts w:eastAsia="Calibri"/>
          <w:sz w:val="24"/>
          <w:szCs w:val="24"/>
          <w:lang w:val="ru-RU"/>
        </w:rPr>
        <w:t xml:space="preserve">27.51.11.120, </w:t>
      </w:r>
      <w:r w:rsidRPr="00270A2C">
        <w:rPr>
          <w:rFonts w:eastAsia="Calibri"/>
          <w:sz w:val="24"/>
          <w:szCs w:val="24"/>
          <w:lang w:val="ru-RU"/>
        </w:rPr>
        <w:t xml:space="preserve">28.22.18.244, </w:t>
      </w:r>
      <w:r w:rsidR="00FE76A7" w:rsidRPr="00270A2C">
        <w:rPr>
          <w:rFonts w:eastAsia="Calibri"/>
          <w:sz w:val="24"/>
          <w:szCs w:val="24"/>
          <w:lang w:val="ru-RU"/>
        </w:rPr>
        <w:t xml:space="preserve">28.25.13.110, 28.25.13.111, 28.25.13.115, 28.29.60.000, 28.30.10.000, 28.30.21.110, </w:t>
      </w:r>
      <w:r w:rsidRPr="00270A2C">
        <w:rPr>
          <w:rFonts w:eastAsia="Calibri"/>
          <w:sz w:val="24"/>
          <w:szCs w:val="24"/>
          <w:lang w:val="ru-RU"/>
        </w:rPr>
        <w:t>28.30.51.000 - 28.30.53.000,</w:t>
      </w:r>
      <w:r w:rsidR="00FE76A7" w:rsidRPr="00270A2C">
        <w:rPr>
          <w:rFonts w:eastAsia="Calibri"/>
          <w:sz w:val="24"/>
          <w:szCs w:val="24"/>
          <w:lang w:val="ru-RU"/>
        </w:rPr>
        <w:t xml:space="preserve"> 28.30.82.110, </w:t>
      </w:r>
      <w:r w:rsidR="009973B7" w:rsidRPr="00270A2C">
        <w:rPr>
          <w:rFonts w:eastAsia="Calibri"/>
          <w:sz w:val="24"/>
          <w:szCs w:val="24"/>
          <w:lang w:val="ru-RU"/>
        </w:rPr>
        <w:t>28.30.82.120,</w:t>
      </w:r>
      <w:r w:rsidRPr="00270A2C">
        <w:rPr>
          <w:rFonts w:eastAsia="Calibri"/>
          <w:sz w:val="24"/>
          <w:szCs w:val="24"/>
          <w:lang w:val="ru-RU"/>
        </w:rPr>
        <w:t xml:space="preserve"> 28.30.83.110 - 28.30.83.180, </w:t>
      </w:r>
      <w:r w:rsidR="009973B7" w:rsidRPr="00270A2C">
        <w:rPr>
          <w:rFonts w:eastAsia="Calibri"/>
          <w:sz w:val="24"/>
          <w:szCs w:val="24"/>
          <w:lang w:val="ru-RU"/>
        </w:rPr>
        <w:t xml:space="preserve">28.30.84.110,28.30.84.120, 28.30.85.00, 28.30.86.110, 28.30.86.140, 28.93.12.00, </w:t>
      </w:r>
      <w:r w:rsidRPr="00270A2C">
        <w:rPr>
          <w:rFonts w:eastAsia="Calibri"/>
          <w:sz w:val="24"/>
          <w:szCs w:val="24"/>
          <w:lang w:val="ru-RU"/>
        </w:rPr>
        <w:t>28.93.13.143</w:t>
      </w:r>
      <w:r w:rsidR="009973B7" w:rsidRPr="00270A2C">
        <w:rPr>
          <w:rFonts w:eastAsia="Calibri"/>
          <w:sz w:val="24"/>
          <w:szCs w:val="24"/>
          <w:lang w:val="ru-RU"/>
        </w:rPr>
        <w:t xml:space="preserve">, 28.93.17.170 </w:t>
      </w:r>
      <w:r w:rsidRPr="00270A2C">
        <w:rPr>
          <w:rFonts w:eastAsia="Calibri"/>
          <w:sz w:val="24"/>
          <w:szCs w:val="24"/>
          <w:lang w:val="ru-RU"/>
        </w:rPr>
        <w:t>в соответствии с приказом Федерального агентства по техническому регулированию и метрологии от 31 января 2014 года № 14-ст  «О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 представляются:</w:t>
      </w:r>
    </w:p>
    <w:p w14:paraId="04BC91AB" w14:textId="2245F159"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документ</w:t>
      </w:r>
      <w:r w:rsidR="007C080B">
        <w:rPr>
          <w:rFonts w:eastAsia="Calibri"/>
          <w:sz w:val="24"/>
          <w:szCs w:val="24"/>
          <w:lang w:val="ru-RU"/>
        </w:rPr>
        <w:t>ы</w:t>
      </w:r>
      <w:r w:rsidRPr="00744058">
        <w:rPr>
          <w:rFonts w:eastAsia="Calibri"/>
          <w:sz w:val="24"/>
          <w:szCs w:val="24"/>
          <w:lang w:val="ru-RU"/>
        </w:rPr>
        <w:t xml:space="preserve">, подтверждающие приобретение и оплату технологического оборудования для </w:t>
      </w:r>
      <w:r w:rsidRPr="00270A2C">
        <w:rPr>
          <w:rFonts w:eastAsia="Calibri"/>
          <w:sz w:val="24"/>
          <w:szCs w:val="24"/>
          <w:lang w:val="ru-RU"/>
        </w:rPr>
        <w:t>животноводства</w:t>
      </w:r>
      <w:r w:rsidR="00BC15ED" w:rsidRPr="00270A2C">
        <w:rPr>
          <w:rFonts w:eastAsia="Calibri"/>
          <w:sz w:val="24"/>
          <w:szCs w:val="24"/>
          <w:lang w:val="ru-RU"/>
        </w:rPr>
        <w:t>,</w:t>
      </w:r>
      <w:r w:rsidRPr="00270A2C">
        <w:rPr>
          <w:rFonts w:eastAsia="Calibri"/>
          <w:sz w:val="24"/>
          <w:szCs w:val="24"/>
          <w:lang w:val="ru-RU"/>
        </w:rPr>
        <w:t xml:space="preserve"> птицеводства</w:t>
      </w:r>
      <w:r w:rsidR="00BC15ED" w:rsidRPr="00270A2C">
        <w:rPr>
          <w:rFonts w:eastAsia="Calibri"/>
          <w:sz w:val="24"/>
          <w:szCs w:val="24"/>
          <w:lang w:val="ru-RU"/>
        </w:rPr>
        <w:t xml:space="preserve"> и переработки животноводческой </w:t>
      </w:r>
      <w:r w:rsidR="008D1918" w:rsidRPr="00270A2C">
        <w:rPr>
          <w:rFonts w:eastAsia="Calibri"/>
          <w:sz w:val="24"/>
          <w:szCs w:val="24"/>
          <w:lang w:val="ru-RU"/>
        </w:rPr>
        <w:t>продукции</w:t>
      </w:r>
      <w:r w:rsidR="008D1918" w:rsidRPr="00744058">
        <w:rPr>
          <w:rFonts w:eastAsia="Calibri"/>
          <w:sz w:val="24"/>
          <w:szCs w:val="24"/>
          <w:lang w:val="ru-RU"/>
        </w:rPr>
        <w:t xml:space="preserve"> </w:t>
      </w:r>
      <w:r w:rsidRPr="00744058">
        <w:rPr>
          <w:rFonts w:eastAsia="Calibri"/>
          <w:sz w:val="24"/>
          <w:szCs w:val="24"/>
          <w:lang w:val="ru-RU"/>
        </w:rPr>
        <w:t>(платежное поручение или чек контрольно-кассовой машины; товарная накладная и</w:t>
      </w:r>
      <w:r w:rsidR="008D1918" w:rsidRPr="00744058">
        <w:rPr>
          <w:rFonts w:eastAsia="Calibri"/>
          <w:sz w:val="24"/>
          <w:szCs w:val="24"/>
          <w:lang w:val="ru-RU"/>
        </w:rPr>
        <w:t xml:space="preserve"> </w:t>
      </w:r>
      <w:r w:rsidRPr="00744058">
        <w:rPr>
          <w:rFonts w:eastAsia="Calibri"/>
          <w:sz w:val="24"/>
          <w:szCs w:val="24"/>
          <w:lang w:val="ru-RU"/>
        </w:rPr>
        <w:t>(или) товарно-транспортная накладная или универсальный передаточный документ, или товарный чек);</w:t>
      </w:r>
    </w:p>
    <w:p w14:paraId="512D07DD" w14:textId="161B5CA0" w:rsidR="00CE7BFB" w:rsidRPr="00744058" w:rsidRDefault="000E15A8" w:rsidP="00CE7BFB">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 xml:space="preserve">акт обследования хозяйства после </w:t>
      </w:r>
      <w:r w:rsidR="008D1918" w:rsidRPr="00744058">
        <w:rPr>
          <w:rFonts w:eastAsia="Calibri"/>
          <w:sz w:val="24"/>
          <w:szCs w:val="24"/>
          <w:lang w:val="ru-RU"/>
        </w:rPr>
        <w:t xml:space="preserve">приобретения, </w:t>
      </w:r>
      <w:r w:rsidRPr="00744058">
        <w:rPr>
          <w:rFonts w:eastAsia="Calibri"/>
          <w:sz w:val="24"/>
          <w:szCs w:val="24"/>
          <w:lang w:val="ru-RU"/>
        </w:rPr>
        <w:t>установки (монтажа) технологического оборудования комиссией сельского (городского) поселения, на территории которого расположено хозяйство, заверенный главой администрации сельского (городского) поселения</w:t>
      </w:r>
      <w:r w:rsidR="00CE7BFB" w:rsidRPr="00744058">
        <w:rPr>
          <w:rFonts w:eastAsia="Calibri"/>
          <w:sz w:val="24"/>
          <w:szCs w:val="24"/>
          <w:lang w:val="ru-RU"/>
        </w:rPr>
        <w:t xml:space="preserve">, по форме согласно приложению </w:t>
      </w:r>
      <w:r w:rsidR="00DC5A13">
        <w:rPr>
          <w:rFonts w:eastAsia="Calibri"/>
          <w:sz w:val="24"/>
          <w:szCs w:val="24"/>
          <w:lang w:val="ru-RU"/>
        </w:rPr>
        <w:t>28</w:t>
      </w:r>
      <w:r w:rsidR="00CE7BFB" w:rsidRPr="00744058">
        <w:rPr>
          <w:rFonts w:eastAsia="Calibri"/>
          <w:sz w:val="24"/>
          <w:szCs w:val="24"/>
          <w:lang w:val="ru-RU"/>
        </w:rPr>
        <w:t xml:space="preserve"> к настоящему порядку;</w:t>
      </w:r>
    </w:p>
    <w:p w14:paraId="479392B6" w14:textId="77777777"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lastRenderedPageBreak/>
        <w:t>7) для получения субсидии на возмещение части затрат по наращиванию поголовья коров представляются:</w:t>
      </w:r>
    </w:p>
    <w:p w14:paraId="03701967" w14:textId="5C217136"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 xml:space="preserve">информация о поголовье сельскохозяйственных животных по форме согласно приложению </w:t>
      </w:r>
      <w:r w:rsidR="00DC5A13">
        <w:rPr>
          <w:rFonts w:eastAsia="Calibri"/>
          <w:sz w:val="24"/>
          <w:szCs w:val="24"/>
          <w:lang w:val="ru-RU"/>
        </w:rPr>
        <w:t>26</w:t>
      </w:r>
      <w:r w:rsidRPr="00744058">
        <w:rPr>
          <w:rFonts w:eastAsia="Calibri"/>
          <w:sz w:val="24"/>
          <w:szCs w:val="24"/>
          <w:lang w:val="ru-RU"/>
        </w:rPr>
        <w:t xml:space="preserve"> к настоящему Порядку (представляется в случае покупки коров, а также наращивания поголовья коров крестьянскими (фермерскими) хозяйствами и индивидуальными предпринимателями, в году, предшествующем текущему финансовому году);</w:t>
      </w:r>
    </w:p>
    <w:p w14:paraId="7E8B2A41" w14:textId="224514CE"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 xml:space="preserve">сводный реестр затрат, согласно приложению </w:t>
      </w:r>
      <w:r w:rsidR="00DC5A13">
        <w:rPr>
          <w:rFonts w:eastAsia="Calibri"/>
          <w:sz w:val="24"/>
          <w:szCs w:val="24"/>
          <w:lang w:val="ru-RU"/>
        </w:rPr>
        <w:t>18</w:t>
      </w:r>
      <w:r w:rsidRPr="00744058">
        <w:rPr>
          <w:rFonts w:eastAsia="Calibri"/>
          <w:sz w:val="24"/>
          <w:szCs w:val="24"/>
          <w:lang w:val="ru-RU"/>
        </w:rPr>
        <w:t xml:space="preserve"> к настоящему Порядку, с приложением заверенных заявителем копий документов, подтверждающих часть фактически понесенных затрат на со</w:t>
      </w:r>
      <w:r w:rsidR="00E13D78" w:rsidRPr="00744058">
        <w:rPr>
          <w:rFonts w:eastAsia="Calibri"/>
          <w:sz w:val="24"/>
          <w:szCs w:val="24"/>
          <w:lang w:val="ru-RU"/>
        </w:rPr>
        <w:t>держание субсидируемых животных;</w:t>
      </w:r>
    </w:p>
    <w:p w14:paraId="3BE0F567" w14:textId="77777777" w:rsidR="00E13D78" w:rsidRPr="00960662" w:rsidRDefault="00E13D78" w:rsidP="000E15A8">
      <w:pPr>
        <w:autoSpaceDE w:val="0"/>
        <w:autoSpaceDN w:val="0"/>
        <w:adjustRightInd w:val="0"/>
        <w:spacing w:after="160" w:line="259" w:lineRule="auto"/>
        <w:ind w:firstLine="709"/>
        <w:contextualSpacing/>
        <w:rPr>
          <w:rFonts w:eastAsia="Calibri"/>
          <w:sz w:val="24"/>
          <w:szCs w:val="24"/>
          <w:lang w:val="ru-RU"/>
        </w:rPr>
      </w:pPr>
      <w:r w:rsidRPr="00960662">
        <w:rPr>
          <w:rFonts w:eastAsia="Calibri"/>
          <w:sz w:val="24"/>
          <w:szCs w:val="24"/>
          <w:lang w:val="ru-RU"/>
        </w:rPr>
        <w:t>8) для получения субсидии на возмещение части затрат на приобретение саженцев плодово-ягодных культур, рассады и семян овощных и цветочных культур предоставляются:</w:t>
      </w:r>
    </w:p>
    <w:p w14:paraId="40333893" w14:textId="34CCFFAE" w:rsidR="00E13D78" w:rsidRPr="00960662" w:rsidRDefault="00CC5C0B" w:rsidP="000E15A8">
      <w:pPr>
        <w:autoSpaceDE w:val="0"/>
        <w:autoSpaceDN w:val="0"/>
        <w:adjustRightInd w:val="0"/>
        <w:spacing w:after="160" w:line="259" w:lineRule="auto"/>
        <w:ind w:firstLine="709"/>
        <w:contextualSpacing/>
        <w:rPr>
          <w:rFonts w:eastAsia="Calibri"/>
          <w:sz w:val="24"/>
          <w:szCs w:val="24"/>
          <w:lang w:val="ru-RU"/>
        </w:rPr>
      </w:pPr>
      <w:r w:rsidRPr="00960662">
        <w:rPr>
          <w:rFonts w:eastAsia="Calibri"/>
          <w:sz w:val="24"/>
          <w:szCs w:val="24"/>
          <w:lang w:val="ru-RU"/>
        </w:rPr>
        <w:t>документ</w:t>
      </w:r>
      <w:r w:rsidR="007C080B">
        <w:rPr>
          <w:rFonts w:eastAsia="Calibri"/>
          <w:sz w:val="24"/>
          <w:szCs w:val="24"/>
          <w:lang w:val="ru-RU"/>
        </w:rPr>
        <w:t>ы</w:t>
      </w:r>
      <w:r w:rsidRPr="00960662">
        <w:rPr>
          <w:rFonts w:eastAsia="Calibri"/>
          <w:sz w:val="24"/>
          <w:szCs w:val="24"/>
          <w:lang w:val="ru-RU"/>
        </w:rPr>
        <w:t>, подтверждающие приобретение и оплату саженцев плодово-ягодных культур, рассады и семян овощных и цветочных культур (платежное поручение или чек контрольно-кассовой машины; товарная накладная и (или) товарно-транспортная накладная или универсальный передаточный документ, или товарный чек);</w:t>
      </w:r>
    </w:p>
    <w:p w14:paraId="080E362C" w14:textId="778F011D" w:rsidR="00CC5C0B" w:rsidRPr="00960662" w:rsidRDefault="00CC5C0B" w:rsidP="000E15A8">
      <w:pPr>
        <w:autoSpaceDE w:val="0"/>
        <w:autoSpaceDN w:val="0"/>
        <w:adjustRightInd w:val="0"/>
        <w:spacing w:after="160" w:line="259" w:lineRule="auto"/>
        <w:ind w:firstLine="709"/>
        <w:contextualSpacing/>
        <w:rPr>
          <w:rFonts w:eastAsia="Calibri"/>
          <w:sz w:val="24"/>
          <w:szCs w:val="24"/>
          <w:lang w:val="ru-RU"/>
        </w:rPr>
      </w:pPr>
      <w:r w:rsidRPr="00960662">
        <w:rPr>
          <w:rFonts w:eastAsia="Calibri"/>
          <w:sz w:val="24"/>
          <w:szCs w:val="24"/>
          <w:lang w:val="ru-RU"/>
        </w:rPr>
        <w:t>акт</w:t>
      </w:r>
      <w:r w:rsidR="007C080B">
        <w:rPr>
          <w:rFonts w:eastAsia="Calibri"/>
          <w:sz w:val="24"/>
          <w:szCs w:val="24"/>
          <w:lang w:val="ru-RU"/>
        </w:rPr>
        <w:t>ы</w:t>
      </w:r>
      <w:r w:rsidRPr="00960662">
        <w:rPr>
          <w:rFonts w:eastAsia="Calibri"/>
          <w:sz w:val="24"/>
          <w:szCs w:val="24"/>
          <w:lang w:val="ru-RU"/>
        </w:rPr>
        <w:t xml:space="preserve"> расхода саженцев плодово-ягодных культур, рассады и семян овощных и цветочных культур, согласно приложению </w:t>
      </w:r>
      <w:r w:rsidR="00DC5A13">
        <w:rPr>
          <w:rFonts w:eastAsia="Calibri"/>
          <w:sz w:val="24"/>
          <w:szCs w:val="24"/>
          <w:lang w:val="ru-RU"/>
        </w:rPr>
        <w:t xml:space="preserve">30 </w:t>
      </w:r>
      <w:r w:rsidRPr="00960662">
        <w:rPr>
          <w:rFonts w:eastAsia="Calibri"/>
          <w:sz w:val="24"/>
          <w:szCs w:val="24"/>
          <w:lang w:val="ru-RU"/>
        </w:rPr>
        <w:t>к настоящему Порядку</w:t>
      </w:r>
      <w:r w:rsidR="004913CA" w:rsidRPr="00960662">
        <w:rPr>
          <w:rFonts w:eastAsia="Calibri"/>
          <w:sz w:val="24"/>
          <w:szCs w:val="24"/>
          <w:lang w:val="ru-RU"/>
        </w:rPr>
        <w:t>;</w:t>
      </w:r>
    </w:p>
    <w:p w14:paraId="2440F680" w14:textId="308E87B3" w:rsidR="004913CA" w:rsidRPr="00744058" w:rsidRDefault="004913CA" w:rsidP="000E15A8">
      <w:pPr>
        <w:autoSpaceDE w:val="0"/>
        <w:autoSpaceDN w:val="0"/>
        <w:adjustRightInd w:val="0"/>
        <w:spacing w:after="160" w:line="259" w:lineRule="auto"/>
        <w:ind w:firstLine="709"/>
        <w:contextualSpacing/>
        <w:rPr>
          <w:rFonts w:eastAsia="Calibri"/>
          <w:sz w:val="24"/>
          <w:szCs w:val="24"/>
          <w:lang w:val="ru-RU"/>
        </w:rPr>
      </w:pPr>
      <w:r w:rsidRPr="00960662">
        <w:rPr>
          <w:rFonts w:eastAsia="Calibri"/>
          <w:sz w:val="24"/>
          <w:szCs w:val="24"/>
          <w:lang w:val="ru-RU"/>
        </w:rPr>
        <w:t>сертификат</w:t>
      </w:r>
      <w:r w:rsidR="007C080B">
        <w:rPr>
          <w:rFonts w:eastAsia="Calibri"/>
          <w:sz w:val="24"/>
          <w:szCs w:val="24"/>
          <w:lang w:val="ru-RU"/>
        </w:rPr>
        <w:t>ы</w:t>
      </w:r>
      <w:r w:rsidRPr="00960662">
        <w:rPr>
          <w:rFonts w:eastAsia="Calibri"/>
          <w:sz w:val="24"/>
          <w:szCs w:val="24"/>
          <w:lang w:val="ru-RU"/>
        </w:rPr>
        <w:t xml:space="preserve"> соответствия саженцев плодово-ягодных культур.</w:t>
      </w:r>
    </w:p>
    <w:p w14:paraId="6B3D4F09" w14:textId="51992E72" w:rsidR="000E15A8" w:rsidRPr="00744058" w:rsidRDefault="000E15A8" w:rsidP="000E15A8">
      <w:pPr>
        <w:widowControl w:val="0"/>
        <w:ind w:firstLine="709"/>
        <w:rPr>
          <w:rFonts w:eastAsia="Calibri"/>
          <w:sz w:val="24"/>
          <w:szCs w:val="24"/>
          <w:lang w:val="ru-RU"/>
        </w:rPr>
      </w:pPr>
      <w:r w:rsidRPr="001F3F73">
        <w:rPr>
          <w:rFonts w:eastAsia="Calibri"/>
          <w:sz w:val="24"/>
          <w:szCs w:val="24"/>
          <w:lang w:val="ru-RU"/>
        </w:rPr>
        <w:t>2.5.</w:t>
      </w:r>
      <w:r w:rsidRPr="00A32170">
        <w:rPr>
          <w:rFonts w:eastAsia="Calibri"/>
          <w:sz w:val="24"/>
          <w:szCs w:val="24"/>
          <w:lang w:val="ru-RU"/>
        </w:rPr>
        <w:t xml:space="preserve"> Любой заявитель со дня размещения объявления о проведении отбора получателей субсидий </w:t>
      </w:r>
      <w:r w:rsidR="00A32170" w:rsidRPr="00A32170">
        <w:rPr>
          <w:rFonts w:eastAsia="Calibri"/>
          <w:sz w:val="24"/>
          <w:szCs w:val="24"/>
          <w:lang w:val="ru-RU"/>
        </w:rPr>
        <w:t xml:space="preserve">на едином портале не позднее 3-го рабочего дня до завершения подачи заявок </w:t>
      </w:r>
      <w:r w:rsidRPr="00A32170">
        <w:rPr>
          <w:rFonts w:eastAsia="Calibri"/>
          <w:sz w:val="24"/>
          <w:szCs w:val="24"/>
          <w:lang w:val="ru-RU"/>
        </w:rPr>
        <w:t xml:space="preserve">вправе </w:t>
      </w:r>
      <w:r w:rsidR="00A32170" w:rsidRPr="00A32170">
        <w:rPr>
          <w:rFonts w:eastAsia="Calibri"/>
          <w:sz w:val="24"/>
          <w:szCs w:val="24"/>
          <w:lang w:val="ru-RU"/>
        </w:rPr>
        <w:t xml:space="preserve">направить </w:t>
      </w:r>
      <w:r w:rsidRPr="00A32170">
        <w:rPr>
          <w:rFonts w:eastAsia="Calibri"/>
          <w:sz w:val="24"/>
          <w:szCs w:val="24"/>
          <w:lang w:val="ru-RU"/>
        </w:rPr>
        <w:t>уполномоченн</w:t>
      </w:r>
      <w:r w:rsidR="00A32170" w:rsidRPr="00A32170">
        <w:rPr>
          <w:rFonts w:eastAsia="Calibri"/>
          <w:sz w:val="24"/>
          <w:szCs w:val="24"/>
          <w:lang w:val="ru-RU"/>
        </w:rPr>
        <w:t xml:space="preserve">ому </w:t>
      </w:r>
      <w:r w:rsidRPr="00A32170">
        <w:rPr>
          <w:rFonts w:eastAsia="Calibri"/>
          <w:sz w:val="24"/>
          <w:szCs w:val="24"/>
          <w:lang w:val="ru-RU"/>
        </w:rPr>
        <w:t>орган</w:t>
      </w:r>
      <w:r w:rsidR="00A32170" w:rsidRPr="00A32170">
        <w:rPr>
          <w:rFonts w:eastAsia="Calibri"/>
          <w:sz w:val="24"/>
          <w:szCs w:val="24"/>
          <w:lang w:val="ru-RU"/>
        </w:rPr>
        <w:t xml:space="preserve">у не более </w:t>
      </w:r>
      <w:r w:rsidR="001F3F73">
        <w:rPr>
          <w:rFonts w:eastAsia="Calibri"/>
          <w:sz w:val="24"/>
          <w:szCs w:val="24"/>
          <w:lang w:val="ru-RU"/>
        </w:rPr>
        <w:t>5</w:t>
      </w:r>
      <w:r w:rsidR="00A32170" w:rsidRPr="00A32170">
        <w:rPr>
          <w:rFonts w:eastAsia="Calibri"/>
          <w:sz w:val="24"/>
          <w:szCs w:val="24"/>
          <w:lang w:val="ru-RU"/>
        </w:rPr>
        <w:t xml:space="preserve"> запросов о </w:t>
      </w:r>
      <w:r w:rsidRPr="00A32170">
        <w:rPr>
          <w:rFonts w:eastAsia="Calibri"/>
          <w:sz w:val="24"/>
          <w:szCs w:val="24"/>
          <w:lang w:val="ru-RU"/>
        </w:rPr>
        <w:t xml:space="preserve"> разъяснени</w:t>
      </w:r>
      <w:r w:rsidR="00A32170" w:rsidRPr="00A32170">
        <w:rPr>
          <w:rFonts w:eastAsia="Calibri"/>
          <w:sz w:val="24"/>
          <w:szCs w:val="24"/>
          <w:lang w:val="ru-RU"/>
        </w:rPr>
        <w:t>и</w:t>
      </w:r>
      <w:r w:rsidRPr="00A32170">
        <w:rPr>
          <w:rFonts w:eastAsia="Calibri"/>
          <w:sz w:val="24"/>
          <w:szCs w:val="24"/>
          <w:lang w:val="ru-RU"/>
        </w:rPr>
        <w:t xml:space="preserve"> положений объявления о проведении отбора</w:t>
      </w:r>
      <w:r w:rsidR="00A32170" w:rsidRPr="00A32170">
        <w:rPr>
          <w:rFonts w:eastAsia="Calibri"/>
          <w:sz w:val="24"/>
          <w:szCs w:val="24"/>
          <w:lang w:val="ru-RU"/>
        </w:rPr>
        <w:t xml:space="preserve"> получателей субсидии</w:t>
      </w:r>
      <w:r w:rsidRPr="00A32170">
        <w:rPr>
          <w:rFonts w:eastAsia="Calibri"/>
          <w:sz w:val="24"/>
          <w:szCs w:val="24"/>
          <w:lang w:val="ru-RU"/>
        </w:rPr>
        <w:t xml:space="preserve"> </w:t>
      </w:r>
      <w:r w:rsidR="00A32170" w:rsidRPr="00A32170">
        <w:rPr>
          <w:rFonts w:eastAsia="Calibri"/>
          <w:sz w:val="24"/>
          <w:szCs w:val="24"/>
          <w:lang w:val="ru-RU"/>
        </w:rPr>
        <w:t>путем формирования в ГИИС «Электронный бюджет» соответствующего запроса</w:t>
      </w:r>
      <w:r w:rsidRPr="00A32170">
        <w:rPr>
          <w:rFonts w:eastAsia="Calibri"/>
          <w:sz w:val="24"/>
          <w:szCs w:val="24"/>
          <w:lang w:val="ru-RU"/>
        </w:rPr>
        <w:t>.</w:t>
      </w:r>
    </w:p>
    <w:p w14:paraId="2A0DF180" w14:textId="3732AE6F" w:rsidR="000E15A8" w:rsidRDefault="000E15A8" w:rsidP="000E15A8">
      <w:pPr>
        <w:widowControl w:val="0"/>
        <w:ind w:firstLine="709"/>
        <w:rPr>
          <w:rFonts w:eastAsia="Calibri"/>
          <w:sz w:val="24"/>
          <w:szCs w:val="24"/>
          <w:lang w:val="ru-RU"/>
        </w:rPr>
      </w:pPr>
      <w:bookmarkStart w:id="5" w:name="Par1"/>
      <w:bookmarkEnd w:id="5"/>
      <w:r w:rsidRPr="004107B3">
        <w:rPr>
          <w:rFonts w:eastAsia="Calibri"/>
          <w:sz w:val="24"/>
          <w:szCs w:val="24"/>
          <w:lang w:val="ru-RU"/>
        </w:rPr>
        <w:t>2.6.</w:t>
      </w:r>
      <w:r w:rsidRPr="00744058">
        <w:rPr>
          <w:rFonts w:eastAsia="Calibri"/>
          <w:sz w:val="24"/>
          <w:szCs w:val="24"/>
          <w:lang w:val="ru-RU"/>
        </w:rPr>
        <w:t xml:space="preserve"> Уполномоченный орган в ответ на запрос, указанный в пункте 2.5 настоящего раздела, направляет разъяснение положений объявления о проведении отбора получателей субсидий в срок</w:t>
      </w:r>
      <w:r w:rsidR="00A06632" w:rsidRPr="00744058">
        <w:rPr>
          <w:rFonts w:eastAsia="Calibri"/>
          <w:sz w:val="24"/>
          <w:szCs w:val="24"/>
          <w:lang w:val="ru-RU"/>
        </w:rPr>
        <w:t xml:space="preserve"> до двух рабочих дней</w:t>
      </w:r>
      <w:r w:rsidRPr="00744058">
        <w:rPr>
          <w:rFonts w:eastAsia="Calibri"/>
          <w:sz w:val="24"/>
          <w:szCs w:val="24"/>
          <w:lang w:val="ru-RU"/>
        </w:rPr>
        <w:t>, но не позднее одного рабочего дня до дня завершения подачи заявок</w:t>
      </w:r>
      <w:r w:rsidR="00A32170">
        <w:rPr>
          <w:rFonts w:eastAsia="Calibri"/>
          <w:sz w:val="24"/>
          <w:szCs w:val="24"/>
          <w:lang w:val="ru-RU"/>
        </w:rPr>
        <w:t>, путем формирования в ГИИС «Электронный бюджет» соответствующего разъяснения.</w:t>
      </w:r>
      <w:r w:rsidRPr="00744058">
        <w:rPr>
          <w:rFonts w:eastAsia="Calibri"/>
          <w:sz w:val="24"/>
          <w:szCs w:val="24"/>
          <w:lang w:val="ru-RU"/>
        </w:rPr>
        <w:t xml:space="preserve"> Представленное уполномоченным органом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14:paraId="696BDBAD" w14:textId="2F20C5AF" w:rsidR="00296C0E" w:rsidRPr="00744058" w:rsidRDefault="00296C0E" w:rsidP="000E15A8">
      <w:pPr>
        <w:widowControl w:val="0"/>
        <w:ind w:firstLine="709"/>
        <w:rPr>
          <w:rFonts w:eastAsia="Calibri"/>
          <w:sz w:val="24"/>
          <w:szCs w:val="24"/>
          <w:lang w:val="ru-RU"/>
        </w:rPr>
      </w:pPr>
      <w:r>
        <w:rPr>
          <w:rFonts w:eastAsia="Calibri"/>
          <w:sz w:val="24"/>
          <w:szCs w:val="24"/>
          <w:lang w:val="ru-RU"/>
        </w:rPr>
        <w:t>Доступ к разъяснению, формируемому в ГИИС «Электронный бюджет» в соответствии с абзацем первым настоящего пункта, представляется всем заявителям.</w:t>
      </w:r>
    </w:p>
    <w:p w14:paraId="73F67E42" w14:textId="77777777" w:rsidR="000E15A8" w:rsidRPr="00744058" w:rsidRDefault="000E15A8" w:rsidP="000E15A8">
      <w:pPr>
        <w:widowControl w:val="0"/>
        <w:ind w:firstLine="709"/>
        <w:rPr>
          <w:rFonts w:eastAsia="Calibri"/>
          <w:sz w:val="24"/>
          <w:szCs w:val="24"/>
          <w:lang w:val="ru-RU"/>
        </w:rPr>
      </w:pPr>
      <w:r w:rsidRPr="00885D62">
        <w:rPr>
          <w:rFonts w:eastAsia="Calibri"/>
          <w:sz w:val="24"/>
          <w:szCs w:val="24"/>
          <w:lang w:val="ru-RU"/>
        </w:rPr>
        <w:t>2.7. Порядок</w:t>
      </w:r>
      <w:r w:rsidRPr="00744058">
        <w:rPr>
          <w:rFonts w:eastAsia="Calibri"/>
          <w:sz w:val="24"/>
          <w:szCs w:val="24"/>
          <w:lang w:val="ru-RU"/>
        </w:rPr>
        <w:t xml:space="preserve"> формирования и размещения объявления о проведении отбора, разъяснения положений объявления об отборе:</w:t>
      </w:r>
    </w:p>
    <w:p w14:paraId="5256A41C" w14:textId="44ED96CA"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1) объявлени</w:t>
      </w:r>
      <w:r w:rsidR="00CE64D1">
        <w:rPr>
          <w:rFonts w:eastAsia="Calibri"/>
          <w:sz w:val="24"/>
          <w:szCs w:val="24"/>
          <w:lang w:val="ru-RU"/>
        </w:rPr>
        <w:t>е</w:t>
      </w:r>
      <w:r w:rsidRPr="00744058">
        <w:rPr>
          <w:rFonts w:eastAsia="Calibri"/>
          <w:sz w:val="24"/>
          <w:szCs w:val="24"/>
          <w:lang w:val="ru-RU"/>
        </w:rPr>
        <w:t xml:space="preserve"> о проведении отбора</w:t>
      </w:r>
      <w:r w:rsidR="00CE64D1">
        <w:rPr>
          <w:rFonts w:eastAsia="Calibri"/>
          <w:sz w:val="24"/>
          <w:szCs w:val="24"/>
          <w:lang w:val="ru-RU"/>
        </w:rPr>
        <w:t xml:space="preserve"> получателей субсидий формируется в электронной форме посредством заполнения соответствующих экранных форм веб-интерфейса ГИИС «Электронный бюджет»</w:t>
      </w:r>
      <w:r w:rsidRPr="00744058">
        <w:rPr>
          <w:rFonts w:eastAsia="Calibri"/>
          <w:sz w:val="24"/>
          <w:szCs w:val="24"/>
          <w:lang w:val="ru-RU"/>
        </w:rPr>
        <w:t>,</w:t>
      </w:r>
      <w:r w:rsidR="00CE64D1">
        <w:rPr>
          <w:rFonts w:eastAsia="Calibri"/>
          <w:sz w:val="24"/>
          <w:szCs w:val="24"/>
          <w:lang w:val="ru-RU"/>
        </w:rPr>
        <w:t xml:space="preserve"> подписывается усиленной квалифицированной электронной подписью руководителя уполномоченного органа (уполномоченного им лица), публикуется на Едином портале и включает в себя следующую информацию</w:t>
      </w:r>
      <w:r w:rsidRPr="00744058">
        <w:rPr>
          <w:rFonts w:eastAsia="Calibri"/>
          <w:sz w:val="24"/>
          <w:szCs w:val="24"/>
          <w:lang w:val="ru-RU"/>
        </w:rPr>
        <w:t xml:space="preserve"> включающего в себя следующую информацию:</w:t>
      </w:r>
    </w:p>
    <w:p w14:paraId="60E2A302" w14:textId="77777777" w:rsidR="000E15A8" w:rsidRPr="00744058" w:rsidRDefault="000E15A8" w:rsidP="000E15A8">
      <w:pPr>
        <w:widowControl w:val="0"/>
        <w:tabs>
          <w:tab w:val="left" w:pos="709"/>
        </w:tabs>
        <w:ind w:firstLine="709"/>
        <w:contextualSpacing/>
        <w:rPr>
          <w:rFonts w:eastAsia="Calibri"/>
          <w:sz w:val="24"/>
          <w:szCs w:val="24"/>
          <w:lang w:val="ru-RU"/>
        </w:rPr>
      </w:pPr>
      <w:r w:rsidRPr="00744058">
        <w:rPr>
          <w:rFonts w:eastAsia="Calibri"/>
          <w:sz w:val="24"/>
          <w:szCs w:val="24"/>
          <w:lang w:val="ru-RU"/>
        </w:rPr>
        <w:t>даты и время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14:paraId="6423F1DB" w14:textId="77777777"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наименования, места нахождения, почтового адреса, адреса электронной почты уполномоченного органа;</w:t>
      </w:r>
    </w:p>
    <w:p w14:paraId="52023BD8" w14:textId="77777777"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результата (результатов) предоставления субсидии, а также характеристики (характеристик) результата (при ее установлении);</w:t>
      </w:r>
    </w:p>
    <w:p w14:paraId="3FF729EE" w14:textId="77777777"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 xml:space="preserve">требований к заявителям, определенных в соответствии с пунктом 2.1 настоящего раздела, которым участник отбора должен соответствовать на дату, определенную настоящим </w:t>
      </w:r>
      <w:r w:rsidRPr="00744058">
        <w:rPr>
          <w:rFonts w:eastAsia="Calibri"/>
          <w:sz w:val="24"/>
          <w:szCs w:val="24"/>
          <w:lang w:val="ru-RU"/>
        </w:rPr>
        <w:lastRenderedPageBreak/>
        <w:t xml:space="preserve">порядком, и к перечню документов, представляемых заявителями для подтверждения соответствия указанным требованиям, в соответствии с подпунктом </w:t>
      </w:r>
      <w:r w:rsidRPr="00297C94">
        <w:rPr>
          <w:rFonts w:eastAsia="Calibri"/>
          <w:sz w:val="24"/>
          <w:szCs w:val="24"/>
          <w:lang w:val="ru-RU"/>
        </w:rPr>
        <w:t>2.2.6 и 2.2.7 пункта 2.2 и пункта 2.4 настоящего раздела;</w:t>
      </w:r>
    </w:p>
    <w:p w14:paraId="08106EEC" w14:textId="77777777"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 xml:space="preserve">критерии отбора в соответствии </w:t>
      </w:r>
      <w:r w:rsidRPr="005D2F5F">
        <w:rPr>
          <w:rFonts w:eastAsia="Calibri"/>
          <w:sz w:val="24"/>
          <w:szCs w:val="24"/>
          <w:lang w:val="ru-RU"/>
        </w:rPr>
        <w:t>с подпунктом 2.8.1 пункта 2.8 настоящего раздела</w:t>
      </w:r>
      <w:r w:rsidRPr="00744058">
        <w:rPr>
          <w:rFonts w:eastAsia="Calibri"/>
          <w:sz w:val="24"/>
          <w:szCs w:val="24"/>
          <w:lang w:val="ru-RU"/>
        </w:rPr>
        <w:t>;</w:t>
      </w:r>
    </w:p>
    <w:p w14:paraId="797C16F1" w14:textId="77777777"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порядка подачи участниками отбора заявок и требований, предъявляемых к форме и содержанию заявок;</w:t>
      </w:r>
    </w:p>
    <w:p w14:paraId="28891922" w14:textId="77777777"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порядка отзыва заявок, порядка их возврата, определяющего в том числе основания для возврата заявок, порядка внесения изменений в заявки;</w:t>
      </w:r>
    </w:p>
    <w:p w14:paraId="2E95F150" w14:textId="77777777"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правил рассмотрения заявок в соответствии с пунктом 2.8 настоящего раздела;</w:t>
      </w:r>
    </w:p>
    <w:p w14:paraId="49575A3C" w14:textId="77777777"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информация об участии или неучастии комиссии и (или) экспертов (экспертных организаций) в рассмотрении заявок;</w:t>
      </w:r>
    </w:p>
    <w:p w14:paraId="372D9746" w14:textId="77777777" w:rsidR="000E15A8" w:rsidRPr="00C802BE" w:rsidRDefault="000E15A8" w:rsidP="000E15A8">
      <w:pPr>
        <w:widowControl w:val="0"/>
        <w:ind w:firstLine="709"/>
        <w:rPr>
          <w:rFonts w:eastAsia="Calibri"/>
          <w:sz w:val="24"/>
          <w:szCs w:val="24"/>
          <w:lang w:val="ru-RU"/>
        </w:rPr>
      </w:pPr>
      <w:r w:rsidRPr="00C802BE">
        <w:rPr>
          <w:rFonts w:eastAsia="Calibri"/>
          <w:sz w:val="24"/>
          <w:szCs w:val="24"/>
          <w:lang w:val="ru-RU"/>
        </w:rPr>
        <w:t xml:space="preserve">порядка возврата заявок на доработку в соответствии с подпунктом </w:t>
      </w:r>
      <w:r w:rsidRPr="005D2F5F">
        <w:rPr>
          <w:rFonts w:eastAsia="Calibri"/>
          <w:sz w:val="24"/>
          <w:szCs w:val="24"/>
          <w:lang w:val="ru-RU"/>
        </w:rPr>
        <w:t>2.8.11 пункта</w:t>
      </w:r>
      <w:r w:rsidRPr="00C802BE">
        <w:rPr>
          <w:rFonts w:eastAsia="Calibri"/>
          <w:sz w:val="24"/>
          <w:szCs w:val="24"/>
          <w:lang w:val="ru-RU"/>
        </w:rPr>
        <w:t xml:space="preserve"> 2.8 настоящего раздела;</w:t>
      </w:r>
    </w:p>
    <w:p w14:paraId="6B112C59" w14:textId="77777777" w:rsidR="000E15A8" w:rsidRPr="00C802BE" w:rsidRDefault="000E15A8" w:rsidP="000E15A8">
      <w:pPr>
        <w:widowControl w:val="0"/>
        <w:ind w:firstLine="709"/>
        <w:rPr>
          <w:rFonts w:eastAsia="Calibri"/>
          <w:sz w:val="24"/>
          <w:szCs w:val="24"/>
          <w:lang w:val="ru-RU"/>
        </w:rPr>
      </w:pPr>
      <w:r w:rsidRPr="00C802BE">
        <w:rPr>
          <w:rFonts w:eastAsia="Calibri"/>
          <w:sz w:val="24"/>
          <w:szCs w:val="24"/>
          <w:lang w:val="ru-RU"/>
        </w:rPr>
        <w:t>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w:t>
      </w:r>
    </w:p>
    <w:p w14:paraId="0CDF3CF5" w14:textId="77777777" w:rsidR="000E15A8" w:rsidRPr="00C802BE" w:rsidRDefault="000E15A8" w:rsidP="000E15A8">
      <w:pPr>
        <w:widowControl w:val="0"/>
        <w:ind w:firstLine="709"/>
        <w:rPr>
          <w:rFonts w:eastAsia="Calibri"/>
          <w:sz w:val="24"/>
          <w:szCs w:val="24"/>
          <w:lang w:val="ru-RU"/>
        </w:rPr>
      </w:pPr>
      <w:r w:rsidRPr="00C802BE">
        <w:rPr>
          <w:rFonts w:eastAsia="Calibri"/>
          <w:sz w:val="24"/>
          <w:szCs w:val="24"/>
          <w:lang w:val="ru-RU"/>
        </w:rPr>
        <w:t xml:space="preserve">порядка предоставления заявителям разъяснений положений объявления о проведении отбора, даты начала и окончания срока такого предоставления в соответствии </w:t>
      </w:r>
      <w:r w:rsidRPr="005D2F5F">
        <w:rPr>
          <w:rFonts w:eastAsia="Calibri"/>
          <w:sz w:val="24"/>
          <w:szCs w:val="24"/>
          <w:lang w:val="ru-RU"/>
        </w:rPr>
        <w:t>с пунктами 2.5 и</w:t>
      </w:r>
      <w:r w:rsidRPr="00C802BE">
        <w:rPr>
          <w:rFonts w:eastAsia="Calibri"/>
          <w:sz w:val="24"/>
          <w:szCs w:val="24"/>
          <w:lang w:val="ru-RU"/>
        </w:rPr>
        <w:t xml:space="preserve"> 2.6 настоящего раздела;</w:t>
      </w:r>
    </w:p>
    <w:p w14:paraId="6B3248C3" w14:textId="77777777" w:rsidR="000E15A8" w:rsidRPr="00C802BE" w:rsidRDefault="000E15A8" w:rsidP="000E15A8">
      <w:pPr>
        <w:widowControl w:val="0"/>
        <w:ind w:firstLine="709"/>
        <w:rPr>
          <w:rFonts w:eastAsia="Calibri"/>
          <w:sz w:val="24"/>
          <w:szCs w:val="24"/>
          <w:lang w:val="ru-RU"/>
        </w:rPr>
      </w:pPr>
      <w:r w:rsidRPr="00C802BE">
        <w:rPr>
          <w:rFonts w:eastAsia="Calibri"/>
          <w:sz w:val="24"/>
          <w:szCs w:val="24"/>
          <w:lang w:val="ru-RU"/>
        </w:rPr>
        <w:t xml:space="preserve">срока, в течение которого победитель (победители) отбора должен подписать соглашение в соответствии с подпунктом 2 </w:t>
      </w:r>
      <w:r w:rsidRPr="005D2F5F">
        <w:rPr>
          <w:rFonts w:eastAsia="Calibri"/>
          <w:sz w:val="24"/>
          <w:szCs w:val="24"/>
          <w:lang w:val="ru-RU"/>
        </w:rPr>
        <w:t>пункта 2.10 настоящего</w:t>
      </w:r>
      <w:r w:rsidRPr="00C802BE">
        <w:rPr>
          <w:rFonts w:eastAsia="Calibri"/>
          <w:sz w:val="24"/>
          <w:szCs w:val="24"/>
          <w:lang w:val="ru-RU"/>
        </w:rPr>
        <w:t xml:space="preserve"> раздела;</w:t>
      </w:r>
    </w:p>
    <w:p w14:paraId="031E3ECE" w14:textId="77777777" w:rsidR="000E15A8" w:rsidRPr="00744058" w:rsidRDefault="000E15A8" w:rsidP="000E15A8">
      <w:pPr>
        <w:widowControl w:val="0"/>
        <w:ind w:firstLine="709"/>
        <w:rPr>
          <w:rFonts w:eastAsia="Calibri"/>
          <w:sz w:val="24"/>
          <w:szCs w:val="24"/>
          <w:lang w:val="ru-RU"/>
        </w:rPr>
      </w:pPr>
      <w:r w:rsidRPr="00C802BE">
        <w:rPr>
          <w:rFonts w:eastAsia="Calibri"/>
          <w:sz w:val="24"/>
          <w:szCs w:val="24"/>
          <w:lang w:val="ru-RU"/>
        </w:rPr>
        <w:t>условий признания победителя (победителей) отбора уклонившимся от заключения соглашения в соответствии с подпунктом 6 пункта 2.10 настоящего</w:t>
      </w:r>
      <w:r w:rsidRPr="00744058">
        <w:rPr>
          <w:rFonts w:eastAsia="Calibri"/>
          <w:sz w:val="24"/>
          <w:szCs w:val="24"/>
          <w:lang w:val="ru-RU"/>
        </w:rPr>
        <w:t xml:space="preserve"> раздела;</w:t>
      </w:r>
    </w:p>
    <w:p w14:paraId="3A5C0FEC" w14:textId="77777777"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сроков размещения на едином портале, а также на официальном сайте уполномоченного органа в информационно-телекоммуникационной сети «Интернет» информации о результатах отбора в соответствии с настоящим Порядком, который не может быть позднее 14-го календарного дня, следующего за днем определения заявителей, прошедших отбор;</w:t>
      </w:r>
    </w:p>
    <w:p w14:paraId="78DB9538" w14:textId="2CEC0595" w:rsidR="000E15A8" w:rsidRPr="00744058" w:rsidRDefault="000E15A8" w:rsidP="000E15A8">
      <w:pPr>
        <w:widowControl w:val="0"/>
        <w:tabs>
          <w:tab w:val="left" w:pos="709"/>
        </w:tabs>
        <w:ind w:firstLine="709"/>
        <w:contextualSpacing/>
        <w:rPr>
          <w:rFonts w:eastAsia="Calibri"/>
          <w:sz w:val="24"/>
          <w:szCs w:val="24"/>
          <w:lang w:val="ru-RU"/>
        </w:rPr>
      </w:pPr>
      <w:r w:rsidRPr="00744058">
        <w:rPr>
          <w:rFonts w:eastAsia="Calibri"/>
          <w:sz w:val="24"/>
          <w:szCs w:val="24"/>
          <w:lang w:val="ru-RU"/>
        </w:rPr>
        <w:t xml:space="preserve">2) отбор объявляется уполномоченным органом по мере необходимости в течение текущего финансового года, но не позднее </w:t>
      </w:r>
      <w:r w:rsidR="00885D62">
        <w:rPr>
          <w:rFonts w:eastAsia="Calibri"/>
          <w:sz w:val="24"/>
          <w:szCs w:val="24"/>
          <w:lang w:val="ru-RU"/>
        </w:rPr>
        <w:t>2</w:t>
      </w:r>
      <w:r w:rsidRPr="00744058">
        <w:rPr>
          <w:rFonts w:eastAsia="Calibri"/>
          <w:sz w:val="24"/>
          <w:szCs w:val="24"/>
          <w:lang w:val="ru-RU"/>
        </w:rPr>
        <w:t>5 ноября текущего года;</w:t>
      </w:r>
    </w:p>
    <w:p w14:paraId="1AF876F0" w14:textId="77777777" w:rsidR="000E15A8" w:rsidRDefault="000E15A8" w:rsidP="000E15A8">
      <w:pPr>
        <w:widowControl w:val="0"/>
        <w:ind w:firstLine="709"/>
        <w:rPr>
          <w:rFonts w:eastAsia="Calibri"/>
          <w:sz w:val="24"/>
          <w:szCs w:val="24"/>
          <w:lang w:val="ru-RU"/>
        </w:rPr>
      </w:pPr>
      <w:r w:rsidRPr="00744058">
        <w:rPr>
          <w:rFonts w:eastAsia="Calibri"/>
          <w:sz w:val="24"/>
          <w:szCs w:val="24"/>
          <w:lang w:val="ru-RU"/>
        </w:rPr>
        <w:t>3) срок проведения отбора – в течение текущего финансового года.</w:t>
      </w:r>
    </w:p>
    <w:p w14:paraId="121DFFA5" w14:textId="7E72A6EF" w:rsidR="00297C94" w:rsidRDefault="00297C94" w:rsidP="000E15A8">
      <w:pPr>
        <w:widowControl w:val="0"/>
        <w:ind w:firstLine="709"/>
        <w:rPr>
          <w:sz w:val="24"/>
          <w:szCs w:val="24"/>
          <w:lang w:val="ru-RU"/>
        </w:rPr>
      </w:pPr>
      <w:r>
        <w:rPr>
          <w:rFonts w:eastAsia="Calibri"/>
          <w:sz w:val="24"/>
          <w:szCs w:val="24"/>
          <w:lang w:val="ru-RU"/>
        </w:rPr>
        <w:t xml:space="preserve">2.7.1. </w:t>
      </w:r>
      <w:r w:rsidRPr="00297C94">
        <w:rPr>
          <w:sz w:val="24"/>
          <w:szCs w:val="24"/>
          <w:lang w:val="ru-RU"/>
        </w:rPr>
        <w:t>Внесение изменений в объявление о проведении отбора возможно не позднее наступления даты окончания приема заявок с соблюдением следующих условий</w:t>
      </w:r>
      <w:r>
        <w:rPr>
          <w:sz w:val="24"/>
          <w:szCs w:val="24"/>
          <w:lang w:val="ru-RU"/>
        </w:rPr>
        <w:t>:</w:t>
      </w:r>
    </w:p>
    <w:p w14:paraId="5A6AAF98" w14:textId="77777777" w:rsidR="00297C94" w:rsidRDefault="00297C94" w:rsidP="000E15A8">
      <w:pPr>
        <w:widowControl w:val="0"/>
        <w:ind w:firstLine="709"/>
        <w:rPr>
          <w:sz w:val="24"/>
          <w:szCs w:val="24"/>
          <w:lang w:val="ru-RU"/>
        </w:rPr>
      </w:pPr>
      <w:r w:rsidRPr="00297C94">
        <w:rPr>
          <w:sz w:val="24"/>
          <w:szCs w:val="24"/>
          <w:lang w:val="ru-RU"/>
        </w:rPr>
        <w:t>1)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14:paraId="121F4B85" w14:textId="77777777" w:rsidR="00297C94" w:rsidRDefault="00297C94" w:rsidP="000E15A8">
      <w:pPr>
        <w:widowControl w:val="0"/>
        <w:ind w:firstLine="709"/>
        <w:rPr>
          <w:sz w:val="24"/>
          <w:szCs w:val="24"/>
          <w:lang w:val="ru-RU"/>
        </w:rPr>
      </w:pPr>
      <w:r w:rsidRPr="00297C94">
        <w:rPr>
          <w:sz w:val="24"/>
          <w:szCs w:val="24"/>
          <w:lang w:val="ru-RU"/>
        </w:rPr>
        <w:t xml:space="preserve"> 2) при внесении изменений в объявление о проведении отбора получателей субсидий изменение способа отбора получателей субсидий не допускается; </w:t>
      </w:r>
    </w:p>
    <w:p w14:paraId="7E5A0434" w14:textId="1BC7D049" w:rsidR="00297C94" w:rsidRPr="00297C94" w:rsidRDefault="00297C94" w:rsidP="000E15A8">
      <w:pPr>
        <w:widowControl w:val="0"/>
        <w:ind w:firstLine="709"/>
        <w:rPr>
          <w:rFonts w:eastAsia="Calibri"/>
          <w:sz w:val="24"/>
          <w:szCs w:val="24"/>
          <w:lang w:val="ru-RU"/>
        </w:rPr>
      </w:pPr>
      <w:r w:rsidRPr="00297C94">
        <w:rPr>
          <w:sz w:val="24"/>
          <w:szCs w:val="24"/>
          <w:lang w:val="ru-RU"/>
        </w:rPr>
        <w:t>3)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r>
        <w:rPr>
          <w:sz w:val="24"/>
          <w:szCs w:val="24"/>
          <w:lang w:val="ru-RU"/>
        </w:rPr>
        <w:t>.</w:t>
      </w:r>
    </w:p>
    <w:p w14:paraId="48F796C0" w14:textId="77777777"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2.8. Порядок проведения отбора.</w:t>
      </w:r>
    </w:p>
    <w:p w14:paraId="05DF8115" w14:textId="77777777" w:rsidR="005F781A" w:rsidRDefault="005F781A" w:rsidP="007307A6">
      <w:pPr>
        <w:autoSpaceDE w:val="0"/>
        <w:autoSpaceDN w:val="0"/>
        <w:adjustRightInd w:val="0"/>
        <w:spacing w:line="259" w:lineRule="auto"/>
        <w:ind w:left="0" w:firstLine="776"/>
        <w:rPr>
          <w:rFonts w:eastAsia="Calibri"/>
          <w:sz w:val="24"/>
          <w:szCs w:val="24"/>
          <w:lang w:val="ru-RU"/>
        </w:rPr>
      </w:pPr>
      <w:r w:rsidRPr="005F781A">
        <w:rPr>
          <w:rFonts w:eastAsia="Calibri"/>
          <w:sz w:val="24"/>
          <w:szCs w:val="24"/>
          <w:lang w:val="ru-RU"/>
        </w:rPr>
        <w:t xml:space="preserve">2.8.1. Проведение отбора обеспечивается в ГИИС "Электронный бюджет", отбор проводится путем запроса предложений; </w:t>
      </w:r>
    </w:p>
    <w:p w14:paraId="27D8FA73" w14:textId="6DA77740" w:rsidR="005F781A" w:rsidRDefault="005F781A" w:rsidP="007307A6">
      <w:pPr>
        <w:autoSpaceDE w:val="0"/>
        <w:autoSpaceDN w:val="0"/>
        <w:adjustRightInd w:val="0"/>
        <w:spacing w:line="259" w:lineRule="auto"/>
        <w:ind w:left="0" w:firstLine="776"/>
        <w:rPr>
          <w:rFonts w:eastAsia="Calibri"/>
          <w:sz w:val="24"/>
          <w:szCs w:val="24"/>
          <w:lang w:val="ru-RU"/>
        </w:rPr>
      </w:pPr>
      <w:r w:rsidRPr="005F781A">
        <w:rPr>
          <w:rFonts w:eastAsia="Calibri"/>
          <w:sz w:val="24"/>
          <w:szCs w:val="24"/>
          <w:lang w:val="ru-RU"/>
        </w:rPr>
        <w:t>Рассмотрение заявок осуществляется без участия комиссии и (или) экспертов (экспертных организаций)</w:t>
      </w:r>
      <w:r>
        <w:rPr>
          <w:rFonts w:eastAsia="Calibri"/>
          <w:sz w:val="24"/>
          <w:szCs w:val="24"/>
          <w:lang w:val="ru-RU"/>
        </w:rPr>
        <w:t>.</w:t>
      </w:r>
    </w:p>
    <w:p w14:paraId="2DF09D0B" w14:textId="6A67B6B4" w:rsidR="000E15A8" w:rsidRPr="00744058" w:rsidRDefault="000E15A8" w:rsidP="007307A6">
      <w:pPr>
        <w:autoSpaceDE w:val="0"/>
        <w:autoSpaceDN w:val="0"/>
        <w:adjustRightInd w:val="0"/>
        <w:spacing w:line="259" w:lineRule="auto"/>
        <w:ind w:left="0" w:firstLine="776"/>
        <w:rPr>
          <w:rFonts w:eastAsia="Calibri"/>
          <w:sz w:val="24"/>
          <w:szCs w:val="24"/>
          <w:lang w:val="ru-RU"/>
        </w:rPr>
      </w:pPr>
      <w:r w:rsidRPr="00744058">
        <w:rPr>
          <w:rFonts w:eastAsia="Calibri"/>
          <w:sz w:val="24"/>
          <w:szCs w:val="24"/>
          <w:lang w:val="ru-RU"/>
        </w:rPr>
        <w:t>Критериями отбора являются соответствие заявителя требованиям, указанным в пункте 2.1 настоящего раздела, соответствие документов требованиям</w:t>
      </w:r>
      <w:r w:rsidRPr="00075181">
        <w:rPr>
          <w:rFonts w:eastAsia="Calibri"/>
          <w:sz w:val="24"/>
          <w:szCs w:val="24"/>
          <w:lang w:val="ru-RU"/>
        </w:rPr>
        <w:t>, указанным в подпунктах 2.2.6,</w:t>
      </w:r>
      <w:r w:rsidRPr="00744058">
        <w:rPr>
          <w:rFonts w:eastAsia="Calibri"/>
          <w:sz w:val="24"/>
          <w:szCs w:val="24"/>
          <w:lang w:val="ru-RU"/>
        </w:rPr>
        <w:t xml:space="preserve"> 2.2.7 пункта 2.2 и пункте 2.4 настоящего раздела.</w:t>
      </w:r>
    </w:p>
    <w:p w14:paraId="02C570DD" w14:textId="77777777"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 xml:space="preserve">2.8.2. Порядок и сроки проведения проверки уполномоченным органом на соответствие </w:t>
      </w:r>
      <w:r w:rsidRPr="00744058">
        <w:rPr>
          <w:rFonts w:eastAsia="Calibri"/>
          <w:sz w:val="24"/>
          <w:szCs w:val="24"/>
          <w:lang w:val="ru-RU"/>
        </w:rPr>
        <w:lastRenderedPageBreak/>
        <w:t>заявителя требованиям:</w:t>
      </w:r>
    </w:p>
    <w:p w14:paraId="525CAD22" w14:textId="77777777" w:rsidR="005F781A" w:rsidRDefault="005F781A" w:rsidP="000E15A8">
      <w:pPr>
        <w:autoSpaceDE w:val="0"/>
        <w:autoSpaceDN w:val="0"/>
        <w:adjustRightInd w:val="0"/>
        <w:spacing w:line="259" w:lineRule="auto"/>
        <w:ind w:firstLine="709"/>
        <w:rPr>
          <w:sz w:val="24"/>
          <w:szCs w:val="24"/>
          <w:lang w:val="ru-RU"/>
        </w:rPr>
      </w:pPr>
      <w:r w:rsidRPr="005F781A">
        <w:rPr>
          <w:sz w:val="24"/>
          <w:szCs w:val="24"/>
          <w:lang w:val="ru-RU"/>
        </w:rPr>
        <w:t xml:space="preserve">1) не ранее одного рабочего дня, следующего за днем начала подачи заявок, установленного в объявлении о проведении отбора получателей субсидий, в ГИИС "Электронный бюджет" открывается доступ уполномоченному органу к поданным заявителями заявкам для их рассмотрения; </w:t>
      </w:r>
    </w:p>
    <w:p w14:paraId="42BE6CA0" w14:textId="71AE159B" w:rsidR="00D96563" w:rsidRDefault="005F781A" w:rsidP="000E15A8">
      <w:pPr>
        <w:autoSpaceDE w:val="0"/>
        <w:autoSpaceDN w:val="0"/>
        <w:adjustRightInd w:val="0"/>
        <w:spacing w:line="259" w:lineRule="auto"/>
        <w:ind w:firstLine="709"/>
        <w:rPr>
          <w:sz w:val="24"/>
          <w:szCs w:val="24"/>
          <w:lang w:val="ru-RU"/>
        </w:rPr>
      </w:pPr>
      <w:r w:rsidRPr="005F781A">
        <w:rPr>
          <w:sz w:val="24"/>
          <w:szCs w:val="24"/>
          <w:lang w:val="ru-RU"/>
        </w:rPr>
        <w:t>2) уполномоченный орган не позднее одного рабочего дня, следующего за днем вскрытия заявок, подписывает протокол вскрытия заявок, содержащий следующую информацию о поступивших для участия в отборе получателей субсидий заявках: регистрационный номер заявки; дата и время поступления заявки; полное наименование заявителя (для юридических лиц) или фамилия, имя, отчество (при наличии) (для индивидуальных предпринимателей</w:t>
      </w:r>
      <w:r>
        <w:rPr>
          <w:sz w:val="24"/>
          <w:szCs w:val="24"/>
          <w:lang w:val="ru-RU"/>
        </w:rPr>
        <w:t xml:space="preserve"> и для ЛПХ</w:t>
      </w:r>
      <w:r w:rsidRPr="005F781A">
        <w:rPr>
          <w:sz w:val="24"/>
          <w:szCs w:val="24"/>
          <w:lang w:val="ru-RU"/>
        </w:rPr>
        <w:t>)</w:t>
      </w:r>
      <w:r>
        <w:rPr>
          <w:sz w:val="24"/>
          <w:szCs w:val="24"/>
          <w:lang w:val="ru-RU"/>
        </w:rPr>
        <w:t xml:space="preserve">; </w:t>
      </w:r>
      <w:r w:rsidRPr="005F781A">
        <w:rPr>
          <w:sz w:val="24"/>
          <w:szCs w:val="24"/>
          <w:lang w:val="ru-RU"/>
        </w:rPr>
        <w:t>адрес юридического лица, адрес регистрации (для индивидуальных предпринимателей</w:t>
      </w:r>
      <w:r w:rsidR="00D96563">
        <w:rPr>
          <w:sz w:val="24"/>
          <w:szCs w:val="24"/>
          <w:lang w:val="ru-RU"/>
        </w:rPr>
        <w:t xml:space="preserve"> и ЛПХ</w:t>
      </w:r>
      <w:r w:rsidRPr="005F781A">
        <w:rPr>
          <w:sz w:val="24"/>
          <w:szCs w:val="24"/>
          <w:lang w:val="ru-RU"/>
        </w:rPr>
        <w:t xml:space="preserve">); запрашиваемый заявителем размер субсидии; </w:t>
      </w:r>
    </w:p>
    <w:p w14:paraId="55706607" w14:textId="77777777" w:rsidR="00D96563" w:rsidRDefault="00D96563" w:rsidP="000E15A8">
      <w:pPr>
        <w:autoSpaceDE w:val="0"/>
        <w:autoSpaceDN w:val="0"/>
        <w:adjustRightInd w:val="0"/>
        <w:spacing w:line="259" w:lineRule="auto"/>
        <w:ind w:firstLine="709"/>
        <w:rPr>
          <w:sz w:val="24"/>
          <w:szCs w:val="24"/>
          <w:lang w:val="ru-RU"/>
        </w:rPr>
      </w:pPr>
      <w:r>
        <w:rPr>
          <w:sz w:val="24"/>
          <w:szCs w:val="24"/>
          <w:lang w:val="ru-RU"/>
        </w:rPr>
        <w:t>3</w:t>
      </w:r>
      <w:r w:rsidR="005F781A" w:rsidRPr="005F781A">
        <w:rPr>
          <w:sz w:val="24"/>
          <w:szCs w:val="24"/>
          <w:lang w:val="ru-RU"/>
        </w:rPr>
        <w:t xml:space="preserve">)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уполномоченного органа (уполномоченного им лица) в ГИИС "Электронный бюджет", а также размещается на едином портале не позднее рабочего дня, следующего за днем его подписания; </w:t>
      </w:r>
      <w:r>
        <w:rPr>
          <w:sz w:val="24"/>
          <w:szCs w:val="24"/>
          <w:lang w:val="ru-RU"/>
        </w:rPr>
        <w:t xml:space="preserve">    </w:t>
      </w:r>
    </w:p>
    <w:p w14:paraId="72286F0E" w14:textId="064D1021" w:rsidR="005F781A" w:rsidRPr="005F781A" w:rsidRDefault="005F781A" w:rsidP="000E15A8">
      <w:pPr>
        <w:autoSpaceDE w:val="0"/>
        <w:autoSpaceDN w:val="0"/>
        <w:adjustRightInd w:val="0"/>
        <w:spacing w:line="259" w:lineRule="auto"/>
        <w:ind w:firstLine="709"/>
        <w:rPr>
          <w:rFonts w:eastAsia="Calibri"/>
          <w:sz w:val="24"/>
          <w:szCs w:val="24"/>
          <w:lang w:val="ru-RU"/>
        </w:rPr>
      </w:pPr>
      <w:r w:rsidRPr="005F781A">
        <w:rPr>
          <w:sz w:val="24"/>
          <w:szCs w:val="24"/>
          <w:lang w:val="ru-RU"/>
        </w:rPr>
        <w:t>4) 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 Решения о соответствии заявки требованиям, указанным в объявлении о проведении отбора получателей субсидий, принимаются уполномоченным органом на даты получения результатов проверки представленных участником отбора получателей субсидий информации и документов, поданных в составе заявки.</w:t>
      </w:r>
    </w:p>
    <w:p w14:paraId="0B3E41D9" w14:textId="7173B222" w:rsidR="00E07D6C" w:rsidRPr="00E07D6C" w:rsidRDefault="00E07D6C" w:rsidP="000E15A8">
      <w:pPr>
        <w:autoSpaceDE w:val="0"/>
        <w:autoSpaceDN w:val="0"/>
        <w:adjustRightInd w:val="0"/>
        <w:spacing w:line="259" w:lineRule="auto"/>
        <w:ind w:firstLine="709"/>
        <w:rPr>
          <w:rFonts w:eastAsia="Calibri"/>
          <w:sz w:val="24"/>
          <w:szCs w:val="24"/>
          <w:lang w:val="ru-RU"/>
        </w:rPr>
      </w:pPr>
      <w:r w:rsidRPr="00046510">
        <w:rPr>
          <w:lang w:val="ru-RU"/>
        </w:rPr>
        <w:t xml:space="preserve">5) </w:t>
      </w:r>
      <w:r w:rsidRPr="00046510">
        <w:rPr>
          <w:sz w:val="24"/>
          <w:szCs w:val="24"/>
          <w:lang w:val="ru-RU"/>
        </w:rPr>
        <w:t xml:space="preserve">информация о соответствии заявителя требованиям, указанным в подпунктах </w:t>
      </w:r>
      <w:r w:rsidR="00F161F5" w:rsidRPr="00F161F5">
        <w:rPr>
          <w:sz w:val="24"/>
          <w:szCs w:val="24"/>
          <w:lang w:val="ru-RU"/>
        </w:rPr>
        <w:t>8</w:t>
      </w:r>
      <w:r w:rsidR="00046510" w:rsidRPr="00F161F5">
        <w:rPr>
          <w:rFonts w:eastAsia="Calibri"/>
          <w:sz w:val="24"/>
          <w:szCs w:val="24"/>
          <w:lang w:val="ru-RU"/>
        </w:rPr>
        <w:t>,1</w:t>
      </w:r>
      <w:r w:rsidR="00F161F5" w:rsidRPr="00F161F5">
        <w:rPr>
          <w:rFonts w:eastAsia="Calibri"/>
          <w:sz w:val="24"/>
          <w:szCs w:val="24"/>
          <w:lang w:val="ru-RU"/>
        </w:rPr>
        <w:t>0</w:t>
      </w:r>
      <w:r w:rsidR="00046510" w:rsidRPr="00F161F5">
        <w:rPr>
          <w:rFonts w:eastAsia="Calibri"/>
          <w:sz w:val="24"/>
          <w:szCs w:val="24"/>
          <w:lang w:val="ru-RU"/>
        </w:rPr>
        <w:t>,1</w:t>
      </w:r>
      <w:r w:rsidR="00F161F5" w:rsidRPr="00F161F5">
        <w:rPr>
          <w:rFonts w:eastAsia="Calibri"/>
          <w:sz w:val="24"/>
          <w:szCs w:val="24"/>
          <w:lang w:val="ru-RU"/>
        </w:rPr>
        <w:t>7</w:t>
      </w:r>
      <w:r w:rsidR="00046510" w:rsidRPr="00F161F5">
        <w:rPr>
          <w:rFonts w:eastAsia="Calibri"/>
          <w:sz w:val="24"/>
          <w:szCs w:val="24"/>
          <w:lang w:val="ru-RU"/>
        </w:rPr>
        <w:t>-</w:t>
      </w:r>
      <w:r w:rsidR="00046510" w:rsidRPr="00744058">
        <w:rPr>
          <w:rFonts w:eastAsia="Calibri"/>
          <w:sz w:val="24"/>
          <w:szCs w:val="24"/>
          <w:lang w:val="ru-RU"/>
        </w:rPr>
        <w:t>1</w:t>
      </w:r>
      <w:r w:rsidR="00F161F5" w:rsidRPr="00F161F5">
        <w:rPr>
          <w:rFonts w:eastAsia="Calibri"/>
          <w:sz w:val="24"/>
          <w:szCs w:val="24"/>
          <w:lang w:val="ru-RU"/>
        </w:rPr>
        <w:t>9</w:t>
      </w:r>
      <w:r w:rsidR="00046510" w:rsidRPr="00744058">
        <w:rPr>
          <w:rFonts w:eastAsia="Calibri"/>
          <w:sz w:val="24"/>
          <w:szCs w:val="24"/>
          <w:lang w:val="ru-RU"/>
        </w:rPr>
        <w:t xml:space="preserve"> </w:t>
      </w:r>
      <w:r w:rsidRPr="00E07D6C">
        <w:rPr>
          <w:sz w:val="24"/>
          <w:szCs w:val="24"/>
          <w:lang w:val="ru-RU"/>
        </w:rPr>
        <w:t>пункта 2.1 настоящего раздела, подтверждается путем проставления в электронном виде заявителем отметок о соответствии указанным требованиям посредством заполнения соответствующих экранных форм веб-интерфейса ГИИС "Электронный бюджет", а также, в случае отсутствия технической возможности осуществления автоматической проверки в системе "Электронный бюджет", сведения, подтверждающие соответствие заявителя требованиям, запрашиваются уполномоченным органом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в письменном виде</w:t>
      </w:r>
      <w:r>
        <w:rPr>
          <w:sz w:val="24"/>
          <w:szCs w:val="24"/>
          <w:lang w:val="ru-RU"/>
        </w:rPr>
        <w:t>:</w:t>
      </w:r>
    </w:p>
    <w:p w14:paraId="2DCC61A1" w14:textId="77777777" w:rsidR="000E15A8" w:rsidRPr="00744058" w:rsidRDefault="000E15A8" w:rsidP="000E15A8">
      <w:pPr>
        <w:autoSpaceDE w:val="0"/>
        <w:autoSpaceDN w:val="0"/>
        <w:adjustRightInd w:val="0"/>
        <w:spacing w:line="259" w:lineRule="auto"/>
        <w:ind w:firstLine="709"/>
        <w:rPr>
          <w:rFonts w:eastAsia="Calibri"/>
          <w:sz w:val="24"/>
          <w:szCs w:val="24"/>
          <w:lang w:val="ru-RU"/>
        </w:rPr>
      </w:pPr>
      <w:r w:rsidRPr="00744058">
        <w:rPr>
          <w:rFonts w:eastAsia="Calibri"/>
          <w:sz w:val="24"/>
          <w:szCs w:val="24"/>
          <w:lang w:val="ru-RU"/>
        </w:rPr>
        <w:t xml:space="preserve">от ФНС России: </w:t>
      </w:r>
    </w:p>
    <w:p w14:paraId="14CA257F" w14:textId="77777777" w:rsidR="000E15A8" w:rsidRPr="00744058" w:rsidRDefault="000E15A8" w:rsidP="000E15A8">
      <w:pPr>
        <w:autoSpaceDE w:val="0"/>
        <w:autoSpaceDN w:val="0"/>
        <w:adjustRightInd w:val="0"/>
        <w:spacing w:line="259" w:lineRule="auto"/>
        <w:ind w:firstLine="709"/>
        <w:rPr>
          <w:rFonts w:eastAsia="Calibri"/>
          <w:sz w:val="24"/>
          <w:szCs w:val="24"/>
          <w:lang w:val="ru-RU"/>
        </w:rPr>
      </w:pPr>
      <w:r w:rsidRPr="00744058">
        <w:rPr>
          <w:rFonts w:eastAsia="Calibri"/>
          <w:sz w:val="24"/>
          <w:szCs w:val="24"/>
          <w:lang w:val="ru-RU"/>
        </w:rPr>
        <w:t>путем получения сведений с помощью автоматизированной информационной системы «Единый центр услуг» сведений, подтверждающих отсутствие на едином налоговом счете заявителя задолженности по уплате налогов, сборов и страховых взносов на дату формирования справки об исполнении налогоплательщиком обязанности по уплате налогов, сборов и страховых взносов. Дата формирования справки не должна превышать 10 дней до подачи и 15 дней после подачи заявки заявителем;</w:t>
      </w:r>
    </w:p>
    <w:p w14:paraId="2A0D41F8" w14:textId="77777777" w:rsidR="000E15A8" w:rsidRPr="00744058" w:rsidRDefault="000E15A8" w:rsidP="000E15A8">
      <w:pPr>
        <w:autoSpaceDE w:val="0"/>
        <w:autoSpaceDN w:val="0"/>
        <w:adjustRightInd w:val="0"/>
        <w:spacing w:line="259" w:lineRule="auto"/>
        <w:ind w:firstLine="709"/>
        <w:rPr>
          <w:rFonts w:eastAsia="Calibri"/>
          <w:sz w:val="24"/>
          <w:szCs w:val="24"/>
          <w:lang w:val="ru-RU"/>
        </w:rPr>
      </w:pPr>
      <w:r w:rsidRPr="00744058">
        <w:rPr>
          <w:rFonts w:eastAsia="Calibri"/>
          <w:sz w:val="24"/>
          <w:szCs w:val="24"/>
          <w:lang w:val="ru-RU"/>
        </w:rPr>
        <w:t>путем получения сведений с официального сайта ФНС России с помощью сервиса «Предоставление сведений из ЕГРЮЛ/ЕГРИП о конкретном юридическом лице/индивидуальном предпринимателе в форме электронного документа», «Единый реестр субъектов малого и среднего предпринимательства»:</w:t>
      </w:r>
    </w:p>
    <w:p w14:paraId="59A88FD9" w14:textId="77777777" w:rsidR="000E15A8" w:rsidRPr="00744058" w:rsidRDefault="000E15A8" w:rsidP="000E15A8">
      <w:pPr>
        <w:autoSpaceDE w:val="0"/>
        <w:autoSpaceDN w:val="0"/>
        <w:adjustRightInd w:val="0"/>
        <w:spacing w:line="259" w:lineRule="auto"/>
        <w:ind w:firstLine="709"/>
        <w:rPr>
          <w:rFonts w:eastAsia="Calibri"/>
          <w:sz w:val="24"/>
          <w:szCs w:val="24"/>
          <w:lang w:val="ru-RU"/>
        </w:rPr>
      </w:pPr>
      <w:r w:rsidRPr="00744058">
        <w:rPr>
          <w:rFonts w:eastAsia="Calibri"/>
          <w:sz w:val="24"/>
          <w:szCs w:val="24"/>
          <w:lang w:val="ru-RU"/>
        </w:rPr>
        <w:t>сведения из Единого государственного реестра индивидуальных предпринимателей, подтверждающие регистрацию заявителя в качестве индивидуального предпринимателя в ФНС России. Дата формирования выписки не должна превышать 15 дней после подачи заявки заявителем.</w:t>
      </w:r>
    </w:p>
    <w:p w14:paraId="32A35FFC" w14:textId="77777777" w:rsidR="000E15A8" w:rsidRPr="00744058" w:rsidRDefault="000E15A8" w:rsidP="000E15A8">
      <w:pPr>
        <w:autoSpaceDE w:val="0"/>
        <w:autoSpaceDN w:val="0"/>
        <w:adjustRightInd w:val="0"/>
        <w:spacing w:line="259" w:lineRule="auto"/>
        <w:ind w:firstLine="709"/>
        <w:rPr>
          <w:rFonts w:eastAsia="Calibri"/>
          <w:sz w:val="24"/>
          <w:szCs w:val="24"/>
          <w:lang w:val="ru-RU"/>
        </w:rPr>
      </w:pPr>
      <w:r w:rsidRPr="00744058">
        <w:rPr>
          <w:rFonts w:eastAsia="Calibri"/>
          <w:sz w:val="24"/>
          <w:szCs w:val="24"/>
          <w:lang w:val="ru-RU"/>
        </w:rPr>
        <w:lastRenderedPageBreak/>
        <w:t>сведения из Единого реестра субъектов малого и среднего предпринимательства - о включении заявителя в реестр субъектов малого и среднего предпринимательства для подтверждения соответствия заявителя критериям малого предприятия (в том числе микропредприятия), установленным постановлением Правительства Российской Федерации от 16 сентября 2020 года №</w:t>
      </w:r>
      <w:r w:rsidRPr="00744058">
        <w:rPr>
          <w:rFonts w:eastAsia="Calibri"/>
          <w:sz w:val="24"/>
          <w:szCs w:val="24"/>
        </w:rPr>
        <w:t> </w:t>
      </w:r>
      <w:r w:rsidRPr="00744058">
        <w:rPr>
          <w:rFonts w:eastAsia="Calibri"/>
          <w:sz w:val="24"/>
          <w:szCs w:val="24"/>
          <w:lang w:val="ru-RU"/>
        </w:rPr>
        <w:t>209-ФЗ «О развитии малого и среднего предпринимательства в Российской Федерации» (в отношении заявителей, указавших в заявке о соответствии критериям малого предприятия (в том числе микропредприятия). Дата получения сведений не должна превышать 15 дней после подачи заявки заявителем.</w:t>
      </w:r>
    </w:p>
    <w:p w14:paraId="40A60C75" w14:textId="77777777" w:rsidR="000E15A8" w:rsidRPr="00744058" w:rsidRDefault="000E15A8" w:rsidP="000E15A8">
      <w:pPr>
        <w:autoSpaceDE w:val="0"/>
        <w:autoSpaceDN w:val="0"/>
        <w:adjustRightInd w:val="0"/>
        <w:spacing w:line="259" w:lineRule="auto"/>
        <w:ind w:firstLine="709"/>
        <w:rPr>
          <w:rFonts w:eastAsia="Calibri"/>
          <w:sz w:val="24"/>
          <w:szCs w:val="24"/>
          <w:lang w:val="ru-RU"/>
        </w:rPr>
      </w:pPr>
      <w:r w:rsidRPr="00744058">
        <w:rPr>
          <w:rFonts w:eastAsia="Calibri"/>
          <w:sz w:val="24"/>
          <w:szCs w:val="24"/>
          <w:lang w:val="ru-RU"/>
        </w:rPr>
        <w:t>от Департамента имущественных отношений Краснодарского края:</w:t>
      </w:r>
    </w:p>
    <w:p w14:paraId="3D38AA0A" w14:textId="77777777" w:rsidR="000E15A8" w:rsidRPr="00744058" w:rsidRDefault="000E15A8" w:rsidP="000E15A8">
      <w:pPr>
        <w:autoSpaceDE w:val="0"/>
        <w:autoSpaceDN w:val="0"/>
        <w:adjustRightInd w:val="0"/>
        <w:spacing w:line="259" w:lineRule="auto"/>
        <w:ind w:firstLine="709"/>
        <w:rPr>
          <w:rFonts w:eastAsia="Calibri"/>
          <w:sz w:val="24"/>
          <w:szCs w:val="24"/>
          <w:lang w:val="ru-RU"/>
        </w:rPr>
      </w:pPr>
      <w:r w:rsidRPr="00744058">
        <w:rPr>
          <w:rFonts w:eastAsia="Calibri"/>
          <w:sz w:val="24"/>
          <w:szCs w:val="24"/>
          <w:lang w:val="ru-RU"/>
        </w:rPr>
        <w:t>сведения о наличии (отсутствии) задолженности по арендной плате за землю и имущество, находящиеся в государственной собственности Краснодарского края, на первое число месяца, в котором подана заявка;</w:t>
      </w:r>
    </w:p>
    <w:p w14:paraId="41E00AB0" w14:textId="77777777" w:rsidR="000E15A8" w:rsidRPr="00744058" w:rsidRDefault="000E15A8" w:rsidP="000E15A8">
      <w:pPr>
        <w:spacing w:line="242" w:lineRule="auto"/>
        <w:ind w:firstLine="709"/>
        <w:rPr>
          <w:rFonts w:eastAsia="Calibri"/>
          <w:sz w:val="24"/>
          <w:szCs w:val="24"/>
          <w:lang w:val="ru-RU"/>
        </w:rPr>
      </w:pPr>
      <w:bookmarkStart w:id="6" w:name="_Hlk160118398"/>
      <w:r w:rsidRPr="00744058">
        <w:rPr>
          <w:rFonts w:eastAsia="Calibri"/>
          <w:sz w:val="24"/>
          <w:szCs w:val="24"/>
          <w:lang w:val="ru-RU"/>
        </w:rPr>
        <w:t>от Федеральной службы по финансовому мониторингу Российской Федерации путем получения сведений с официального сайта:</w:t>
      </w:r>
    </w:p>
    <w:bookmarkEnd w:id="6"/>
    <w:p w14:paraId="4B06DF99" w14:textId="77777777" w:rsidR="000E15A8" w:rsidRPr="00744058" w:rsidRDefault="000E15A8" w:rsidP="000E15A8">
      <w:pPr>
        <w:spacing w:line="242" w:lineRule="auto"/>
        <w:ind w:firstLine="709"/>
        <w:rPr>
          <w:rFonts w:eastAsia="Calibri"/>
          <w:sz w:val="24"/>
          <w:szCs w:val="24"/>
          <w:lang w:val="ru-RU"/>
        </w:rPr>
      </w:pPr>
      <w:r w:rsidRPr="00744058">
        <w:rPr>
          <w:rFonts w:eastAsia="Calibri"/>
          <w:sz w:val="24"/>
          <w:szCs w:val="24"/>
          <w:lang w:val="ru-RU"/>
        </w:rPr>
        <w:t>подтверждение, что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на дату рассмотрения заявки;</w:t>
      </w:r>
    </w:p>
    <w:p w14:paraId="61BCCC5E" w14:textId="77777777" w:rsidR="000E15A8" w:rsidRPr="00744058" w:rsidRDefault="000E15A8" w:rsidP="000E15A8">
      <w:pPr>
        <w:spacing w:line="242" w:lineRule="auto"/>
        <w:ind w:firstLine="709"/>
        <w:rPr>
          <w:rFonts w:eastAsia="Calibri"/>
          <w:sz w:val="24"/>
          <w:szCs w:val="24"/>
          <w:lang w:val="ru-RU"/>
        </w:rPr>
      </w:pPr>
      <w:r w:rsidRPr="00744058">
        <w:rPr>
          <w:rFonts w:eastAsia="Calibri"/>
          <w:sz w:val="24"/>
          <w:szCs w:val="24"/>
          <w:lang w:val="ru-RU"/>
        </w:rPr>
        <w:t xml:space="preserve">подтверждение, что заявитель не находится в составляемых в рамках реализации полномочий, предусмотренных </w:t>
      </w:r>
      <w:hyperlink r:id="rId20" w:history="1">
        <w:r w:rsidRPr="00744058">
          <w:rPr>
            <w:rFonts w:eastAsia="Calibri"/>
            <w:sz w:val="24"/>
            <w:szCs w:val="24"/>
            <w:lang w:val="ru-RU"/>
          </w:rPr>
          <w:t xml:space="preserve">главой </w:t>
        </w:r>
        <w:r w:rsidRPr="00744058">
          <w:rPr>
            <w:rFonts w:eastAsia="Calibri"/>
            <w:sz w:val="24"/>
            <w:szCs w:val="24"/>
          </w:rPr>
          <w:t>VII</w:t>
        </w:r>
      </w:hyperlink>
      <w:r w:rsidRPr="00744058">
        <w:rPr>
          <w:rFonts w:eastAsia="Calibri"/>
          <w:sz w:val="24"/>
          <w:szCs w:val="24"/>
          <w:lang w:val="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на дату рассмотрения заявки уполномоченным органом;</w:t>
      </w:r>
    </w:p>
    <w:p w14:paraId="22F91F8C" w14:textId="77777777" w:rsidR="000E15A8" w:rsidRPr="00744058" w:rsidRDefault="000E15A8" w:rsidP="000E15A8">
      <w:pPr>
        <w:tabs>
          <w:tab w:val="left" w:pos="851"/>
        </w:tabs>
        <w:autoSpaceDE w:val="0"/>
        <w:autoSpaceDN w:val="0"/>
        <w:adjustRightInd w:val="0"/>
        <w:spacing w:line="259" w:lineRule="auto"/>
        <w:ind w:firstLine="709"/>
        <w:rPr>
          <w:rFonts w:eastAsia="Calibri"/>
          <w:sz w:val="24"/>
          <w:szCs w:val="24"/>
          <w:lang w:val="ru-RU"/>
        </w:rPr>
      </w:pPr>
      <w:r w:rsidRPr="00744058">
        <w:rPr>
          <w:rFonts w:eastAsia="Calibri"/>
          <w:sz w:val="24"/>
          <w:szCs w:val="24"/>
          <w:lang w:val="ru-RU"/>
        </w:rPr>
        <w:tab/>
      </w:r>
      <w:bookmarkStart w:id="7" w:name="_Hlk160118407"/>
      <w:r w:rsidRPr="00744058">
        <w:rPr>
          <w:rFonts w:eastAsia="Calibri"/>
          <w:sz w:val="24"/>
          <w:szCs w:val="24"/>
          <w:lang w:val="ru-RU"/>
        </w:rPr>
        <w:t>от Министерства юстиции Российской Федерации путем получения сведений с официального сайта из реестра</w:t>
      </w:r>
      <w:bookmarkEnd w:id="7"/>
      <w:r w:rsidRPr="00744058">
        <w:rPr>
          <w:rFonts w:eastAsia="Calibri"/>
          <w:sz w:val="24"/>
          <w:szCs w:val="24"/>
          <w:lang w:val="ru-RU"/>
        </w:rPr>
        <w:t>:</w:t>
      </w:r>
    </w:p>
    <w:p w14:paraId="4A3BF8D4" w14:textId="77777777" w:rsidR="000E15A8" w:rsidRPr="00744058" w:rsidRDefault="000E15A8" w:rsidP="000E15A8">
      <w:pPr>
        <w:tabs>
          <w:tab w:val="left" w:pos="851"/>
        </w:tabs>
        <w:autoSpaceDE w:val="0"/>
        <w:autoSpaceDN w:val="0"/>
        <w:adjustRightInd w:val="0"/>
        <w:spacing w:line="259" w:lineRule="auto"/>
        <w:ind w:firstLine="709"/>
        <w:rPr>
          <w:rFonts w:eastAsia="Calibri"/>
          <w:sz w:val="24"/>
          <w:szCs w:val="24"/>
          <w:lang w:val="ru-RU"/>
        </w:rPr>
      </w:pPr>
      <w:r w:rsidRPr="00744058">
        <w:rPr>
          <w:rFonts w:eastAsia="Calibri"/>
          <w:sz w:val="24"/>
          <w:szCs w:val="24"/>
          <w:lang w:val="ru-RU"/>
        </w:rPr>
        <w:tab/>
        <w:t xml:space="preserve"> подтверждение, что заявитель не является иностранным агентом в соответствии с Федеральным </w:t>
      </w:r>
      <w:hyperlink r:id="rId21" w:history="1">
        <w:r w:rsidRPr="00744058">
          <w:rPr>
            <w:rFonts w:eastAsia="Calibri"/>
            <w:sz w:val="24"/>
            <w:szCs w:val="24"/>
            <w:lang w:val="ru-RU"/>
          </w:rPr>
          <w:t>законом</w:t>
        </w:r>
      </w:hyperlink>
      <w:r w:rsidRPr="00744058">
        <w:rPr>
          <w:rFonts w:eastAsia="Calibri"/>
          <w:sz w:val="24"/>
          <w:szCs w:val="24"/>
          <w:lang w:val="ru-RU"/>
        </w:rPr>
        <w:t xml:space="preserve"> «О контроле за деятельностью лиц, находящихся под иностранным влиянием» на дату рассмотрения заявки уполномоченным органом.</w:t>
      </w:r>
    </w:p>
    <w:p w14:paraId="79C5B4FA" w14:textId="77777777"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При отсутствии технической возможности направление запросов осуществляется уполномоченным органом в письменном виде.</w:t>
      </w:r>
    </w:p>
    <w:p w14:paraId="30BCE477" w14:textId="39BB6274" w:rsidR="000E15A8" w:rsidRPr="00744058" w:rsidRDefault="00046510" w:rsidP="000E15A8">
      <w:pPr>
        <w:widowControl w:val="0"/>
        <w:autoSpaceDE w:val="0"/>
        <w:autoSpaceDN w:val="0"/>
        <w:spacing w:line="259" w:lineRule="auto"/>
        <w:ind w:firstLine="709"/>
        <w:rPr>
          <w:rFonts w:eastAsia="Calibri"/>
          <w:sz w:val="24"/>
          <w:szCs w:val="24"/>
          <w:lang w:val="ru-RU"/>
        </w:rPr>
      </w:pPr>
      <w:r w:rsidRPr="00046510">
        <w:rPr>
          <w:rFonts w:eastAsia="Calibri"/>
          <w:sz w:val="24"/>
          <w:szCs w:val="24"/>
          <w:lang w:val="ru-RU"/>
        </w:rPr>
        <w:t>6</w:t>
      </w:r>
      <w:r w:rsidR="000E15A8" w:rsidRPr="00046510">
        <w:rPr>
          <w:rFonts w:eastAsia="Calibri"/>
          <w:sz w:val="24"/>
          <w:szCs w:val="24"/>
          <w:lang w:val="ru-RU"/>
        </w:rPr>
        <w:t>)</w:t>
      </w:r>
      <w:r w:rsidR="00996F31" w:rsidRPr="00744058">
        <w:rPr>
          <w:rFonts w:eastAsia="Calibri"/>
          <w:sz w:val="24"/>
          <w:szCs w:val="24"/>
          <w:lang w:val="ru-RU"/>
        </w:rPr>
        <w:t xml:space="preserve"> </w:t>
      </w:r>
      <w:r w:rsidR="000E15A8" w:rsidRPr="00744058">
        <w:rPr>
          <w:rFonts w:eastAsia="Calibri"/>
          <w:sz w:val="24"/>
          <w:szCs w:val="24"/>
          <w:lang w:val="ru-RU"/>
        </w:rPr>
        <w:t>сотрудник уполномоченного органа осуществляет рассмотрение представленных документов и полученных сведений на предмет:</w:t>
      </w:r>
    </w:p>
    <w:p w14:paraId="599576A1" w14:textId="77777777" w:rsidR="000E15A8" w:rsidRPr="00744058" w:rsidRDefault="000E15A8" w:rsidP="000E15A8">
      <w:pPr>
        <w:widowControl w:val="0"/>
        <w:autoSpaceDE w:val="0"/>
        <w:autoSpaceDN w:val="0"/>
        <w:spacing w:line="259" w:lineRule="auto"/>
        <w:ind w:firstLine="709"/>
        <w:rPr>
          <w:rFonts w:eastAsia="Calibri"/>
          <w:sz w:val="24"/>
          <w:szCs w:val="24"/>
          <w:lang w:val="ru-RU"/>
        </w:rPr>
      </w:pPr>
      <w:r w:rsidRPr="00744058">
        <w:rPr>
          <w:rFonts w:eastAsia="Calibri"/>
          <w:sz w:val="24"/>
          <w:szCs w:val="24"/>
          <w:lang w:val="ru-RU"/>
        </w:rPr>
        <w:t>соответствия заявителя требованиям, указанным в подпункте 1 пункта 2.1 настоящего раздела;</w:t>
      </w:r>
    </w:p>
    <w:p w14:paraId="55F4F0AE" w14:textId="77777777" w:rsidR="000E15A8" w:rsidRPr="00744058" w:rsidRDefault="000E15A8" w:rsidP="000E15A8">
      <w:pPr>
        <w:widowControl w:val="0"/>
        <w:autoSpaceDE w:val="0"/>
        <w:autoSpaceDN w:val="0"/>
        <w:spacing w:line="259" w:lineRule="auto"/>
        <w:ind w:firstLine="709"/>
        <w:rPr>
          <w:rFonts w:eastAsia="Calibri"/>
          <w:sz w:val="24"/>
          <w:szCs w:val="24"/>
          <w:lang w:val="ru-RU"/>
        </w:rPr>
      </w:pPr>
      <w:r w:rsidRPr="00744058">
        <w:rPr>
          <w:rFonts w:eastAsia="Calibri"/>
          <w:sz w:val="24"/>
          <w:szCs w:val="24"/>
          <w:lang w:val="ru-RU"/>
        </w:rPr>
        <w:t>соответствия заявителя критериям отбора, указанным в пункте 2.8.1. и соответствия представленных заявителем документов требованиям, указанным в подпунктах 2.2.6, 2.2.7 пункта 2.2 и пункте 2.4 настоящего раздела;</w:t>
      </w:r>
    </w:p>
    <w:p w14:paraId="30C21628" w14:textId="77777777" w:rsidR="000E15A8" w:rsidRPr="00744058" w:rsidRDefault="000E15A8" w:rsidP="000E15A8">
      <w:pPr>
        <w:widowControl w:val="0"/>
        <w:autoSpaceDE w:val="0"/>
        <w:autoSpaceDN w:val="0"/>
        <w:spacing w:line="259" w:lineRule="auto"/>
        <w:ind w:firstLine="709"/>
        <w:rPr>
          <w:rFonts w:eastAsia="Calibri"/>
          <w:sz w:val="24"/>
          <w:szCs w:val="24"/>
          <w:lang w:val="ru-RU"/>
        </w:rPr>
      </w:pPr>
      <w:r w:rsidRPr="00744058">
        <w:rPr>
          <w:rFonts w:eastAsia="Calibri"/>
          <w:sz w:val="24"/>
          <w:szCs w:val="24"/>
          <w:lang w:val="ru-RU"/>
        </w:rPr>
        <w:t>соответствия данных о наличии поголовья сельскохозяйственных животных сведениям о производстве продукции животноводства и поголовье скота по форме федерального статистического наблюдения № 3 – фермер (для КФХ и ИП);</w:t>
      </w:r>
    </w:p>
    <w:p w14:paraId="20D8D94B" w14:textId="77777777" w:rsidR="000E15A8" w:rsidRPr="00744058" w:rsidRDefault="000E15A8" w:rsidP="000E15A8">
      <w:pPr>
        <w:widowControl w:val="0"/>
        <w:autoSpaceDE w:val="0"/>
        <w:autoSpaceDN w:val="0"/>
        <w:spacing w:line="259" w:lineRule="auto"/>
        <w:ind w:firstLine="709"/>
        <w:rPr>
          <w:rFonts w:eastAsia="Calibri"/>
          <w:sz w:val="24"/>
          <w:szCs w:val="24"/>
          <w:lang w:val="ru-RU"/>
        </w:rPr>
      </w:pPr>
      <w:r w:rsidRPr="00744058">
        <w:rPr>
          <w:rFonts w:eastAsia="Calibri"/>
          <w:sz w:val="24"/>
          <w:szCs w:val="24"/>
          <w:lang w:val="ru-RU"/>
        </w:rPr>
        <w:t>соответствия поголовья коров и количества молока, представленного для субсидирования в справке о ветеринарно-санитарном благополучии производителей молока;</w:t>
      </w:r>
    </w:p>
    <w:p w14:paraId="3A14E724" w14:textId="77777777" w:rsidR="000E15A8" w:rsidRPr="00744058" w:rsidRDefault="000E15A8" w:rsidP="000E15A8">
      <w:pPr>
        <w:widowControl w:val="0"/>
        <w:autoSpaceDE w:val="0"/>
        <w:autoSpaceDN w:val="0"/>
        <w:spacing w:line="259" w:lineRule="auto"/>
        <w:ind w:firstLine="709"/>
        <w:rPr>
          <w:rFonts w:eastAsia="Calibri"/>
          <w:sz w:val="24"/>
          <w:szCs w:val="24"/>
          <w:lang w:val="ru-RU"/>
        </w:rPr>
      </w:pPr>
      <w:r w:rsidRPr="00744058">
        <w:rPr>
          <w:rFonts w:eastAsia="Calibri"/>
          <w:sz w:val="24"/>
          <w:szCs w:val="24"/>
          <w:lang w:val="ru-RU"/>
        </w:rPr>
        <w:t>соответствия части фактически понесенных затрат, представленных в сводном реестре затрат, с прилагаемыми копиями документов, заявленным объемам субсидирования произведенной и реализованной продукции животноводства и наращиванию поголовья коров;</w:t>
      </w:r>
    </w:p>
    <w:p w14:paraId="06D0DB5E" w14:textId="34255B19" w:rsidR="000E15A8" w:rsidRPr="00744058" w:rsidRDefault="000E15A8" w:rsidP="00D1657B">
      <w:pPr>
        <w:widowControl w:val="0"/>
        <w:autoSpaceDE w:val="0"/>
        <w:autoSpaceDN w:val="0"/>
        <w:spacing w:line="259" w:lineRule="auto"/>
        <w:ind w:firstLine="709"/>
        <w:rPr>
          <w:rFonts w:eastAsia="Calibri"/>
          <w:sz w:val="24"/>
          <w:szCs w:val="24"/>
          <w:lang w:val="ru-RU"/>
        </w:rPr>
      </w:pPr>
      <w:r w:rsidRPr="00744058">
        <w:rPr>
          <w:rFonts w:eastAsia="Calibri"/>
          <w:sz w:val="24"/>
          <w:szCs w:val="24"/>
          <w:lang w:val="ru-RU"/>
        </w:rPr>
        <w:t>правильности оформления, исчисления сумм</w:t>
      </w:r>
      <w:r w:rsidR="00D1657B">
        <w:rPr>
          <w:rFonts w:eastAsia="Calibri"/>
          <w:sz w:val="24"/>
          <w:szCs w:val="24"/>
          <w:lang w:val="ru-RU"/>
        </w:rPr>
        <w:t xml:space="preserve"> </w:t>
      </w:r>
      <w:r w:rsidRPr="00744058">
        <w:rPr>
          <w:rFonts w:eastAsia="Calibri"/>
          <w:sz w:val="24"/>
          <w:szCs w:val="24"/>
          <w:lang w:val="ru-RU"/>
        </w:rPr>
        <w:t>субсиди</w:t>
      </w:r>
      <w:r w:rsidR="00D1657B">
        <w:rPr>
          <w:rFonts w:eastAsia="Calibri"/>
          <w:sz w:val="24"/>
          <w:szCs w:val="24"/>
          <w:lang w:val="ru-RU"/>
        </w:rPr>
        <w:t>й</w:t>
      </w:r>
      <w:r w:rsidRPr="00744058">
        <w:rPr>
          <w:rFonts w:eastAsia="Calibri"/>
          <w:sz w:val="24"/>
          <w:szCs w:val="24"/>
          <w:lang w:val="ru-RU"/>
        </w:rPr>
        <w:t>, вносит данные в ГИС «1С: Учет субсидий»;</w:t>
      </w:r>
    </w:p>
    <w:p w14:paraId="7D4D1A28" w14:textId="77777777" w:rsidR="00D1657B" w:rsidRDefault="000E15A8" w:rsidP="000E15A8">
      <w:pPr>
        <w:widowControl w:val="0"/>
        <w:autoSpaceDE w:val="0"/>
        <w:autoSpaceDN w:val="0"/>
        <w:spacing w:line="259" w:lineRule="auto"/>
        <w:ind w:firstLine="709"/>
        <w:rPr>
          <w:rFonts w:eastAsia="Calibri"/>
          <w:sz w:val="24"/>
          <w:szCs w:val="24"/>
          <w:lang w:val="ru-RU"/>
        </w:rPr>
      </w:pPr>
      <w:bookmarkStart w:id="8" w:name="P275"/>
      <w:bookmarkEnd w:id="8"/>
      <w:r w:rsidRPr="00744058">
        <w:rPr>
          <w:rFonts w:eastAsia="Calibri"/>
          <w:sz w:val="24"/>
          <w:szCs w:val="24"/>
          <w:lang w:val="ru-RU"/>
        </w:rPr>
        <w:t xml:space="preserve">8) </w:t>
      </w:r>
      <w:r w:rsidR="00D1657B" w:rsidRPr="00D1657B">
        <w:rPr>
          <w:rFonts w:eastAsia="Calibri"/>
          <w:sz w:val="24"/>
          <w:szCs w:val="24"/>
          <w:lang w:val="ru-RU"/>
        </w:rPr>
        <w:t xml:space="preserve">в случае если в целях полного, всестороннего и объективного рассмотрения заявки </w:t>
      </w:r>
      <w:r w:rsidR="00D1657B" w:rsidRPr="00D1657B">
        <w:rPr>
          <w:rFonts w:eastAsia="Calibri"/>
          <w:sz w:val="24"/>
          <w:szCs w:val="24"/>
          <w:lang w:val="ru-RU"/>
        </w:rPr>
        <w:lastRenderedPageBreak/>
        <w:t xml:space="preserve">необходимо получение информации и документов от заявителя для разъяснений по представленным им документам и информации уполномоченным органом осуществляется запрос у заявителя разъяснения в отношении документов и информации с использованием ГИИС "Электронный бюджет", направляемый при необходимости в равной мере всем участникам отбора получателей субсидий. </w:t>
      </w:r>
    </w:p>
    <w:p w14:paraId="774AC4EF" w14:textId="77777777" w:rsidR="00D1657B" w:rsidRDefault="00D1657B" w:rsidP="000E15A8">
      <w:pPr>
        <w:widowControl w:val="0"/>
        <w:autoSpaceDE w:val="0"/>
        <w:autoSpaceDN w:val="0"/>
        <w:spacing w:line="259" w:lineRule="auto"/>
        <w:ind w:firstLine="709"/>
        <w:rPr>
          <w:rFonts w:eastAsia="Calibri"/>
          <w:sz w:val="24"/>
          <w:szCs w:val="24"/>
          <w:lang w:val="ru-RU"/>
        </w:rPr>
      </w:pPr>
      <w:r w:rsidRPr="00D1657B">
        <w:rPr>
          <w:rFonts w:eastAsia="Calibri"/>
          <w:sz w:val="24"/>
          <w:szCs w:val="24"/>
          <w:lang w:val="ru-RU"/>
        </w:rPr>
        <w:t xml:space="preserve">В запросе, уполномоченный орган устанавливает срок представления заявителем разъяснения в отношении документов и информации, который должен составлять не менее чем 2 рабочих дня со дня размещения соответствующего запроса. </w:t>
      </w:r>
    </w:p>
    <w:p w14:paraId="234C956B" w14:textId="77777777" w:rsidR="00D1657B" w:rsidRDefault="00D1657B" w:rsidP="000E15A8">
      <w:pPr>
        <w:widowControl w:val="0"/>
        <w:autoSpaceDE w:val="0"/>
        <w:autoSpaceDN w:val="0"/>
        <w:spacing w:line="259" w:lineRule="auto"/>
        <w:ind w:firstLine="709"/>
        <w:rPr>
          <w:rFonts w:eastAsia="Calibri"/>
          <w:sz w:val="24"/>
          <w:szCs w:val="24"/>
          <w:lang w:val="ru-RU"/>
        </w:rPr>
      </w:pPr>
      <w:r w:rsidRPr="00D1657B">
        <w:rPr>
          <w:rFonts w:eastAsia="Calibri"/>
          <w:sz w:val="24"/>
          <w:szCs w:val="24"/>
          <w:lang w:val="ru-RU"/>
        </w:rPr>
        <w:t xml:space="preserve">Заявитель формирует и представляет в ГИИС "Электронный бюджет" информацию и документы, запрашиваемые в соответствии с абзацем </w:t>
      </w:r>
      <w:r>
        <w:rPr>
          <w:rFonts w:eastAsia="Calibri"/>
          <w:sz w:val="24"/>
          <w:szCs w:val="24"/>
          <w:lang w:val="ru-RU"/>
        </w:rPr>
        <w:t>8</w:t>
      </w:r>
      <w:r w:rsidRPr="00D1657B">
        <w:rPr>
          <w:rFonts w:eastAsia="Calibri"/>
          <w:sz w:val="24"/>
          <w:szCs w:val="24"/>
          <w:lang w:val="ru-RU"/>
        </w:rPr>
        <w:t xml:space="preserve"> настоящего пункта, в сроки, установленные соответствующим запросом с учетом положений настоящего пункта. В случае если заявитель в ответ на запрос, указанный в абзаце </w:t>
      </w:r>
      <w:r>
        <w:rPr>
          <w:rFonts w:eastAsia="Calibri"/>
          <w:sz w:val="24"/>
          <w:szCs w:val="24"/>
          <w:lang w:val="ru-RU"/>
        </w:rPr>
        <w:t>8</w:t>
      </w:r>
      <w:r w:rsidRPr="00D1657B">
        <w:rPr>
          <w:rFonts w:eastAsia="Calibri"/>
          <w:sz w:val="24"/>
          <w:szCs w:val="24"/>
          <w:lang w:val="ru-RU"/>
        </w:rPr>
        <w:t xml:space="preserve"> настоящего пункта,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 получателей субсидий. </w:t>
      </w:r>
    </w:p>
    <w:p w14:paraId="5A5D3050" w14:textId="77777777" w:rsidR="00D1657B" w:rsidRDefault="00D1657B" w:rsidP="000E15A8">
      <w:pPr>
        <w:widowControl w:val="0"/>
        <w:autoSpaceDE w:val="0"/>
        <w:autoSpaceDN w:val="0"/>
        <w:spacing w:line="259" w:lineRule="auto"/>
        <w:ind w:firstLine="709"/>
        <w:rPr>
          <w:rFonts w:eastAsia="Calibri"/>
          <w:sz w:val="24"/>
          <w:szCs w:val="24"/>
          <w:lang w:val="ru-RU"/>
        </w:rPr>
      </w:pPr>
      <w:r w:rsidRPr="00E67379">
        <w:rPr>
          <w:rFonts w:eastAsia="Calibri"/>
          <w:sz w:val="24"/>
          <w:szCs w:val="24"/>
          <w:lang w:val="ru-RU"/>
        </w:rPr>
        <w:t>2.8.3.</w:t>
      </w:r>
      <w:r w:rsidRPr="00D1657B">
        <w:rPr>
          <w:rFonts w:eastAsia="Calibri"/>
          <w:sz w:val="24"/>
          <w:szCs w:val="24"/>
          <w:lang w:val="ru-RU"/>
        </w:rPr>
        <w:t xml:space="preserve"> Порядок взаимодействия заявителей и уполномоченного органа с использование документов в электронной форме: </w:t>
      </w:r>
    </w:p>
    <w:p w14:paraId="3E75F6F4" w14:textId="77777777" w:rsidR="00E67379" w:rsidRPr="005D2F5F" w:rsidRDefault="00E67379" w:rsidP="00E67379">
      <w:pPr>
        <w:widowControl w:val="0"/>
        <w:autoSpaceDE w:val="0"/>
        <w:autoSpaceDN w:val="0"/>
        <w:spacing w:line="259" w:lineRule="auto"/>
        <w:ind w:firstLine="709"/>
        <w:rPr>
          <w:sz w:val="24"/>
          <w:szCs w:val="24"/>
          <w:lang w:val="ru-RU"/>
        </w:rPr>
      </w:pPr>
      <w:r w:rsidRPr="00E67379">
        <w:rPr>
          <w:rFonts w:eastAsia="Calibri"/>
          <w:sz w:val="24"/>
          <w:szCs w:val="24"/>
          <w:lang w:val="ru-RU"/>
        </w:rPr>
        <w:t xml:space="preserve">1) обеспечение доступа к системе "Электронный бюджет" осуществляется с использованием ГИИС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w:t>
      </w:r>
      <w:r w:rsidRPr="00E67379">
        <w:rPr>
          <w:sz w:val="24"/>
          <w:szCs w:val="24"/>
          <w:lang w:val="ru-RU"/>
        </w:rPr>
        <w:t xml:space="preserve">предоставления государственных и муниципальных услуг в электронной форме"; </w:t>
      </w:r>
    </w:p>
    <w:p w14:paraId="7B645B5D" w14:textId="60B7DEF1" w:rsidR="00E67379" w:rsidRPr="00E67379" w:rsidRDefault="00E67379" w:rsidP="00E67379">
      <w:pPr>
        <w:widowControl w:val="0"/>
        <w:autoSpaceDE w:val="0"/>
        <w:autoSpaceDN w:val="0"/>
        <w:spacing w:line="259" w:lineRule="auto"/>
        <w:ind w:firstLine="709"/>
        <w:rPr>
          <w:sz w:val="24"/>
          <w:szCs w:val="24"/>
          <w:lang w:val="ru-RU"/>
        </w:rPr>
      </w:pPr>
      <w:r w:rsidRPr="00E67379">
        <w:rPr>
          <w:sz w:val="24"/>
          <w:szCs w:val="24"/>
          <w:lang w:val="ru-RU"/>
        </w:rPr>
        <w:t>2) взаимодействие уполномоченного органа с заявителями получателей субсидий осуществляется с использованием документов в электронной форме в ГИИС "Электронный бюджет"</w:t>
      </w:r>
      <w:r>
        <w:rPr>
          <w:sz w:val="24"/>
          <w:szCs w:val="24"/>
          <w:lang w:val="ru-RU"/>
        </w:rPr>
        <w:t>.</w:t>
      </w:r>
      <w:r w:rsidRPr="00E67379">
        <w:rPr>
          <w:sz w:val="24"/>
          <w:szCs w:val="24"/>
          <w:lang w:val="ru-RU"/>
        </w:rPr>
        <w:t xml:space="preserve"> </w:t>
      </w:r>
    </w:p>
    <w:p w14:paraId="1FA7E4FB" w14:textId="2D519DAB" w:rsidR="00E67379" w:rsidRDefault="00E67379" w:rsidP="000E15A8">
      <w:pPr>
        <w:autoSpaceDE w:val="0"/>
        <w:autoSpaceDN w:val="0"/>
        <w:adjustRightInd w:val="0"/>
        <w:spacing w:after="160" w:line="259" w:lineRule="auto"/>
        <w:ind w:firstLine="709"/>
        <w:contextualSpacing/>
        <w:rPr>
          <w:sz w:val="24"/>
          <w:szCs w:val="24"/>
          <w:lang w:val="ru-RU"/>
        </w:rPr>
      </w:pPr>
      <w:r w:rsidRPr="00E67379">
        <w:rPr>
          <w:sz w:val="24"/>
          <w:szCs w:val="24"/>
          <w:lang w:val="ru-RU"/>
        </w:rPr>
        <w:t>2.8.4. Порядок ранжирования поступивших заявок определяется исходя из очередности их поступления.</w:t>
      </w:r>
    </w:p>
    <w:p w14:paraId="51E10741" w14:textId="77777777" w:rsidR="00E67379" w:rsidRDefault="00E67379" w:rsidP="000E15A8">
      <w:pPr>
        <w:autoSpaceDE w:val="0"/>
        <w:autoSpaceDN w:val="0"/>
        <w:adjustRightInd w:val="0"/>
        <w:spacing w:after="160" w:line="259" w:lineRule="auto"/>
        <w:ind w:firstLine="709"/>
        <w:contextualSpacing/>
        <w:rPr>
          <w:rFonts w:eastAsia="Calibri"/>
          <w:sz w:val="24"/>
          <w:szCs w:val="24"/>
          <w:lang w:val="ru-RU"/>
        </w:rPr>
      </w:pPr>
      <w:r w:rsidRPr="00E67379">
        <w:rPr>
          <w:rFonts w:eastAsia="Calibri"/>
          <w:sz w:val="24"/>
          <w:szCs w:val="24"/>
          <w:lang w:val="ru-RU"/>
        </w:rPr>
        <w:t>2.8.5. Порядок отклонения заявок, а также информация об основаниях их отклонения:</w:t>
      </w:r>
    </w:p>
    <w:p w14:paraId="730C3CFF" w14:textId="77777777" w:rsidR="00E67379" w:rsidRDefault="00E67379" w:rsidP="000E15A8">
      <w:pPr>
        <w:autoSpaceDE w:val="0"/>
        <w:autoSpaceDN w:val="0"/>
        <w:adjustRightInd w:val="0"/>
        <w:spacing w:after="160" w:line="259" w:lineRule="auto"/>
        <w:ind w:firstLine="709"/>
        <w:contextualSpacing/>
        <w:rPr>
          <w:rFonts w:eastAsia="Calibri"/>
          <w:sz w:val="24"/>
          <w:szCs w:val="24"/>
          <w:lang w:val="ru-RU"/>
        </w:rPr>
      </w:pPr>
      <w:r w:rsidRPr="00E67379">
        <w:rPr>
          <w:rFonts w:eastAsia="Calibri"/>
          <w:sz w:val="24"/>
          <w:szCs w:val="24"/>
          <w:lang w:val="ru-RU"/>
        </w:rPr>
        <w:t xml:space="preserve"> 1) заявка на стадии рассмотрения отклоняется при наличии оснований для отклонения заявки; </w:t>
      </w:r>
    </w:p>
    <w:p w14:paraId="46B57D25" w14:textId="77777777" w:rsidR="00E67379" w:rsidRDefault="00E67379" w:rsidP="000E15A8">
      <w:pPr>
        <w:autoSpaceDE w:val="0"/>
        <w:autoSpaceDN w:val="0"/>
        <w:adjustRightInd w:val="0"/>
        <w:spacing w:after="160" w:line="259" w:lineRule="auto"/>
        <w:ind w:firstLine="709"/>
        <w:contextualSpacing/>
        <w:rPr>
          <w:rFonts w:eastAsia="Calibri"/>
          <w:sz w:val="24"/>
          <w:szCs w:val="24"/>
          <w:lang w:val="ru-RU"/>
        </w:rPr>
      </w:pPr>
      <w:r w:rsidRPr="00E67379">
        <w:rPr>
          <w:rFonts w:eastAsia="Calibri"/>
          <w:sz w:val="24"/>
          <w:szCs w:val="24"/>
          <w:lang w:val="ru-RU"/>
        </w:rPr>
        <w:t xml:space="preserve">2) основанием для отклонения заявки являются: </w:t>
      </w:r>
    </w:p>
    <w:p w14:paraId="3DDB4D99" w14:textId="77777777" w:rsidR="00FF5A79" w:rsidRDefault="00E67379" w:rsidP="000E15A8">
      <w:pPr>
        <w:autoSpaceDE w:val="0"/>
        <w:autoSpaceDN w:val="0"/>
        <w:adjustRightInd w:val="0"/>
        <w:spacing w:after="160" w:line="259" w:lineRule="auto"/>
        <w:ind w:firstLine="709"/>
        <w:contextualSpacing/>
        <w:rPr>
          <w:rFonts w:eastAsia="Calibri"/>
          <w:sz w:val="24"/>
          <w:szCs w:val="24"/>
          <w:lang w:val="ru-RU"/>
        </w:rPr>
      </w:pPr>
      <w:r w:rsidRPr="00E67379">
        <w:rPr>
          <w:rFonts w:eastAsia="Calibri"/>
          <w:sz w:val="24"/>
          <w:szCs w:val="24"/>
          <w:lang w:val="ru-RU"/>
        </w:rPr>
        <w:t xml:space="preserve">несоответствие участника отбора требованиям, установленным в соответствии с пунктом 2.1 настоящего Порядка; </w:t>
      </w:r>
    </w:p>
    <w:p w14:paraId="37D5424D" w14:textId="246E7DC2" w:rsidR="00E67379" w:rsidRDefault="00E67379" w:rsidP="000E15A8">
      <w:pPr>
        <w:autoSpaceDE w:val="0"/>
        <w:autoSpaceDN w:val="0"/>
        <w:adjustRightInd w:val="0"/>
        <w:spacing w:after="160" w:line="259" w:lineRule="auto"/>
        <w:ind w:firstLine="709"/>
        <w:contextualSpacing/>
        <w:rPr>
          <w:rFonts w:eastAsia="Calibri"/>
          <w:sz w:val="24"/>
          <w:szCs w:val="24"/>
          <w:lang w:val="ru-RU"/>
        </w:rPr>
      </w:pPr>
      <w:r w:rsidRPr="00E67379">
        <w:rPr>
          <w:rFonts w:eastAsia="Calibri"/>
          <w:sz w:val="24"/>
          <w:szCs w:val="24"/>
          <w:lang w:val="ru-RU"/>
        </w:rPr>
        <w:t xml:space="preserve">непредставление (представление не в полном объеме) документов, указанных в объявлении о проведении отбора, предусмотренных настоящим Порядком; </w:t>
      </w:r>
    </w:p>
    <w:p w14:paraId="17356E20" w14:textId="77777777" w:rsidR="00E67379" w:rsidRDefault="00E67379" w:rsidP="000E15A8">
      <w:pPr>
        <w:autoSpaceDE w:val="0"/>
        <w:autoSpaceDN w:val="0"/>
        <w:adjustRightInd w:val="0"/>
        <w:spacing w:after="160" w:line="259" w:lineRule="auto"/>
        <w:ind w:firstLine="709"/>
        <w:contextualSpacing/>
        <w:rPr>
          <w:rFonts w:eastAsia="Calibri"/>
          <w:sz w:val="24"/>
          <w:szCs w:val="24"/>
          <w:lang w:val="ru-RU"/>
        </w:rPr>
      </w:pPr>
      <w:r w:rsidRPr="00E67379">
        <w:rPr>
          <w:rFonts w:eastAsia="Calibri"/>
          <w:sz w:val="24"/>
          <w:szCs w:val="24"/>
          <w:lang w:val="ru-RU"/>
        </w:rPr>
        <w:t xml:space="preserve">несоответствие представленных заявителем заявок и (или) документов требованиям, установленным в объявлении о проведении отбора, предусмотренных настоящим Порядком; </w:t>
      </w:r>
    </w:p>
    <w:p w14:paraId="498B744B" w14:textId="77777777" w:rsidR="00E67379" w:rsidRDefault="00E67379" w:rsidP="000E15A8">
      <w:pPr>
        <w:autoSpaceDE w:val="0"/>
        <w:autoSpaceDN w:val="0"/>
        <w:adjustRightInd w:val="0"/>
        <w:spacing w:after="160" w:line="259" w:lineRule="auto"/>
        <w:ind w:firstLine="709"/>
        <w:contextualSpacing/>
        <w:rPr>
          <w:rFonts w:eastAsia="Calibri"/>
          <w:sz w:val="24"/>
          <w:szCs w:val="24"/>
          <w:lang w:val="ru-RU"/>
        </w:rPr>
      </w:pPr>
      <w:r w:rsidRPr="00E67379">
        <w:rPr>
          <w:rFonts w:eastAsia="Calibri"/>
          <w:sz w:val="24"/>
          <w:szCs w:val="24"/>
          <w:lang w:val="ru-RU"/>
        </w:rPr>
        <w:t xml:space="preserve">недостоверность информации, содержащейся в документах, представленных заявителем в целях подтверждения соответствия установленным настоящим Порядком требованиям; </w:t>
      </w:r>
    </w:p>
    <w:p w14:paraId="7B05810F" w14:textId="77CE89DA" w:rsidR="00E67379" w:rsidRPr="00E67379" w:rsidRDefault="00E67379" w:rsidP="000E15A8">
      <w:pPr>
        <w:autoSpaceDE w:val="0"/>
        <w:autoSpaceDN w:val="0"/>
        <w:adjustRightInd w:val="0"/>
        <w:spacing w:after="160" w:line="259" w:lineRule="auto"/>
        <w:ind w:firstLine="709"/>
        <w:contextualSpacing/>
        <w:rPr>
          <w:rFonts w:eastAsia="Calibri"/>
          <w:sz w:val="24"/>
          <w:szCs w:val="24"/>
          <w:lang w:val="ru-RU"/>
        </w:rPr>
      </w:pPr>
      <w:r w:rsidRPr="00E67379">
        <w:rPr>
          <w:rFonts w:eastAsia="Calibri"/>
          <w:sz w:val="24"/>
          <w:szCs w:val="24"/>
          <w:lang w:val="ru-RU"/>
        </w:rPr>
        <w:t>недостаточность средств субсидии для предоставления</w:t>
      </w:r>
    </w:p>
    <w:p w14:paraId="1B5F2D39" w14:textId="2F7C4925" w:rsidR="00E67379" w:rsidRPr="001047E8" w:rsidRDefault="00FF5A79" w:rsidP="000E15A8">
      <w:pPr>
        <w:autoSpaceDE w:val="0"/>
        <w:autoSpaceDN w:val="0"/>
        <w:adjustRightInd w:val="0"/>
        <w:spacing w:after="160" w:line="259" w:lineRule="auto"/>
        <w:ind w:firstLine="709"/>
        <w:contextualSpacing/>
        <w:rPr>
          <w:rFonts w:eastAsia="Calibri"/>
          <w:sz w:val="24"/>
          <w:szCs w:val="24"/>
          <w:lang w:val="ru-RU"/>
        </w:rPr>
      </w:pPr>
      <w:r w:rsidRPr="001047E8">
        <w:rPr>
          <w:rFonts w:eastAsia="Calibri"/>
          <w:sz w:val="24"/>
          <w:szCs w:val="24"/>
          <w:lang w:val="ru-RU"/>
        </w:rPr>
        <w:t xml:space="preserve">2.8.6. Победителями отбора получателей субсидий признаются заявители, включенные в рейтинг, сформированный уполномоченным органом по результатам ранжирования поступивших заявок в пределах объема распределяемой субсидии, указанного в объявлении о проведении отбора получателей субсидий в соответствии с подпунктом </w:t>
      </w:r>
      <w:r w:rsidR="001047E8" w:rsidRPr="001047E8">
        <w:rPr>
          <w:rFonts w:eastAsia="Calibri"/>
          <w:sz w:val="24"/>
          <w:szCs w:val="24"/>
          <w:lang w:val="ru-RU"/>
        </w:rPr>
        <w:t>4</w:t>
      </w:r>
      <w:r w:rsidRPr="001047E8">
        <w:rPr>
          <w:rFonts w:eastAsia="Calibri"/>
          <w:sz w:val="24"/>
          <w:szCs w:val="24"/>
          <w:lang w:val="ru-RU"/>
        </w:rPr>
        <w:t xml:space="preserve"> пункта 2.</w:t>
      </w:r>
      <w:r w:rsidR="001047E8" w:rsidRPr="001047E8">
        <w:rPr>
          <w:rFonts w:eastAsia="Calibri"/>
          <w:sz w:val="24"/>
          <w:szCs w:val="24"/>
          <w:lang w:val="ru-RU"/>
        </w:rPr>
        <w:t>8.2</w:t>
      </w:r>
      <w:r w:rsidRPr="001047E8">
        <w:rPr>
          <w:rFonts w:eastAsia="Calibri"/>
          <w:sz w:val="24"/>
          <w:szCs w:val="24"/>
          <w:lang w:val="ru-RU"/>
        </w:rPr>
        <w:t xml:space="preserve"> настоящего раздела.</w:t>
      </w:r>
    </w:p>
    <w:p w14:paraId="294A74ED" w14:textId="0044113E" w:rsidR="00D05AEA" w:rsidRDefault="00D05AEA" w:rsidP="000E15A8">
      <w:pPr>
        <w:autoSpaceDE w:val="0"/>
        <w:autoSpaceDN w:val="0"/>
        <w:adjustRightInd w:val="0"/>
        <w:spacing w:after="160" w:line="259" w:lineRule="auto"/>
        <w:ind w:firstLine="709"/>
        <w:contextualSpacing/>
        <w:rPr>
          <w:rFonts w:eastAsia="Calibri"/>
          <w:sz w:val="24"/>
          <w:szCs w:val="24"/>
          <w:lang w:val="ru-RU"/>
        </w:rPr>
      </w:pPr>
      <w:r w:rsidRPr="00D05AEA">
        <w:rPr>
          <w:rFonts w:eastAsia="Calibri"/>
          <w:sz w:val="24"/>
          <w:szCs w:val="24"/>
          <w:lang w:val="ru-RU"/>
        </w:rPr>
        <w:t xml:space="preserve">2.8.7. В целях завершения отбора получателей субсидий и определения победителей формируется протокол подведения итогов отбора получателей субсидий, </w:t>
      </w:r>
      <w:r>
        <w:rPr>
          <w:rFonts w:eastAsia="Calibri"/>
          <w:sz w:val="24"/>
          <w:szCs w:val="24"/>
          <w:lang w:val="ru-RU"/>
        </w:rPr>
        <w:t xml:space="preserve">включающий </w:t>
      </w:r>
      <w:r w:rsidRPr="00D05AEA">
        <w:rPr>
          <w:rFonts w:eastAsia="Calibri"/>
          <w:sz w:val="24"/>
          <w:szCs w:val="24"/>
          <w:lang w:val="ru-RU"/>
        </w:rPr>
        <w:t xml:space="preserve">информацию о победителях отбора получателей субсидий с указанием размера субсидии, </w:t>
      </w:r>
      <w:r w:rsidRPr="00D05AEA">
        <w:rPr>
          <w:rFonts w:eastAsia="Calibri"/>
          <w:sz w:val="24"/>
          <w:szCs w:val="24"/>
          <w:lang w:val="ru-RU"/>
        </w:rPr>
        <w:lastRenderedPageBreak/>
        <w:t>предусмотренной им для предоставления, об отклонении заявок с указанием оснований для их отклонения.</w:t>
      </w:r>
    </w:p>
    <w:p w14:paraId="0C5721C9" w14:textId="3AB24EDD" w:rsidR="00D05AEA" w:rsidRPr="00D05AEA" w:rsidRDefault="00D05AEA" w:rsidP="000E15A8">
      <w:pPr>
        <w:autoSpaceDE w:val="0"/>
        <w:autoSpaceDN w:val="0"/>
        <w:adjustRightInd w:val="0"/>
        <w:spacing w:after="160" w:line="259" w:lineRule="auto"/>
        <w:ind w:firstLine="709"/>
        <w:contextualSpacing/>
        <w:rPr>
          <w:sz w:val="24"/>
          <w:szCs w:val="24"/>
          <w:lang w:val="ru-RU"/>
        </w:rPr>
      </w:pPr>
      <w:r w:rsidRPr="00D05AEA">
        <w:rPr>
          <w:sz w:val="24"/>
          <w:szCs w:val="24"/>
          <w:lang w:val="ru-RU"/>
        </w:rPr>
        <w:t>При указании в протоколе подведения итогов отбора размера субсидии, предусмотренной для предоставления получателю субсидий абзацем первым настоящего пункта, в случае несоответствия запрашиваемого им размера субсидии порядку расчета размера субсидии, установленному решением о порядке предоставления субсидии, уполномоченный орган может скорректировать размер субсидии, предусмотренной для предоставления такому получателю субсидии, но не выше размера, указанного им в заявке.</w:t>
      </w:r>
    </w:p>
    <w:p w14:paraId="5BE4835A" w14:textId="53520358" w:rsidR="00D05AEA" w:rsidRPr="00D05AEA" w:rsidRDefault="00D05AEA" w:rsidP="000E15A8">
      <w:pPr>
        <w:autoSpaceDE w:val="0"/>
        <w:autoSpaceDN w:val="0"/>
        <w:adjustRightInd w:val="0"/>
        <w:spacing w:after="160" w:line="259" w:lineRule="auto"/>
        <w:ind w:firstLine="709"/>
        <w:contextualSpacing/>
        <w:rPr>
          <w:rFonts w:eastAsia="Calibri"/>
          <w:sz w:val="24"/>
          <w:szCs w:val="24"/>
          <w:lang w:val="ru-RU"/>
        </w:rPr>
      </w:pPr>
      <w:r w:rsidRPr="00D05AEA">
        <w:rPr>
          <w:sz w:val="24"/>
          <w:szCs w:val="24"/>
          <w:lang w:val="ru-RU"/>
        </w:rPr>
        <w:t>Протокол подведения итогов отбора получателей субсидий формируется на едином портале автоматически на основании результатов определения победителей отбора получателей субсидий и подписывается усиленной квалифицированной электронной подписью руководителя уполномоченного органа (уполномоченного им лица) в ГИИС "Электронный бюджет", а также размещается на едином портале и на официальном сайте уполномоченного органа в сети "Интернет" не позднее 1-го рабочего дня, следующего за днем его подписания.</w:t>
      </w:r>
      <w:r w:rsidRPr="00D05AEA">
        <w:rPr>
          <w:lang w:val="ru-RU"/>
        </w:rPr>
        <w:t xml:space="preserve"> </w:t>
      </w:r>
    </w:p>
    <w:p w14:paraId="58FA1532" w14:textId="77777777" w:rsidR="00492B95" w:rsidRDefault="00D05AEA" w:rsidP="000E15A8">
      <w:pPr>
        <w:autoSpaceDE w:val="0"/>
        <w:autoSpaceDN w:val="0"/>
        <w:adjustRightInd w:val="0"/>
        <w:spacing w:after="160" w:line="259" w:lineRule="auto"/>
        <w:ind w:firstLine="709"/>
        <w:contextualSpacing/>
        <w:rPr>
          <w:rFonts w:eastAsia="Calibri"/>
          <w:sz w:val="24"/>
          <w:szCs w:val="24"/>
          <w:lang w:val="ru-RU"/>
        </w:rPr>
      </w:pPr>
      <w:r w:rsidRPr="00D05AEA">
        <w:rPr>
          <w:rFonts w:eastAsia="Calibri"/>
          <w:sz w:val="24"/>
          <w:szCs w:val="24"/>
          <w:lang w:val="ru-RU"/>
        </w:rPr>
        <w:t>2.8.8. Протокол подведения итогов отбора получателей субсидий включает следующие сведения:</w:t>
      </w:r>
    </w:p>
    <w:p w14:paraId="2311025C" w14:textId="77777777" w:rsidR="00492B95" w:rsidRDefault="00D05AEA" w:rsidP="000E15A8">
      <w:pPr>
        <w:autoSpaceDE w:val="0"/>
        <w:autoSpaceDN w:val="0"/>
        <w:adjustRightInd w:val="0"/>
        <w:spacing w:after="160" w:line="259" w:lineRule="auto"/>
        <w:ind w:firstLine="709"/>
        <w:contextualSpacing/>
        <w:rPr>
          <w:rFonts w:eastAsia="Calibri"/>
          <w:sz w:val="24"/>
          <w:szCs w:val="24"/>
          <w:lang w:val="ru-RU"/>
        </w:rPr>
      </w:pPr>
      <w:r w:rsidRPr="00D05AEA">
        <w:rPr>
          <w:rFonts w:eastAsia="Calibri"/>
          <w:sz w:val="24"/>
          <w:szCs w:val="24"/>
          <w:lang w:val="ru-RU"/>
        </w:rPr>
        <w:t xml:space="preserve"> дата, время и место проведения рассмотрения заявок;</w:t>
      </w:r>
    </w:p>
    <w:p w14:paraId="7A244388" w14:textId="77777777" w:rsidR="00492B95" w:rsidRDefault="00D05AEA" w:rsidP="000E15A8">
      <w:pPr>
        <w:autoSpaceDE w:val="0"/>
        <w:autoSpaceDN w:val="0"/>
        <w:adjustRightInd w:val="0"/>
        <w:spacing w:after="160" w:line="259" w:lineRule="auto"/>
        <w:ind w:firstLine="709"/>
        <w:contextualSpacing/>
        <w:rPr>
          <w:rFonts w:eastAsia="Calibri"/>
          <w:sz w:val="24"/>
          <w:szCs w:val="24"/>
          <w:lang w:val="ru-RU"/>
        </w:rPr>
      </w:pPr>
      <w:r w:rsidRPr="00D05AEA">
        <w:rPr>
          <w:rFonts w:eastAsia="Calibri"/>
          <w:sz w:val="24"/>
          <w:szCs w:val="24"/>
          <w:lang w:val="ru-RU"/>
        </w:rPr>
        <w:t xml:space="preserve"> информация о заявителях, заявки которых были рассмотрены;</w:t>
      </w:r>
    </w:p>
    <w:p w14:paraId="0FCE7622" w14:textId="77777777" w:rsidR="00492B95" w:rsidRDefault="00D05AEA" w:rsidP="000E15A8">
      <w:pPr>
        <w:autoSpaceDE w:val="0"/>
        <w:autoSpaceDN w:val="0"/>
        <w:adjustRightInd w:val="0"/>
        <w:spacing w:after="160" w:line="259" w:lineRule="auto"/>
        <w:ind w:firstLine="709"/>
        <w:contextualSpacing/>
        <w:rPr>
          <w:rFonts w:eastAsia="Calibri"/>
          <w:sz w:val="24"/>
          <w:szCs w:val="24"/>
          <w:lang w:val="ru-RU"/>
        </w:rPr>
      </w:pPr>
      <w:r w:rsidRPr="00D05AEA">
        <w:rPr>
          <w:rFonts w:eastAsia="Calibri"/>
          <w:sz w:val="24"/>
          <w:szCs w:val="24"/>
          <w:lang w:val="ru-RU"/>
        </w:rPr>
        <w:t xml:space="preserve"> информация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заявки; </w:t>
      </w:r>
    </w:p>
    <w:p w14:paraId="04EFF18D" w14:textId="5C3F9F48" w:rsidR="00D05AEA" w:rsidRPr="00D05AEA" w:rsidRDefault="00D05AEA" w:rsidP="000E15A8">
      <w:pPr>
        <w:autoSpaceDE w:val="0"/>
        <w:autoSpaceDN w:val="0"/>
        <w:adjustRightInd w:val="0"/>
        <w:spacing w:after="160" w:line="259" w:lineRule="auto"/>
        <w:ind w:firstLine="709"/>
        <w:contextualSpacing/>
        <w:rPr>
          <w:rFonts w:eastAsia="Calibri"/>
          <w:sz w:val="24"/>
          <w:szCs w:val="24"/>
          <w:lang w:val="ru-RU"/>
        </w:rPr>
      </w:pPr>
      <w:r w:rsidRPr="00D05AEA">
        <w:rPr>
          <w:rFonts w:eastAsia="Calibri"/>
          <w:sz w:val="24"/>
          <w:szCs w:val="24"/>
          <w:lang w:val="ru-RU"/>
        </w:rPr>
        <w:t>наименование получателя (получателей) субсидии с указанием размера предоставляемой субсидии, с которым заключается соглашение</w:t>
      </w:r>
      <w:r w:rsidR="00A57665">
        <w:rPr>
          <w:rFonts w:eastAsia="Calibri"/>
          <w:sz w:val="24"/>
          <w:szCs w:val="24"/>
          <w:lang w:val="ru-RU"/>
        </w:rPr>
        <w:t>.</w:t>
      </w:r>
    </w:p>
    <w:p w14:paraId="5046612E" w14:textId="285DBACD" w:rsidR="00D05AEA" w:rsidRPr="00492B95" w:rsidRDefault="00492B95" w:rsidP="000E15A8">
      <w:pPr>
        <w:autoSpaceDE w:val="0"/>
        <w:autoSpaceDN w:val="0"/>
        <w:adjustRightInd w:val="0"/>
        <w:spacing w:after="160" w:line="259" w:lineRule="auto"/>
        <w:ind w:firstLine="709"/>
        <w:contextualSpacing/>
        <w:rPr>
          <w:rFonts w:eastAsia="Calibri"/>
          <w:sz w:val="24"/>
          <w:szCs w:val="24"/>
          <w:lang w:val="ru-RU"/>
        </w:rPr>
      </w:pPr>
      <w:r w:rsidRPr="00492B95">
        <w:rPr>
          <w:rFonts w:eastAsia="Calibri"/>
          <w:sz w:val="24"/>
          <w:szCs w:val="24"/>
          <w:lang w:val="ru-RU"/>
        </w:rPr>
        <w:t>2.8.9. Порядок отзыва заявителями заявок - отзыв заявки заявителем возможен в любое время до даты окончания проведения отбора.</w:t>
      </w:r>
    </w:p>
    <w:p w14:paraId="5D7A7000" w14:textId="77777777" w:rsidR="005F3117" w:rsidRDefault="005F3117" w:rsidP="000E15A8">
      <w:pPr>
        <w:autoSpaceDE w:val="0"/>
        <w:autoSpaceDN w:val="0"/>
        <w:adjustRightInd w:val="0"/>
        <w:spacing w:after="160" w:line="259" w:lineRule="auto"/>
        <w:ind w:firstLine="709"/>
        <w:contextualSpacing/>
        <w:rPr>
          <w:rFonts w:eastAsia="Calibri"/>
          <w:sz w:val="24"/>
          <w:szCs w:val="24"/>
          <w:lang w:val="ru-RU"/>
        </w:rPr>
      </w:pPr>
      <w:r w:rsidRPr="005F3117">
        <w:rPr>
          <w:rFonts w:eastAsia="Calibri"/>
          <w:sz w:val="24"/>
          <w:szCs w:val="24"/>
          <w:lang w:val="ru-RU"/>
        </w:rPr>
        <w:t>2.8.10. Порядок внесения заявителями изменений в заявки:</w:t>
      </w:r>
    </w:p>
    <w:p w14:paraId="33B70E0F" w14:textId="77777777" w:rsidR="005F3117" w:rsidRDefault="005F3117" w:rsidP="000E15A8">
      <w:pPr>
        <w:autoSpaceDE w:val="0"/>
        <w:autoSpaceDN w:val="0"/>
        <w:adjustRightInd w:val="0"/>
        <w:spacing w:after="160" w:line="259" w:lineRule="auto"/>
        <w:ind w:firstLine="709"/>
        <w:contextualSpacing/>
        <w:rPr>
          <w:rFonts w:eastAsia="Calibri"/>
          <w:sz w:val="24"/>
          <w:szCs w:val="24"/>
          <w:lang w:val="ru-RU"/>
        </w:rPr>
      </w:pPr>
      <w:r w:rsidRPr="005F3117">
        <w:rPr>
          <w:rFonts w:eastAsia="Calibri"/>
          <w:sz w:val="24"/>
          <w:szCs w:val="24"/>
          <w:lang w:val="ru-RU"/>
        </w:rPr>
        <w:t xml:space="preserve"> 1) внесение изменений в заявку возможно: </w:t>
      </w:r>
    </w:p>
    <w:p w14:paraId="3E973CE8" w14:textId="3D279CCC" w:rsidR="00D05AEA" w:rsidRDefault="005F3117" w:rsidP="000E15A8">
      <w:pPr>
        <w:autoSpaceDE w:val="0"/>
        <w:autoSpaceDN w:val="0"/>
        <w:adjustRightInd w:val="0"/>
        <w:spacing w:after="160" w:line="259" w:lineRule="auto"/>
        <w:ind w:firstLine="709"/>
        <w:contextualSpacing/>
        <w:rPr>
          <w:rFonts w:eastAsia="Calibri"/>
          <w:sz w:val="24"/>
          <w:szCs w:val="24"/>
          <w:lang w:val="ru-RU"/>
        </w:rPr>
      </w:pPr>
      <w:r w:rsidRPr="005F3117">
        <w:rPr>
          <w:rFonts w:eastAsia="Calibri"/>
          <w:sz w:val="24"/>
          <w:szCs w:val="24"/>
          <w:lang w:val="ru-RU"/>
        </w:rPr>
        <w:t>до дня окончания срока приема заявок после формирования заявителем в электронной форме уведомления об отзыве заявки и последующего формирования новой заявки;</w:t>
      </w:r>
    </w:p>
    <w:p w14:paraId="5E432819" w14:textId="01D3DE54" w:rsidR="005F3117" w:rsidRDefault="005F3117" w:rsidP="000E15A8">
      <w:pPr>
        <w:autoSpaceDE w:val="0"/>
        <w:autoSpaceDN w:val="0"/>
        <w:adjustRightInd w:val="0"/>
        <w:spacing w:after="160" w:line="259" w:lineRule="auto"/>
        <w:ind w:firstLine="709"/>
        <w:contextualSpacing/>
        <w:rPr>
          <w:sz w:val="24"/>
          <w:szCs w:val="24"/>
          <w:lang w:val="ru-RU"/>
        </w:rPr>
      </w:pPr>
      <w:r w:rsidRPr="005F3117">
        <w:rPr>
          <w:sz w:val="24"/>
          <w:szCs w:val="24"/>
          <w:lang w:val="ru-RU"/>
        </w:rPr>
        <w:t>на этапе рассмотрения заявки по решению уполномоченного органа о возврате заявки на</w:t>
      </w:r>
      <w:r>
        <w:rPr>
          <w:sz w:val="24"/>
          <w:szCs w:val="24"/>
          <w:lang w:val="ru-RU"/>
        </w:rPr>
        <w:t xml:space="preserve"> </w:t>
      </w:r>
      <w:r w:rsidRPr="005F3117">
        <w:rPr>
          <w:sz w:val="24"/>
          <w:szCs w:val="24"/>
          <w:lang w:val="ru-RU"/>
        </w:rPr>
        <w:t>доработку с учетом положений пункта 2.8.11 настоящего раздела;</w:t>
      </w:r>
    </w:p>
    <w:p w14:paraId="2E473C8A" w14:textId="3B0A306E" w:rsidR="005F3117" w:rsidRPr="005F3117" w:rsidRDefault="005F3117" w:rsidP="000E15A8">
      <w:pPr>
        <w:autoSpaceDE w:val="0"/>
        <w:autoSpaceDN w:val="0"/>
        <w:adjustRightInd w:val="0"/>
        <w:spacing w:after="160" w:line="259" w:lineRule="auto"/>
        <w:ind w:firstLine="709"/>
        <w:contextualSpacing/>
        <w:rPr>
          <w:rFonts w:eastAsia="Calibri"/>
          <w:sz w:val="24"/>
          <w:szCs w:val="24"/>
          <w:lang w:val="ru-RU"/>
        </w:rPr>
      </w:pPr>
      <w:r w:rsidRPr="005F3117">
        <w:rPr>
          <w:rFonts w:eastAsia="Calibri"/>
          <w:sz w:val="24"/>
          <w:szCs w:val="24"/>
          <w:lang w:val="ru-RU"/>
        </w:rPr>
        <w:t>2) внесение изменений в заявку допускается не более одного раза</w:t>
      </w:r>
      <w:r>
        <w:rPr>
          <w:rFonts w:eastAsia="Calibri"/>
          <w:sz w:val="24"/>
          <w:szCs w:val="24"/>
          <w:lang w:val="ru-RU"/>
        </w:rPr>
        <w:t>.</w:t>
      </w:r>
    </w:p>
    <w:p w14:paraId="22BE67B3" w14:textId="77777777" w:rsidR="005F3117" w:rsidRDefault="005F3117" w:rsidP="000E15A8">
      <w:pPr>
        <w:autoSpaceDE w:val="0"/>
        <w:autoSpaceDN w:val="0"/>
        <w:adjustRightInd w:val="0"/>
        <w:spacing w:after="160" w:line="259" w:lineRule="auto"/>
        <w:ind w:firstLine="709"/>
        <w:contextualSpacing/>
        <w:rPr>
          <w:rFonts w:eastAsia="Calibri"/>
          <w:sz w:val="24"/>
          <w:szCs w:val="24"/>
          <w:lang w:val="ru-RU"/>
        </w:rPr>
      </w:pPr>
      <w:r w:rsidRPr="005F3117">
        <w:rPr>
          <w:rFonts w:eastAsia="Calibri"/>
          <w:sz w:val="24"/>
          <w:szCs w:val="24"/>
          <w:lang w:val="ru-RU"/>
        </w:rPr>
        <w:t>2.8.11. Порядок и основания для возврата заявок заявителям на доработку:</w:t>
      </w:r>
    </w:p>
    <w:p w14:paraId="0C760AAC" w14:textId="77777777" w:rsidR="005F3117" w:rsidRDefault="005F3117" w:rsidP="000E15A8">
      <w:pPr>
        <w:autoSpaceDE w:val="0"/>
        <w:autoSpaceDN w:val="0"/>
        <w:adjustRightInd w:val="0"/>
        <w:spacing w:after="160" w:line="259" w:lineRule="auto"/>
        <w:ind w:firstLine="709"/>
        <w:contextualSpacing/>
        <w:rPr>
          <w:rFonts w:eastAsia="Calibri"/>
          <w:sz w:val="24"/>
          <w:szCs w:val="24"/>
          <w:lang w:val="ru-RU"/>
        </w:rPr>
      </w:pPr>
      <w:r w:rsidRPr="005F3117">
        <w:rPr>
          <w:rFonts w:eastAsia="Calibri"/>
          <w:sz w:val="24"/>
          <w:szCs w:val="24"/>
          <w:lang w:val="ru-RU"/>
        </w:rPr>
        <w:t xml:space="preserve"> 1) направление заявки на доработку возможно не позднее 10 рабочих дней до окончания срока рассмотрения заявки; </w:t>
      </w:r>
    </w:p>
    <w:p w14:paraId="12767AF0" w14:textId="77777777" w:rsidR="005F3117" w:rsidRDefault="005F3117" w:rsidP="000E15A8">
      <w:pPr>
        <w:autoSpaceDE w:val="0"/>
        <w:autoSpaceDN w:val="0"/>
        <w:adjustRightInd w:val="0"/>
        <w:spacing w:after="160" w:line="259" w:lineRule="auto"/>
        <w:ind w:firstLine="709"/>
        <w:contextualSpacing/>
        <w:rPr>
          <w:rFonts w:eastAsia="Calibri"/>
          <w:sz w:val="24"/>
          <w:szCs w:val="24"/>
          <w:lang w:val="ru-RU"/>
        </w:rPr>
      </w:pPr>
      <w:r w:rsidRPr="005F3117">
        <w:rPr>
          <w:rFonts w:eastAsia="Calibri"/>
          <w:sz w:val="24"/>
          <w:szCs w:val="24"/>
          <w:lang w:val="ru-RU"/>
        </w:rPr>
        <w:t xml:space="preserve">2) основаниями для возврата заявки на доработку являются: технические неточности, несоответствия, допущенные при заполнении заявки; </w:t>
      </w:r>
    </w:p>
    <w:p w14:paraId="34837C46" w14:textId="77777777" w:rsidR="005F3117" w:rsidRDefault="005F3117" w:rsidP="000E15A8">
      <w:pPr>
        <w:autoSpaceDE w:val="0"/>
        <w:autoSpaceDN w:val="0"/>
        <w:adjustRightInd w:val="0"/>
        <w:spacing w:after="160" w:line="259" w:lineRule="auto"/>
        <w:ind w:firstLine="709"/>
        <w:contextualSpacing/>
        <w:rPr>
          <w:rFonts w:eastAsia="Calibri"/>
          <w:sz w:val="24"/>
          <w:szCs w:val="24"/>
          <w:lang w:val="ru-RU"/>
        </w:rPr>
      </w:pPr>
      <w:r w:rsidRPr="005F3117">
        <w:rPr>
          <w:rFonts w:eastAsia="Calibri"/>
          <w:sz w:val="24"/>
          <w:szCs w:val="24"/>
          <w:lang w:val="ru-RU"/>
        </w:rPr>
        <w:t xml:space="preserve">3) решения уполномоченного органа о возврате заявок на доработку принимаются в равной мере ко всем заявителям, при рассмотрении заявок которых выявлены основания для их возврата на доработку, а также доводятся до заявителей с использованием ГИИС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 </w:t>
      </w:r>
    </w:p>
    <w:p w14:paraId="1E62E759" w14:textId="33434D64" w:rsidR="00D05AEA" w:rsidRDefault="005F3117" w:rsidP="000E15A8">
      <w:pPr>
        <w:autoSpaceDE w:val="0"/>
        <w:autoSpaceDN w:val="0"/>
        <w:adjustRightInd w:val="0"/>
        <w:spacing w:after="160" w:line="259" w:lineRule="auto"/>
        <w:ind w:firstLine="709"/>
        <w:contextualSpacing/>
        <w:rPr>
          <w:rFonts w:eastAsia="Calibri"/>
          <w:sz w:val="24"/>
          <w:szCs w:val="24"/>
          <w:lang w:val="ru-RU"/>
        </w:rPr>
      </w:pPr>
      <w:r w:rsidRPr="005F3117">
        <w:rPr>
          <w:rFonts w:eastAsia="Calibri"/>
          <w:sz w:val="24"/>
          <w:szCs w:val="24"/>
          <w:lang w:val="ru-RU"/>
        </w:rPr>
        <w:t>4) заявитель должен направить скорректированную заявку не позднее второго рабочего дня со дня возврата его заявки на доработку</w:t>
      </w:r>
      <w:r>
        <w:rPr>
          <w:rFonts w:eastAsia="Calibri"/>
          <w:sz w:val="24"/>
          <w:szCs w:val="24"/>
          <w:lang w:val="ru-RU"/>
        </w:rPr>
        <w:t>.</w:t>
      </w:r>
    </w:p>
    <w:p w14:paraId="05C90D6F" w14:textId="77777777" w:rsidR="005F3117" w:rsidRDefault="005F3117" w:rsidP="000E15A8">
      <w:pPr>
        <w:autoSpaceDE w:val="0"/>
        <w:autoSpaceDN w:val="0"/>
        <w:adjustRightInd w:val="0"/>
        <w:spacing w:after="160" w:line="259" w:lineRule="auto"/>
        <w:ind w:firstLine="709"/>
        <w:contextualSpacing/>
        <w:rPr>
          <w:rFonts w:eastAsia="Calibri"/>
          <w:sz w:val="24"/>
          <w:szCs w:val="24"/>
          <w:lang w:val="ru-RU"/>
        </w:rPr>
      </w:pPr>
      <w:r w:rsidRPr="005F3117">
        <w:rPr>
          <w:rFonts w:eastAsia="Calibri"/>
          <w:sz w:val="24"/>
          <w:szCs w:val="24"/>
          <w:lang w:val="ru-RU"/>
        </w:rPr>
        <w:t xml:space="preserve">2.8.12. Порядок отмены проведения отбора получателей субсидий: </w:t>
      </w:r>
    </w:p>
    <w:p w14:paraId="7CABF738" w14:textId="77777777" w:rsidR="005F3117" w:rsidRDefault="005F3117" w:rsidP="000E15A8">
      <w:pPr>
        <w:autoSpaceDE w:val="0"/>
        <w:autoSpaceDN w:val="0"/>
        <w:adjustRightInd w:val="0"/>
        <w:spacing w:after="160" w:line="259" w:lineRule="auto"/>
        <w:ind w:firstLine="709"/>
        <w:contextualSpacing/>
        <w:rPr>
          <w:rFonts w:eastAsia="Calibri"/>
          <w:sz w:val="24"/>
          <w:szCs w:val="24"/>
          <w:lang w:val="ru-RU"/>
        </w:rPr>
      </w:pPr>
      <w:r w:rsidRPr="005F3117">
        <w:rPr>
          <w:rFonts w:eastAsia="Calibri"/>
          <w:sz w:val="24"/>
          <w:szCs w:val="24"/>
          <w:lang w:val="ru-RU"/>
        </w:rPr>
        <w:t xml:space="preserve">1) размещение объявления уполномоченным органом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получателей субсидий; </w:t>
      </w:r>
    </w:p>
    <w:p w14:paraId="3DAF4BBF" w14:textId="77777777" w:rsidR="005F3117" w:rsidRDefault="005F3117" w:rsidP="000E15A8">
      <w:pPr>
        <w:autoSpaceDE w:val="0"/>
        <w:autoSpaceDN w:val="0"/>
        <w:adjustRightInd w:val="0"/>
        <w:spacing w:after="160" w:line="259" w:lineRule="auto"/>
        <w:ind w:firstLine="709"/>
        <w:contextualSpacing/>
        <w:rPr>
          <w:rFonts w:eastAsia="Calibri"/>
          <w:sz w:val="24"/>
          <w:szCs w:val="24"/>
          <w:lang w:val="ru-RU"/>
        </w:rPr>
      </w:pPr>
      <w:r w:rsidRPr="005F3117">
        <w:rPr>
          <w:rFonts w:eastAsia="Calibri"/>
          <w:sz w:val="24"/>
          <w:szCs w:val="24"/>
          <w:lang w:val="ru-RU"/>
        </w:rPr>
        <w:lastRenderedPageBreak/>
        <w:t xml:space="preserve">2) 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ГИИС "Электронный бюджет", подписывается усиленной квалифицированной электронной подписью руководителя уполномоченного органа (уполномоченного им лица), размещается на едином портале и содержит информацию о причинах отмены отбора получателей субсидий; </w:t>
      </w:r>
    </w:p>
    <w:p w14:paraId="6D2EF0FC" w14:textId="77777777" w:rsidR="005F3117" w:rsidRDefault="005F3117" w:rsidP="000E15A8">
      <w:pPr>
        <w:autoSpaceDE w:val="0"/>
        <w:autoSpaceDN w:val="0"/>
        <w:adjustRightInd w:val="0"/>
        <w:spacing w:after="160" w:line="259" w:lineRule="auto"/>
        <w:ind w:firstLine="709"/>
        <w:contextualSpacing/>
        <w:rPr>
          <w:rFonts w:eastAsia="Calibri"/>
          <w:sz w:val="24"/>
          <w:szCs w:val="24"/>
          <w:lang w:val="ru-RU"/>
        </w:rPr>
      </w:pPr>
      <w:r w:rsidRPr="005F3117">
        <w:rPr>
          <w:rFonts w:eastAsia="Calibri"/>
          <w:sz w:val="24"/>
          <w:szCs w:val="24"/>
          <w:lang w:val="ru-RU"/>
        </w:rPr>
        <w:t xml:space="preserve">3) заявители, подавшие заявки, информируются об отмене проведения отбора получателей субсидий в системе ГИИС "Электронный бюджет"; </w:t>
      </w:r>
    </w:p>
    <w:p w14:paraId="738341EE" w14:textId="77777777" w:rsidR="005F3117" w:rsidRDefault="005F3117" w:rsidP="000E15A8">
      <w:pPr>
        <w:autoSpaceDE w:val="0"/>
        <w:autoSpaceDN w:val="0"/>
        <w:adjustRightInd w:val="0"/>
        <w:spacing w:after="160" w:line="259" w:lineRule="auto"/>
        <w:ind w:firstLine="709"/>
        <w:contextualSpacing/>
        <w:rPr>
          <w:rFonts w:eastAsia="Calibri"/>
          <w:sz w:val="24"/>
          <w:szCs w:val="24"/>
          <w:lang w:val="ru-RU"/>
        </w:rPr>
      </w:pPr>
      <w:r w:rsidRPr="005F3117">
        <w:rPr>
          <w:rFonts w:eastAsia="Calibri"/>
          <w:sz w:val="24"/>
          <w:szCs w:val="24"/>
          <w:lang w:val="ru-RU"/>
        </w:rPr>
        <w:t xml:space="preserve">4) отбор получателей субсидий считается отмененным со дня размещения объявления о его отмене на едином портале; </w:t>
      </w:r>
    </w:p>
    <w:p w14:paraId="7731A6F9" w14:textId="3CDFDF38" w:rsidR="005F3117" w:rsidRPr="005F3117" w:rsidRDefault="005F3117" w:rsidP="000E15A8">
      <w:pPr>
        <w:autoSpaceDE w:val="0"/>
        <w:autoSpaceDN w:val="0"/>
        <w:adjustRightInd w:val="0"/>
        <w:spacing w:after="160" w:line="259" w:lineRule="auto"/>
        <w:ind w:firstLine="709"/>
        <w:contextualSpacing/>
        <w:rPr>
          <w:rFonts w:eastAsia="Calibri"/>
          <w:sz w:val="24"/>
          <w:szCs w:val="24"/>
          <w:lang w:val="ru-RU"/>
        </w:rPr>
      </w:pPr>
      <w:r w:rsidRPr="005F3117">
        <w:rPr>
          <w:rFonts w:eastAsia="Calibri"/>
          <w:sz w:val="24"/>
          <w:szCs w:val="24"/>
          <w:lang w:val="ru-RU"/>
        </w:rPr>
        <w:t>5) после окончания срока отмены проведения отбора получателей субсидий в соответствии с подпунктом 1 настоящего пункта и до заключения соглашения с победителем (победителями) отбора получателей субсидий уполномоченный орган может отменить отбор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w:t>
      </w:r>
    </w:p>
    <w:p w14:paraId="7FF44365" w14:textId="67ADE630" w:rsidR="008B7016" w:rsidRDefault="008B7016" w:rsidP="000E15A8">
      <w:pPr>
        <w:autoSpaceDE w:val="0"/>
        <w:autoSpaceDN w:val="0"/>
        <w:adjustRightInd w:val="0"/>
        <w:spacing w:after="160" w:line="259" w:lineRule="auto"/>
        <w:ind w:firstLine="709"/>
        <w:contextualSpacing/>
        <w:rPr>
          <w:sz w:val="24"/>
          <w:szCs w:val="24"/>
          <w:lang w:val="ru-RU"/>
        </w:rPr>
      </w:pPr>
      <w:r w:rsidRPr="008B7016">
        <w:rPr>
          <w:sz w:val="24"/>
          <w:szCs w:val="24"/>
          <w:lang w:val="ru-RU"/>
        </w:rPr>
        <w:t>2.9. Размер субсидии и порядок расчета размера субсидии</w:t>
      </w:r>
      <w:r>
        <w:rPr>
          <w:sz w:val="24"/>
          <w:szCs w:val="24"/>
          <w:lang w:val="ru-RU"/>
        </w:rPr>
        <w:t>.</w:t>
      </w:r>
      <w:r w:rsidRPr="008B7016">
        <w:rPr>
          <w:sz w:val="24"/>
          <w:szCs w:val="24"/>
          <w:lang w:val="ru-RU"/>
        </w:rPr>
        <w:t xml:space="preserve"> </w:t>
      </w:r>
    </w:p>
    <w:p w14:paraId="38D51761" w14:textId="35DF2987" w:rsidR="005F3117" w:rsidRDefault="008B7016" w:rsidP="000E15A8">
      <w:pPr>
        <w:autoSpaceDE w:val="0"/>
        <w:autoSpaceDN w:val="0"/>
        <w:adjustRightInd w:val="0"/>
        <w:spacing w:after="160" w:line="259" w:lineRule="auto"/>
        <w:ind w:firstLine="709"/>
        <w:contextualSpacing/>
        <w:rPr>
          <w:sz w:val="24"/>
          <w:szCs w:val="24"/>
          <w:lang w:val="ru-RU"/>
        </w:rPr>
      </w:pPr>
      <w:r w:rsidRPr="008B7016">
        <w:rPr>
          <w:sz w:val="24"/>
          <w:szCs w:val="24"/>
          <w:lang w:val="ru-RU"/>
        </w:rPr>
        <w:t>2.9.1. Субсидия, распределяемая в рамках отбора получателей субсидий, распределяется</w:t>
      </w:r>
      <w:r>
        <w:rPr>
          <w:sz w:val="24"/>
          <w:szCs w:val="24"/>
          <w:lang w:val="ru-RU"/>
        </w:rPr>
        <w:t xml:space="preserve"> </w:t>
      </w:r>
      <w:r w:rsidRPr="008B7016">
        <w:rPr>
          <w:sz w:val="24"/>
          <w:szCs w:val="24"/>
          <w:lang w:val="ru-RU"/>
        </w:rPr>
        <w:t>между заявителями, включенными в рейтинг, указанный в 2.8.6 настоящего раздела, следующим способом: заявителю, прошедшему отбор, которому присвоен первый порядковый номер в рейтинге, распределяется размер субсидии, равный значению размера, указанному им в заявке.</w:t>
      </w:r>
    </w:p>
    <w:p w14:paraId="0D47FAFC" w14:textId="77777777" w:rsidR="001047E8" w:rsidRDefault="008B7016" w:rsidP="000E15A8">
      <w:pPr>
        <w:autoSpaceDE w:val="0"/>
        <w:autoSpaceDN w:val="0"/>
        <w:adjustRightInd w:val="0"/>
        <w:spacing w:after="160" w:line="259" w:lineRule="auto"/>
        <w:ind w:firstLine="709"/>
        <w:contextualSpacing/>
        <w:rPr>
          <w:sz w:val="24"/>
          <w:szCs w:val="24"/>
          <w:lang w:val="ru-RU"/>
        </w:rPr>
      </w:pPr>
      <w:r w:rsidRPr="008B7016">
        <w:rPr>
          <w:sz w:val="24"/>
          <w:szCs w:val="24"/>
          <w:lang w:val="ru-RU"/>
        </w:rPr>
        <w:t xml:space="preserve">В случае если субсидия, распределяемая в рамках отбора получателей субсидий, больше размера субсидии, указанного в заявке участника отбора получателей субсидий, которому присвоен первый порядковый номер, оставшийся размер субсидии распределяется между остальными заявителями, включенными в рейтинг. </w:t>
      </w:r>
    </w:p>
    <w:p w14:paraId="13EDFCA7" w14:textId="77777777" w:rsidR="001047E8" w:rsidRDefault="008B7016" w:rsidP="000E15A8">
      <w:pPr>
        <w:autoSpaceDE w:val="0"/>
        <w:autoSpaceDN w:val="0"/>
        <w:adjustRightInd w:val="0"/>
        <w:spacing w:after="160" w:line="259" w:lineRule="auto"/>
        <w:ind w:firstLine="709"/>
        <w:contextualSpacing/>
        <w:rPr>
          <w:sz w:val="24"/>
          <w:szCs w:val="24"/>
          <w:lang w:val="ru-RU"/>
        </w:rPr>
      </w:pPr>
      <w:r w:rsidRPr="008B7016">
        <w:rPr>
          <w:sz w:val="24"/>
          <w:szCs w:val="24"/>
          <w:lang w:val="ru-RU"/>
        </w:rPr>
        <w:t xml:space="preserve">Каждому следующему заявителю, включенному в рейтинг, распределяется размер субсидии, равный размеру, указанному им в заявке, в случае если указанный им размер меньше нераспределенного размера субсидии либо равен ему. </w:t>
      </w:r>
    </w:p>
    <w:p w14:paraId="74D1F03B" w14:textId="537ADBCA" w:rsidR="008B7016" w:rsidRPr="001047E8" w:rsidRDefault="008B7016" w:rsidP="000E15A8">
      <w:pPr>
        <w:autoSpaceDE w:val="0"/>
        <w:autoSpaceDN w:val="0"/>
        <w:adjustRightInd w:val="0"/>
        <w:spacing w:after="160" w:line="259" w:lineRule="auto"/>
        <w:ind w:firstLine="709"/>
        <w:contextualSpacing/>
        <w:rPr>
          <w:sz w:val="24"/>
          <w:szCs w:val="24"/>
          <w:lang w:val="ru-RU"/>
        </w:rPr>
      </w:pPr>
      <w:r w:rsidRPr="008B7016">
        <w:rPr>
          <w:sz w:val="24"/>
          <w:szCs w:val="24"/>
          <w:lang w:val="ru-RU"/>
        </w:rPr>
        <w:t>В случае если размер субсидии, указанный заявителем в заявке, больше нераспределенного размера субсидии, такому заявителю при его согласии распределяется весь оставшийся нераспределенный размер субсидии без изменения указанного заявителем в заявке значения</w:t>
      </w:r>
      <w:r w:rsidR="001047E8">
        <w:rPr>
          <w:sz w:val="24"/>
          <w:szCs w:val="24"/>
          <w:lang w:val="ru-RU"/>
        </w:rPr>
        <w:t xml:space="preserve">  </w:t>
      </w:r>
      <w:r w:rsidR="001047E8" w:rsidRPr="001047E8">
        <w:rPr>
          <w:sz w:val="24"/>
          <w:szCs w:val="24"/>
          <w:lang w:val="ru-RU"/>
        </w:rPr>
        <w:t>результата предоставления субсидии</w:t>
      </w:r>
      <w:r w:rsidR="001047E8">
        <w:rPr>
          <w:sz w:val="24"/>
          <w:szCs w:val="24"/>
          <w:lang w:val="ru-RU"/>
        </w:rPr>
        <w:t>.</w:t>
      </w:r>
    </w:p>
    <w:p w14:paraId="1D71BD98" w14:textId="72EDF365" w:rsidR="000E15A8" w:rsidRPr="00744058" w:rsidRDefault="001047E8" w:rsidP="000E15A8">
      <w:pPr>
        <w:autoSpaceDE w:val="0"/>
        <w:autoSpaceDN w:val="0"/>
        <w:adjustRightInd w:val="0"/>
        <w:spacing w:after="160" w:line="259" w:lineRule="auto"/>
        <w:ind w:firstLine="709"/>
        <w:contextualSpacing/>
        <w:rPr>
          <w:rFonts w:eastAsia="Calibri"/>
          <w:sz w:val="24"/>
          <w:szCs w:val="24"/>
          <w:lang w:val="ru-RU"/>
        </w:rPr>
      </w:pPr>
      <w:r>
        <w:rPr>
          <w:sz w:val="24"/>
          <w:szCs w:val="24"/>
          <w:lang w:val="ru-RU"/>
        </w:rPr>
        <w:t xml:space="preserve">2.9.2. </w:t>
      </w:r>
      <w:r w:rsidR="000E15A8" w:rsidRPr="00744058">
        <w:rPr>
          <w:rFonts w:eastAsia="Calibri"/>
          <w:sz w:val="24"/>
          <w:szCs w:val="24"/>
          <w:lang w:val="ru-RU"/>
        </w:rPr>
        <w:t>Субсидии на цели, указанные в подпунктах 6 и 7 пункта 1.3 раздела 1 настоящего Порядка, расходуются при условии, что в приоритетном порядке оказывается поддержка указанной категории получателей, обеспечивающих перевод свиноводческих хозяйств, имеющих низкий уровень биологической защиты, на альтернативные свиноводству виды деятельности, в соответствии с требованиями Порядка предоставления местным бюджетам субвенций из бюджета Краснодарского края.</w:t>
      </w:r>
    </w:p>
    <w:p w14:paraId="2F832BA3" w14:textId="77777777"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Субсидии на цели, указанные в</w:t>
      </w:r>
      <w:r w:rsidRPr="00744058">
        <w:rPr>
          <w:rFonts w:eastAsia="Calibri"/>
          <w:sz w:val="24"/>
          <w:szCs w:val="24"/>
        </w:rPr>
        <w:t> </w:t>
      </w:r>
      <w:hyperlink r:id="rId22" w:anchor="/document/43670926/entry/1031" w:history="1">
        <w:r w:rsidRPr="00744058">
          <w:rPr>
            <w:rFonts w:eastAsia="Calibri"/>
            <w:sz w:val="24"/>
            <w:szCs w:val="24"/>
            <w:lang w:val="ru-RU"/>
          </w:rPr>
          <w:t>подпунктах 1 - 8 пункта 1.3</w:t>
        </w:r>
      </w:hyperlink>
      <w:r w:rsidRPr="00744058">
        <w:rPr>
          <w:rFonts w:eastAsia="Calibri"/>
          <w:sz w:val="24"/>
          <w:szCs w:val="24"/>
        </w:rPr>
        <w:t> </w:t>
      </w:r>
      <w:r w:rsidRPr="00744058">
        <w:rPr>
          <w:rFonts w:eastAsia="Calibri"/>
          <w:sz w:val="24"/>
          <w:szCs w:val="24"/>
          <w:lang w:val="ru-RU"/>
        </w:rPr>
        <w:t xml:space="preserve"> раздела 1 настоящего Порядка, расходуются при условии, что в приоритетном порядке оказывается поддержка на субсидирование части затрат, понесенных крестьянскими (фермерскими) хозяйствами и индивидуальными предпринимателями, ведущими деятельность в области сельскохозяйственного производства, обеспечивающими производство органической продукции, в соответствии с требованиями Порядка предоставления местным бюджетам субвенций из бюджета Краснодарского края.</w:t>
      </w:r>
      <w:r w:rsidRPr="00744058">
        <w:rPr>
          <w:rFonts w:ascii="PT Serif" w:eastAsia="Calibri" w:hAnsi="PT Serif"/>
          <w:color w:val="22272F"/>
          <w:sz w:val="24"/>
          <w:szCs w:val="24"/>
          <w:shd w:val="clear" w:color="auto" w:fill="FFFFFF"/>
          <w:lang w:val="ru-RU"/>
        </w:rPr>
        <w:t xml:space="preserve"> </w:t>
      </w:r>
      <w:r w:rsidRPr="00744058">
        <w:rPr>
          <w:rFonts w:eastAsia="Calibri"/>
          <w:sz w:val="24"/>
          <w:szCs w:val="24"/>
          <w:lang w:val="ru-RU"/>
        </w:rPr>
        <w:t>Подтверждение соответствия производства органической продукции осуществляется в форме добровольной сертификации в соответствии с требованиями законодательства Российской Федерации.</w:t>
      </w:r>
    </w:p>
    <w:p w14:paraId="5DE68EDE" w14:textId="49290125" w:rsidR="000E15A8" w:rsidRPr="00744058" w:rsidRDefault="000E15A8" w:rsidP="000E15A8">
      <w:pPr>
        <w:autoSpaceDE w:val="0"/>
        <w:autoSpaceDN w:val="0"/>
        <w:adjustRightInd w:val="0"/>
        <w:spacing w:line="259" w:lineRule="auto"/>
        <w:ind w:firstLine="709"/>
        <w:rPr>
          <w:rFonts w:eastAsia="Calibri"/>
          <w:sz w:val="24"/>
          <w:szCs w:val="24"/>
          <w:lang w:val="ru-RU"/>
        </w:rPr>
      </w:pPr>
      <w:bookmarkStart w:id="9" w:name="Par5"/>
      <w:bookmarkEnd w:id="9"/>
      <w:r w:rsidRPr="00744058">
        <w:rPr>
          <w:rFonts w:eastAsia="Calibri"/>
          <w:sz w:val="24"/>
          <w:szCs w:val="24"/>
          <w:lang w:val="ru-RU"/>
        </w:rPr>
        <w:t>2.9.</w:t>
      </w:r>
      <w:r w:rsidR="001047E8">
        <w:rPr>
          <w:rFonts w:eastAsia="Calibri"/>
          <w:sz w:val="24"/>
          <w:szCs w:val="24"/>
          <w:lang w:val="ru-RU"/>
        </w:rPr>
        <w:t>3</w:t>
      </w:r>
      <w:r w:rsidRPr="00744058">
        <w:rPr>
          <w:rFonts w:eastAsia="Calibri"/>
          <w:sz w:val="24"/>
          <w:szCs w:val="24"/>
          <w:lang w:val="ru-RU"/>
        </w:rPr>
        <w:t xml:space="preserve">. Субсидии предоставляются за счет средств бюджета Краснодарского края на возмещение части затрат (без учета налога на добавленную стоимость, за исключением </w:t>
      </w:r>
      <w:r w:rsidRPr="00744058">
        <w:rPr>
          <w:rFonts w:eastAsia="Calibri"/>
          <w:sz w:val="24"/>
          <w:szCs w:val="24"/>
          <w:lang w:val="ru-RU"/>
        </w:rPr>
        <w:lastRenderedPageBreak/>
        <w:t>заявителей, использующих право на освобождение от обязанностей налогоплательщика, связанных с исчислением и уплатой налога на добавленную стоимость) на приобретение поголовья сельскохозяйственных животных, технологического оборудования, систем капельного орошения, на строительство теплиц для выращивания овощей и(или) ягод защищенного грунта, оплату услуг по искусственному осеменению, на производство реализованной продукции животноводства в пределах лимитов бюджетных обязательств и бюджетных ассигнований, доведенных уполномоченному органу на  эти цели на текущий финансовый год.</w:t>
      </w:r>
    </w:p>
    <w:p w14:paraId="7103D4DB" w14:textId="77777777" w:rsidR="000E15A8" w:rsidRPr="00744058" w:rsidRDefault="000E15A8" w:rsidP="000E15A8">
      <w:pPr>
        <w:autoSpaceDE w:val="0"/>
        <w:autoSpaceDN w:val="0"/>
        <w:adjustRightInd w:val="0"/>
        <w:spacing w:line="259" w:lineRule="auto"/>
        <w:ind w:firstLine="709"/>
        <w:contextualSpacing/>
        <w:rPr>
          <w:rFonts w:eastAsia="Calibri"/>
          <w:sz w:val="24"/>
          <w:szCs w:val="24"/>
          <w:lang w:val="ru-RU"/>
        </w:rPr>
      </w:pPr>
      <w:r w:rsidRPr="00744058">
        <w:rPr>
          <w:rFonts w:eastAsia="Calibri"/>
          <w:sz w:val="24"/>
          <w:szCs w:val="24"/>
          <w:lang w:val="ru-RU"/>
        </w:rPr>
        <w:t xml:space="preserve">Для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по данным направлениям осуществляется исходя из суммы расходов, включая сумму налога на добавленную стоимость. </w:t>
      </w:r>
    </w:p>
    <w:p w14:paraId="3B09B937" w14:textId="77777777" w:rsidR="0041250E" w:rsidRPr="00744058" w:rsidRDefault="000E15A8" w:rsidP="0041250E">
      <w:pPr>
        <w:widowControl w:val="0"/>
        <w:autoSpaceDE w:val="0"/>
        <w:autoSpaceDN w:val="0"/>
        <w:adjustRightInd w:val="0"/>
        <w:ind w:firstLine="709"/>
        <w:rPr>
          <w:rFonts w:eastAsia="Calibri"/>
          <w:sz w:val="24"/>
          <w:szCs w:val="24"/>
          <w:lang w:val="ru-RU"/>
        </w:rPr>
      </w:pPr>
      <w:r w:rsidRPr="00744058">
        <w:rPr>
          <w:rFonts w:eastAsia="Calibri"/>
          <w:sz w:val="24"/>
          <w:szCs w:val="24"/>
          <w:lang w:val="ru-RU"/>
        </w:rPr>
        <w:t>Возмещению подлежит часть затрат, фактически понесенных заявителем</w:t>
      </w:r>
      <w:r w:rsidR="0041250E" w:rsidRPr="00744058">
        <w:rPr>
          <w:rFonts w:eastAsia="Calibri"/>
          <w:sz w:val="24"/>
          <w:szCs w:val="24"/>
          <w:lang w:val="ru-RU"/>
        </w:rPr>
        <w:t>, согласно размерам расчетных  ставок субсидий для предоставления финансовой государственной поддержки заявителям, утвержденных постановлением главы администрации (губернатора) Краснодарского края от 25 июля 2017 года №</w:t>
      </w:r>
      <w:r w:rsidR="0041250E" w:rsidRPr="00744058">
        <w:rPr>
          <w:rFonts w:eastAsia="Calibri"/>
          <w:sz w:val="24"/>
          <w:szCs w:val="24"/>
        </w:rPr>
        <w:t> </w:t>
      </w:r>
      <w:r w:rsidR="0041250E" w:rsidRPr="00744058">
        <w:rPr>
          <w:rFonts w:eastAsia="Calibri"/>
          <w:sz w:val="24"/>
          <w:szCs w:val="24"/>
          <w:lang w:val="ru-RU"/>
        </w:rPr>
        <w:t>550 «Об утверждении Порядка предоставления местным бюджетам субвенций из краевого бюджета,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рамках реализации мероприятия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p w14:paraId="7F133CEE" w14:textId="77777777" w:rsidR="000E15A8" w:rsidRPr="00744058" w:rsidRDefault="009E19E0" w:rsidP="0041250E">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 xml:space="preserve"> </w:t>
      </w:r>
      <w:r w:rsidR="000E15A8" w:rsidRPr="00C802BE">
        <w:rPr>
          <w:rFonts w:eastAsia="Calibri"/>
          <w:sz w:val="24"/>
          <w:szCs w:val="24"/>
          <w:lang w:val="ru-RU"/>
        </w:rPr>
        <w:t>2.10. Условия и порядок заключения между уполномоченным органом и получателем субсидии соглашения, дополнительного соглашения к соглашению, в том числе дополнительного соглашения о расторжении соглашения:</w:t>
      </w:r>
    </w:p>
    <w:p w14:paraId="20158161" w14:textId="7A3EE9B3"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1) субсидии предоставляются на основании Соглашения, при необходимости заключаются дополнительные соглашения к Соглашению. Соглашение заключается на бумажном носителе в соответствии с типовой формой, утвержденной приказом министерства финансов Краснодарского края</w:t>
      </w:r>
      <w:r w:rsidR="007E2BE6" w:rsidRPr="00744058">
        <w:rPr>
          <w:rFonts w:eastAsia="Calibri"/>
          <w:sz w:val="24"/>
          <w:szCs w:val="24"/>
          <w:lang w:val="ru-RU"/>
        </w:rPr>
        <w:t>, по форме согласно приложения 3</w:t>
      </w:r>
      <w:r w:rsidR="00DC5A13">
        <w:rPr>
          <w:rFonts w:eastAsia="Calibri"/>
          <w:sz w:val="24"/>
          <w:szCs w:val="24"/>
          <w:lang w:val="ru-RU"/>
        </w:rPr>
        <w:t>1</w:t>
      </w:r>
      <w:r w:rsidR="007E2BE6" w:rsidRPr="00744058">
        <w:rPr>
          <w:rFonts w:eastAsia="Calibri"/>
          <w:sz w:val="24"/>
          <w:szCs w:val="24"/>
          <w:lang w:val="ru-RU"/>
        </w:rPr>
        <w:t xml:space="preserve"> к настоящему Порядку</w:t>
      </w:r>
      <w:r w:rsidR="00C31B42" w:rsidRPr="00744058">
        <w:rPr>
          <w:rFonts w:eastAsia="Calibri"/>
          <w:sz w:val="24"/>
          <w:szCs w:val="24"/>
          <w:lang w:val="ru-RU"/>
        </w:rPr>
        <w:t>; дополнительные соглашения заключаются по форме согласно приложений 3</w:t>
      </w:r>
      <w:r w:rsidR="00DC5A13">
        <w:rPr>
          <w:rFonts w:eastAsia="Calibri"/>
          <w:sz w:val="24"/>
          <w:szCs w:val="24"/>
          <w:lang w:val="ru-RU"/>
        </w:rPr>
        <w:t>2</w:t>
      </w:r>
      <w:r w:rsidR="00C31B42" w:rsidRPr="00744058">
        <w:rPr>
          <w:rFonts w:eastAsia="Calibri"/>
          <w:sz w:val="24"/>
          <w:szCs w:val="24"/>
          <w:lang w:val="ru-RU"/>
        </w:rPr>
        <w:t>, 3</w:t>
      </w:r>
      <w:r w:rsidR="00DC5A13">
        <w:rPr>
          <w:rFonts w:eastAsia="Calibri"/>
          <w:sz w:val="24"/>
          <w:szCs w:val="24"/>
          <w:lang w:val="ru-RU"/>
        </w:rPr>
        <w:t>3</w:t>
      </w:r>
      <w:r w:rsidR="004B6276" w:rsidRPr="00744058">
        <w:rPr>
          <w:rFonts w:eastAsia="Calibri"/>
          <w:sz w:val="24"/>
          <w:szCs w:val="24"/>
          <w:lang w:val="ru-RU"/>
        </w:rPr>
        <w:t xml:space="preserve"> к настоящему Порядку.</w:t>
      </w:r>
    </w:p>
    <w:p w14:paraId="74113715" w14:textId="77777777"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2) сотрудник уполномоченного органа определяет значение результата предоставления субсидии в соответствии с пунктом 2.11 настоящего раздела и вносит данные в Соглашение;</w:t>
      </w:r>
    </w:p>
    <w:p w14:paraId="537B2075" w14:textId="77777777"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 xml:space="preserve">сотрудник уполномоченного органа </w:t>
      </w:r>
      <w:r w:rsidRPr="00744058">
        <w:rPr>
          <w:rFonts w:eastAsia="Calibri"/>
          <w:color w:val="auto"/>
          <w:sz w:val="24"/>
          <w:szCs w:val="24"/>
          <w:lang w:val="ru-RU"/>
        </w:rPr>
        <w:t xml:space="preserve">не позднее второго рабочего дня со дня </w:t>
      </w:r>
      <w:r w:rsidRPr="00744058">
        <w:rPr>
          <w:rFonts w:eastAsia="Calibri"/>
          <w:sz w:val="24"/>
          <w:szCs w:val="24"/>
          <w:lang w:val="ru-RU"/>
        </w:rPr>
        <w:t>подписания протокола подведения итогов отбора получателей субсидий направляет заявителю Соглашение путем использования услуг почтовой связи или через специалистов администраций сельских(городского)поселений</w:t>
      </w:r>
      <w:r w:rsidRPr="00744058">
        <w:rPr>
          <w:rFonts w:eastAsia="Calibri"/>
          <w:color w:val="FF0000"/>
          <w:sz w:val="24"/>
          <w:szCs w:val="24"/>
          <w:lang w:val="ru-RU"/>
        </w:rPr>
        <w:t xml:space="preserve"> </w:t>
      </w:r>
      <w:r w:rsidRPr="00744058">
        <w:rPr>
          <w:rFonts w:eastAsia="Calibri"/>
          <w:sz w:val="24"/>
          <w:szCs w:val="24"/>
          <w:lang w:val="ru-RU"/>
        </w:rPr>
        <w:t>и обеспечивает его заключение в течение десяти рабочих дней со дня подписания протокола подведения итогов отбора получателей субсидий;</w:t>
      </w:r>
    </w:p>
    <w:p w14:paraId="3598FDD9" w14:textId="77777777"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 xml:space="preserve">заявитель, прошедший отбор, подписывает Соглашение в течение двух рабочих дней, следующим за днем </w:t>
      </w:r>
      <w:r w:rsidR="0078118B" w:rsidRPr="00744058">
        <w:rPr>
          <w:rFonts w:eastAsia="Calibri"/>
          <w:sz w:val="24"/>
          <w:szCs w:val="24"/>
          <w:lang w:val="ru-RU"/>
        </w:rPr>
        <w:t>получения</w:t>
      </w:r>
      <w:r w:rsidRPr="00744058">
        <w:rPr>
          <w:rFonts w:eastAsia="Calibri"/>
          <w:sz w:val="24"/>
          <w:szCs w:val="24"/>
          <w:lang w:val="ru-RU"/>
        </w:rPr>
        <w:t xml:space="preserve"> Соглашения;</w:t>
      </w:r>
    </w:p>
    <w:p w14:paraId="494F4366" w14:textId="77777777"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сотрудник уполномоченного органа, после получения подписанного заявителем Соглашения, вносит в ГИС «Учет субсидий» реквизиты заключенного Соглашения;</w:t>
      </w:r>
    </w:p>
    <w:p w14:paraId="00D98A88" w14:textId="77777777"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3) обязательными условиями Соглашения являются:</w:t>
      </w:r>
    </w:p>
    <w:p w14:paraId="34A43B27" w14:textId="77777777"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согласие заявителя на осуществление уполномоченным органом и органами государственного финансового контроля проверок соблюдения им порядка и условий предоставления субсидии;</w:t>
      </w:r>
    </w:p>
    <w:p w14:paraId="1B7E2668" w14:textId="77777777"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установление значения достигнутого результата предоставления субсидии;</w:t>
      </w:r>
    </w:p>
    <w:p w14:paraId="51941D96" w14:textId="77777777" w:rsidR="000E15A8" w:rsidRPr="00744058" w:rsidRDefault="000E15A8" w:rsidP="000E15A8">
      <w:pPr>
        <w:widowControl w:val="0"/>
        <w:autoSpaceDE w:val="0"/>
        <w:autoSpaceDN w:val="0"/>
        <w:spacing w:line="259" w:lineRule="auto"/>
        <w:ind w:firstLine="709"/>
        <w:rPr>
          <w:rFonts w:eastAsia="Calibri"/>
          <w:sz w:val="24"/>
          <w:szCs w:val="24"/>
          <w:lang w:val="ru-RU"/>
        </w:rPr>
      </w:pPr>
      <w:r w:rsidRPr="00744058">
        <w:rPr>
          <w:rFonts w:eastAsia="Calibri"/>
          <w:sz w:val="24"/>
          <w:szCs w:val="24"/>
          <w:lang w:val="ru-RU"/>
        </w:rPr>
        <w:lastRenderedPageBreak/>
        <w:t xml:space="preserve">принятия на себя обязательства о содержании и сохранности животных в течение трех лет со дня их приобретения - при предоставлении субсидии на возмещение части затрат на приобретение племенных и товарных сельскохозяйственных животных (коров, нетелей, овцематок, ремонтных телок, ярочек, козочек), предназначенных для воспроизводства. В случае падежа, утраты или потери приобретенного поголовья племенных и (или) товарных сельскохозяйственных животных (коров, нетелей, овцематок, ремонтных телок, ярочек, козочек), за которых получена субсидия, принятие на себя обязательства восстановить поголовье основного продуктивного стада в течение 12 месяцев с даты установления указанного события (подтверждается актом комиссионного осмотра специалистами администрации сельского(городского) поселения и(или)управления ветеринарии </w:t>
      </w:r>
      <w:r w:rsidR="00921F83" w:rsidRPr="00744058">
        <w:rPr>
          <w:rFonts w:eastAsia="Calibri"/>
          <w:sz w:val="24"/>
          <w:szCs w:val="24"/>
          <w:lang w:val="ru-RU"/>
        </w:rPr>
        <w:t>Северского</w:t>
      </w:r>
      <w:r w:rsidRPr="00744058">
        <w:rPr>
          <w:rFonts w:eastAsia="Calibri"/>
          <w:sz w:val="24"/>
          <w:szCs w:val="24"/>
          <w:lang w:val="ru-RU"/>
        </w:rPr>
        <w:t xml:space="preserve"> района) и обеспечить дальнейшую сохранность поголовья;</w:t>
      </w:r>
    </w:p>
    <w:p w14:paraId="3A3FF5B9" w14:textId="77777777" w:rsidR="000E15A8" w:rsidRPr="00744058" w:rsidRDefault="00EB3F87" w:rsidP="000E15A8">
      <w:pPr>
        <w:spacing w:line="259" w:lineRule="auto"/>
        <w:ind w:firstLine="709"/>
        <w:rPr>
          <w:rFonts w:ascii="Calibri" w:eastAsia="Calibri" w:hAnsi="Calibri"/>
          <w:sz w:val="24"/>
          <w:szCs w:val="24"/>
          <w:lang w:val="ru-RU"/>
        </w:rPr>
      </w:pPr>
      <w:r w:rsidRPr="00744058">
        <w:rPr>
          <w:rFonts w:eastAsia="Calibri"/>
          <w:sz w:val="24"/>
          <w:szCs w:val="24"/>
          <w:lang w:val="ru-RU"/>
        </w:rPr>
        <w:t xml:space="preserve"> </w:t>
      </w:r>
      <w:r w:rsidR="000E15A8" w:rsidRPr="00744058">
        <w:rPr>
          <w:rFonts w:eastAsia="Calibri"/>
          <w:sz w:val="24"/>
          <w:szCs w:val="24"/>
          <w:lang w:val="ru-RU"/>
        </w:rPr>
        <w:t>принятия на себя обязательства по эксплуатации теплицы по целевому назначению в течение последующих пяти лет - при предоставлении субсидии на возмещение части затрат на строительство теплиц. В случае утраты теплицы, за которую получена субсидия на возмещение части затрат на строительство в результате наступления условий непреодолимой силы (резкое и существенное ухудшение погодных условий) принятие на себя обязательств по восстановлению теплицы в течении 12 месяцев с даты установления указанного события (подтверждается актом комиссионного осмотра специалистами администрации сельского(городского)поселения) и обеспечить ее дальнейшую сохранность;</w:t>
      </w:r>
    </w:p>
    <w:p w14:paraId="42C27D7E" w14:textId="77777777" w:rsidR="000E15A8" w:rsidRPr="00744058" w:rsidRDefault="000E15A8" w:rsidP="000E15A8">
      <w:pPr>
        <w:widowControl w:val="0"/>
        <w:autoSpaceDE w:val="0"/>
        <w:autoSpaceDN w:val="0"/>
        <w:spacing w:line="259" w:lineRule="auto"/>
        <w:ind w:firstLine="709"/>
        <w:rPr>
          <w:rFonts w:eastAsia="Calibri"/>
          <w:sz w:val="24"/>
          <w:szCs w:val="24"/>
          <w:lang w:val="ru-RU"/>
        </w:rPr>
      </w:pPr>
      <w:r w:rsidRPr="00744058">
        <w:rPr>
          <w:rFonts w:eastAsia="Calibri"/>
          <w:sz w:val="24"/>
          <w:szCs w:val="24"/>
          <w:lang w:val="ru-RU"/>
        </w:rPr>
        <w:t>выполнение условия о минимальном сроке применения специального налогового режима в течение определенного периода с даты получения субсидии гражданами, ведущими личное подсобное хозяйство и перешедших на специальный налоговый режим «Налог на профессиональный доход»:</w:t>
      </w:r>
    </w:p>
    <w:p w14:paraId="3A5528F5" w14:textId="77777777"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 xml:space="preserve">  60 месяцев при субсидировании строительства теплиц;</w:t>
      </w:r>
    </w:p>
    <w:p w14:paraId="70112534" w14:textId="77777777"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 xml:space="preserve">  36 месяцев при субсидировании приобретения сель</w:t>
      </w:r>
      <w:r w:rsidR="00882787" w:rsidRPr="00744058">
        <w:rPr>
          <w:rFonts w:eastAsia="Calibri"/>
          <w:sz w:val="24"/>
          <w:szCs w:val="24"/>
          <w:lang w:val="ru-RU"/>
        </w:rPr>
        <w:t xml:space="preserve">скохозяйственных </w:t>
      </w:r>
      <w:r w:rsidRPr="00744058">
        <w:rPr>
          <w:rFonts w:eastAsia="Calibri"/>
          <w:sz w:val="24"/>
          <w:szCs w:val="24"/>
          <w:lang w:val="ru-RU"/>
        </w:rPr>
        <w:t>животных;</w:t>
      </w:r>
    </w:p>
    <w:p w14:paraId="5CCD32CD" w14:textId="77777777"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 xml:space="preserve">   12 месяцев по иным направлениям субсидирования </w:t>
      </w:r>
    </w:p>
    <w:p w14:paraId="4722C680" w14:textId="77777777"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 xml:space="preserve">   или открытие предпринимательской деятельности;</w:t>
      </w:r>
    </w:p>
    <w:p w14:paraId="1C260926" w14:textId="77777777"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4) в случае уменьшения уполномоченному органу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14:paraId="7A39B8D0" w14:textId="77777777" w:rsidR="00BD3D67" w:rsidRPr="00744058" w:rsidRDefault="00BD3D67" w:rsidP="000E15A8">
      <w:pPr>
        <w:widowControl w:val="0"/>
        <w:ind w:firstLine="709"/>
        <w:rPr>
          <w:rFonts w:eastAsia="Calibri"/>
          <w:sz w:val="24"/>
          <w:szCs w:val="24"/>
          <w:lang w:val="ru-RU"/>
        </w:rPr>
      </w:pPr>
      <w:r w:rsidRPr="00744058">
        <w:rPr>
          <w:rFonts w:eastAsia="Calibri"/>
          <w:sz w:val="24"/>
          <w:szCs w:val="24"/>
          <w:lang w:val="ru-RU"/>
        </w:rPr>
        <w:t xml:space="preserve">В </w:t>
      </w:r>
      <w:r w:rsidR="00462F2F" w:rsidRPr="00744058">
        <w:rPr>
          <w:rFonts w:eastAsia="Calibri"/>
          <w:sz w:val="24"/>
          <w:szCs w:val="24"/>
          <w:lang w:val="ru-RU"/>
        </w:rPr>
        <w:t xml:space="preserve">части корректировки наименования результатов использования субсидий  уполномоченный орган </w:t>
      </w:r>
      <w:r w:rsidRPr="00744058">
        <w:rPr>
          <w:rFonts w:eastAsia="Calibri"/>
          <w:sz w:val="24"/>
          <w:szCs w:val="24"/>
          <w:lang w:val="ru-RU"/>
        </w:rPr>
        <w:t>заключ</w:t>
      </w:r>
      <w:r w:rsidR="00462F2F" w:rsidRPr="00744058">
        <w:rPr>
          <w:rFonts w:eastAsia="Calibri"/>
          <w:sz w:val="24"/>
          <w:szCs w:val="24"/>
          <w:lang w:val="ru-RU"/>
        </w:rPr>
        <w:t xml:space="preserve">ает с получателями субсидий </w:t>
      </w:r>
      <w:r w:rsidRPr="00744058">
        <w:rPr>
          <w:rFonts w:eastAsia="Calibri"/>
          <w:sz w:val="24"/>
          <w:szCs w:val="24"/>
          <w:lang w:val="ru-RU"/>
        </w:rPr>
        <w:t xml:space="preserve"> дополнит</w:t>
      </w:r>
      <w:r w:rsidR="00462F2F" w:rsidRPr="00744058">
        <w:rPr>
          <w:rFonts w:eastAsia="Calibri"/>
          <w:sz w:val="24"/>
          <w:szCs w:val="24"/>
          <w:lang w:val="ru-RU"/>
        </w:rPr>
        <w:t>ельное</w:t>
      </w:r>
      <w:r w:rsidRPr="00744058">
        <w:rPr>
          <w:rFonts w:eastAsia="Calibri"/>
          <w:sz w:val="24"/>
          <w:szCs w:val="24"/>
          <w:lang w:val="ru-RU"/>
        </w:rPr>
        <w:t xml:space="preserve"> соглашени</w:t>
      </w:r>
      <w:r w:rsidR="00462F2F" w:rsidRPr="00744058">
        <w:rPr>
          <w:rFonts w:eastAsia="Calibri"/>
          <w:sz w:val="24"/>
          <w:szCs w:val="24"/>
          <w:lang w:val="ru-RU"/>
        </w:rPr>
        <w:t>е к соглашению о предоставлению субсидий или дополнительное соглашение о расторжении при недостиж</w:t>
      </w:r>
      <w:r w:rsidR="008669C8" w:rsidRPr="00744058">
        <w:rPr>
          <w:rFonts w:eastAsia="Calibri"/>
          <w:sz w:val="24"/>
          <w:szCs w:val="24"/>
          <w:lang w:val="ru-RU"/>
        </w:rPr>
        <w:t>ении согласия по новым условиям;</w:t>
      </w:r>
      <w:r w:rsidRPr="00744058">
        <w:rPr>
          <w:rFonts w:eastAsia="Calibri"/>
          <w:sz w:val="24"/>
          <w:szCs w:val="24"/>
          <w:lang w:val="ru-RU"/>
        </w:rPr>
        <w:t xml:space="preserve"> </w:t>
      </w:r>
    </w:p>
    <w:p w14:paraId="137404BE" w14:textId="77777777" w:rsidR="008669C8" w:rsidRPr="00744058" w:rsidRDefault="008669C8" w:rsidP="000E15A8">
      <w:pPr>
        <w:widowControl w:val="0"/>
        <w:ind w:firstLine="709"/>
        <w:rPr>
          <w:rFonts w:eastAsia="Calibri"/>
          <w:sz w:val="24"/>
          <w:szCs w:val="24"/>
          <w:lang w:val="ru-RU"/>
        </w:rPr>
      </w:pPr>
      <w:r w:rsidRPr="00744058">
        <w:rPr>
          <w:rFonts w:eastAsia="Calibri"/>
          <w:sz w:val="24"/>
          <w:szCs w:val="24"/>
          <w:lang w:val="ru-RU"/>
        </w:rPr>
        <w:t>5)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64E6A631" w14:textId="77777777" w:rsidR="000E15A8" w:rsidRPr="00744058" w:rsidRDefault="00482F6D" w:rsidP="000E15A8">
      <w:pPr>
        <w:widowControl w:val="0"/>
        <w:ind w:firstLine="709"/>
        <w:rPr>
          <w:rFonts w:eastAsia="Calibri"/>
          <w:sz w:val="24"/>
          <w:szCs w:val="24"/>
          <w:lang w:val="ru-RU"/>
        </w:rPr>
      </w:pPr>
      <w:r w:rsidRPr="00744058">
        <w:rPr>
          <w:rFonts w:eastAsia="Calibri"/>
          <w:sz w:val="24"/>
          <w:szCs w:val="24"/>
          <w:lang w:val="ru-RU"/>
        </w:rPr>
        <w:t>6</w:t>
      </w:r>
      <w:r w:rsidR="000E15A8" w:rsidRPr="00744058">
        <w:rPr>
          <w:rFonts w:eastAsia="Calibri"/>
          <w:sz w:val="24"/>
          <w:szCs w:val="24"/>
          <w:lang w:val="ru-RU"/>
        </w:rPr>
        <w:t xml:space="preserve">) </w:t>
      </w:r>
      <w:r w:rsidR="00C53749" w:rsidRPr="00744058">
        <w:rPr>
          <w:rFonts w:eastAsia="Calibri"/>
          <w:sz w:val="24"/>
          <w:szCs w:val="24"/>
          <w:lang w:val="ru-RU"/>
        </w:rPr>
        <w:t xml:space="preserve">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прекращения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деятельности в качестве главы крестьянского (фермерского) хозяйства в соответствии с абзацем вторым пункта 5 стать</w:t>
      </w:r>
      <w:r w:rsidR="00AB7A09" w:rsidRPr="00744058">
        <w:rPr>
          <w:rFonts w:eastAsia="Calibri"/>
          <w:sz w:val="24"/>
          <w:szCs w:val="24"/>
          <w:lang w:val="ru-RU"/>
        </w:rPr>
        <w:t>и</w:t>
      </w:r>
      <w:r w:rsidR="00C53749" w:rsidRPr="00744058">
        <w:rPr>
          <w:rFonts w:eastAsia="Calibri"/>
          <w:sz w:val="24"/>
          <w:szCs w:val="24"/>
          <w:lang w:val="ru-RU"/>
        </w:rPr>
        <w:t xml:space="preserve"> 23 Гражданского кодекса Российской Федерации), соглашение расторгается с формированием уведомления о расторжении соглашения в одностороннем порядке  акта об исполнении обязательств по соглашению с отражением информации о неисполненных получателем субсидии обязательств, источником </w:t>
      </w:r>
      <w:r w:rsidR="00C53749" w:rsidRPr="00744058">
        <w:rPr>
          <w:rFonts w:eastAsia="Calibri"/>
          <w:sz w:val="24"/>
          <w:szCs w:val="24"/>
          <w:lang w:val="ru-RU"/>
        </w:rPr>
        <w:lastRenderedPageBreak/>
        <w:t>финансового обеспечения которых является субсидия, и возврате неиспользованного остатка субсидий в соотв</w:t>
      </w:r>
      <w:r w:rsidR="00C722E6" w:rsidRPr="00744058">
        <w:rPr>
          <w:rFonts w:eastAsia="Calibri"/>
          <w:sz w:val="24"/>
          <w:szCs w:val="24"/>
          <w:lang w:val="ru-RU"/>
        </w:rPr>
        <w:t>етствующий бюджет бюджетной системы Российской Федерации;</w:t>
      </w:r>
    </w:p>
    <w:p w14:paraId="7F829657" w14:textId="77777777" w:rsidR="00C53749" w:rsidRPr="00744058" w:rsidRDefault="00C53749" w:rsidP="000E15A8">
      <w:pPr>
        <w:widowControl w:val="0"/>
        <w:ind w:firstLine="709"/>
        <w:rPr>
          <w:rFonts w:eastAsia="Calibri"/>
          <w:sz w:val="24"/>
          <w:szCs w:val="24"/>
          <w:lang w:val="ru-RU"/>
        </w:rPr>
      </w:pPr>
      <w:r w:rsidRPr="00744058">
        <w:rPr>
          <w:rFonts w:eastAsia="Calibri"/>
          <w:sz w:val="24"/>
          <w:szCs w:val="24"/>
          <w:lang w:val="ru-RU"/>
        </w:rPr>
        <w:t>7)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4FCE8110" w14:textId="77777777" w:rsidR="000E15A8" w:rsidRPr="00744058" w:rsidRDefault="00C53749" w:rsidP="000E15A8">
      <w:pPr>
        <w:widowControl w:val="0"/>
        <w:ind w:firstLine="709"/>
        <w:rPr>
          <w:rFonts w:eastAsia="Calibri"/>
          <w:sz w:val="24"/>
          <w:szCs w:val="24"/>
          <w:lang w:val="ru-RU"/>
        </w:rPr>
      </w:pPr>
      <w:r w:rsidRPr="00744058">
        <w:rPr>
          <w:rFonts w:eastAsia="Calibri"/>
          <w:sz w:val="24"/>
          <w:szCs w:val="24"/>
          <w:lang w:val="ru-RU"/>
        </w:rPr>
        <w:t>8</w:t>
      </w:r>
      <w:r w:rsidR="000E15A8" w:rsidRPr="00744058">
        <w:rPr>
          <w:rFonts w:eastAsia="Calibri"/>
          <w:sz w:val="24"/>
          <w:szCs w:val="24"/>
          <w:lang w:val="ru-RU"/>
        </w:rPr>
        <w:t>) заявитель, прошедший отбор, признается уклонившимся от заключения Соглашения в случае:</w:t>
      </w:r>
    </w:p>
    <w:p w14:paraId="403A2D96" w14:textId="77777777"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поступления в уполномоченный орган письменного заявления заявителя об отказе от подписания Соглашения;</w:t>
      </w:r>
    </w:p>
    <w:p w14:paraId="12F3A71E" w14:textId="77777777"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 xml:space="preserve">неподписания заявителем Соглашения в течение двух рабочих дней, следующих за днем </w:t>
      </w:r>
      <w:r w:rsidR="00455195" w:rsidRPr="00744058">
        <w:rPr>
          <w:rFonts w:eastAsia="Calibri"/>
          <w:sz w:val="24"/>
          <w:szCs w:val="24"/>
          <w:lang w:val="ru-RU"/>
        </w:rPr>
        <w:t>получения</w:t>
      </w:r>
      <w:r w:rsidRPr="00744058">
        <w:rPr>
          <w:rFonts w:eastAsia="Calibri"/>
          <w:sz w:val="24"/>
          <w:szCs w:val="24"/>
          <w:lang w:val="ru-RU"/>
        </w:rPr>
        <w:t xml:space="preserve"> Соглашения заявител</w:t>
      </w:r>
      <w:r w:rsidR="00455195" w:rsidRPr="00744058">
        <w:rPr>
          <w:rFonts w:eastAsia="Calibri"/>
          <w:sz w:val="24"/>
          <w:szCs w:val="24"/>
          <w:lang w:val="ru-RU"/>
        </w:rPr>
        <w:t>ем</w:t>
      </w:r>
      <w:r w:rsidRPr="00744058">
        <w:rPr>
          <w:rFonts w:eastAsia="Calibri"/>
          <w:sz w:val="24"/>
          <w:szCs w:val="24"/>
          <w:lang w:val="ru-RU"/>
        </w:rPr>
        <w:t>;</w:t>
      </w:r>
    </w:p>
    <w:p w14:paraId="285ED249" w14:textId="77777777" w:rsidR="000E15A8" w:rsidRPr="00744058" w:rsidRDefault="000E15A8" w:rsidP="000E15A8">
      <w:pPr>
        <w:spacing w:line="259" w:lineRule="auto"/>
        <w:ind w:right="11" w:firstLine="709"/>
        <w:rPr>
          <w:rFonts w:eastAsia="Calibri"/>
          <w:sz w:val="24"/>
          <w:szCs w:val="24"/>
          <w:lang w:val="ru-RU"/>
        </w:rPr>
      </w:pPr>
      <w:r w:rsidRPr="00744058">
        <w:rPr>
          <w:rFonts w:eastAsia="Calibri"/>
          <w:sz w:val="24"/>
          <w:szCs w:val="24"/>
          <w:lang w:val="ru-RU"/>
        </w:rPr>
        <w:t>2.11. Значение результатов предоставления субсидии определяется уполномоченным органом в Соглашении и должны соответствовать конкретным видам понесенных заявителями затрат на развитие сельскохозяйственного производства, указанных в заявке. Результатом предоставления субсидии, который должен быть достигнут до 31 декабря текущего финансового года, является:</w:t>
      </w:r>
    </w:p>
    <w:p w14:paraId="58B610B0" w14:textId="77777777" w:rsidR="000E15A8" w:rsidRPr="00744058" w:rsidRDefault="000E15A8" w:rsidP="000E15A8">
      <w:pPr>
        <w:spacing w:line="259" w:lineRule="auto"/>
        <w:ind w:right="11" w:firstLine="709"/>
        <w:rPr>
          <w:rFonts w:eastAsia="Calibri"/>
          <w:sz w:val="24"/>
          <w:szCs w:val="24"/>
          <w:lang w:val="ru-RU"/>
        </w:rPr>
      </w:pPr>
      <w:r w:rsidRPr="00744058">
        <w:rPr>
          <w:rFonts w:eastAsia="Calibri"/>
          <w:sz w:val="24"/>
          <w:szCs w:val="24"/>
          <w:lang w:val="ru-RU"/>
        </w:rPr>
        <w:t xml:space="preserve">1) при предоставлении заявителям субсидии на возмещение части затрат на приобретение племенных и (или) товарных сельскохозяйственных животных (коров, нетелей, овцематок, ремонтных телок, ярочек, козочек), предназначенных для воспроизводства - принятие  заявителем обязательства о содержании и сохранности животных в течение трех лет со дня их приобретения, а также прирост численности маточного поголовья животных по состоянию на конец года приобретения животных в количестве не менее одной головы по сравнению с маточным поголовьем на начало года приобретения животных и сохранения поголовья на отчетную дату. </w:t>
      </w:r>
    </w:p>
    <w:p w14:paraId="5BAB056E" w14:textId="7DEDBD60" w:rsidR="000E15A8" w:rsidRPr="00744058" w:rsidRDefault="000E15A8" w:rsidP="000E15A8">
      <w:pPr>
        <w:spacing w:line="259" w:lineRule="auto"/>
        <w:ind w:right="11" w:firstLine="709"/>
        <w:rPr>
          <w:rFonts w:eastAsia="Calibri"/>
          <w:sz w:val="24"/>
          <w:szCs w:val="24"/>
          <w:lang w:val="ru-RU"/>
        </w:rPr>
      </w:pPr>
      <w:r w:rsidRPr="00744058">
        <w:rPr>
          <w:rFonts w:eastAsia="Calibri"/>
          <w:sz w:val="24"/>
          <w:szCs w:val="24"/>
          <w:lang w:val="ru-RU"/>
        </w:rPr>
        <w:t xml:space="preserve">Значение результата предоставления субсидии определяется уполномоченным органом в Соглашении, исходя из численности маточного поголовья животных по состоянию на начало года приобретения животных, указанного в копии сведений о производстве продукции животноводства и поголовье скота по форме федерального статистического наблюдения № 3 -фермер (для ИП и КФХ) или выписке из похозяйственной книги (для ЛПХ), представленных заявителем с учетом прироста численности маточного поголовья животных не менее одной головы на конец года приобретения животных и сохранения поголовья на отчетную дату и отчета по форме согласно приложению </w:t>
      </w:r>
      <w:r w:rsidR="00867AE7" w:rsidRPr="00B44627">
        <w:rPr>
          <w:rFonts w:eastAsia="Calibri"/>
          <w:sz w:val="24"/>
          <w:szCs w:val="24"/>
          <w:lang w:val="ru-RU"/>
        </w:rPr>
        <w:t>3</w:t>
      </w:r>
      <w:r w:rsidR="00B44627" w:rsidRPr="00B44627">
        <w:rPr>
          <w:rFonts w:eastAsia="Calibri"/>
          <w:sz w:val="24"/>
          <w:szCs w:val="24"/>
          <w:lang w:val="ru-RU"/>
        </w:rPr>
        <w:t>5</w:t>
      </w:r>
      <w:r w:rsidRPr="00744058">
        <w:rPr>
          <w:rFonts w:eastAsia="Calibri"/>
          <w:sz w:val="24"/>
          <w:szCs w:val="24"/>
          <w:lang w:val="ru-RU"/>
        </w:rPr>
        <w:t xml:space="preserve"> к настоящему Порядку.</w:t>
      </w:r>
    </w:p>
    <w:p w14:paraId="4AFC3077" w14:textId="77777777" w:rsidR="000E15A8" w:rsidRPr="00744058" w:rsidRDefault="000E15A8" w:rsidP="000E15A8">
      <w:pPr>
        <w:spacing w:line="259" w:lineRule="auto"/>
        <w:ind w:right="11" w:firstLine="709"/>
        <w:rPr>
          <w:rFonts w:eastAsia="Calibri"/>
          <w:sz w:val="24"/>
          <w:szCs w:val="24"/>
          <w:lang w:val="ru-RU"/>
        </w:rPr>
      </w:pPr>
      <w:r w:rsidRPr="00744058">
        <w:rPr>
          <w:rFonts w:eastAsia="Calibri"/>
          <w:sz w:val="24"/>
          <w:szCs w:val="24"/>
          <w:lang w:val="ru-RU"/>
        </w:rPr>
        <w:t>2) при предоставлении заявителям субсидии на возмещение части затрат на производство реализуемой продукции животноводства (мяса крупного рогатого скота)- объем реализованного мяса крупного рогатого скота собственного производства в живом весе в четвертом квартале отчетного года и(или) в текущем финансовом году, который рассчитывается по формуле:</w:t>
      </w:r>
    </w:p>
    <w:p w14:paraId="47DC2776" w14:textId="77777777" w:rsidR="000E15A8" w:rsidRPr="00744058" w:rsidRDefault="000E15A8" w:rsidP="000E15A8">
      <w:pPr>
        <w:spacing w:line="259" w:lineRule="auto"/>
        <w:ind w:right="11" w:firstLine="709"/>
        <w:rPr>
          <w:rFonts w:eastAsia="Calibri"/>
          <w:sz w:val="24"/>
          <w:szCs w:val="24"/>
          <w:lang w:val="ru-RU"/>
        </w:rPr>
      </w:pPr>
      <w:r w:rsidRPr="00744058">
        <w:rPr>
          <w:rFonts w:eastAsia="Calibri"/>
          <w:sz w:val="24"/>
          <w:szCs w:val="24"/>
        </w:rPr>
        <w:t>V</w:t>
      </w:r>
      <w:r w:rsidRPr="00744058">
        <w:rPr>
          <w:rFonts w:eastAsia="Calibri"/>
          <w:sz w:val="24"/>
          <w:szCs w:val="24"/>
          <w:lang w:val="ru-RU"/>
        </w:rPr>
        <w:t>=</w:t>
      </w:r>
      <w:r w:rsidRPr="00744058">
        <w:rPr>
          <w:rFonts w:eastAsia="Calibri"/>
          <w:sz w:val="24"/>
          <w:szCs w:val="24"/>
        </w:rPr>
        <w:t>V</w:t>
      </w:r>
      <w:r w:rsidRPr="00744058">
        <w:rPr>
          <w:rFonts w:eastAsia="Calibri"/>
          <w:sz w:val="24"/>
          <w:szCs w:val="24"/>
          <w:lang w:val="ru-RU"/>
        </w:rPr>
        <w:t>1+</w:t>
      </w:r>
      <w:r w:rsidRPr="00744058">
        <w:rPr>
          <w:rFonts w:eastAsia="Calibri"/>
          <w:sz w:val="24"/>
          <w:szCs w:val="24"/>
        </w:rPr>
        <w:t>V</w:t>
      </w:r>
      <w:r w:rsidRPr="00744058">
        <w:rPr>
          <w:rFonts w:eastAsia="Calibri"/>
          <w:sz w:val="24"/>
          <w:szCs w:val="24"/>
          <w:lang w:val="ru-RU"/>
        </w:rPr>
        <w:t>2, где:</w:t>
      </w:r>
    </w:p>
    <w:p w14:paraId="63E2B8B9" w14:textId="77777777" w:rsidR="000E15A8" w:rsidRPr="00744058" w:rsidRDefault="000E15A8" w:rsidP="000E15A8">
      <w:pPr>
        <w:spacing w:line="259" w:lineRule="auto"/>
        <w:ind w:right="11" w:firstLine="709"/>
        <w:rPr>
          <w:rFonts w:eastAsia="Calibri"/>
          <w:sz w:val="24"/>
          <w:szCs w:val="24"/>
          <w:lang w:val="ru-RU"/>
        </w:rPr>
      </w:pPr>
      <w:r w:rsidRPr="00744058">
        <w:rPr>
          <w:rFonts w:eastAsia="Calibri"/>
          <w:sz w:val="24"/>
          <w:szCs w:val="24"/>
        </w:rPr>
        <w:t>V</w:t>
      </w:r>
      <w:r w:rsidRPr="00744058">
        <w:rPr>
          <w:rFonts w:eastAsia="Calibri"/>
          <w:sz w:val="24"/>
          <w:szCs w:val="24"/>
          <w:lang w:val="ru-RU"/>
        </w:rPr>
        <w:t xml:space="preserve"> - результат предоставления субсидии на возмещение части затрат на производство реализованного мяса крупного рогатого скота (объем реализованного мяса крупного рогатого скота собственного производства в живом весе в четвертом квартале отчетного года и (или) в текущем финансовом году, килограмм)</w:t>
      </w:r>
    </w:p>
    <w:p w14:paraId="0BD58FC4" w14:textId="77777777" w:rsidR="000E15A8" w:rsidRPr="00744058" w:rsidRDefault="000E15A8" w:rsidP="000E15A8">
      <w:pPr>
        <w:spacing w:line="259" w:lineRule="auto"/>
        <w:ind w:right="11" w:firstLine="709"/>
        <w:rPr>
          <w:rFonts w:eastAsia="Calibri"/>
          <w:sz w:val="24"/>
          <w:szCs w:val="24"/>
          <w:lang w:val="ru-RU"/>
        </w:rPr>
      </w:pPr>
      <w:r w:rsidRPr="00744058">
        <w:rPr>
          <w:rFonts w:eastAsia="Calibri"/>
          <w:sz w:val="24"/>
          <w:szCs w:val="24"/>
        </w:rPr>
        <w:lastRenderedPageBreak/>
        <w:t>V</w:t>
      </w:r>
      <w:r w:rsidRPr="00744058">
        <w:rPr>
          <w:rFonts w:eastAsia="Calibri"/>
          <w:sz w:val="24"/>
          <w:szCs w:val="24"/>
          <w:lang w:val="ru-RU"/>
        </w:rPr>
        <w:t>1- объем реализованного мяса крупного рогатого скота собственного производства в живом весе в четвертом квартале отчетного года и(или) в текущем финансовом году, устанавливаемый на основании заявки заявителя, включенной в постановление на предоставление субсидии в текущем финансовом году в соответствии с настоящим Порядком, килограмм;</w:t>
      </w:r>
    </w:p>
    <w:p w14:paraId="1AF8FDAA" w14:textId="77777777" w:rsidR="000E15A8" w:rsidRPr="00744058" w:rsidRDefault="000E15A8" w:rsidP="000E15A8">
      <w:pPr>
        <w:spacing w:line="259" w:lineRule="auto"/>
        <w:ind w:right="11" w:firstLine="709"/>
        <w:rPr>
          <w:rFonts w:eastAsia="Calibri"/>
          <w:sz w:val="24"/>
          <w:szCs w:val="24"/>
          <w:lang w:val="ru-RU"/>
        </w:rPr>
      </w:pPr>
      <w:r w:rsidRPr="00744058">
        <w:rPr>
          <w:rFonts w:eastAsia="Calibri"/>
          <w:sz w:val="24"/>
          <w:szCs w:val="24"/>
        </w:rPr>
        <w:t>V</w:t>
      </w:r>
      <w:r w:rsidRPr="00744058">
        <w:rPr>
          <w:rFonts w:eastAsia="Calibri"/>
          <w:sz w:val="24"/>
          <w:szCs w:val="24"/>
          <w:lang w:val="ru-RU"/>
        </w:rPr>
        <w:t>2 - объем реализованного мяса крупного рогатого скота собственного производства в живом весе в четвертом квартале отчетного года и (или) в текущем финансовом году, ранее просубсидированного в текущем финансовом году в соответствии с настоящим Порядком, килограмм.</w:t>
      </w:r>
    </w:p>
    <w:p w14:paraId="5D2823B8" w14:textId="77777777" w:rsidR="000E15A8" w:rsidRPr="00744058" w:rsidRDefault="000E15A8" w:rsidP="000E15A8">
      <w:pPr>
        <w:spacing w:line="259" w:lineRule="auto"/>
        <w:ind w:right="11" w:firstLine="709"/>
        <w:rPr>
          <w:rFonts w:eastAsia="Calibri"/>
          <w:sz w:val="24"/>
          <w:szCs w:val="24"/>
          <w:lang w:val="ru-RU"/>
        </w:rPr>
      </w:pPr>
      <w:r w:rsidRPr="00744058">
        <w:rPr>
          <w:rFonts w:eastAsia="Calibri"/>
          <w:sz w:val="24"/>
          <w:szCs w:val="24"/>
          <w:lang w:val="ru-RU"/>
        </w:rPr>
        <w:t xml:space="preserve">Значение результата предоставления субсидии определяется уполномоченным органом в Соглашении, исходя из принятых к субсидированию объемов произведенного и реализованного мяса в живом весе, указанных в заявках и отчета по форме, согласно приложению </w:t>
      </w:r>
      <w:r w:rsidR="00867AE7" w:rsidRPr="00744058">
        <w:rPr>
          <w:rFonts w:eastAsia="Calibri"/>
          <w:sz w:val="24"/>
          <w:szCs w:val="24"/>
          <w:lang w:val="ru-RU"/>
        </w:rPr>
        <w:t>38</w:t>
      </w:r>
      <w:r w:rsidRPr="00744058">
        <w:rPr>
          <w:rFonts w:eastAsia="Calibri"/>
          <w:sz w:val="24"/>
          <w:szCs w:val="24"/>
          <w:lang w:val="ru-RU"/>
        </w:rPr>
        <w:t xml:space="preserve"> к настоящему Порядку и не может быть ниже данных объемов на отчетную дату.</w:t>
      </w:r>
    </w:p>
    <w:p w14:paraId="67EF3630" w14:textId="77777777" w:rsidR="000E15A8" w:rsidRPr="00744058" w:rsidRDefault="000E15A8" w:rsidP="000E15A8">
      <w:pPr>
        <w:spacing w:line="259" w:lineRule="auto"/>
        <w:ind w:right="11" w:firstLine="709"/>
        <w:rPr>
          <w:rFonts w:eastAsia="Calibri"/>
          <w:sz w:val="24"/>
          <w:szCs w:val="24"/>
          <w:lang w:val="ru-RU"/>
        </w:rPr>
      </w:pPr>
      <w:r w:rsidRPr="00744058">
        <w:rPr>
          <w:rFonts w:eastAsia="Calibri"/>
          <w:sz w:val="24"/>
          <w:szCs w:val="24"/>
          <w:lang w:val="ru-RU"/>
        </w:rPr>
        <w:t>3) при предоставлении субсидии на производство реализуемой продукции животноводства (молоко):</w:t>
      </w:r>
      <w:r w:rsidR="00922C1B" w:rsidRPr="00744058">
        <w:rPr>
          <w:rFonts w:eastAsia="Calibri"/>
          <w:sz w:val="24"/>
          <w:szCs w:val="24"/>
          <w:lang w:val="ru-RU"/>
        </w:rPr>
        <w:t xml:space="preserve"> </w:t>
      </w:r>
      <w:r w:rsidRPr="00744058">
        <w:rPr>
          <w:rFonts w:eastAsia="Calibri"/>
          <w:sz w:val="24"/>
          <w:szCs w:val="24"/>
          <w:lang w:val="ru-RU"/>
        </w:rPr>
        <w:t>для граждан, ведущих личное подсобное хозяйство, являющихся получателями субсидии, объем реализованного молока собственного производства в физическом весе в четвертом квартале отчетного года и(или) в текущем финансовом году, который рассчитывается по формуле:</w:t>
      </w:r>
    </w:p>
    <w:p w14:paraId="5EFEC24D" w14:textId="77777777" w:rsidR="000E15A8" w:rsidRPr="00744058" w:rsidRDefault="000E15A8" w:rsidP="000E15A8">
      <w:pPr>
        <w:spacing w:line="259" w:lineRule="auto"/>
        <w:ind w:right="11" w:firstLine="709"/>
        <w:rPr>
          <w:rFonts w:eastAsia="Calibri"/>
          <w:sz w:val="24"/>
          <w:szCs w:val="24"/>
          <w:lang w:val="ru-RU"/>
        </w:rPr>
      </w:pPr>
      <w:r w:rsidRPr="00744058">
        <w:rPr>
          <w:rFonts w:eastAsia="Calibri"/>
          <w:sz w:val="24"/>
          <w:szCs w:val="24"/>
        </w:rPr>
        <w:t>V</w:t>
      </w:r>
      <w:r w:rsidRPr="00744058">
        <w:rPr>
          <w:rFonts w:eastAsia="Calibri"/>
          <w:sz w:val="24"/>
          <w:szCs w:val="24"/>
          <w:lang w:val="ru-RU"/>
        </w:rPr>
        <w:t>=</w:t>
      </w:r>
      <w:r w:rsidRPr="00744058">
        <w:rPr>
          <w:rFonts w:eastAsia="Calibri"/>
          <w:sz w:val="24"/>
          <w:szCs w:val="24"/>
        </w:rPr>
        <w:t>V</w:t>
      </w:r>
      <w:r w:rsidRPr="00744058">
        <w:rPr>
          <w:rFonts w:eastAsia="Calibri"/>
          <w:sz w:val="24"/>
          <w:szCs w:val="24"/>
          <w:lang w:val="ru-RU"/>
        </w:rPr>
        <w:t>1+</w:t>
      </w:r>
      <w:r w:rsidRPr="00744058">
        <w:rPr>
          <w:rFonts w:eastAsia="Calibri"/>
          <w:sz w:val="24"/>
          <w:szCs w:val="24"/>
        </w:rPr>
        <w:t>V</w:t>
      </w:r>
      <w:r w:rsidRPr="00744058">
        <w:rPr>
          <w:rFonts w:eastAsia="Calibri"/>
          <w:sz w:val="24"/>
          <w:szCs w:val="24"/>
          <w:lang w:val="ru-RU"/>
        </w:rPr>
        <w:t>2, где:</w:t>
      </w:r>
    </w:p>
    <w:p w14:paraId="6E70EF44" w14:textId="77777777" w:rsidR="000E15A8" w:rsidRPr="00744058" w:rsidRDefault="000E15A8" w:rsidP="000E15A8">
      <w:pPr>
        <w:spacing w:line="259" w:lineRule="auto"/>
        <w:ind w:right="11" w:firstLine="709"/>
        <w:rPr>
          <w:rFonts w:eastAsia="Calibri"/>
          <w:sz w:val="24"/>
          <w:szCs w:val="24"/>
          <w:lang w:val="ru-RU"/>
        </w:rPr>
      </w:pPr>
      <w:r w:rsidRPr="00744058">
        <w:rPr>
          <w:rFonts w:eastAsia="Calibri"/>
          <w:sz w:val="24"/>
          <w:szCs w:val="24"/>
        </w:rPr>
        <w:t>V</w:t>
      </w:r>
      <w:r w:rsidRPr="00744058">
        <w:rPr>
          <w:rFonts w:eastAsia="Calibri"/>
          <w:sz w:val="24"/>
          <w:szCs w:val="24"/>
          <w:lang w:val="ru-RU"/>
        </w:rPr>
        <w:t xml:space="preserve"> - результат предоставления субсидии на возмещение части затрат на производство реализованного молока (объем реализованного молока собственного производства в физическом весе в четвертом квартале отчетного года и (или) в текущем финансовом году, килограмм);</w:t>
      </w:r>
    </w:p>
    <w:p w14:paraId="7D980819" w14:textId="77777777" w:rsidR="000E15A8" w:rsidRPr="00744058" w:rsidRDefault="000E15A8" w:rsidP="000E15A8">
      <w:pPr>
        <w:spacing w:line="259" w:lineRule="auto"/>
        <w:ind w:right="11" w:firstLine="709"/>
        <w:rPr>
          <w:rFonts w:eastAsia="Calibri"/>
          <w:sz w:val="24"/>
          <w:szCs w:val="24"/>
          <w:lang w:val="ru-RU"/>
        </w:rPr>
      </w:pPr>
      <w:r w:rsidRPr="00744058">
        <w:rPr>
          <w:rFonts w:eastAsia="Calibri"/>
          <w:sz w:val="24"/>
          <w:szCs w:val="24"/>
        </w:rPr>
        <w:t>V</w:t>
      </w:r>
      <w:r w:rsidRPr="00744058">
        <w:rPr>
          <w:rFonts w:eastAsia="Calibri"/>
          <w:sz w:val="24"/>
          <w:szCs w:val="24"/>
          <w:lang w:val="ru-RU"/>
        </w:rPr>
        <w:t>1 - объем реализованного молока собственного производства в физическом весе в четвертом квартале отчетного года и (или) в текущем финансовом году, устанавливаемый на основании заявки заявителя, включенной в постановление на предоставление субсидии в текущем финансовом году в соответствии с настоящим Порядком, килограмм;</w:t>
      </w:r>
    </w:p>
    <w:p w14:paraId="4C7BA5C9" w14:textId="77777777" w:rsidR="000E15A8" w:rsidRPr="00744058" w:rsidRDefault="000E15A8" w:rsidP="000E15A8">
      <w:pPr>
        <w:spacing w:line="259" w:lineRule="auto"/>
        <w:ind w:right="11" w:firstLine="709"/>
        <w:rPr>
          <w:rFonts w:eastAsia="Calibri"/>
          <w:sz w:val="24"/>
          <w:szCs w:val="24"/>
          <w:lang w:val="ru-RU"/>
        </w:rPr>
      </w:pPr>
      <w:r w:rsidRPr="00744058">
        <w:rPr>
          <w:rFonts w:eastAsia="Calibri"/>
          <w:sz w:val="24"/>
          <w:szCs w:val="24"/>
        </w:rPr>
        <w:t>V</w:t>
      </w:r>
      <w:r w:rsidRPr="00744058">
        <w:rPr>
          <w:rFonts w:eastAsia="Calibri"/>
          <w:sz w:val="24"/>
          <w:szCs w:val="24"/>
          <w:lang w:val="ru-RU"/>
        </w:rPr>
        <w:t>2 - объем реализованного молока собственного производства в физическом весе в четвертом квартале отчетного года и (или) в текущем финансовом году, ранее просубсидированного в текущем финансовом году в соответствии с настоящим Порядком, килограмм.</w:t>
      </w:r>
    </w:p>
    <w:p w14:paraId="3E93EFDA" w14:textId="7038D654" w:rsidR="000E15A8" w:rsidRPr="00744058" w:rsidRDefault="000E15A8" w:rsidP="000E15A8">
      <w:pPr>
        <w:spacing w:line="259" w:lineRule="auto"/>
        <w:ind w:right="11" w:firstLine="709"/>
        <w:rPr>
          <w:rFonts w:eastAsia="Calibri"/>
          <w:sz w:val="24"/>
          <w:szCs w:val="24"/>
          <w:lang w:val="ru-RU"/>
        </w:rPr>
      </w:pPr>
      <w:r w:rsidRPr="00744058">
        <w:rPr>
          <w:rFonts w:eastAsia="Calibri"/>
          <w:sz w:val="24"/>
          <w:szCs w:val="24"/>
          <w:lang w:val="ru-RU"/>
        </w:rPr>
        <w:t xml:space="preserve">Значение результата предоставления субсидии определяется уполномоченным органом в Соглашении, исходя из принятых к субсидированию объемов произведенного и реализованного молока, указанных в заявках, и отчета по форме согласно приложению </w:t>
      </w:r>
      <w:r w:rsidR="00867AE7" w:rsidRPr="00744058">
        <w:rPr>
          <w:rFonts w:eastAsia="Calibri"/>
          <w:sz w:val="24"/>
          <w:szCs w:val="24"/>
          <w:lang w:val="ru-RU"/>
        </w:rPr>
        <w:t>3</w:t>
      </w:r>
      <w:r w:rsidR="00B44627">
        <w:rPr>
          <w:rFonts w:eastAsia="Calibri"/>
          <w:sz w:val="24"/>
          <w:szCs w:val="24"/>
          <w:lang w:val="ru-RU"/>
        </w:rPr>
        <w:t>5</w:t>
      </w:r>
      <w:r w:rsidRPr="00744058">
        <w:rPr>
          <w:rFonts w:eastAsia="Calibri"/>
          <w:sz w:val="24"/>
          <w:szCs w:val="24"/>
          <w:lang w:val="ru-RU"/>
        </w:rPr>
        <w:t xml:space="preserve"> к настоящему Порядку и не может быть ниже данных объемов на отчетную дату.</w:t>
      </w:r>
    </w:p>
    <w:p w14:paraId="4C65643F" w14:textId="77777777" w:rsidR="000E15A8" w:rsidRPr="00744058" w:rsidRDefault="000E15A8" w:rsidP="000E15A8">
      <w:pPr>
        <w:spacing w:line="259" w:lineRule="auto"/>
        <w:ind w:right="11" w:firstLine="709"/>
        <w:rPr>
          <w:rFonts w:eastAsia="Calibri"/>
          <w:sz w:val="24"/>
          <w:szCs w:val="24"/>
          <w:lang w:val="ru-RU"/>
        </w:rPr>
      </w:pPr>
      <w:r w:rsidRPr="00744058">
        <w:rPr>
          <w:rFonts w:eastAsia="Calibri"/>
          <w:sz w:val="24"/>
          <w:szCs w:val="24"/>
          <w:lang w:val="ru-RU"/>
        </w:rPr>
        <w:t>для индивидуальных предпринимателей и крестьянских (фермерских) хозяйств, являющихся получателями субсидии, обеспечение увеличения валового производства молока в году получения субсидии по отношению к уровню года, предшествующего году получения субсидии не менее 0,1 процента, за исключением осуществляющих данный вид деятельности менее одного года.</w:t>
      </w:r>
    </w:p>
    <w:p w14:paraId="68C3ADDC" w14:textId="7C2DAA66" w:rsidR="000E15A8" w:rsidRPr="00744058" w:rsidRDefault="000E15A8" w:rsidP="000E15A8">
      <w:pPr>
        <w:spacing w:line="259" w:lineRule="auto"/>
        <w:ind w:right="11" w:firstLine="709"/>
        <w:rPr>
          <w:rFonts w:eastAsia="Calibri"/>
          <w:sz w:val="24"/>
          <w:szCs w:val="24"/>
          <w:lang w:val="ru-RU"/>
        </w:rPr>
      </w:pPr>
      <w:r w:rsidRPr="00744058">
        <w:rPr>
          <w:rFonts w:eastAsia="Calibri"/>
          <w:sz w:val="24"/>
          <w:szCs w:val="24"/>
          <w:lang w:val="ru-RU"/>
        </w:rPr>
        <w:t>Значение результата предоставления субсидии определяется уполномоченным органом в Соглашении, исходя из объема валового производства молока за отчетный финансовый год, указанного в копии сведений о производстве продукции животноводства и поголовье скота за отчетный финансовый год по форме федерального статистического наблюдения № 3 - фермер, представленной заявителем, с учетом его увеличения в году получения субсидии не менее 0,1</w:t>
      </w:r>
      <w:r w:rsidR="00482F6D" w:rsidRPr="00744058">
        <w:rPr>
          <w:rFonts w:eastAsia="Calibri"/>
          <w:sz w:val="24"/>
          <w:szCs w:val="24"/>
          <w:lang w:val="ru-RU"/>
        </w:rPr>
        <w:t xml:space="preserve"> </w:t>
      </w:r>
      <w:r w:rsidRPr="00744058">
        <w:rPr>
          <w:rFonts w:eastAsia="Calibri"/>
          <w:sz w:val="24"/>
          <w:szCs w:val="24"/>
          <w:lang w:val="ru-RU"/>
        </w:rPr>
        <w:t xml:space="preserve">процента к уровню отчетного финансового года и отчета по форме согласно приложению </w:t>
      </w:r>
      <w:r w:rsidR="00867AE7" w:rsidRPr="00744058">
        <w:rPr>
          <w:rFonts w:eastAsia="Calibri"/>
          <w:sz w:val="24"/>
          <w:szCs w:val="24"/>
          <w:lang w:val="ru-RU"/>
        </w:rPr>
        <w:t>3</w:t>
      </w:r>
      <w:r w:rsidR="00B44627">
        <w:rPr>
          <w:rFonts w:eastAsia="Calibri"/>
          <w:sz w:val="24"/>
          <w:szCs w:val="24"/>
          <w:lang w:val="ru-RU"/>
        </w:rPr>
        <w:t>5</w:t>
      </w:r>
      <w:r w:rsidRPr="00744058">
        <w:rPr>
          <w:rFonts w:eastAsia="Calibri"/>
          <w:sz w:val="24"/>
          <w:szCs w:val="24"/>
          <w:lang w:val="ru-RU"/>
        </w:rPr>
        <w:t xml:space="preserve"> к </w:t>
      </w:r>
      <w:r w:rsidRPr="00744058">
        <w:rPr>
          <w:rFonts w:eastAsia="Calibri"/>
          <w:sz w:val="24"/>
          <w:szCs w:val="24"/>
          <w:lang w:val="ru-RU"/>
        </w:rPr>
        <w:lastRenderedPageBreak/>
        <w:t>настоящему порядку, за исключением осуществляющих данный вид деятельности менее одного года.</w:t>
      </w:r>
    </w:p>
    <w:p w14:paraId="35F1BD1F" w14:textId="77777777" w:rsidR="000E15A8" w:rsidRPr="00744058" w:rsidRDefault="000E15A8" w:rsidP="000E15A8">
      <w:pPr>
        <w:spacing w:line="259" w:lineRule="auto"/>
        <w:ind w:right="11" w:firstLine="709"/>
        <w:rPr>
          <w:rFonts w:eastAsia="Calibri"/>
          <w:sz w:val="24"/>
          <w:szCs w:val="24"/>
          <w:lang w:val="ru-RU"/>
        </w:rPr>
      </w:pPr>
      <w:r w:rsidRPr="00744058">
        <w:rPr>
          <w:rFonts w:eastAsia="Calibri"/>
          <w:sz w:val="24"/>
          <w:szCs w:val="24"/>
          <w:lang w:val="ru-RU"/>
        </w:rPr>
        <w:t xml:space="preserve">4) при предоставлении заявителям субсидии на возмещение части затрат по искусственному осеменению сельскохозяйственных животных (крупного рогатого скота, овец и коз), а также приобретения технологического оборудования для животноводства и наращиванию поголовья коров (для КФХ и ИП) обеспечение сохранения маточного поголовья </w:t>
      </w:r>
      <w:r w:rsidR="00921F83" w:rsidRPr="00744058">
        <w:rPr>
          <w:rFonts w:eastAsia="Calibri"/>
          <w:sz w:val="24"/>
          <w:szCs w:val="24"/>
          <w:lang w:val="ru-RU"/>
        </w:rPr>
        <w:t>сельскохозяйственных животных</w:t>
      </w:r>
      <w:r w:rsidRPr="00744058">
        <w:rPr>
          <w:rFonts w:eastAsia="Calibri"/>
          <w:sz w:val="24"/>
          <w:szCs w:val="24"/>
          <w:lang w:val="ru-RU"/>
        </w:rPr>
        <w:t xml:space="preserve"> на конец года получения субсидии по отношению к началу года получения субсидии. </w:t>
      </w:r>
    </w:p>
    <w:p w14:paraId="15F10CD4" w14:textId="31AFAA3F" w:rsidR="000E15A8" w:rsidRPr="00744058" w:rsidRDefault="000E15A8" w:rsidP="000E15A8">
      <w:pPr>
        <w:spacing w:line="259" w:lineRule="auto"/>
        <w:ind w:right="11" w:firstLine="709"/>
        <w:rPr>
          <w:rFonts w:eastAsia="Calibri"/>
          <w:sz w:val="24"/>
          <w:szCs w:val="24"/>
          <w:lang w:val="ru-RU"/>
        </w:rPr>
      </w:pPr>
      <w:r w:rsidRPr="00744058">
        <w:rPr>
          <w:rFonts w:eastAsia="Calibri"/>
          <w:sz w:val="24"/>
          <w:szCs w:val="24"/>
          <w:lang w:val="ru-RU"/>
        </w:rPr>
        <w:t>Значение результата предоставления субсидии определяется уполномоченным органом в Соглашении, исходя из количества маточного поголовья сель</w:t>
      </w:r>
      <w:r w:rsidR="00921F83" w:rsidRPr="00744058">
        <w:rPr>
          <w:rFonts w:eastAsia="Calibri"/>
          <w:sz w:val="24"/>
          <w:szCs w:val="24"/>
          <w:lang w:val="ru-RU"/>
        </w:rPr>
        <w:t>скох</w:t>
      </w:r>
      <w:r w:rsidRPr="00744058">
        <w:rPr>
          <w:rFonts w:eastAsia="Calibri"/>
          <w:sz w:val="24"/>
          <w:szCs w:val="24"/>
          <w:lang w:val="ru-RU"/>
        </w:rPr>
        <w:t>оз</w:t>
      </w:r>
      <w:r w:rsidR="00921F83" w:rsidRPr="00744058">
        <w:rPr>
          <w:rFonts w:eastAsia="Calibri"/>
          <w:sz w:val="24"/>
          <w:szCs w:val="24"/>
          <w:lang w:val="ru-RU"/>
        </w:rPr>
        <w:t xml:space="preserve">яйственных </w:t>
      </w:r>
      <w:r w:rsidRPr="00744058">
        <w:rPr>
          <w:rFonts w:eastAsia="Calibri"/>
          <w:sz w:val="24"/>
          <w:szCs w:val="24"/>
          <w:lang w:val="ru-RU"/>
        </w:rPr>
        <w:t xml:space="preserve">животных на начало текущего финансового года, указанного в копии сведений о производстве продукции животноводства и поголовье скота за отчетный финансовый год по форме федерального статистического наблюдения № 3 - фермер (для ИП и КФХ) или выписке из похозяйственной книги (для ЛПХ) и отчета по форме, согласно приложению </w:t>
      </w:r>
      <w:r w:rsidR="00867AE7" w:rsidRPr="00744058">
        <w:rPr>
          <w:rFonts w:eastAsia="Calibri"/>
          <w:sz w:val="24"/>
          <w:szCs w:val="24"/>
          <w:lang w:val="ru-RU"/>
        </w:rPr>
        <w:t>3</w:t>
      </w:r>
      <w:r w:rsidR="00B44627">
        <w:rPr>
          <w:rFonts w:eastAsia="Calibri"/>
          <w:sz w:val="24"/>
          <w:szCs w:val="24"/>
          <w:lang w:val="ru-RU"/>
        </w:rPr>
        <w:t>5</w:t>
      </w:r>
      <w:r w:rsidRPr="00744058">
        <w:rPr>
          <w:rFonts w:eastAsia="Calibri"/>
          <w:sz w:val="24"/>
          <w:szCs w:val="24"/>
          <w:lang w:val="ru-RU"/>
        </w:rPr>
        <w:t xml:space="preserve"> к настоящему Порядку, с учетом его сохранения на отчетную дату.</w:t>
      </w:r>
    </w:p>
    <w:p w14:paraId="5B85EE31" w14:textId="77777777" w:rsidR="000E15A8" w:rsidRPr="00744058" w:rsidRDefault="000E15A8" w:rsidP="000E15A8">
      <w:pPr>
        <w:spacing w:line="259" w:lineRule="auto"/>
        <w:ind w:right="11" w:firstLine="709"/>
        <w:rPr>
          <w:rFonts w:eastAsia="Calibri"/>
          <w:sz w:val="24"/>
          <w:szCs w:val="24"/>
          <w:lang w:val="ru-RU"/>
        </w:rPr>
      </w:pPr>
      <w:r w:rsidRPr="00744058">
        <w:rPr>
          <w:rFonts w:eastAsia="Calibri"/>
          <w:sz w:val="24"/>
          <w:szCs w:val="24"/>
          <w:lang w:val="ru-RU"/>
        </w:rPr>
        <w:t xml:space="preserve">5) при предоставлении субсидии на возмещение части затрат на приобретение систем капельного орошения для ведения овощеводства для индивидуальных предпринимателей и крестьянских (фермерских) хозяйств, являющихся получателями субсидии, </w:t>
      </w:r>
      <w:bookmarkStart w:id="10" w:name="_Hlk152159971"/>
      <w:r w:rsidRPr="00744058">
        <w:rPr>
          <w:rFonts w:eastAsia="Calibri"/>
          <w:sz w:val="24"/>
          <w:szCs w:val="24"/>
          <w:lang w:val="ru-RU"/>
        </w:rPr>
        <w:t>сохранение заявленной к субсидированию орошаемой площади на конец отчетного периода. Результатом предоставления субсидии, который должен быть достигнут до 31 декабря текущего финансового года является принятая к субсидированию орошаемая площадь за четвертый квартал отчетного года и(или) в текущем финансовом году</w:t>
      </w:r>
      <w:bookmarkEnd w:id="10"/>
      <w:r w:rsidRPr="00744058">
        <w:rPr>
          <w:rFonts w:eastAsia="Calibri"/>
          <w:sz w:val="24"/>
          <w:szCs w:val="24"/>
          <w:lang w:val="ru-RU"/>
        </w:rPr>
        <w:t>, которая рассчитывается по формуле:</w:t>
      </w:r>
    </w:p>
    <w:p w14:paraId="3C0FAB16" w14:textId="77777777" w:rsidR="000E15A8" w:rsidRPr="00744058" w:rsidRDefault="000E15A8" w:rsidP="000E15A8">
      <w:pPr>
        <w:spacing w:line="259" w:lineRule="auto"/>
        <w:ind w:right="11" w:firstLine="709"/>
        <w:rPr>
          <w:rFonts w:eastAsia="Calibri"/>
          <w:sz w:val="24"/>
          <w:szCs w:val="24"/>
          <w:lang w:val="ru-RU"/>
        </w:rPr>
      </w:pPr>
      <w:r w:rsidRPr="00744058">
        <w:rPr>
          <w:rFonts w:eastAsia="Calibri"/>
          <w:sz w:val="24"/>
          <w:szCs w:val="24"/>
        </w:rPr>
        <w:t>V</w:t>
      </w:r>
      <w:r w:rsidRPr="00744058">
        <w:rPr>
          <w:rFonts w:eastAsia="Calibri"/>
          <w:sz w:val="24"/>
          <w:szCs w:val="24"/>
          <w:lang w:val="ru-RU"/>
        </w:rPr>
        <w:t>=</w:t>
      </w:r>
      <w:r w:rsidRPr="00744058">
        <w:rPr>
          <w:rFonts w:eastAsia="Calibri"/>
          <w:sz w:val="24"/>
          <w:szCs w:val="24"/>
        </w:rPr>
        <w:t>V</w:t>
      </w:r>
      <w:r w:rsidRPr="00744058">
        <w:rPr>
          <w:rFonts w:eastAsia="Calibri"/>
          <w:sz w:val="24"/>
          <w:szCs w:val="24"/>
          <w:lang w:val="ru-RU"/>
        </w:rPr>
        <w:t>1+</w:t>
      </w:r>
      <w:r w:rsidRPr="00744058">
        <w:rPr>
          <w:rFonts w:eastAsia="Calibri"/>
          <w:sz w:val="24"/>
          <w:szCs w:val="24"/>
        </w:rPr>
        <w:t>V</w:t>
      </w:r>
      <w:r w:rsidRPr="00744058">
        <w:rPr>
          <w:rFonts w:eastAsia="Calibri"/>
          <w:sz w:val="24"/>
          <w:szCs w:val="24"/>
          <w:lang w:val="ru-RU"/>
        </w:rPr>
        <w:t>2, где:</w:t>
      </w:r>
    </w:p>
    <w:p w14:paraId="40234A4D" w14:textId="77777777" w:rsidR="000E15A8" w:rsidRPr="00744058" w:rsidRDefault="000E15A8" w:rsidP="000E15A8">
      <w:pPr>
        <w:spacing w:line="259" w:lineRule="auto"/>
        <w:ind w:right="11" w:firstLine="709"/>
        <w:rPr>
          <w:rFonts w:eastAsia="Calibri"/>
          <w:sz w:val="24"/>
          <w:szCs w:val="24"/>
          <w:lang w:val="ru-RU"/>
        </w:rPr>
      </w:pPr>
      <w:r w:rsidRPr="00744058">
        <w:rPr>
          <w:rFonts w:eastAsia="Calibri"/>
          <w:sz w:val="24"/>
          <w:szCs w:val="24"/>
        </w:rPr>
        <w:t>V</w:t>
      </w:r>
      <w:r w:rsidRPr="00744058">
        <w:rPr>
          <w:rFonts w:eastAsia="Calibri"/>
          <w:sz w:val="24"/>
          <w:szCs w:val="24"/>
          <w:lang w:val="ru-RU"/>
        </w:rPr>
        <w:t xml:space="preserve"> -результат предоставления субсидии на возмещение части затрат на приобретение систем капельного орошения для ведения овощеводства (принятая к субсидированию орошаемая площадь за четвертый квартал отчетного года и (или) в текущем финансовом году, квадратные метры)</w:t>
      </w:r>
    </w:p>
    <w:p w14:paraId="24E6479D" w14:textId="77777777" w:rsidR="000E15A8" w:rsidRPr="00744058" w:rsidRDefault="000E15A8" w:rsidP="000E15A8">
      <w:pPr>
        <w:spacing w:line="259" w:lineRule="auto"/>
        <w:ind w:right="11" w:firstLine="709"/>
        <w:rPr>
          <w:rFonts w:eastAsia="Calibri"/>
          <w:sz w:val="24"/>
          <w:szCs w:val="24"/>
          <w:lang w:val="ru-RU"/>
        </w:rPr>
      </w:pPr>
      <w:r w:rsidRPr="00744058">
        <w:rPr>
          <w:rFonts w:eastAsia="Calibri"/>
          <w:sz w:val="24"/>
          <w:szCs w:val="24"/>
        </w:rPr>
        <w:t>V</w:t>
      </w:r>
      <w:r w:rsidRPr="00744058">
        <w:rPr>
          <w:rFonts w:eastAsia="Calibri"/>
          <w:sz w:val="24"/>
          <w:szCs w:val="24"/>
          <w:lang w:val="ru-RU"/>
        </w:rPr>
        <w:t>1 - принятая к субсидированию орошаемая площадь за четвертый квартал отчетного года и (или) в текущем финансовом году, устанавливаемая на основании заявки заявителя, включенной в постановление на предоставление субсидии в текущем финансовом году в соответствии с настоящим Порядком, квадратные метры;</w:t>
      </w:r>
    </w:p>
    <w:p w14:paraId="31560B22" w14:textId="77777777" w:rsidR="000E15A8" w:rsidRPr="00744058" w:rsidRDefault="000E15A8" w:rsidP="000E15A8">
      <w:pPr>
        <w:spacing w:line="259" w:lineRule="auto"/>
        <w:ind w:right="11" w:firstLine="709"/>
        <w:rPr>
          <w:rFonts w:eastAsia="Calibri"/>
          <w:sz w:val="24"/>
          <w:szCs w:val="24"/>
          <w:lang w:val="ru-RU"/>
        </w:rPr>
      </w:pPr>
      <w:r w:rsidRPr="00744058">
        <w:rPr>
          <w:rFonts w:eastAsia="Calibri"/>
          <w:sz w:val="24"/>
          <w:szCs w:val="24"/>
        </w:rPr>
        <w:t>V</w:t>
      </w:r>
      <w:r w:rsidRPr="00744058">
        <w:rPr>
          <w:rFonts w:eastAsia="Calibri"/>
          <w:sz w:val="24"/>
          <w:szCs w:val="24"/>
          <w:lang w:val="ru-RU"/>
        </w:rPr>
        <w:t>2 - принятая к субсидированию орошаемая площадь за четвертый квартал отчетного года и (или) в текущем финансовом году, ранее просубсидированная в текущем финансовом году в соответствии с настоящим Порядком, квадратные метры;</w:t>
      </w:r>
    </w:p>
    <w:p w14:paraId="4CF5DA90" w14:textId="1E6083F0" w:rsidR="000E15A8" w:rsidRPr="00744058" w:rsidRDefault="000E15A8" w:rsidP="000E15A8">
      <w:pPr>
        <w:spacing w:line="259" w:lineRule="auto"/>
        <w:ind w:right="11" w:firstLine="709"/>
        <w:rPr>
          <w:rFonts w:eastAsia="Calibri"/>
          <w:sz w:val="24"/>
          <w:szCs w:val="24"/>
          <w:lang w:val="ru-RU"/>
        </w:rPr>
      </w:pPr>
      <w:r w:rsidRPr="00744058">
        <w:rPr>
          <w:rFonts w:eastAsia="Calibri"/>
          <w:sz w:val="24"/>
          <w:szCs w:val="24"/>
          <w:lang w:val="ru-RU"/>
        </w:rPr>
        <w:t xml:space="preserve"> Значение результата предоставления субсидии определяется уполномоченным органом в Соглашении, исходя из принятых к субсидированию объемов орошаемых площадей, указанных в заявках, и отчета по форме согласно приложению </w:t>
      </w:r>
      <w:r w:rsidR="00867AE7" w:rsidRPr="00744058">
        <w:rPr>
          <w:rFonts w:eastAsia="Calibri"/>
          <w:sz w:val="24"/>
          <w:szCs w:val="24"/>
          <w:lang w:val="ru-RU"/>
        </w:rPr>
        <w:t>3</w:t>
      </w:r>
      <w:r w:rsidR="00B44627">
        <w:rPr>
          <w:rFonts w:eastAsia="Calibri"/>
          <w:sz w:val="24"/>
          <w:szCs w:val="24"/>
          <w:lang w:val="ru-RU"/>
        </w:rPr>
        <w:t>5</w:t>
      </w:r>
      <w:r w:rsidRPr="00744058">
        <w:rPr>
          <w:rFonts w:eastAsia="Calibri"/>
          <w:sz w:val="24"/>
          <w:szCs w:val="24"/>
          <w:lang w:val="ru-RU"/>
        </w:rPr>
        <w:t xml:space="preserve"> к настоящему Порядку и не может быть ниже данных объемов на отчетную дату;</w:t>
      </w:r>
    </w:p>
    <w:p w14:paraId="0ECE9D88" w14:textId="77777777" w:rsidR="000E15A8" w:rsidRPr="00744058" w:rsidRDefault="000E15A8" w:rsidP="000E15A8">
      <w:pPr>
        <w:spacing w:line="259" w:lineRule="auto"/>
        <w:ind w:right="11" w:firstLine="709"/>
        <w:rPr>
          <w:rFonts w:eastAsia="Calibri"/>
          <w:sz w:val="24"/>
          <w:szCs w:val="24"/>
          <w:lang w:val="ru-RU"/>
        </w:rPr>
      </w:pPr>
      <w:r w:rsidRPr="00744058">
        <w:rPr>
          <w:rFonts w:eastAsia="Calibri"/>
          <w:sz w:val="24"/>
          <w:szCs w:val="24"/>
          <w:lang w:val="ru-RU"/>
        </w:rPr>
        <w:t>6) при предоставлении субсидии на возмещение части затрат на строительство теплиц - принятие заявителем обязательств по эксплуатации теплиц и использовании их по целевому назначению после заключения Соглашения в течение последующих 60 месяцев, а также сохранения фактической площади заявленных к субсидированию теплиц на конец отчетного периода. Результатом предоставления субсидии, который должен быть достигнут до31 декабря текущего финансового года является площадь построенных теплиц в четвертом квартале отчетного года и(или) в текущем финансовом году, который рассчитывается по формуле:</w:t>
      </w:r>
    </w:p>
    <w:p w14:paraId="277E2E5E" w14:textId="77777777" w:rsidR="000E15A8" w:rsidRPr="00744058" w:rsidRDefault="000E15A8" w:rsidP="000E15A8">
      <w:pPr>
        <w:spacing w:line="259" w:lineRule="auto"/>
        <w:ind w:right="11" w:firstLine="709"/>
        <w:rPr>
          <w:rFonts w:eastAsia="Calibri"/>
          <w:sz w:val="24"/>
          <w:szCs w:val="24"/>
          <w:lang w:val="ru-RU"/>
        </w:rPr>
      </w:pPr>
      <w:r w:rsidRPr="00744058">
        <w:rPr>
          <w:rFonts w:eastAsia="Calibri"/>
          <w:sz w:val="24"/>
          <w:szCs w:val="24"/>
        </w:rPr>
        <w:t>V</w:t>
      </w:r>
      <w:r w:rsidRPr="00744058">
        <w:rPr>
          <w:rFonts w:eastAsia="Calibri"/>
          <w:sz w:val="24"/>
          <w:szCs w:val="24"/>
          <w:lang w:val="ru-RU"/>
        </w:rPr>
        <w:t>=</w:t>
      </w:r>
      <w:r w:rsidRPr="00744058">
        <w:rPr>
          <w:rFonts w:eastAsia="Calibri"/>
          <w:sz w:val="24"/>
          <w:szCs w:val="24"/>
        </w:rPr>
        <w:t>V</w:t>
      </w:r>
      <w:r w:rsidRPr="00744058">
        <w:rPr>
          <w:rFonts w:eastAsia="Calibri"/>
          <w:sz w:val="24"/>
          <w:szCs w:val="24"/>
          <w:lang w:val="ru-RU"/>
        </w:rPr>
        <w:t>1+</w:t>
      </w:r>
      <w:r w:rsidRPr="00744058">
        <w:rPr>
          <w:rFonts w:eastAsia="Calibri"/>
          <w:sz w:val="24"/>
          <w:szCs w:val="24"/>
        </w:rPr>
        <w:t>V</w:t>
      </w:r>
      <w:r w:rsidRPr="00744058">
        <w:rPr>
          <w:rFonts w:eastAsia="Calibri"/>
          <w:sz w:val="24"/>
          <w:szCs w:val="24"/>
          <w:lang w:val="ru-RU"/>
        </w:rPr>
        <w:t>2, где:</w:t>
      </w:r>
    </w:p>
    <w:p w14:paraId="2EC59C53" w14:textId="77777777" w:rsidR="000E15A8" w:rsidRPr="00744058" w:rsidRDefault="000E15A8" w:rsidP="000E15A8">
      <w:pPr>
        <w:spacing w:line="259" w:lineRule="auto"/>
        <w:ind w:right="11" w:firstLine="709"/>
        <w:rPr>
          <w:rFonts w:eastAsia="Calibri"/>
          <w:sz w:val="24"/>
          <w:szCs w:val="24"/>
          <w:lang w:val="ru-RU"/>
        </w:rPr>
      </w:pPr>
      <w:r w:rsidRPr="00744058">
        <w:rPr>
          <w:rFonts w:eastAsia="Calibri"/>
          <w:sz w:val="24"/>
          <w:szCs w:val="24"/>
        </w:rPr>
        <w:lastRenderedPageBreak/>
        <w:t>V</w:t>
      </w:r>
      <w:r w:rsidRPr="00744058">
        <w:rPr>
          <w:rFonts w:eastAsia="Calibri"/>
          <w:sz w:val="24"/>
          <w:szCs w:val="24"/>
          <w:lang w:val="ru-RU"/>
        </w:rPr>
        <w:t xml:space="preserve"> - результат предоставления субсидии на возмещение части затрат на строительство теплиц (площадь построенных теплиц в четвертом квартале отчетного года и (или) в текущем финансовом году, квадратные метры);</w:t>
      </w:r>
    </w:p>
    <w:p w14:paraId="6E0ADD43" w14:textId="77777777" w:rsidR="000E15A8" w:rsidRPr="00744058" w:rsidRDefault="000E15A8" w:rsidP="000E15A8">
      <w:pPr>
        <w:spacing w:line="259" w:lineRule="auto"/>
        <w:ind w:right="11" w:firstLine="709"/>
        <w:rPr>
          <w:rFonts w:eastAsia="Calibri"/>
          <w:sz w:val="24"/>
          <w:szCs w:val="24"/>
          <w:lang w:val="ru-RU"/>
        </w:rPr>
      </w:pPr>
      <w:r w:rsidRPr="00744058">
        <w:rPr>
          <w:rFonts w:eastAsia="Calibri"/>
          <w:sz w:val="24"/>
          <w:szCs w:val="24"/>
        </w:rPr>
        <w:t>V</w:t>
      </w:r>
      <w:r w:rsidRPr="00744058">
        <w:rPr>
          <w:rFonts w:eastAsia="Calibri"/>
          <w:sz w:val="24"/>
          <w:szCs w:val="24"/>
          <w:lang w:val="ru-RU"/>
        </w:rPr>
        <w:t>1 - площадь построенных теплиц в четвертом квартале отчетного года и (или) в текущем финансовом году, устанавливаемая на основании заявки заявителя, включенной в постановление на предоставление субсидии в текущем финансовом году в соответствии с настоящим Порядком, квадратные метры;</w:t>
      </w:r>
    </w:p>
    <w:p w14:paraId="31D74DA0" w14:textId="77777777" w:rsidR="000E15A8" w:rsidRPr="00744058" w:rsidRDefault="000E15A8" w:rsidP="000E15A8">
      <w:pPr>
        <w:spacing w:line="259" w:lineRule="auto"/>
        <w:ind w:right="11" w:firstLine="709"/>
        <w:rPr>
          <w:rFonts w:eastAsia="Calibri"/>
          <w:sz w:val="24"/>
          <w:szCs w:val="24"/>
          <w:lang w:val="ru-RU"/>
        </w:rPr>
      </w:pPr>
      <w:r w:rsidRPr="00744058">
        <w:rPr>
          <w:rFonts w:eastAsia="Calibri"/>
          <w:sz w:val="24"/>
          <w:szCs w:val="24"/>
        </w:rPr>
        <w:t>V</w:t>
      </w:r>
      <w:r w:rsidRPr="00744058">
        <w:rPr>
          <w:rFonts w:eastAsia="Calibri"/>
          <w:sz w:val="24"/>
          <w:szCs w:val="24"/>
          <w:lang w:val="ru-RU"/>
        </w:rPr>
        <w:t>2 - площадь построенных теплиц в четвертом квартале отчетного года и (или) в текущем финансовом году, ранее просубсидированная в текущем финансовом году в соответствии с настоящим Порядком, квадратные метры;</w:t>
      </w:r>
    </w:p>
    <w:p w14:paraId="2BC9B763" w14:textId="0C31EC92" w:rsidR="000E15A8" w:rsidRPr="00744058" w:rsidRDefault="000E15A8" w:rsidP="000E15A8">
      <w:pPr>
        <w:spacing w:line="259" w:lineRule="auto"/>
        <w:ind w:right="11" w:firstLine="709"/>
        <w:rPr>
          <w:rFonts w:eastAsia="Calibri"/>
          <w:sz w:val="24"/>
          <w:szCs w:val="24"/>
          <w:lang w:val="ru-RU"/>
        </w:rPr>
      </w:pPr>
      <w:r w:rsidRPr="00744058">
        <w:rPr>
          <w:rFonts w:eastAsia="Calibri"/>
          <w:sz w:val="24"/>
          <w:szCs w:val="24"/>
          <w:lang w:val="ru-RU"/>
        </w:rPr>
        <w:t xml:space="preserve">Значение результата предоставления субсидии определяется уполномоченным органом в Соглашении, исходя из принятых к субсидированию объемов построенных теплиц, указанных в заявках, и отчета по форме согласно приложению </w:t>
      </w:r>
      <w:r w:rsidR="00867AE7" w:rsidRPr="00744058">
        <w:rPr>
          <w:rFonts w:eastAsia="Calibri"/>
          <w:sz w:val="24"/>
          <w:szCs w:val="24"/>
          <w:lang w:val="ru-RU"/>
        </w:rPr>
        <w:t>3</w:t>
      </w:r>
      <w:r w:rsidR="00B44627">
        <w:rPr>
          <w:rFonts w:eastAsia="Calibri"/>
          <w:sz w:val="24"/>
          <w:szCs w:val="24"/>
          <w:lang w:val="ru-RU"/>
        </w:rPr>
        <w:t>5</w:t>
      </w:r>
      <w:r w:rsidRPr="00744058">
        <w:rPr>
          <w:rFonts w:eastAsia="Calibri"/>
          <w:sz w:val="24"/>
          <w:szCs w:val="24"/>
          <w:lang w:val="ru-RU"/>
        </w:rPr>
        <w:t xml:space="preserve"> к настоящему Порядку и не может быть ниже данных объемов на отчетную дату;</w:t>
      </w:r>
    </w:p>
    <w:p w14:paraId="748D16A5" w14:textId="77777777" w:rsidR="000E15A8" w:rsidRPr="00744058" w:rsidRDefault="000E15A8" w:rsidP="000E15A8">
      <w:pPr>
        <w:spacing w:line="259" w:lineRule="auto"/>
        <w:ind w:right="11" w:firstLine="709"/>
        <w:rPr>
          <w:rFonts w:eastAsia="Calibri"/>
          <w:sz w:val="24"/>
          <w:szCs w:val="24"/>
          <w:lang w:val="ru-RU"/>
        </w:rPr>
      </w:pPr>
      <w:r w:rsidRPr="00744058">
        <w:rPr>
          <w:rFonts w:eastAsia="Calibri"/>
          <w:sz w:val="24"/>
          <w:szCs w:val="24"/>
          <w:lang w:val="ru-RU"/>
        </w:rPr>
        <w:t xml:space="preserve">7) при предоставлении заявителям субсидии на возмещение части затрат на приобретение молодняка кроликов, гусей, индеек, а также на приобретение технологического оборудования для птицеводства (для ИП и КФХ) обеспечение увеличения и (или) сохранения валового производства объемов мяса в живом весе в году получения субсидии по отношению к уровню года, предшествующего году получения субсидии, за исключение осуществляющих данный вид деятельности менее одного года. </w:t>
      </w:r>
    </w:p>
    <w:p w14:paraId="63AAB54B" w14:textId="7E75F5DA" w:rsidR="000E15A8" w:rsidRPr="00744058" w:rsidRDefault="000E15A8" w:rsidP="000E15A8">
      <w:pPr>
        <w:spacing w:line="259" w:lineRule="auto"/>
        <w:ind w:right="11" w:firstLine="709"/>
        <w:rPr>
          <w:rFonts w:eastAsia="Calibri"/>
          <w:sz w:val="24"/>
          <w:szCs w:val="24"/>
          <w:lang w:val="ru-RU"/>
        </w:rPr>
      </w:pPr>
      <w:r w:rsidRPr="00744058">
        <w:rPr>
          <w:rFonts w:eastAsia="Calibri"/>
          <w:sz w:val="24"/>
          <w:szCs w:val="24"/>
          <w:lang w:val="ru-RU"/>
        </w:rPr>
        <w:t>Значение результата предоставления субсидии определяется уполномоченным органом в Соглашении, исходя из объема произведенного и реализованного мяса в живом весе за отчетный финансовый год, указанного в копии сведений о производстве продукции и поголовье скота по форме федерального статистического наблюдения № 3-фермер (для ИП и КФХ) или выписке из похозяйственной книги (для ЛПХ</w:t>
      </w:r>
      <w:r w:rsidR="00BF5742" w:rsidRPr="00744058">
        <w:rPr>
          <w:rFonts w:eastAsia="Calibri"/>
          <w:sz w:val="24"/>
          <w:szCs w:val="24"/>
          <w:lang w:val="ru-RU"/>
        </w:rPr>
        <w:t xml:space="preserve"> и </w:t>
      </w:r>
      <w:r w:rsidR="00BF5742" w:rsidRPr="00744058">
        <w:rPr>
          <w:sz w:val="24"/>
          <w:szCs w:val="24"/>
          <w:lang w:val="ru-RU"/>
        </w:rPr>
        <w:t xml:space="preserve">граждан, ведущих личные подсобные хозяйства </w:t>
      </w:r>
      <w:r w:rsidR="00BF5742" w:rsidRPr="00C77750">
        <w:rPr>
          <w:sz w:val="24"/>
          <w:szCs w:val="24"/>
          <w:lang w:val="ru-RU"/>
        </w:rPr>
        <w:t>и применяющих специальный налоговый режим "Налог на профессиональный доход" по направлению "Мой огород - мой бизнес"</w:t>
      </w:r>
      <w:r w:rsidRPr="00C77750">
        <w:rPr>
          <w:rFonts w:eastAsia="Calibri"/>
          <w:sz w:val="24"/>
          <w:szCs w:val="24"/>
          <w:lang w:val="ru-RU"/>
        </w:rPr>
        <w:t>) и отчета</w:t>
      </w:r>
      <w:r w:rsidRPr="00744058">
        <w:rPr>
          <w:rFonts w:eastAsia="Calibri"/>
          <w:sz w:val="24"/>
          <w:szCs w:val="24"/>
          <w:lang w:val="ru-RU"/>
        </w:rPr>
        <w:t xml:space="preserve"> по форме согласно приложению </w:t>
      </w:r>
      <w:r w:rsidR="00867AE7" w:rsidRPr="00744058">
        <w:rPr>
          <w:rFonts w:eastAsia="Calibri"/>
          <w:sz w:val="24"/>
          <w:szCs w:val="24"/>
          <w:lang w:val="ru-RU"/>
        </w:rPr>
        <w:t>3</w:t>
      </w:r>
      <w:r w:rsidR="00FC4E1D">
        <w:rPr>
          <w:rFonts w:eastAsia="Calibri"/>
          <w:sz w:val="24"/>
          <w:szCs w:val="24"/>
          <w:lang w:val="ru-RU"/>
        </w:rPr>
        <w:t>5</w:t>
      </w:r>
      <w:r w:rsidRPr="00744058">
        <w:rPr>
          <w:rFonts w:eastAsia="Calibri"/>
          <w:sz w:val="24"/>
          <w:szCs w:val="24"/>
          <w:lang w:val="ru-RU"/>
        </w:rPr>
        <w:t xml:space="preserve"> к настоящему Порядку, с учетом его сохранения и (или) увеличения на отчетную дату, за исключением осуществляющих данный вид деятельности менее одного года.</w:t>
      </w:r>
    </w:p>
    <w:p w14:paraId="26F9FA1B" w14:textId="77777777"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Тип результата предоставления субсидии – «Приобретение товаров, работ, услуг», «Производство (реализация) продукции».</w:t>
      </w:r>
    </w:p>
    <w:p w14:paraId="5EFC9AF3" w14:textId="77777777" w:rsidR="000E15A8" w:rsidRPr="00744058" w:rsidRDefault="000E15A8" w:rsidP="000E15A8">
      <w:pPr>
        <w:spacing w:line="259" w:lineRule="auto"/>
        <w:ind w:right="11" w:firstLine="709"/>
        <w:rPr>
          <w:rFonts w:eastAsia="Calibri"/>
          <w:sz w:val="24"/>
          <w:szCs w:val="24"/>
          <w:lang w:val="ru-RU"/>
        </w:rPr>
      </w:pPr>
      <w:r w:rsidRPr="00744058">
        <w:rPr>
          <w:rFonts w:eastAsia="Calibri"/>
          <w:sz w:val="24"/>
          <w:szCs w:val="24"/>
          <w:lang w:val="ru-RU"/>
        </w:rPr>
        <w:t>Результаты предоставления субсидии должны соответствовать типовым результатам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w:t>
      </w:r>
    </w:p>
    <w:p w14:paraId="1BD13E83" w14:textId="4E8F1E16" w:rsidR="000E15A8" w:rsidRPr="00744058" w:rsidRDefault="000E15A8" w:rsidP="000E15A8">
      <w:pPr>
        <w:widowControl w:val="0"/>
        <w:autoSpaceDE w:val="0"/>
        <w:autoSpaceDN w:val="0"/>
        <w:spacing w:line="259" w:lineRule="auto"/>
        <w:ind w:firstLine="709"/>
        <w:rPr>
          <w:rFonts w:eastAsia="Calibri"/>
          <w:sz w:val="24"/>
          <w:szCs w:val="24"/>
          <w:lang w:val="ru-RU"/>
        </w:rPr>
      </w:pPr>
      <w:r w:rsidRPr="00744058">
        <w:rPr>
          <w:rFonts w:eastAsia="Calibri"/>
          <w:sz w:val="24"/>
          <w:szCs w:val="24"/>
          <w:lang w:val="ru-RU"/>
        </w:rPr>
        <w:t xml:space="preserve">2.12. Сотрудник уполномоченного органа в течении двух рабочих дней после регистрации Соглашений составляет сводные реестры получателей субсидий за счет средств краевого бюджета по форме согласно приложениям </w:t>
      </w:r>
      <w:r w:rsidR="00EB3F87" w:rsidRPr="00744058">
        <w:rPr>
          <w:rFonts w:eastAsia="Calibri"/>
          <w:sz w:val="24"/>
          <w:szCs w:val="24"/>
          <w:lang w:val="ru-RU"/>
        </w:rPr>
        <w:t>2</w:t>
      </w:r>
      <w:r w:rsidR="00932074">
        <w:rPr>
          <w:rFonts w:eastAsia="Calibri"/>
          <w:sz w:val="24"/>
          <w:szCs w:val="24"/>
          <w:lang w:val="ru-RU"/>
        </w:rPr>
        <w:t>1</w:t>
      </w:r>
      <w:r w:rsidRPr="00744058">
        <w:rPr>
          <w:rFonts w:eastAsia="Calibri"/>
          <w:sz w:val="24"/>
          <w:szCs w:val="24"/>
          <w:lang w:val="ru-RU"/>
        </w:rPr>
        <w:t xml:space="preserve"> и 2</w:t>
      </w:r>
      <w:r w:rsidR="00932074">
        <w:rPr>
          <w:rFonts w:eastAsia="Calibri"/>
          <w:sz w:val="24"/>
          <w:szCs w:val="24"/>
          <w:lang w:val="ru-RU"/>
        </w:rPr>
        <w:t>2</w:t>
      </w:r>
      <w:r w:rsidRPr="00744058">
        <w:rPr>
          <w:rFonts w:eastAsia="Calibri"/>
          <w:sz w:val="24"/>
          <w:szCs w:val="24"/>
          <w:lang w:val="ru-RU"/>
        </w:rPr>
        <w:t xml:space="preserve"> к настоящему Порядку и направляет их в </w:t>
      </w:r>
      <w:r w:rsidR="00921F83" w:rsidRPr="00744058">
        <w:rPr>
          <w:rFonts w:eastAsia="Calibri"/>
          <w:sz w:val="24"/>
          <w:szCs w:val="24"/>
          <w:lang w:val="ru-RU"/>
        </w:rPr>
        <w:t xml:space="preserve">муниципальное казенное </w:t>
      </w:r>
      <w:r w:rsidRPr="00744058">
        <w:rPr>
          <w:rFonts w:eastAsia="Calibri"/>
          <w:sz w:val="24"/>
          <w:szCs w:val="24"/>
          <w:lang w:val="ru-RU"/>
        </w:rPr>
        <w:t xml:space="preserve">управление муниципального образования </w:t>
      </w:r>
      <w:r w:rsidR="00921F83" w:rsidRPr="00744058">
        <w:rPr>
          <w:rFonts w:eastAsia="Calibri"/>
          <w:sz w:val="24"/>
          <w:szCs w:val="24"/>
          <w:lang w:val="ru-RU"/>
        </w:rPr>
        <w:t>Северский</w:t>
      </w:r>
      <w:r w:rsidRPr="00744058">
        <w:rPr>
          <w:rFonts w:eastAsia="Calibri"/>
          <w:sz w:val="24"/>
          <w:szCs w:val="24"/>
          <w:lang w:val="ru-RU"/>
        </w:rPr>
        <w:t xml:space="preserve"> район </w:t>
      </w:r>
      <w:r w:rsidR="00921F83" w:rsidRPr="00744058">
        <w:rPr>
          <w:rFonts w:eastAsia="Calibri"/>
          <w:sz w:val="24"/>
          <w:szCs w:val="24"/>
          <w:lang w:val="ru-RU"/>
        </w:rPr>
        <w:t xml:space="preserve">«Централизованная бухгалтерия администрации муниципального образования Северский район» </w:t>
      </w:r>
      <w:r w:rsidRPr="00744058">
        <w:rPr>
          <w:rFonts w:eastAsia="Calibri"/>
          <w:sz w:val="24"/>
          <w:szCs w:val="24"/>
          <w:lang w:val="ru-RU"/>
        </w:rPr>
        <w:t xml:space="preserve">(далее </w:t>
      </w:r>
      <w:r w:rsidR="00921F83" w:rsidRPr="00744058">
        <w:rPr>
          <w:rFonts w:eastAsia="Calibri"/>
          <w:sz w:val="24"/>
          <w:szCs w:val="24"/>
          <w:lang w:val="ru-RU"/>
        </w:rPr>
        <w:t>–</w:t>
      </w:r>
      <w:r w:rsidRPr="00744058">
        <w:rPr>
          <w:rFonts w:eastAsia="Calibri"/>
          <w:sz w:val="24"/>
          <w:szCs w:val="24"/>
          <w:lang w:val="ru-RU"/>
        </w:rPr>
        <w:t xml:space="preserve"> </w:t>
      </w:r>
      <w:r w:rsidR="00921F83" w:rsidRPr="00744058">
        <w:rPr>
          <w:rFonts w:eastAsia="Calibri"/>
          <w:sz w:val="24"/>
          <w:szCs w:val="24"/>
          <w:lang w:val="ru-RU"/>
        </w:rPr>
        <w:t>МКУ МО СР «Централизованная бухгалтерия администрации муниципального образования Северский район»</w:t>
      </w:r>
      <w:r w:rsidRPr="00744058">
        <w:rPr>
          <w:rFonts w:eastAsia="Calibri"/>
          <w:sz w:val="24"/>
          <w:szCs w:val="24"/>
          <w:lang w:val="ru-RU"/>
        </w:rPr>
        <w:t xml:space="preserve">)  для перечисления с лицевого счета главного распорядителя бюджетных средств на расчетные (лицевые) счета заявителей, открытые в российских кредитных организациях, причитающейся за счет средств бюджета Краснодарского края суммы субсидии. Перечисление субсидий </w:t>
      </w:r>
      <w:r w:rsidR="00043CEC" w:rsidRPr="00744058">
        <w:rPr>
          <w:rFonts w:eastAsia="Calibri"/>
          <w:sz w:val="24"/>
          <w:szCs w:val="24"/>
          <w:lang w:val="ru-RU"/>
        </w:rPr>
        <w:t xml:space="preserve">МКУ МО СР «Централизованная бухгалтерия администрации муниципального образования Северский район» </w:t>
      </w:r>
      <w:r w:rsidRPr="00744058">
        <w:rPr>
          <w:rFonts w:eastAsia="Calibri"/>
          <w:sz w:val="24"/>
          <w:szCs w:val="24"/>
          <w:lang w:val="ru-RU"/>
        </w:rPr>
        <w:t xml:space="preserve">осуществляется не позднее </w:t>
      </w:r>
      <w:r w:rsidR="00867AE7" w:rsidRPr="00744058">
        <w:rPr>
          <w:rFonts w:eastAsia="Calibri"/>
          <w:sz w:val="24"/>
          <w:szCs w:val="24"/>
          <w:lang w:val="ru-RU"/>
        </w:rPr>
        <w:t>10</w:t>
      </w:r>
      <w:r w:rsidRPr="00744058">
        <w:rPr>
          <w:rFonts w:eastAsia="Calibri"/>
          <w:sz w:val="24"/>
          <w:szCs w:val="24"/>
          <w:lang w:val="ru-RU"/>
        </w:rPr>
        <w:t>-го рабочего дня, следующего за днем принятия уполномоченным органом постановления о предоставлении субсидий.</w:t>
      </w:r>
    </w:p>
    <w:p w14:paraId="4557E016" w14:textId="77777777" w:rsidR="000E15A8" w:rsidRPr="00744058" w:rsidRDefault="000E15A8" w:rsidP="000E15A8">
      <w:pPr>
        <w:widowControl w:val="0"/>
        <w:autoSpaceDE w:val="0"/>
        <w:autoSpaceDN w:val="0"/>
        <w:spacing w:line="259" w:lineRule="auto"/>
        <w:ind w:firstLine="709"/>
        <w:rPr>
          <w:rFonts w:eastAsia="Calibri"/>
          <w:sz w:val="24"/>
          <w:szCs w:val="24"/>
          <w:lang w:val="ru-RU"/>
        </w:rPr>
      </w:pPr>
      <w:r w:rsidRPr="00744058">
        <w:rPr>
          <w:rFonts w:eastAsia="Calibri"/>
          <w:sz w:val="24"/>
          <w:szCs w:val="24"/>
          <w:lang w:val="ru-RU"/>
        </w:rPr>
        <w:lastRenderedPageBreak/>
        <w:t>2.13. Основания для отказа в предоставлении субсидии:</w:t>
      </w:r>
    </w:p>
    <w:p w14:paraId="573C842F" w14:textId="77777777"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1)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14:paraId="47A7D0E5" w14:textId="77777777"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2) установление факта недостоверности представленной получателем субсидии информации;</w:t>
      </w:r>
    </w:p>
    <w:p w14:paraId="0C05C885" w14:textId="77777777"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3) освоение лимитов бюджетных обязательств, предусмотренных в бюджете Краснодарского края на цели предоставления субсидии на текущий финансовый год.</w:t>
      </w:r>
    </w:p>
    <w:p w14:paraId="54EA5C4C" w14:textId="77777777" w:rsidR="000853EC" w:rsidRPr="00744058" w:rsidRDefault="000853EC" w:rsidP="000E15A8">
      <w:pPr>
        <w:widowControl w:val="0"/>
        <w:ind w:firstLine="709"/>
        <w:rPr>
          <w:rFonts w:eastAsia="Calibri"/>
          <w:sz w:val="24"/>
          <w:szCs w:val="24"/>
          <w:lang w:val="ru-RU"/>
        </w:rPr>
      </w:pPr>
      <w:r w:rsidRPr="00744058">
        <w:rPr>
          <w:rFonts w:eastAsia="Calibri"/>
          <w:sz w:val="24"/>
          <w:szCs w:val="24"/>
          <w:lang w:val="ru-RU"/>
        </w:rPr>
        <w:t>4) несоответствие заявителя требованиям, установленным в соответствии с п.2.1 настоящего Раздела.</w:t>
      </w:r>
    </w:p>
    <w:p w14:paraId="65A88741" w14:textId="77777777"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2.14. Отбор получателей субсидий признается несостоявшимся в следующих случаях:</w:t>
      </w:r>
    </w:p>
    <w:p w14:paraId="0D59A6A7" w14:textId="77777777"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1) по окончании срока подачи заявок подана только одна заявка;</w:t>
      </w:r>
    </w:p>
    <w:p w14:paraId="435B0692" w14:textId="77777777"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2) по результатам рассмотрения заявок только одна заявка соответствует требованиям, установленным в объявлении о проведении отбора получателей субсидий;</w:t>
      </w:r>
    </w:p>
    <w:p w14:paraId="1617E7D5" w14:textId="77777777"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3) по окончании срока подачи заявок не подано ни одной заявки;</w:t>
      </w:r>
    </w:p>
    <w:p w14:paraId="2E259339" w14:textId="77777777"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4) по результатам рассмотрения заявок отклонены все заявки.</w:t>
      </w:r>
    </w:p>
    <w:p w14:paraId="728DB810" w14:textId="77777777"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2.15. Соглашение заключается с участником отбора получателей субсидий,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 получателей субсидий.</w:t>
      </w:r>
    </w:p>
    <w:p w14:paraId="41DB2D28" w14:textId="77777777"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 xml:space="preserve">2.16. В случае отказа уполномоченного органа от заключения соглашения с получателем субсидий по основаниям, предусмотренным подпунктом </w:t>
      </w:r>
      <w:r w:rsidR="00FF1FC9" w:rsidRPr="00744058">
        <w:rPr>
          <w:rFonts w:eastAsia="Calibri"/>
          <w:sz w:val="24"/>
          <w:szCs w:val="24"/>
          <w:lang w:val="ru-RU"/>
        </w:rPr>
        <w:t>7</w:t>
      </w:r>
      <w:r w:rsidRPr="00744058">
        <w:rPr>
          <w:rFonts w:eastAsia="Calibri"/>
          <w:sz w:val="24"/>
          <w:szCs w:val="24"/>
          <w:lang w:val="ru-RU"/>
        </w:rPr>
        <w:t xml:space="preserve"> пункта 2.10 настоящего раздела, отказа получателя субсидий от заключения соглашения, неподписания получателем субсидии соглашения в срок, определенный объявлением о проведении отбора получателей субсидий в соответствии с </w:t>
      </w:r>
      <w:hyperlink r:id="rId23" w:history="1">
        <w:r w:rsidRPr="00744058">
          <w:rPr>
            <w:rFonts w:eastAsia="Calibri"/>
            <w:sz w:val="24"/>
            <w:szCs w:val="24"/>
            <w:lang w:val="ru-RU"/>
          </w:rPr>
          <w:t>подпунктом</w:t>
        </w:r>
      </w:hyperlink>
      <w:r w:rsidRPr="00744058">
        <w:rPr>
          <w:rFonts w:eastAsia="Calibri"/>
          <w:sz w:val="24"/>
          <w:szCs w:val="24"/>
          <w:lang w:val="ru-RU"/>
        </w:rPr>
        <w:t xml:space="preserve"> 1 пункта 2.10 настоящего раздела, уполномоченный орган направляет иным заявителям, прошедшим отбор получателей субсидий, заявки которых 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 или заключает соглашение с заявителем, прошедшим отбор, заявка которого имеет следующий в порядке убывания рейтинг заявки после последнего получателя субсидии, с которым заключается соглашение.</w:t>
      </w:r>
    </w:p>
    <w:p w14:paraId="10602E60" w14:textId="77777777"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2.17. В случаях наличия по результатам проведения отбора получателей субсидий остатка лимитов бюджетных обязательств на предоставление субсидии на соответствующий финансовый год, не распределенного между получателями субсидий, увеличения лимитов бюджетных обязательств, отказа получателей субсидий от заключения соглашения, расторжения соглашения с получателем субсидии уполномоченный орган может принять решение о проведении дополнительного отбора получателей субсидий в соответствии с положениями настоящего Порядка, предусмотренными для проведения отбора получателей субсидий.</w:t>
      </w:r>
    </w:p>
    <w:p w14:paraId="54DFE05B" w14:textId="77777777"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2.18. В случаях увеличения уполномоченному органу лимитов бюджетных обязательств на предоставление субсидии в пределах текущего финансового года, отказа получателей субсидии от заключения соглашения, расторжения соглашения с получателем субсидии и наличия заявителей, прошедших отбор получателей субсидий, которым отказано в предоставлении субсидии по причине недостаточности лимитов бюджетных обязательств на предоставление субсидии или признанных прошедшими отбор, заявки которых в части запрашиваемого размера субсидии не были удовлетворены в полном объеме, субсидия может распределяться без повторного проведения отбора получателей субсидий с учетом присвоенного ранее номера в рейтинге или по решению уполномоченного органа средств может направляться получателям субсидии предложение об увеличении размера субсидии и значения результата предоставления субсидии.</w:t>
      </w:r>
    </w:p>
    <w:p w14:paraId="2BAEE7D7" w14:textId="77777777" w:rsidR="00DD6473" w:rsidRPr="00744058" w:rsidRDefault="00DD6473" w:rsidP="000E15A8">
      <w:pPr>
        <w:widowControl w:val="0"/>
        <w:ind w:firstLine="709"/>
        <w:rPr>
          <w:rFonts w:eastAsia="Calibri"/>
          <w:sz w:val="24"/>
          <w:szCs w:val="24"/>
          <w:lang w:val="ru-RU"/>
        </w:rPr>
      </w:pPr>
      <w:r w:rsidRPr="00744058">
        <w:rPr>
          <w:rFonts w:eastAsia="Calibri"/>
          <w:sz w:val="24"/>
          <w:szCs w:val="24"/>
          <w:lang w:val="ru-RU"/>
        </w:rPr>
        <w:lastRenderedPageBreak/>
        <w:t>2.19.</w:t>
      </w:r>
      <w:r w:rsidR="0010155C" w:rsidRPr="00744058">
        <w:rPr>
          <w:rFonts w:eastAsia="Calibri"/>
          <w:sz w:val="24"/>
          <w:szCs w:val="24"/>
          <w:lang w:val="ru-RU"/>
        </w:rPr>
        <w:t xml:space="preserve"> Субсидии предоставляются в очередном финансовом году получателю субсидии, соответствующему установленным</w:t>
      </w:r>
      <w:r w:rsidR="007D65C1" w:rsidRPr="00744058">
        <w:rPr>
          <w:rFonts w:eastAsia="Calibri"/>
          <w:sz w:val="24"/>
          <w:szCs w:val="24"/>
          <w:lang w:val="ru-RU"/>
        </w:rPr>
        <w:t xml:space="preserve"> правовым актом требованиям, в случае невозможности ее предоставления в текущем финансовом году в связи с недостаточностью лимитов бюджетных обязательств без повторного прохождения отбора.</w:t>
      </w:r>
    </w:p>
    <w:p w14:paraId="7000E258" w14:textId="77777777" w:rsidR="004F57E6" w:rsidRDefault="004F57E6" w:rsidP="002F3057">
      <w:pPr>
        <w:widowControl w:val="0"/>
        <w:ind w:firstLine="709"/>
        <w:jc w:val="center"/>
        <w:rPr>
          <w:rFonts w:eastAsia="Calibri"/>
          <w:b/>
          <w:sz w:val="24"/>
          <w:szCs w:val="24"/>
          <w:lang w:val="ru-RU"/>
        </w:rPr>
      </w:pPr>
    </w:p>
    <w:p w14:paraId="6CF82F7F" w14:textId="77777777" w:rsidR="002F3057" w:rsidRPr="00744058" w:rsidRDefault="002F3057" w:rsidP="002F3057">
      <w:pPr>
        <w:widowControl w:val="0"/>
        <w:ind w:firstLine="709"/>
        <w:jc w:val="center"/>
        <w:rPr>
          <w:rFonts w:eastAsia="Calibri"/>
          <w:b/>
          <w:sz w:val="24"/>
          <w:szCs w:val="24"/>
          <w:lang w:val="ru-RU"/>
        </w:rPr>
      </w:pPr>
      <w:r w:rsidRPr="00744058">
        <w:rPr>
          <w:rFonts w:eastAsia="Calibri"/>
          <w:b/>
          <w:sz w:val="24"/>
          <w:szCs w:val="24"/>
          <w:lang w:val="ru-RU"/>
        </w:rPr>
        <w:t xml:space="preserve">3. Требования к представлению отчетности </w:t>
      </w:r>
    </w:p>
    <w:p w14:paraId="0842F9C6" w14:textId="77777777" w:rsidR="002F3057" w:rsidRPr="00744058" w:rsidRDefault="002F3057" w:rsidP="002F3057">
      <w:pPr>
        <w:widowControl w:val="0"/>
        <w:ind w:firstLine="709"/>
        <w:jc w:val="center"/>
        <w:rPr>
          <w:rFonts w:eastAsia="Calibri"/>
          <w:b/>
          <w:sz w:val="24"/>
          <w:szCs w:val="24"/>
          <w:lang w:val="ru-RU"/>
        </w:rPr>
      </w:pPr>
      <w:r w:rsidRPr="00744058">
        <w:rPr>
          <w:rFonts w:eastAsia="Calibri"/>
          <w:b/>
          <w:sz w:val="24"/>
          <w:szCs w:val="24"/>
          <w:lang w:val="ru-RU"/>
        </w:rPr>
        <w:t xml:space="preserve">и проведению мониторинга достижения результатов </w:t>
      </w:r>
    </w:p>
    <w:p w14:paraId="0C74E44B" w14:textId="77777777" w:rsidR="002F3057" w:rsidRPr="00744058" w:rsidRDefault="002F3057" w:rsidP="002F3057">
      <w:pPr>
        <w:widowControl w:val="0"/>
        <w:ind w:firstLine="709"/>
        <w:jc w:val="center"/>
        <w:rPr>
          <w:rFonts w:eastAsia="Calibri"/>
          <w:b/>
          <w:sz w:val="24"/>
          <w:szCs w:val="24"/>
          <w:lang w:val="ru-RU"/>
        </w:rPr>
      </w:pPr>
      <w:r w:rsidRPr="00744058">
        <w:rPr>
          <w:rFonts w:eastAsia="Calibri"/>
          <w:b/>
          <w:sz w:val="24"/>
          <w:szCs w:val="24"/>
          <w:lang w:val="ru-RU"/>
        </w:rPr>
        <w:t xml:space="preserve">предоставления субсидии </w:t>
      </w:r>
    </w:p>
    <w:p w14:paraId="7B66D008" w14:textId="77777777" w:rsidR="002F3057" w:rsidRPr="00744058" w:rsidRDefault="002F3057" w:rsidP="002F3057">
      <w:pPr>
        <w:widowControl w:val="0"/>
        <w:ind w:firstLine="709"/>
        <w:jc w:val="center"/>
        <w:rPr>
          <w:rFonts w:eastAsia="Calibri"/>
          <w:sz w:val="24"/>
          <w:szCs w:val="24"/>
          <w:lang w:val="ru-RU"/>
        </w:rPr>
      </w:pPr>
    </w:p>
    <w:p w14:paraId="3247CB5A" w14:textId="77777777" w:rsidR="002F3057" w:rsidRPr="00744058" w:rsidRDefault="002F3057" w:rsidP="002F3057">
      <w:pPr>
        <w:autoSpaceDE w:val="0"/>
        <w:autoSpaceDN w:val="0"/>
        <w:adjustRightInd w:val="0"/>
        <w:spacing w:line="259" w:lineRule="auto"/>
        <w:ind w:firstLine="709"/>
        <w:rPr>
          <w:rFonts w:eastAsia="Calibri"/>
          <w:sz w:val="24"/>
          <w:szCs w:val="24"/>
          <w:lang w:val="ru-RU"/>
        </w:rPr>
      </w:pPr>
      <w:r w:rsidRPr="00744058">
        <w:rPr>
          <w:rFonts w:eastAsia="Calibri"/>
          <w:sz w:val="24"/>
          <w:szCs w:val="24"/>
          <w:lang w:val="ru-RU"/>
        </w:rPr>
        <w:t>3.1.</w:t>
      </w:r>
      <w:r w:rsidRPr="00744058">
        <w:rPr>
          <w:rFonts w:eastAsia="Calibri"/>
          <w:sz w:val="24"/>
          <w:szCs w:val="24"/>
        </w:rPr>
        <w:t> </w:t>
      </w:r>
      <w:r w:rsidRPr="00744058">
        <w:rPr>
          <w:rFonts w:eastAsia="Calibri"/>
          <w:sz w:val="24"/>
          <w:szCs w:val="24"/>
          <w:lang w:val="ru-RU"/>
        </w:rPr>
        <w:t>Получатели субсидий:</w:t>
      </w:r>
    </w:p>
    <w:p w14:paraId="07510CB2" w14:textId="77777777" w:rsidR="002F3057" w:rsidRPr="00744058" w:rsidRDefault="002F3057" w:rsidP="002F3057">
      <w:pPr>
        <w:autoSpaceDE w:val="0"/>
        <w:autoSpaceDN w:val="0"/>
        <w:adjustRightInd w:val="0"/>
        <w:spacing w:line="259" w:lineRule="auto"/>
        <w:ind w:firstLine="709"/>
        <w:rPr>
          <w:rFonts w:eastAsia="Calibri"/>
          <w:sz w:val="24"/>
          <w:szCs w:val="24"/>
          <w:lang w:val="ru-RU"/>
        </w:rPr>
      </w:pPr>
      <w:r w:rsidRPr="00744058">
        <w:rPr>
          <w:rFonts w:eastAsia="Calibri"/>
          <w:sz w:val="24"/>
          <w:szCs w:val="24"/>
          <w:lang w:val="ru-RU"/>
        </w:rPr>
        <w:t xml:space="preserve">1) крестьянские (фермерские) хозяйства и индивидуальные предприниматели представляют: </w:t>
      </w:r>
    </w:p>
    <w:p w14:paraId="4B60C9B4" w14:textId="0F5A5890" w:rsidR="002F3057" w:rsidRPr="00744058" w:rsidRDefault="002F3057" w:rsidP="002F3057">
      <w:pPr>
        <w:autoSpaceDE w:val="0"/>
        <w:autoSpaceDN w:val="0"/>
        <w:adjustRightInd w:val="0"/>
        <w:spacing w:line="259" w:lineRule="auto"/>
        <w:ind w:firstLine="709"/>
        <w:rPr>
          <w:rFonts w:eastAsia="Calibri"/>
          <w:sz w:val="24"/>
          <w:szCs w:val="24"/>
          <w:lang w:val="ru-RU"/>
        </w:rPr>
      </w:pPr>
      <w:r w:rsidRPr="00744058">
        <w:rPr>
          <w:rFonts w:eastAsia="Calibri"/>
          <w:sz w:val="24"/>
          <w:szCs w:val="24"/>
          <w:lang w:val="ru-RU"/>
        </w:rPr>
        <w:t xml:space="preserve">отчет о достижении значений результатов предоставления субсидии по форме согласно приложению </w:t>
      </w:r>
      <w:r w:rsidR="00867AE7" w:rsidRPr="00744058">
        <w:rPr>
          <w:rFonts w:eastAsia="Calibri"/>
          <w:sz w:val="24"/>
          <w:szCs w:val="24"/>
          <w:lang w:val="ru-RU"/>
        </w:rPr>
        <w:t>3</w:t>
      </w:r>
      <w:r w:rsidR="00932074">
        <w:rPr>
          <w:rFonts w:eastAsia="Calibri"/>
          <w:sz w:val="24"/>
          <w:szCs w:val="24"/>
          <w:lang w:val="ru-RU"/>
        </w:rPr>
        <w:t>5</w:t>
      </w:r>
      <w:r w:rsidRPr="00744058">
        <w:rPr>
          <w:rFonts w:eastAsia="Calibri"/>
          <w:sz w:val="24"/>
          <w:szCs w:val="24"/>
          <w:lang w:val="ru-RU"/>
        </w:rPr>
        <w:t xml:space="preserve"> к настоящему Порядку до 1 марта года, следующего за годом получения субсидии(единовременно);</w:t>
      </w:r>
    </w:p>
    <w:p w14:paraId="5B26CB57" w14:textId="77777777" w:rsidR="002F3057" w:rsidRPr="00744058" w:rsidRDefault="002F3057" w:rsidP="002F3057">
      <w:pPr>
        <w:autoSpaceDE w:val="0"/>
        <w:autoSpaceDN w:val="0"/>
        <w:adjustRightInd w:val="0"/>
        <w:spacing w:line="259" w:lineRule="auto"/>
        <w:ind w:firstLine="709"/>
        <w:rPr>
          <w:rFonts w:eastAsia="Calibri"/>
          <w:sz w:val="24"/>
          <w:szCs w:val="24"/>
          <w:lang w:val="ru-RU"/>
        </w:rPr>
      </w:pPr>
      <w:r w:rsidRPr="00744058">
        <w:rPr>
          <w:rFonts w:eastAsia="Calibri"/>
          <w:sz w:val="24"/>
          <w:szCs w:val="24"/>
          <w:lang w:val="ru-RU"/>
        </w:rPr>
        <w:t xml:space="preserve"> отчет за текущий финансовый год о финансово-экономическом состоянии товаропроизводителя агропромышленного комплекса, по формам и в сроки, установленные Министерством сельского хозяйства Российской Федерации и уполномоченным органом (до полного исполнения обязательств по Соглашению);</w:t>
      </w:r>
    </w:p>
    <w:p w14:paraId="7A53B759" w14:textId="77777777" w:rsidR="002F3057" w:rsidRPr="00744058" w:rsidRDefault="002F3057" w:rsidP="002F3057">
      <w:pPr>
        <w:widowControl w:val="0"/>
        <w:ind w:firstLine="709"/>
        <w:rPr>
          <w:rFonts w:eastAsia="Calibri"/>
          <w:sz w:val="24"/>
          <w:szCs w:val="24"/>
          <w:lang w:val="ru-RU"/>
        </w:rPr>
      </w:pPr>
      <w:r w:rsidRPr="00744058">
        <w:rPr>
          <w:rFonts w:eastAsia="Calibri"/>
          <w:sz w:val="24"/>
          <w:szCs w:val="24"/>
          <w:lang w:val="ru-RU"/>
        </w:rPr>
        <w:t>сведения о производстве продукции животноводства и поголовье скота на начало текущего финансового года и за отчетный финансовый год по форме федерального статистического наблюдения № 3 – фермер, заверенные в установленном законодательством порядке, за исключением заявителей, которые начали хозяйственную деятельность по производству в отчетном финансовом году (при субсидировании животноводческой деятельности) однократно, до полного исполнения обязательств по Соглашению;</w:t>
      </w:r>
    </w:p>
    <w:p w14:paraId="78ADBD00" w14:textId="77777777" w:rsidR="002F3057" w:rsidRPr="00744058" w:rsidRDefault="002F3057" w:rsidP="002F3057">
      <w:pPr>
        <w:widowControl w:val="0"/>
        <w:ind w:firstLine="709"/>
        <w:rPr>
          <w:rFonts w:eastAsia="Calibri"/>
          <w:sz w:val="24"/>
          <w:szCs w:val="24"/>
          <w:lang w:val="ru-RU"/>
        </w:rPr>
      </w:pPr>
      <w:r w:rsidRPr="00744058">
        <w:rPr>
          <w:rFonts w:eastAsia="Calibri"/>
          <w:sz w:val="24"/>
          <w:szCs w:val="24"/>
          <w:lang w:val="ru-RU"/>
        </w:rPr>
        <w:t>получатели субсидий, которые начали хозяйственную деятельность по производству продукции животноводства в отчетном финансовом году –сведения о производстве продукции животноводства и поголовье скота на начало текущего финансового года по форме федерального статистического наблюдения № 3 – фермер, заверенные в установленном законодательством порядке (при субсидировании животноводческой деятельности) однократно, до полного исполнения обязательств по Соглашению;</w:t>
      </w:r>
    </w:p>
    <w:p w14:paraId="3C38A9F4" w14:textId="77777777" w:rsidR="002F3057" w:rsidRPr="00744058" w:rsidRDefault="002F3057" w:rsidP="002F3057">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2) личные подсобные хозяйства представляют:</w:t>
      </w:r>
    </w:p>
    <w:p w14:paraId="64DCC058" w14:textId="7691543B" w:rsidR="002F3057" w:rsidRPr="00744058" w:rsidRDefault="002F3057" w:rsidP="002F3057">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 xml:space="preserve"> отчет о достижении значений результатов предоставления субсидии по форме согласно приложению </w:t>
      </w:r>
      <w:r w:rsidR="00867AE7" w:rsidRPr="00744058">
        <w:rPr>
          <w:rFonts w:eastAsia="Calibri"/>
          <w:sz w:val="24"/>
          <w:szCs w:val="24"/>
          <w:lang w:val="ru-RU"/>
        </w:rPr>
        <w:t>3</w:t>
      </w:r>
      <w:r w:rsidR="00932074">
        <w:rPr>
          <w:rFonts w:eastAsia="Calibri"/>
          <w:sz w:val="24"/>
          <w:szCs w:val="24"/>
          <w:lang w:val="ru-RU"/>
        </w:rPr>
        <w:t>5</w:t>
      </w:r>
      <w:r w:rsidRPr="00744058">
        <w:rPr>
          <w:rFonts w:eastAsia="Calibri"/>
          <w:sz w:val="24"/>
          <w:szCs w:val="24"/>
          <w:lang w:val="ru-RU"/>
        </w:rPr>
        <w:t xml:space="preserve"> к настоящему Порядку до 1 апреля года, следующего за годом получения субсидии (единовременно);</w:t>
      </w:r>
    </w:p>
    <w:p w14:paraId="03CBCD7C" w14:textId="77777777" w:rsidR="002F3057" w:rsidRPr="00744058" w:rsidRDefault="002F3057" w:rsidP="002F3057">
      <w:pPr>
        <w:autoSpaceDE w:val="0"/>
        <w:autoSpaceDN w:val="0"/>
        <w:adjustRightInd w:val="0"/>
        <w:spacing w:line="259" w:lineRule="auto"/>
        <w:ind w:firstLine="709"/>
        <w:contextualSpacing/>
        <w:rPr>
          <w:rFonts w:eastAsia="Calibri"/>
          <w:sz w:val="24"/>
          <w:szCs w:val="24"/>
          <w:lang w:val="ru-RU"/>
        </w:rPr>
      </w:pPr>
      <w:r w:rsidRPr="00744058">
        <w:rPr>
          <w:rFonts w:eastAsia="Calibri"/>
          <w:sz w:val="24"/>
          <w:szCs w:val="24"/>
          <w:lang w:val="ru-RU"/>
        </w:rPr>
        <w:t>выписку из похозяйственной книги (в полном объеме) до 1 апреля года, следующего за годом получения субсидии (до полного исполнения обязательств по Соглашению).</w:t>
      </w:r>
    </w:p>
    <w:p w14:paraId="3C96B589" w14:textId="77777777" w:rsidR="002F3057" w:rsidRPr="00744058" w:rsidRDefault="002F3057" w:rsidP="002F3057">
      <w:pPr>
        <w:widowControl w:val="0"/>
        <w:autoSpaceDE w:val="0"/>
        <w:autoSpaceDN w:val="0"/>
        <w:spacing w:line="259" w:lineRule="auto"/>
        <w:ind w:firstLine="709"/>
        <w:rPr>
          <w:rFonts w:eastAsia="Calibri"/>
          <w:sz w:val="24"/>
          <w:szCs w:val="24"/>
          <w:lang w:val="ru-RU"/>
        </w:rPr>
      </w:pPr>
      <w:r w:rsidRPr="00744058">
        <w:rPr>
          <w:rFonts w:eastAsia="Calibri"/>
          <w:sz w:val="24"/>
          <w:szCs w:val="24"/>
          <w:lang w:val="ru-RU"/>
        </w:rPr>
        <w:t>3.2.</w:t>
      </w:r>
      <w:r w:rsidRPr="00744058">
        <w:rPr>
          <w:rFonts w:eastAsia="Calibri"/>
          <w:sz w:val="24"/>
          <w:szCs w:val="24"/>
        </w:rPr>
        <w:t> </w:t>
      </w:r>
      <w:r w:rsidRPr="00744058">
        <w:rPr>
          <w:rFonts w:eastAsia="Calibri"/>
          <w:sz w:val="24"/>
          <w:szCs w:val="24"/>
          <w:lang w:val="ru-RU"/>
        </w:rPr>
        <w:t>Уполномоченный орган:</w:t>
      </w:r>
    </w:p>
    <w:p w14:paraId="7CBF180A" w14:textId="77777777" w:rsidR="002F3057" w:rsidRPr="00744058" w:rsidRDefault="002F3057" w:rsidP="002F3057">
      <w:pPr>
        <w:widowControl w:val="0"/>
        <w:autoSpaceDE w:val="0"/>
        <w:autoSpaceDN w:val="0"/>
        <w:spacing w:line="259" w:lineRule="auto"/>
        <w:ind w:firstLine="709"/>
        <w:rPr>
          <w:rFonts w:eastAsia="Calibri"/>
          <w:sz w:val="24"/>
          <w:szCs w:val="24"/>
          <w:lang w:val="ru-RU"/>
        </w:rPr>
      </w:pPr>
      <w:r w:rsidRPr="00744058">
        <w:rPr>
          <w:rFonts w:eastAsia="Calibri"/>
          <w:sz w:val="24"/>
          <w:szCs w:val="24"/>
          <w:lang w:val="ru-RU"/>
        </w:rPr>
        <w:t xml:space="preserve">1) ежеквартально, не позднее 7-го числа месяца, следующего за отчетным кварталом, предоставляет в министерство сельского хозяйства и перерабатывающей промышленности Краснодарского края (далее – министерство) отчет о расходах муниципального образования </w:t>
      </w:r>
      <w:r w:rsidR="00EB3F87" w:rsidRPr="00744058">
        <w:rPr>
          <w:rFonts w:eastAsia="Calibri"/>
          <w:sz w:val="24"/>
          <w:szCs w:val="24"/>
          <w:lang w:val="ru-RU"/>
        </w:rPr>
        <w:t>Северский</w:t>
      </w:r>
      <w:r w:rsidRPr="00744058">
        <w:rPr>
          <w:rFonts w:eastAsia="Calibri"/>
          <w:sz w:val="24"/>
          <w:szCs w:val="24"/>
          <w:lang w:val="ru-RU"/>
        </w:rPr>
        <w:t xml:space="preserve"> район, источником финансового обеспечения которых являются субвенции из краевого бюджета, по форме, установленной министерством;</w:t>
      </w:r>
    </w:p>
    <w:p w14:paraId="4A0A3E94" w14:textId="77777777" w:rsidR="002F3057" w:rsidRPr="00744058" w:rsidRDefault="002F3057" w:rsidP="002F3057">
      <w:pPr>
        <w:widowControl w:val="0"/>
        <w:ind w:firstLine="709"/>
        <w:rPr>
          <w:rFonts w:eastAsia="Calibri"/>
          <w:sz w:val="24"/>
          <w:szCs w:val="24"/>
          <w:lang w:val="ru-RU"/>
        </w:rPr>
      </w:pPr>
      <w:r w:rsidRPr="00744058">
        <w:rPr>
          <w:rFonts w:eastAsia="Calibri"/>
          <w:sz w:val="24"/>
          <w:szCs w:val="24"/>
          <w:lang w:val="ru-RU"/>
        </w:rPr>
        <w:t xml:space="preserve"> 2) осуществляет принятие и проверку отчета:</w:t>
      </w:r>
    </w:p>
    <w:p w14:paraId="060F92DA" w14:textId="77777777" w:rsidR="002F3057" w:rsidRPr="00744058" w:rsidRDefault="002F3057" w:rsidP="002F3057">
      <w:pPr>
        <w:widowControl w:val="0"/>
        <w:ind w:firstLine="709"/>
        <w:rPr>
          <w:rFonts w:eastAsia="Calibri"/>
          <w:sz w:val="24"/>
          <w:szCs w:val="24"/>
          <w:lang w:val="ru-RU"/>
        </w:rPr>
      </w:pPr>
      <w:r w:rsidRPr="00744058">
        <w:rPr>
          <w:rFonts w:eastAsia="Calibri"/>
          <w:sz w:val="24"/>
          <w:szCs w:val="24"/>
          <w:lang w:val="ru-RU"/>
        </w:rPr>
        <w:t>указанного в подпункте 1и 2 пункта 3.1 настоящего раздела – в срок, не превышающий 20 рабочих дней со дня представления такого отчета;</w:t>
      </w:r>
    </w:p>
    <w:p w14:paraId="1E817BEE" w14:textId="400063D2" w:rsidR="002F3057" w:rsidRPr="00744058" w:rsidRDefault="002F3057" w:rsidP="002F3057">
      <w:pPr>
        <w:widowControl w:val="0"/>
        <w:autoSpaceDE w:val="0"/>
        <w:autoSpaceDN w:val="0"/>
        <w:spacing w:line="259" w:lineRule="auto"/>
        <w:ind w:firstLine="709"/>
        <w:rPr>
          <w:rFonts w:eastAsia="Calibri"/>
          <w:sz w:val="24"/>
          <w:szCs w:val="24"/>
          <w:lang w:val="ru-RU"/>
        </w:rPr>
      </w:pPr>
      <w:r w:rsidRPr="00744058">
        <w:rPr>
          <w:rFonts w:eastAsia="Calibri"/>
          <w:sz w:val="24"/>
          <w:szCs w:val="24"/>
          <w:lang w:val="ru-RU"/>
        </w:rPr>
        <w:t xml:space="preserve">3) ежегодно, не позднее 1 апреля года, следующего за отчетным, проводит совместно со специалистами администраций сельских(городского) поселений мониторинг соблюдения </w:t>
      </w:r>
      <w:r w:rsidRPr="00744058">
        <w:rPr>
          <w:rFonts w:eastAsia="Calibri"/>
          <w:sz w:val="24"/>
          <w:szCs w:val="24"/>
          <w:lang w:val="ru-RU"/>
        </w:rPr>
        <w:lastRenderedPageBreak/>
        <w:t>условий по эксплуатации теплиц в течении пяти лет после заключения Соглашения, с составлением отчета</w:t>
      </w:r>
      <w:r w:rsidR="00101F05" w:rsidRPr="00744058">
        <w:rPr>
          <w:rFonts w:eastAsia="Calibri"/>
          <w:sz w:val="24"/>
          <w:szCs w:val="24"/>
          <w:lang w:val="ru-RU"/>
        </w:rPr>
        <w:t>,</w:t>
      </w:r>
      <w:r w:rsidRPr="00744058">
        <w:rPr>
          <w:rFonts w:eastAsia="Calibri"/>
          <w:sz w:val="24"/>
          <w:szCs w:val="24"/>
          <w:lang w:val="ru-RU"/>
        </w:rPr>
        <w:t xml:space="preserve"> по форме согласно приложению 2</w:t>
      </w:r>
      <w:r w:rsidR="00932074">
        <w:rPr>
          <w:rFonts w:eastAsia="Calibri"/>
          <w:sz w:val="24"/>
          <w:szCs w:val="24"/>
          <w:lang w:val="ru-RU"/>
        </w:rPr>
        <w:t>4</w:t>
      </w:r>
      <w:r w:rsidRPr="00744058">
        <w:rPr>
          <w:rFonts w:eastAsia="Calibri"/>
          <w:sz w:val="24"/>
          <w:szCs w:val="24"/>
          <w:lang w:val="ru-RU"/>
        </w:rPr>
        <w:t xml:space="preserve"> к настоящему Порядку.</w:t>
      </w:r>
    </w:p>
    <w:p w14:paraId="687C1EEB" w14:textId="77777777" w:rsidR="002F3057" w:rsidRPr="00744058" w:rsidRDefault="002F3057" w:rsidP="002F3057">
      <w:pPr>
        <w:widowControl w:val="0"/>
        <w:ind w:firstLine="709"/>
        <w:rPr>
          <w:rFonts w:eastAsia="Calibri"/>
          <w:sz w:val="24"/>
          <w:szCs w:val="24"/>
          <w:lang w:val="ru-RU"/>
        </w:rPr>
      </w:pPr>
      <w:r w:rsidRPr="00744058">
        <w:rPr>
          <w:rFonts w:eastAsia="Calibri"/>
          <w:sz w:val="24"/>
          <w:szCs w:val="24"/>
          <w:lang w:val="ru-RU"/>
        </w:rPr>
        <w:t xml:space="preserve">3.3. </w:t>
      </w:r>
      <w:bookmarkStart w:id="11" w:name="Par0"/>
      <w:bookmarkEnd w:id="11"/>
      <w:r w:rsidRPr="00744058">
        <w:rPr>
          <w:rFonts w:eastAsia="Calibri"/>
          <w:sz w:val="24"/>
          <w:szCs w:val="24"/>
          <w:lang w:val="ru-RU"/>
        </w:rPr>
        <w:t>Мониторинг достижения результатов предоставления субсидий, предусмотренных подпунктом 1и 2 пункта 3.1. настоящего раздела не проводится.</w:t>
      </w:r>
    </w:p>
    <w:p w14:paraId="7CBB05D1" w14:textId="77777777" w:rsidR="002F3057" w:rsidRPr="00744058" w:rsidRDefault="002F3057" w:rsidP="00406603">
      <w:pPr>
        <w:shd w:val="clear" w:color="auto" w:fill="FFFFFF" w:themeFill="background1"/>
        <w:spacing w:after="0" w:line="240" w:lineRule="auto"/>
        <w:ind w:left="0" w:firstLine="709"/>
        <w:rPr>
          <w:sz w:val="24"/>
          <w:szCs w:val="24"/>
          <w:highlight w:val="yellow"/>
          <w:lang w:val="ru-RU"/>
        </w:rPr>
      </w:pPr>
    </w:p>
    <w:p w14:paraId="2DDB2B12" w14:textId="77777777" w:rsidR="002F3057" w:rsidRPr="00744058" w:rsidRDefault="002F3057" w:rsidP="002F3057">
      <w:pPr>
        <w:widowControl w:val="0"/>
        <w:ind w:firstLine="709"/>
        <w:jc w:val="center"/>
        <w:rPr>
          <w:rFonts w:eastAsia="Calibri"/>
          <w:b/>
          <w:sz w:val="24"/>
          <w:szCs w:val="24"/>
          <w:lang w:val="ru-RU"/>
        </w:rPr>
      </w:pPr>
      <w:r w:rsidRPr="00744058">
        <w:rPr>
          <w:rFonts w:eastAsia="Calibri"/>
          <w:b/>
          <w:sz w:val="24"/>
          <w:szCs w:val="24"/>
          <w:lang w:val="ru-RU"/>
        </w:rPr>
        <w:t>4. Требования об осуществлении контроля</w:t>
      </w:r>
    </w:p>
    <w:p w14:paraId="4C102D07" w14:textId="77777777" w:rsidR="002F3057" w:rsidRPr="00744058" w:rsidRDefault="002F3057" w:rsidP="002F3057">
      <w:pPr>
        <w:widowControl w:val="0"/>
        <w:ind w:firstLine="709"/>
        <w:jc w:val="center"/>
        <w:rPr>
          <w:rFonts w:eastAsia="Calibri"/>
          <w:b/>
          <w:sz w:val="24"/>
          <w:szCs w:val="24"/>
          <w:lang w:val="ru-RU"/>
        </w:rPr>
      </w:pPr>
      <w:r w:rsidRPr="00744058">
        <w:rPr>
          <w:rFonts w:eastAsia="Calibri"/>
          <w:b/>
          <w:sz w:val="24"/>
          <w:szCs w:val="24"/>
          <w:lang w:val="ru-RU"/>
        </w:rPr>
        <w:t xml:space="preserve">за соблюдением условий и порядка предоставления субсидий </w:t>
      </w:r>
    </w:p>
    <w:p w14:paraId="239C3711" w14:textId="77777777" w:rsidR="002F3057" w:rsidRPr="00744058" w:rsidRDefault="002F3057" w:rsidP="002F3057">
      <w:pPr>
        <w:widowControl w:val="0"/>
        <w:ind w:firstLine="709"/>
        <w:jc w:val="center"/>
        <w:rPr>
          <w:rFonts w:eastAsia="Calibri"/>
          <w:b/>
          <w:sz w:val="24"/>
          <w:szCs w:val="24"/>
          <w:lang w:val="ru-RU"/>
        </w:rPr>
      </w:pPr>
      <w:r w:rsidRPr="00744058">
        <w:rPr>
          <w:rFonts w:eastAsia="Calibri"/>
          <w:b/>
          <w:sz w:val="24"/>
          <w:szCs w:val="24"/>
          <w:lang w:val="ru-RU"/>
        </w:rPr>
        <w:t>и ответственности за их нарушение</w:t>
      </w:r>
    </w:p>
    <w:p w14:paraId="3AF952A1" w14:textId="77777777" w:rsidR="002F3057" w:rsidRPr="00744058" w:rsidRDefault="002F3057" w:rsidP="002F3057">
      <w:pPr>
        <w:widowControl w:val="0"/>
        <w:ind w:firstLine="709"/>
        <w:rPr>
          <w:rFonts w:eastAsia="Calibri"/>
          <w:sz w:val="24"/>
          <w:szCs w:val="24"/>
          <w:lang w:val="ru-RU"/>
        </w:rPr>
      </w:pPr>
    </w:p>
    <w:p w14:paraId="09E3C0F6" w14:textId="77777777" w:rsidR="00B95CC6" w:rsidRPr="00744058" w:rsidRDefault="002F3057" w:rsidP="00A70821">
      <w:pPr>
        <w:widowControl w:val="0"/>
        <w:ind w:firstLine="709"/>
        <w:rPr>
          <w:rFonts w:eastAsia="Calibri"/>
          <w:sz w:val="24"/>
          <w:szCs w:val="24"/>
          <w:lang w:val="ru-RU"/>
        </w:rPr>
      </w:pPr>
      <w:r w:rsidRPr="00744058">
        <w:rPr>
          <w:rFonts w:eastAsia="Calibri"/>
          <w:sz w:val="24"/>
          <w:szCs w:val="24"/>
          <w:lang w:val="ru-RU"/>
        </w:rPr>
        <w:t>4.1. Контроль за соблюдением получателем субсидии целей, условий и</w:t>
      </w:r>
    </w:p>
    <w:p w14:paraId="016E4203" w14:textId="77777777" w:rsidR="002F3057" w:rsidRPr="00744058" w:rsidRDefault="002F3057" w:rsidP="00B95CC6">
      <w:pPr>
        <w:widowControl w:val="0"/>
        <w:rPr>
          <w:rFonts w:eastAsia="Calibri"/>
          <w:sz w:val="24"/>
          <w:szCs w:val="24"/>
          <w:lang w:val="ru-RU"/>
        </w:rPr>
      </w:pPr>
      <w:r w:rsidRPr="00744058">
        <w:rPr>
          <w:rFonts w:eastAsia="Calibri"/>
          <w:sz w:val="24"/>
          <w:szCs w:val="24"/>
          <w:lang w:val="ru-RU"/>
        </w:rPr>
        <w:t>порядка предоставления субсидий, в том числе в части достижения результатов предоставления субсидии, осуществляется уполномоченным органом, а также органами государственного (муниципального) финансового контроля в соответствии со статьями 268.1 и 269.2 Бюджетного кодекса Российской Федерации.</w:t>
      </w:r>
    </w:p>
    <w:p w14:paraId="7DE719BE" w14:textId="77777777" w:rsidR="002F3057" w:rsidRPr="00744058" w:rsidRDefault="002F3057" w:rsidP="002F3057">
      <w:pPr>
        <w:widowControl w:val="0"/>
        <w:spacing w:line="228" w:lineRule="auto"/>
        <w:ind w:firstLine="709"/>
        <w:rPr>
          <w:rFonts w:eastAsia="Calibri"/>
          <w:sz w:val="24"/>
          <w:szCs w:val="24"/>
          <w:lang w:val="ru-RU"/>
        </w:rPr>
      </w:pPr>
      <w:r w:rsidRPr="00744058">
        <w:rPr>
          <w:rFonts w:eastAsia="Calibri"/>
          <w:sz w:val="24"/>
          <w:szCs w:val="24"/>
          <w:lang w:val="ru-RU"/>
        </w:rPr>
        <w:t>4.2.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(или) органом государственного (муниципального) финансового контроля, к получателю субсидии применяются:</w:t>
      </w:r>
    </w:p>
    <w:p w14:paraId="25D3981F" w14:textId="77777777" w:rsidR="002F3057" w:rsidRPr="00744058" w:rsidRDefault="002F3057" w:rsidP="002F3057">
      <w:pPr>
        <w:widowControl w:val="0"/>
        <w:spacing w:line="228" w:lineRule="auto"/>
        <w:ind w:firstLine="709"/>
        <w:rPr>
          <w:rFonts w:eastAsia="Calibri"/>
          <w:spacing w:val="-4"/>
          <w:sz w:val="24"/>
          <w:szCs w:val="24"/>
          <w:lang w:val="ru-RU"/>
        </w:rPr>
      </w:pPr>
      <w:r w:rsidRPr="00744058">
        <w:rPr>
          <w:rFonts w:eastAsia="Calibri"/>
          <w:spacing w:val="-4"/>
          <w:sz w:val="24"/>
          <w:szCs w:val="24"/>
          <w:lang w:val="ru-RU"/>
        </w:rPr>
        <w:t xml:space="preserve">1)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(за </w:t>
      </w:r>
      <w:r w:rsidR="00882488" w:rsidRPr="00744058">
        <w:rPr>
          <w:rFonts w:eastAsia="Calibri"/>
          <w:spacing w:val="-4"/>
          <w:sz w:val="24"/>
          <w:szCs w:val="24"/>
          <w:lang w:val="ru-RU"/>
        </w:rPr>
        <w:t xml:space="preserve">исключением случая не достижения </w:t>
      </w:r>
      <w:r w:rsidRPr="00744058">
        <w:rPr>
          <w:rFonts w:eastAsia="Calibri"/>
          <w:spacing w:val="-4"/>
          <w:sz w:val="24"/>
          <w:szCs w:val="24"/>
          <w:lang w:val="ru-RU"/>
        </w:rPr>
        <w:t>значения результата предоставления субсидии), – мера ответственности в виде возврата субсидий в бюджет бюджетной системы Российской Федерации, из которого предоставлены субсидии в объеме выявленных нарушений, в следующем порядке:</w:t>
      </w:r>
    </w:p>
    <w:p w14:paraId="417F9349" w14:textId="77777777" w:rsidR="002F3057" w:rsidRPr="00744058" w:rsidRDefault="002F3057" w:rsidP="002F3057">
      <w:pPr>
        <w:widowControl w:val="0"/>
        <w:spacing w:line="228" w:lineRule="auto"/>
        <w:ind w:firstLine="709"/>
        <w:rPr>
          <w:rFonts w:eastAsia="Calibri"/>
          <w:sz w:val="24"/>
          <w:szCs w:val="24"/>
          <w:highlight w:val="green"/>
          <w:lang w:val="ru-RU"/>
        </w:rPr>
      </w:pPr>
      <w:r w:rsidRPr="00744058">
        <w:rPr>
          <w:rFonts w:eastAsia="Calibri"/>
          <w:spacing w:val="-4"/>
          <w:sz w:val="24"/>
          <w:szCs w:val="24"/>
          <w:lang w:val="ru-RU"/>
        </w:rPr>
        <w:t>уполномоченный орган в течение 10 календарных дней направляет получателю субсидии требование о возврате субсидии после подписания акта проверки или получения акта проверки от органа государственного финансового контроля;</w:t>
      </w:r>
      <w:r w:rsidRPr="00744058">
        <w:rPr>
          <w:rFonts w:eastAsia="Calibri"/>
          <w:sz w:val="24"/>
          <w:szCs w:val="24"/>
          <w:highlight w:val="green"/>
          <w:lang w:val="ru-RU"/>
        </w:rPr>
        <w:t xml:space="preserve"> </w:t>
      </w:r>
    </w:p>
    <w:p w14:paraId="56422FEF" w14:textId="77777777" w:rsidR="002F3057" w:rsidRPr="00744058" w:rsidRDefault="002F3057" w:rsidP="002F3057">
      <w:pPr>
        <w:widowControl w:val="0"/>
        <w:spacing w:line="228" w:lineRule="auto"/>
        <w:ind w:firstLine="709"/>
        <w:rPr>
          <w:rFonts w:eastAsia="Calibri"/>
          <w:sz w:val="24"/>
          <w:szCs w:val="24"/>
          <w:lang w:val="ru-RU"/>
        </w:rPr>
      </w:pPr>
      <w:r w:rsidRPr="00744058">
        <w:rPr>
          <w:rFonts w:eastAsia="Calibri"/>
          <w:sz w:val="24"/>
          <w:szCs w:val="24"/>
          <w:lang w:val="ru-RU"/>
        </w:rPr>
        <w:t>2) в случае неисполнения получателем обязательств, установленных Соглашением, в следующем порядке:</w:t>
      </w:r>
    </w:p>
    <w:p w14:paraId="4435CA8D" w14:textId="77777777" w:rsidR="002F3057" w:rsidRPr="00744058" w:rsidRDefault="002F3057" w:rsidP="002F3057">
      <w:pPr>
        <w:widowControl w:val="0"/>
        <w:spacing w:line="228" w:lineRule="auto"/>
        <w:ind w:firstLine="709"/>
        <w:rPr>
          <w:rFonts w:eastAsia="Calibri"/>
          <w:sz w:val="24"/>
          <w:szCs w:val="24"/>
          <w:lang w:val="ru-RU"/>
        </w:rPr>
      </w:pPr>
      <w:r w:rsidRPr="00744058">
        <w:rPr>
          <w:rFonts w:eastAsia="Calibri"/>
          <w:sz w:val="24"/>
          <w:szCs w:val="24"/>
          <w:lang w:val="ru-RU"/>
        </w:rPr>
        <w:t>уполномоченный орган в течение 10 календарных дней с момента выявления нарушения обязательств, направляет получателю субсидии претензию о невыполнении обязательств Соглашения (далее – претензия);</w:t>
      </w:r>
    </w:p>
    <w:p w14:paraId="5EA85E2F" w14:textId="77777777" w:rsidR="002F3057" w:rsidRPr="00744058" w:rsidRDefault="002F3057" w:rsidP="002F3057">
      <w:pPr>
        <w:widowControl w:val="0"/>
        <w:spacing w:line="228" w:lineRule="auto"/>
        <w:ind w:firstLine="709"/>
        <w:rPr>
          <w:rFonts w:eastAsia="Calibri"/>
          <w:sz w:val="24"/>
          <w:szCs w:val="24"/>
          <w:lang w:val="ru-RU"/>
        </w:rPr>
      </w:pPr>
      <w:r w:rsidRPr="00744058">
        <w:rPr>
          <w:rFonts w:eastAsia="Calibri"/>
          <w:sz w:val="24"/>
          <w:szCs w:val="24"/>
          <w:lang w:val="ru-RU"/>
        </w:rPr>
        <w:t>получатель субсидии – устраняет указанные в претензии нарушения в течение 15 календарных дней со дня получения от уполномоченного органа претензию;</w:t>
      </w:r>
    </w:p>
    <w:p w14:paraId="7C321E8B" w14:textId="77777777" w:rsidR="002F3057" w:rsidRPr="00744058" w:rsidRDefault="002F3057" w:rsidP="002F3057">
      <w:pPr>
        <w:widowControl w:val="0"/>
        <w:spacing w:line="228" w:lineRule="auto"/>
        <w:ind w:firstLine="709"/>
        <w:rPr>
          <w:rFonts w:eastAsia="Calibri"/>
          <w:sz w:val="24"/>
          <w:szCs w:val="24"/>
          <w:lang w:val="ru-RU"/>
        </w:rPr>
      </w:pPr>
      <w:r w:rsidRPr="00744058">
        <w:rPr>
          <w:rFonts w:eastAsia="Calibri"/>
          <w:sz w:val="24"/>
          <w:szCs w:val="24"/>
          <w:lang w:val="ru-RU"/>
        </w:rPr>
        <w:t xml:space="preserve">при нарушении получателем субсидии срока устранения указанных в претензии нарушений – уполномоченный орган направляет получателю субсидии требование </w:t>
      </w:r>
      <w:r w:rsidRPr="00744058">
        <w:rPr>
          <w:rFonts w:eastAsia="Calibri"/>
          <w:spacing w:val="-4"/>
          <w:sz w:val="24"/>
          <w:szCs w:val="24"/>
          <w:lang w:val="ru-RU"/>
        </w:rPr>
        <w:t xml:space="preserve">о возврате субсидии </w:t>
      </w:r>
      <w:r w:rsidRPr="00744058">
        <w:rPr>
          <w:rFonts w:eastAsia="Calibri"/>
          <w:sz w:val="24"/>
          <w:szCs w:val="24"/>
          <w:lang w:val="ru-RU"/>
        </w:rPr>
        <w:t>в полном объеме.</w:t>
      </w:r>
    </w:p>
    <w:p w14:paraId="29CAA2CC" w14:textId="77777777" w:rsidR="002F3057" w:rsidRPr="00744058" w:rsidRDefault="002F3057" w:rsidP="002F3057">
      <w:pPr>
        <w:widowControl w:val="0"/>
        <w:spacing w:line="228" w:lineRule="auto"/>
        <w:ind w:firstLine="709"/>
        <w:rPr>
          <w:rFonts w:eastAsia="Calibri"/>
          <w:sz w:val="24"/>
          <w:szCs w:val="24"/>
          <w:lang w:val="ru-RU"/>
        </w:rPr>
      </w:pPr>
      <w:r w:rsidRPr="00744058">
        <w:rPr>
          <w:rFonts w:eastAsia="Calibri"/>
          <w:sz w:val="24"/>
          <w:szCs w:val="24"/>
          <w:lang w:val="ru-RU"/>
        </w:rPr>
        <w:t>3) в случае не</w:t>
      </w:r>
      <w:r w:rsidR="00BA61E1" w:rsidRPr="00744058">
        <w:rPr>
          <w:rFonts w:eastAsia="Calibri"/>
          <w:sz w:val="24"/>
          <w:szCs w:val="24"/>
          <w:lang w:val="ru-RU"/>
        </w:rPr>
        <w:t xml:space="preserve"> </w:t>
      </w:r>
      <w:r w:rsidRPr="00744058">
        <w:rPr>
          <w:rFonts w:eastAsia="Calibri"/>
          <w:sz w:val="24"/>
          <w:szCs w:val="24"/>
          <w:lang w:val="ru-RU"/>
        </w:rPr>
        <w:t>достижения значений результатов предоставления субсидии, установленных Соглашением, получатель субсидии производит возврат субсидий в объеме предоставленной субсидии.</w:t>
      </w:r>
    </w:p>
    <w:p w14:paraId="5DD43FF4" w14:textId="77777777" w:rsidR="002F3057" w:rsidRPr="00744058" w:rsidRDefault="002F3057" w:rsidP="002F3057">
      <w:pPr>
        <w:widowControl w:val="0"/>
        <w:spacing w:line="228" w:lineRule="auto"/>
        <w:ind w:firstLine="709"/>
        <w:rPr>
          <w:rFonts w:eastAsia="Calibri"/>
          <w:sz w:val="24"/>
          <w:szCs w:val="24"/>
          <w:lang w:val="ru-RU"/>
        </w:rPr>
      </w:pPr>
      <w:r w:rsidRPr="00744058">
        <w:rPr>
          <w:rFonts w:eastAsia="Calibri"/>
          <w:sz w:val="24"/>
          <w:szCs w:val="24"/>
          <w:lang w:val="ru-RU"/>
        </w:rPr>
        <w:t>Уполномоченный орган в течение 30 календарных дней со дня представления получателем субсидии отчета о достижении значений результата предоставления субсидии и информации, указанной в подпунктах 1 и 2 пункта 3.1 раздела 3 настоящего Порядка направляет заявителю требование о возврате субсидии.</w:t>
      </w:r>
    </w:p>
    <w:p w14:paraId="32A6574C" w14:textId="77777777" w:rsidR="002F3057" w:rsidRPr="00744058" w:rsidRDefault="002F3057" w:rsidP="002F3057">
      <w:pPr>
        <w:widowControl w:val="0"/>
        <w:spacing w:line="228" w:lineRule="auto"/>
        <w:ind w:firstLine="709"/>
        <w:rPr>
          <w:rFonts w:eastAsia="Calibri"/>
          <w:sz w:val="24"/>
          <w:szCs w:val="24"/>
          <w:lang w:val="ru-RU"/>
        </w:rPr>
      </w:pPr>
      <w:r w:rsidRPr="00744058">
        <w:rPr>
          <w:rFonts w:eastAsia="Calibri"/>
          <w:sz w:val="24"/>
          <w:szCs w:val="24"/>
          <w:lang w:val="ru-RU"/>
        </w:rPr>
        <w:t>4) Требование и(или) претензия считается полученными с момента направления уполномоченным органом требования и(или) претензии путем использования услуг почтовой связи или вручения лично получателю субсидии. Получатель субсидии, с его согласия, может дополнительно извещаться путем отправки ему СМС - сообщений на номер телефона, указанный в заявке.</w:t>
      </w:r>
    </w:p>
    <w:p w14:paraId="326FC86A" w14:textId="77777777" w:rsidR="002F3057" w:rsidRPr="00744058" w:rsidRDefault="002F3057" w:rsidP="002F3057">
      <w:pPr>
        <w:widowControl w:val="0"/>
        <w:autoSpaceDE w:val="0"/>
        <w:autoSpaceDN w:val="0"/>
        <w:spacing w:line="259" w:lineRule="auto"/>
        <w:ind w:firstLine="709"/>
        <w:rPr>
          <w:rFonts w:eastAsia="Calibri"/>
          <w:sz w:val="24"/>
          <w:szCs w:val="24"/>
          <w:lang w:val="ru-RU"/>
        </w:rPr>
      </w:pPr>
      <w:r w:rsidRPr="00744058">
        <w:rPr>
          <w:rFonts w:eastAsia="Calibri"/>
          <w:sz w:val="24"/>
          <w:szCs w:val="24"/>
          <w:lang w:val="ru-RU"/>
        </w:rPr>
        <w:t>Получатель субсидий производит возврат субсидий в установленном уполномоченным органом объеме в течении 15 календарных дней после получения от уполномоченного органа требования о возврате субсидии.</w:t>
      </w:r>
    </w:p>
    <w:p w14:paraId="05686121" w14:textId="77777777" w:rsidR="002F3057" w:rsidRPr="00744058" w:rsidRDefault="002F3057" w:rsidP="002F3057">
      <w:pPr>
        <w:widowControl w:val="0"/>
        <w:autoSpaceDE w:val="0"/>
        <w:autoSpaceDN w:val="0"/>
        <w:spacing w:line="259" w:lineRule="auto"/>
        <w:ind w:firstLine="709"/>
        <w:rPr>
          <w:rFonts w:eastAsia="Calibri"/>
          <w:sz w:val="24"/>
          <w:szCs w:val="24"/>
          <w:lang w:val="ru-RU"/>
        </w:rPr>
      </w:pPr>
      <w:r w:rsidRPr="00744058">
        <w:rPr>
          <w:rFonts w:eastAsia="Calibri"/>
          <w:sz w:val="24"/>
          <w:szCs w:val="24"/>
          <w:lang w:val="ru-RU"/>
        </w:rPr>
        <w:lastRenderedPageBreak/>
        <w:t>При нарушении получателем субсидии срока возврата субсидии уполномоченный орган в течение 30 календарных дней принимает меры по взысканию указанных средств в доход бюджета Краснодарского края в соответствии с законодательством Российской Федерации.</w:t>
      </w:r>
    </w:p>
    <w:p w14:paraId="1062E191" w14:textId="77777777" w:rsidR="002F3057" w:rsidRPr="00744058" w:rsidRDefault="002F3057" w:rsidP="002F3057">
      <w:pPr>
        <w:widowControl w:val="0"/>
        <w:spacing w:line="228" w:lineRule="auto"/>
        <w:ind w:firstLine="709"/>
        <w:rPr>
          <w:rFonts w:eastAsia="Calibri"/>
          <w:sz w:val="24"/>
          <w:szCs w:val="24"/>
          <w:lang w:val="ru-RU"/>
        </w:rPr>
      </w:pPr>
      <w:r w:rsidRPr="00744058">
        <w:rPr>
          <w:rFonts w:eastAsia="Calibri"/>
          <w:sz w:val="24"/>
          <w:szCs w:val="24"/>
          <w:lang w:val="ru-RU"/>
        </w:rPr>
        <w:t>4.3. Требования о возврате субсидии не применяются в случае, если соблюдение условий предоставления субсидий оказалось невозможным вследствие обстоятельств непреодолимой силы.</w:t>
      </w:r>
    </w:p>
    <w:p w14:paraId="3C744274" w14:textId="77777777" w:rsidR="002F3057" w:rsidRPr="00744058" w:rsidRDefault="002F3057" w:rsidP="002F3057">
      <w:pPr>
        <w:widowControl w:val="0"/>
        <w:spacing w:line="228" w:lineRule="auto"/>
        <w:ind w:firstLine="709"/>
        <w:rPr>
          <w:rFonts w:eastAsia="Calibri"/>
          <w:sz w:val="24"/>
          <w:szCs w:val="24"/>
          <w:lang w:val="ru-RU"/>
        </w:rPr>
      </w:pPr>
      <w:r w:rsidRPr="00744058">
        <w:rPr>
          <w:rFonts w:eastAsia="Calibri"/>
          <w:sz w:val="24"/>
          <w:szCs w:val="24"/>
          <w:lang w:val="ru-RU"/>
        </w:rPr>
        <w:t>Под обстоятельствами непреодолимой силы понимаются чрезвычайные, непредвиденные и непредотвратимые обстоятельства, возникшие в период действия заключенного Соглашения, которые нельзя было ожидать, либо избежать или преодолеть, а также находящиеся вне контроля сторон Соглашения.</w:t>
      </w:r>
    </w:p>
    <w:p w14:paraId="5326409E" w14:textId="77777777" w:rsidR="002F3057" w:rsidRPr="00744058" w:rsidRDefault="002F3057" w:rsidP="002F3057">
      <w:pPr>
        <w:widowControl w:val="0"/>
        <w:spacing w:line="228" w:lineRule="auto"/>
        <w:ind w:firstLine="709"/>
        <w:rPr>
          <w:rFonts w:eastAsia="Calibri"/>
          <w:sz w:val="24"/>
          <w:szCs w:val="24"/>
          <w:lang w:val="ru-RU"/>
        </w:rPr>
      </w:pPr>
      <w:r w:rsidRPr="00744058">
        <w:rPr>
          <w:rFonts w:eastAsia="Calibri"/>
          <w:sz w:val="24"/>
          <w:szCs w:val="24"/>
          <w:lang w:val="ru-RU"/>
        </w:rPr>
        <w:t>К обстоятельствам непреодолимой силы относятся:</w:t>
      </w:r>
    </w:p>
    <w:p w14:paraId="7D89DD7D" w14:textId="77777777" w:rsidR="002F3057" w:rsidRPr="00744058" w:rsidRDefault="002F3057" w:rsidP="002F3057">
      <w:pPr>
        <w:widowControl w:val="0"/>
        <w:spacing w:line="228" w:lineRule="auto"/>
        <w:ind w:firstLine="709"/>
        <w:rPr>
          <w:rFonts w:eastAsia="Calibri"/>
          <w:sz w:val="24"/>
          <w:szCs w:val="24"/>
          <w:lang w:val="ru-RU"/>
        </w:rPr>
      </w:pPr>
      <w:r w:rsidRPr="00744058">
        <w:rPr>
          <w:rFonts w:eastAsia="Calibri"/>
          <w:sz w:val="24"/>
          <w:szCs w:val="24"/>
          <w:lang w:val="ru-RU"/>
        </w:rPr>
        <w:t>воздействие опасных природных явлений: наводнение, подтопление, паводок, град, ураганный ветер и другие опасные природные явления;</w:t>
      </w:r>
    </w:p>
    <w:p w14:paraId="2D02FA6C" w14:textId="77777777" w:rsidR="002F3057" w:rsidRPr="00744058" w:rsidRDefault="002F3057" w:rsidP="002F3057">
      <w:pPr>
        <w:widowControl w:val="0"/>
        <w:spacing w:line="228" w:lineRule="auto"/>
        <w:ind w:firstLine="709"/>
        <w:rPr>
          <w:rFonts w:eastAsia="Calibri"/>
          <w:sz w:val="24"/>
          <w:szCs w:val="24"/>
          <w:lang w:val="ru-RU"/>
        </w:rPr>
      </w:pPr>
      <w:r w:rsidRPr="00744058">
        <w:rPr>
          <w:rFonts w:eastAsia="Calibri"/>
          <w:sz w:val="24"/>
          <w:szCs w:val="24"/>
          <w:lang w:val="ru-RU"/>
        </w:rPr>
        <w:t>заразные, в том числе особо опасные, болезни животных, по которым могут устанавливаться ограничительные мероприятия (карантин), согласно Перечню, утвержденного Приказом Министерства сельского хозяйства Российской Федерации от 19 декабря 2011 года№ 476.</w:t>
      </w:r>
    </w:p>
    <w:p w14:paraId="664DDE5E" w14:textId="77777777" w:rsidR="002F3057" w:rsidRPr="00744058" w:rsidRDefault="002F3057" w:rsidP="002F3057">
      <w:pPr>
        <w:widowControl w:val="0"/>
        <w:spacing w:line="228" w:lineRule="auto"/>
        <w:ind w:firstLine="709"/>
        <w:rPr>
          <w:rFonts w:eastAsia="Calibri"/>
          <w:sz w:val="24"/>
          <w:szCs w:val="24"/>
          <w:lang w:val="ru-RU"/>
        </w:rPr>
      </w:pPr>
      <w:r w:rsidRPr="00744058">
        <w:rPr>
          <w:rFonts w:eastAsia="Calibri"/>
          <w:sz w:val="24"/>
          <w:szCs w:val="24"/>
          <w:lang w:val="ru-RU"/>
        </w:rPr>
        <w:t>Основанием для освобождения получателя субсидии от применения мер ответственности, предусмотренных настоящим разделом, является документально подтвержденное наступление обстоятельств непреодолимой силы, препятствующих исполнению соответствующих обязательств:</w:t>
      </w:r>
    </w:p>
    <w:p w14:paraId="5458B3E2" w14:textId="77777777" w:rsidR="002F3057" w:rsidRPr="00744058" w:rsidRDefault="002F3057" w:rsidP="002F3057">
      <w:pPr>
        <w:widowControl w:val="0"/>
        <w:spacing w:line="228" w:lineRule="auto"/>
        <w:ind w:firstLine="709"/>
        <w:rPr>
          <w:rFonts w:eastAsia="Calibri"/>
          <w:sz w:val="24"/>
          <w:szCs w:val="24"/>
          <w:lang w:val="ru-RU"/>
        </w:rPr>
      </w:pPr>
      <w:r w:rsidRPr="00744058">
        <w:rPr>
          <w:rFonts w:eastAsia="Calibri"/>
          <w:sz w:val="24"/>
          <w:szCs w:val="24"/>
          <w:lang w:val="ru-RU"/>
        </w:rPr>
        <w:t>1) установление регионального и (или) местного уровня реагирования на чрезвычайную ситуацию, подтвержденное правовым актом органа государственной власти Краснодарского края и (или) органа местного самоуправления;</w:t>
      </w:r>
    </w:p>
    <w:p w14:paraId="69F9C8FB" w14:textId="77777777" w:rsidR="002F3057" w:rsidRPr="00744058" w:rsidRDefault="002F3057" w:rsidP="002F3057">
      <w:pPr>
        <w:widowControl w:val="0"/>
        <w:spacing w:line="228" w:lineRule="auto"/>
        <w:ind w:firstLine="709"/>
        <w:rPr>
          <w:rFonts w:eastAsia="Calibri"/>
          <w:sz w:val="24"/>
          <w:szCs w:val="24"/>
          <w:lang w:val="ru-RU"/>
        </w:rPr>
      </w:pPr>
      <w:r w:rsidRPr="00744058">
        <w:rPr>
          <w:rFonts w:eastAsia="Calibri"/>
          <w:sz w:val="24"/>
          <w:szCs w:val="24"/>
          <w:lang w:val="ru-RU"/>
        </w:rPr>
        <w:t>2) установление карантина и (или) иных ограничений, направленных на локализацию и (или) ликвидацию очагов карантинных объектов, подкарантин</w:t>
      </w:r>
      <w:r w:rsidR="00BA61E1" w:rsidRPr="00744058">
        <w:rPr>
          <w:rFonts w:eastAsia="Calibri"/>
          <w:sz w:val="24"/>
          <w:szCs w:val="24"/>
          <w:lang w:val="ru-RU"/>
        </w:rPr>
        <w:t>н</w:t>
      </w:r>
      <w:r w:rsidRPr="00744058">
        <w:rPr>
          <w:rFonts w:eastAsia="Calibri"/>
          <w:sz w:val="24"/>
          <w:szCs w:val="24"/>
          <w:lang w:val="ru-RU"/>
        </w:rPr>
        <w:t>ых объектов и прилегающих к ним земельных участков, предотвращение распространения и ликвидацию очагов заразных и иных болезней животных, подтвержденных актом органа исполнительной власти, имеющего право принимать решения об установлении ограничительных мероприятий (карантина) на территории субъекта Российской Федерации;</w:t>
      </w:r>
      <w:r w:rsidR="00996F31" w:rsidRPr="00744058">
        <w:rPr>
          <w:rFonts w:eastAsia="Calibri"/>
          <w:sz w:val="24"/>
          <w:szCs w:val="24"/>
          <w:lang w:val="ru-RU"/>
        </w:rPr>
        <w:t xml:space="preserve"> </w:t>
      </w:r>
    </w:p>
    <w:p w14:paraId="2EA023E5" w14:textId="77777777" w:rsidR="002F3057" w:rsidRPr="00744058" w:rsidRDefault="002F3057" w:rsidP="002F3057">
      <w:pPr>
        <w:widowControl w:val="0"/>
        <w:spacing w:line="228" w:lineRule="auto"/>
        <w:ind w:firstLine="709"/>
        <w:rPr>
          <w:rFonts w:eastAsia="Calibri"/>
          <w:sz w:val="24"/>
          <w:szCs w:val="24"/>
          <w:lang w:val="ru-RU"/>
        </w:rPr>
      </w:pPr>
      <w:r w:rsidRPr="00744058">
        <w:rPr>
          <w:rFonts w:eastAsia="Calibri"/>
          <w:sz w:val="24"/>
          <w:szCs w:val="24"/>
          <w:lang w:val="ru-RU"/>
        </w:rPr>
        <w:t>3) составление акта обследования хозяйства, пострадавшего в результате чрезвычайной ситуации природного характера и(или) установления ограничительных мероприятий(карантина), комиссией органа местного самоуправления, на территории которой ведется хозяйственная деятельность получателя субсидий.</w:t>
      </w:r>
    </w:p>
    <w:p w14:paraId="508DD272" w14:textId="77777777" w:rsidR="002F3057" w:rsidRPr="00744058" w:rsidRDefault="002F3057" w:rsidP="002F3057">
      <w:pPr>
        <w:widowControl w:val="0"/>
        <w:spacing w:line="228" w:lineRule="auto"/>
        <w:ind w:firstLine="709"/>
        <w:rPr>
          <w:rFonts w:eastAsia="Calibri"/>
          <w:sz w:val="24"/>
          <w:szCs w:val="24"/>
          <w:lang w:val="ru-RU"/>
        </w:rPr>
      </w:pPr>
      <w:r w:rsidRPr="00744058">
        <w:rPr>
          <w:rFonts w:eastAsia="Calibri"/>
          <w:sz w:val="24"/>
          <w:szCs w:val="24"/>
          <w:lang w:val="ru-RU"/>
        </w:rPr>
        <w:t>К обстоятельствам непреодолимой силы не могут быть отнесены такие предпринимательские риски, как нарушение обязанностей со стороны контрагентов получателя субсидии, отсутствие на рынке необходимых для исполнения обязательств товаров, отсутствие у получателя субсидии средств или невозможность выполнять финансовые обязательства, а также финансово-экономический кризис, изменение валютного курса, девальвация национальной валюты.</w:t>
      </w:r>
    </w:p>
    <w:p w14:paraId="6BCF397A" w14:textId="77777777" w:rsidR="002F3057" w:rsidRPr="00744058" w:rsidRDefault="002F3057" w:rsidP="00406603">
      <w:pPr>
        <w:shd w:val="clear" w:color="auto" w:fill="FFFFFF" w:themeFill="background1"/>
        <w:spacing w:after="0" w:line="240" w:lineRule="auto"/>
        <w:ind w:left="0" w:firstLine="709"/>
        <w:rPr>
          <w:sz w:val="24"/>
          <w:szCs w:val="24"/>
          <w:highlight w:val="yellow"/>
          <w:lang w:val="ru-RU"/>
        </w:rPr>
      </w:pPr>
    </w:p>
    <w:p w14:paraId="07DCE3E7" w14:textId="77777777" w:rsidR="00EC5348" w:rsidRPr="00744058" w:rsidRDefault="00EC5348" w:rsidP="00406603">
      <w:pPr>
        <w:shd w:val="clear" w:color="auto" w:fill="FFFFFF" w:themeFill="background1"/>
        <w:spacing w:after="0" w:line="240" w:lineRule="auto"/>
        <w:ind w:left="0" w:firstLine="739"/>
        <w:rPr>
          <w:sz w:val="24"/>
          <w:szCs w:val="24"/>
          <w:lang w:val="ru-RU"/>
        </w:rPr>
      </w:pPr>
    </w:p>
    <w:p w14:paraId="401FBBA8" w14:textId="77777777" w:rsidR="00447889" w:rsidRPr="00744058" w:rsidRDefault="00447889" w:rsidP="001232CF">
      <w:pPr>
        <w:shd w:val="clear" w:color="auto" w:fill="FFFFFF" w:themeFill="background1"/>
        <w:spacing w:after="0" w:line="240" w:lineRule="auto"/>
        <w:ind w:left="0"/>
        <w:rPr>
          <w:sz w:val="24"/>
          <w:szCs w:val="24"/>
          <w:lang w:val="ru-RU"/>
        </w:rPr>
      </w:pPr>
    </w:p>
    <w:p w14:paraId="1C6EF25A" w14:textId="77777777" w:rsidR="0068441E" w:rsidRPr="00744058" w:rsidRDefault="0068441E" w:rsidP="001232CF">
      <w:pPr>
        <w:shd w:val="clear" w:color="auto" w:fill="FFFFFF" w:themeFill="background1"/>
        <w:spacing w:after="0" w:line="240" w:lineRule="auto"/>
        <w:ind w:left="0"/>
        <w:rPr>
          <w:sz w:val="24"/>
          <w:szCs w:val="24"/>
          <w:lang w:val="ru-RU"/>
        </w:rPr>
      </w:pPr>
    </w:p>
    <w:p w14:paraId="675423C3" w14:textId="77777777" w:rsidR="00372806" w:rsidRPr="00744058" w:rsidRDefault="00372806" w:rsidP="001232CF">
      <w:pPr>
        <w:shd w:val="clear" w:color="auto" w:fill="FFFFFF" w:themeFill="background1"/>
        <w:spacing w:after="0" w:line="240" w:lineRule="auto"/>
        <w:ind w:left="0"/>
        <w:rPr>
          <w:sz w:val="24"/>
          <w:szCs w:val="24"/>
          <w:lang w:val="ru-RU"/>
        </w:rPr>
      </w:pPr>
      <w:r w:rsidRPr="00744058">
        <w:rPr>
          <w:sz w:val="24"/>
          <w:szCs w:val="24"/>
          <w:lang w:val="ru-RU"/>
        </w:rPr>
        <w:t>Начальник управления сельского,</w:t>
      </w:r>
    </w:p>
    <w:p w14:paraId="21ECCB1B" w14:textId="77777777" w:rsidR="003562E1" w:rsidRPr="003562E1" w:rsidRDefault="00372806" w:rsidP="001232CF">
      <w:pPr>
        <w:shd w:val="clear" w:color="auto" w:fill="FFFFFF" w:themeFill="background1"/>
        <w:spacing w:after="0" w:line="240" w:lineRule="auto"/>
        <w:ind w:left="0"/>
        <w:rPr>
          <w:szCs w:val="28"/>
          <w:lang w:val="ru-RU"/>
        </w:rPr>
      </w:pPr>
      <w:r w:rsidRPr="00744058">
        <w:rPr>
          <w:sz w:val="24"/>
          <w:szCs w:val="24"/>
          <w:lang w:val="ru-RU"/>
        </w:rPr>
        <w:t>лесного хозяйства и продовольствия</w:t>
      </w:r>
      <w:r w:rsidRPr="003647FD">
        <w:rPr>
          <w:szCs w:val="28"/>
          <w:lang w:val="ru-RU"/>
        </w:rPr>
        <w:t xml:space="preserve">                                                                А.Р.Наш</w:t>
      </w:r>
    </w:p>
    <w:sectPr w:rsidR="003562E1" w:rsidRPr="003562E1" w:rsidSect="00CA784D">
      <w:headerReference w:type="default" r:id="rId24"/>
      <w:pgSz w:w="11906" w:h="16838"/>
      <w:pgMar w:top="993" w:right="624"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3AD26" w14:textId="77777777" w:rsidR="00DA636E" w:rsidRDefault="00DA636E" w:rsidP="00306B9F">
      <w:pPr>
        <w:spacing w:after="0" w:line="240" w:lineRule="auto"/>
      </w:pPr>
      <w:r>
        <w:separator/>
      </w:r>
    </w:p>
  </w:endnote>
  <w:endnote w:type="continuationSeparator" w:id="0">
    <w:p w14:paraId="0508071A" w14:textId="77777777" w:rsidR="00DA636E" w:rsidRDefault="00DA636E" w:rsidP="00306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Serif">
    <w:charset w:val="CC"/>
    <w:family w:val="roman"/>
    <w:pitch w:val="variable"/>
    <w:sig w:usb0="A00002EF" w:usb1="5000204B" w:usb2="00000000" w:usb3="00000000" w:csb0="00000097"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77EA5" w14:textId="77777777" w:rsidR="00DA636E" w:rsidRDefault="00DA636E" w:rsidP="00306B9F">
      <w:pPr>
        <w:spacing w:after="0" w:line="240" w:lineRule="auto"/>
      </w:pPr>
      <w:r>
        <w:separator/>
      </w:r>
    </w:p>
  </w:footnote>
  <w:footnote w:type="continuationSeparator" w:id="0">
    <w:p w14:paraId="5B59EA81" w14:textId="77777777" w:rsidR="00DA636E" w:rsidRDefault="00DA636E" w:rsidP="00306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8836188"/>
      <w:docPartObj>
        <w:docPartGallery w:val="Page Numbers (Top of Page)"/>
        <w:docPartUnique/>
      </w:docPartObj>
    </w:sdtPr>
    <w:sdtContent>
      <w:p w14:paraId="2820A9DC" w14:textId="77777777" w:rsidR="0031484A" w:rsidRDefault="0031484A">
        <w:pPr>
          <w:pStyle w:val="a4"/>
          <w:jc w:val="center"/>
        </w:pPr>
        <w:r>
          <w:fldChar w:fldCharType="begin"/>
        </w:r>
        <w:r>
          <w:instrText>PAGE   \* MERGEFORMAT</w:instrText>
        </w:r>
        <w:r>
          <w:fldChar w:fldCharType="separate"/>
        </w:r>
        <w:r w:rsidR="007C53E9" w:rsidRPr="007C53E9">
          <w:rPr>
            <w:noProof/>
            <w:lang w:val="ru-RU"/>
          </w:rPr>
          <w:t>27</w:t>
        </w:r>
        <w:r>
          <w:fldChar w:fldCharType="end"/>
        </w:r>
      </w:p>
    </w:sdtContent>
  </w:sdt>
  <w:p w14:paraId="08211678" w14:textId="77777777" w:rsidR="0031484A" w:rsidRDefault="0031484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5"/>
    <w:lvl w:ilvl="0">
      <w:start w:val="4"/>
      <w:numFmt w:val="decimal"/>
      <w:lvlText w:val="%1."/>
      <w:lvlJc w:val="left"/>
      <w:pPr>
        <w:tabs>
          <w:tab w:val="num" w:pos="720"/>
        </w:tabs>
        <w:ind w:left="720" w:hanging="360"/>
      </w:pPr>
      <w:rPr>
        <w:rFonts w:eastAsia="Times New Roman" w:cs="Times New Roman" w:hint="default"/>
        <w:sz w:val="28"/>
        <w:szCs w:val="28"/>
      </w:rPr>
    </w:lvl>
    <w:lvl w:ilvl="1">
      <w:start w:val="4"/>
      <w:numFmt w:val="decimal"/>
      <w:lvlText w:val="%1.%2."/>
      <w:lvlJc w:val="left"/>
      <w:pPr>
        <w:tabs>
          <w:tab w:val="num" w:pos="1080"/>
        </w:tabs>
        <w:ind w:left="1080" w:hanging="360"/>
      </w:pPr>
      <w:rPr>
        <w:rFonts w:eastAsia="Times New Roman" w:cs="Times New Roman" w:hint="default"/>
        <w:sz w:val="28"/>
        <w:szCs w:val="28"/>
      </w:rPr>
    </w:lvl>
    <w:lvl w:ilvl="2">
      <w:start w:val="1"/>
      <w:numFmt w:val="decimal"/>
      <w:lvlText w:val="%1.%2.%3."/>
      <w:lvlJc w:val="left"/>
      <w:pPr>
        <w:tabs>
          <w:tab w:val="num" w:pos="1440"/>
        </w:tabs>
        <w:ind w:left="1440" w:hanging="360"/>
      </w:pPr>
      <w:rPr>
        <w:lang w:val="ru-RU"/>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36A1607"/>
    <w:multiLevelType w:val="multilevel"/>
    <w:tmpl w:val="81FE8F36"/>
    <w:lvl w:ilvl="0">
      <w:start w:val="1"/>
      <w:numFmt w:val="decimal"/>
      <w:lvlText w:val="%1."/>
      <w:lvlJc w:val="left"/>
      <w:pPr>
        <w:ind w:left="2134" w:hanging="432"/>
      </w:pPr>
      <w:rPr>
        <w:rFonts w:hint="default"/>
      </w:rPr>
    </w:lvl>
    <w:lvl w:ilvl="1">
      <w:start w:val="7"/>
      <w:numFmt w:val="decimal"/>
      <w:lvlText w:val="%1.%2."/>
      <w:lvlJc w:val="left"/>
      <w:pPr>
        <w:ind w:left="3273" w:hanging="72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335" w:hanging="1080"/>
      </w:pPr>
      <w:rPr>
        <w:rFonts w:hint="default"/>
      </w:rPr>
    </w:lvl>
    <w:lvl w:ilvl="4">
      <w:start w:val="1"/>
      <w:numFmt w:val="decimal"/>
      <w:lvlText w:val="%1.%2.%3.%4.%5."/>
      <w:lvlJc w:val="left"/>
      <w:pPr>
        <w:ind w:left="6186" w:hanging="1080"/>
      </w:pPr>
      <w:rPr>
        <w:rFonts w:hint="default"/>
      </w:rPr>
    </w:lvl>
    <w:lvl w:ilvl="5">
      <w:start w:val="1"/>
      <w:numFmt w:val="decimal"/>
      <w:lvlText w:val="%1.%2.%3.%4.%5.%6."/>
      <w:lvlJc w:val="left"/>
      <w:pPr>
        <w:ind w:left="7397" w:hanging="1440"/>
      </w:pPr>
      <w:rPr>
        <w:rFonts w:hint="default"/>
      </w:rPr>
    </w:lvl>
    <w:lvl w:ilvl="6">
      <w:start w:val="1"/>
      <w:numFmt w:val="decimal"/>
      <w:lvlText w:val="%1.%2.%3.%4.%5.%6.%7."/>
      <w:lvlJc w:val="left"/>
      <w:pPr>
        <w:ind w:left="8608" w:hanging="1800"/>
      </w:pPr>
      <w:rPr>
        <w:rFonts w:hint="default"/>
      </w:rPr>
    </w:lvl>
    <w:lvl w:ilvl="7">
      <w:start w:val="1"/>
      <w:numFmt w:val="decimal"/>
      <w:lvlText w:val="%1.%2.%3.%4.%5.%6.%7.%8."/>
      <w:lvlJc w:val="left"/>
      <w:pPr>
        <w:ind w:left="9459" w:hanging="1800"/>
      </w:pPr>
      <w:rPr>
        <w:rFonts w:hint="default"/>
      </w:rPr>
    </w:lvl>
    <w:lvl w:ilvl="8">
      <w:start w:val="1"/>
      <w:numFmt w:val="decimal"/>
      <w:lvlText w:val="%1.%2.%3.%4.%5.%6.%7.%8.%9."/>
      <w:lvlJc w:val="left"/>
      <w:pPr>
        <w:ind w:left="10670" w:hanging="2160"/>
      </w:pPr>
      <w:rPr>
        <w:rFonts w:hint="default"/>
      </w:rPr>
    </w:lvl>
  </w:abstractNum>
  <w:abstractNum w:abstractNumId="2" w15:restartNumberingAfterBreak="0">
    <w:nsid w:val="0BD227BA"/>
    <w:multiLevelType w:val="hybridMultilevel"/>
    <w:tmpl w:val="46569EC4"/>
    <w:lvl w:ilvl="0" w:tplc="1292CD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EF87EB8"/>
    <w:multiLevelType w:val="multilevel"/>
    <w:tmpl w:val="3BAA7238"/>
    <w:lvl w:ilvl="0">
      <w:start w:val="2"/>
      <w:numFmt w:val="decimal"/>
      <w:lvlText w:val="%1."/>
      <w:lvlJc w:val="left"/>
      <w:pPr>
        <w:ind w:left="648" w:hanging="648"/>
      </w:pPr>
      <w:rPr>
        <w:rFonts w:hint="default"/>
      </w:rPr>
    </w:lvl>
    <w:lvl w:ilvl="1">
      <w:start w:val="3"/>
      <w:numFmt w:val="decimal"/>
      <w:lvlText w:val="%1.%2."/>
      <w:lvlJc w:val="left"/>
      <w:pPr>
        <w:ind w:left="1065" w:hanging="720"/>
      </w:pPr>
      <w:rPr>
        <w:rFonts w:hint="default"/>
      </w:rPr>
    </w:lvl>
    <w:lvl w:ilvl="2">
      <w:start w:val="5"/>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870" w:hanging="180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920" w:hanging="2160"/>
      </w:pPr>
      <w:rPr>
        <w:rFonts w:hint="default"/>
      </w:rPr>
    </w:lvl>
  </w:abstractNum>
  <w:abstractNum w:abstractNumId="4" w15:restartNumberingAfterBreak="0">
    <w:nsid w:val="145706ED"/>
    <w:multiLevelType w:val="multilevel"/>
    <w:tmpl w:val="CFF23696"/>
    <w:lvl w:ilvl="0">
      <w:start w:val="2"/>
      <w:numFmt w:val="decimal"/>
      <w:lvlText w:val="%1"/>
      <w:lvlJc w:val="left"/>
      <w:pPr>
        <w:ind w:left="576" w:hanging="576"/>
      </w:pPr>
      <w:rPr>
        <w:rFonts w:hint="default"/>
      </w:rPr>
    </w:lvl>
    <w:lvl w:ilvl="1">
      <w:start w:val="3"/>
      <w:numFmt w:val="decimal"/>
      <w:lvlText w:val="%1.%2"/>
      <w:lvlJc w:val="left"/>
      <w:pPr>
        <w:ind w:left="1143" w:hanging="576"/>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244A6ABE"/>
    <w:multiLevelType w:val="multilevel"/>
    <w:tmpl w:val="8326F032"/>
    <w:lvl w:ilvl="0">
      <w:start w:val="22"/>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7"/>
      <w:numFmt w:val="decimal"/>
      <w:lvlRestart w:val="0"/>
      <w:lvlText w:val="%1.%2."/>
      <w:lvlJc w:val="left"/>
      <w:pPr>
        <w:ind w:left="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start w:val="1"/>
      <w:numFmt w:val="lowerRoman"/>
      <w:lvlText w:val="%3"/>
      <w:lvlJc w:val="left"/>
      <w:pPr>
        <w:ind w:left="184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6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8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400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72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4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6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6" w15:restartNumberingAfterBreak="0">
    <w:nsid w:val="25735B1C"/>
    <w:multiLevelType w:val="multilevel"/>
    <w:tmpl w:val="F3FA54A4"/>
    <w:lvl w:ilvl="0">
      <w:start w:val="3"/>
      <w:numFmt w:val="decimal"/>
      <w:lvlText w:val="%1."/>
      <w:lvlJc w:val="left"/>
      <w:pPr>
        <w:ind w:left="1358" w:hanging="648"/>
      </w:pPr>
      <w:rPr>
        <w:rFonts w:hint="default"/>
      </w:rPr>
    </w:lvl>
    <w:lvl w:ilvl="1">
      <w:start w:val="7"/>
      <w:numFmt w:val="decimal"/>
      <w:lvlText w:val="%1.%2."/>
      <w:lvlJc w:val="left"/>
      <w:pPr>
        <w:ind w:left="1074" w:hanging="720"/>
      </w:pPr>
      <w:rPr>
        <w:rFonts w:hint="default"/>
      </w:rPr>
    </w:lvl>
    <w:lvl w:ilvl="2">
      <w:start w:val="5"/>
      <w:numFmt w:val="decimal"/>
      <w:lvlText w:val="%1.%2.%3."/>
      <w:lvlJc w:val="left"/>
      <w:pPr>
        <w:ind w:left="1713"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15:restartNumberingAfterBreak="0">
    <w:nsid w:val="2715199D"/>
    <w:multiLevelType w:val="multilevel"/>
    <w:tmpl w:val="8F287F3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0"/>
      <w:numFmt w:val="decimal"/>
      <w:lvlRestart w:val="0"/>
      <w:lvlText w:val="%1.%2.%3."/>
      <w:lvlJc w:val="left"/>
      <w:pPr>
        <w:ind w:left="1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1D57376"/>
    <w:multiLevelType w:val="multilevel"/>
    <w:tmpl w:val="8480A3EA"/>
    <w:lvl w:ilvl="0">
      <w:start w:val="2"/>
      <w:numFmt w:val="decimal"/>
      <w:lvlText w:val="%1."/>
      <w:lvlJc w:val="left"/>
      <w:pPr>
        <w:ind w:left="648" w:hanging="648"/>
      </w:pPr>
      <w:rPr>
        <w:rFonts w:hint="default"/>
      </w:rPr>
    </w:lvl>
    <w:lvl w:ilvl="1">
      <w:start w:val="3"/>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 w15:restartNumberingAfterBreak="0">
    <w:nsid w:val="381B1434"/>
    <w:multiLevelType w:val="multilevel"/>
    <w:tmpl w:val="860275A0"/>
    <w:lvl w:ilvl="0">
      <w:start w:val="3"/>
      <w:numFmt w:val="decimal"/>
      <w:lvlText w:val="%1."/>
      <w:lvlJc w:val="left"/>
      <w:pPr>
        <w:ind w:left="648" w:hanging="648"/>
      </w:pPr>
      <w:rPr>
        <w:rFonts w:hint="default"/>
      </w:rPr>
    </w:lvl>
    <w:lvl w:ilvl="1">
      <w:start w:val="5"/>
      <w:numFmt w:val="decimal"/>
      <w:lvlText w:val="%1.%2."/>
      <w:lvlJc w:val="left"/>
      <w:pPr>
        <w:ind w:left="1216" w:hanging="720"/>
      </w:pPr>
      <w:rPr>
        <w:rFonts w:hint="default"/>
      </w:rPr>
    </w:lvl>
    <w:lvl w:ilvl="2">
      <w:start w:val="5"/>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0" w15:restartNumberingAfterBreak="0">
    <w:nsid w:val="39721B13"/>
    <w:multiLevelType w:val="multilevel"/>
    <w:tmpl w:val="B2C22F8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9E1237C"/>
    <w:multiLevelType w:val="multilevel"/>
    <w:tmpl w:val="F8628602"/>
    <w:lvl w:ilvl="0">
      <w:start w:val="1"/>
      <w:numFmt w:val="decimal"/>
      <w:lvlText w:val="%1."/>
      <w:lvlJc w:val="left"/>
      <w:pPr>
        <w:ind w:left="432" w:hanging="432"/>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15:restartNumberingAfterBreak="0">
    <w:nsid w:val="3CF83609"/>
    <w:multiLevelType w:val="multilevel"/>
    <w:tmpl w:val="8122724E"/>
    <w:lvl w:ilvl="0">
      <w:start w:val="2"/>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24"/>
      <w:numFmt w:val="decimal"/>
      <w:lvlRestart w:val="0"/>
      <w:lvlText w:val="%1.%2."/>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2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4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6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8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0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2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3" w15:restartNumberingAfterBreak="0">
    <w:nsid w:val="467D6124"/>
    <w:multiLevelType w:val="multilevel"/>
    <w:tmpl w:val="BB36BAD6"/>
    <w:lvl w:ilvl="0">
      <w:start w:val="2"/>
      <w:numFmt w:val="decimal"/>
      <w:lvlText w:val="%1"/>
      <w:lvlJc w:val="left"/>
      <w:pPr>
        <w:ind w:left="576" w:hanging="576"/>
      </w:pPr>
      <w:rPr>
        <w:rFonts w:hint="default"/>
      </w:rPr>
    </w:lvl>
    <w:lvl w:ilvl="1">
      <w:start w:val="2"/>
      <w:numFmt w:val="decimal"/>
      <w:lvlText w:val="%1.%2"/>
      <w:lvlJc w:val="left"/>
      <w:pPr>
        <w:ind w:left="1143" w:hanging="576"/>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493715B7"/>
    <w:multiLevelType w:val="multilevel"/>
    <w:tmpl w:val="A7607C34"/>
    <w:lvl w:ilvl="0">
      <w:start w:val="2"/>
      <w:numFmt w:val="decimal"/>
      <w:lvlText w:val="%1."/>
      <w:lvlJc w:val="left"/>
      <w:pPr>
        <w:ind w:left="648" w:hanging="648"/>
      </w:pPr>
      <w:rPr>
        <w:rFonts w:hint="default"/>
      </w:rPr>
    </w:lvl>
    <w:lvl w:ilvl="1">
      <w:start w:val="3"/>
      <w:numFmt w:val="decimal"/>
      <w:lvlText w:val="%1.%2."/>
      <w:lvlJc w:val="left"/>
      <w:pPr>
        <w:ind w:left="1288" w:hanging="720"/>
      </w:pPr>
      <w:rPr>
        <w:rFonts w:hint="default"/>
      </w:rPr>
    </w:lvl>
    <w:lvl w:ilvl="2">
      <w:start w:val="4"/>
      <w:numFmt w:val="decimal"/>
      <w:lvlText w:val="%1.%2.%3."/>
      <w:lvlJc w:val="left"/>
      <w:pPr>
        <w:ind w:left="1430" w:hanging="720"/>
      </w:pPr>
      <w:rPr>
        <w:rFonts w:hint="default"/>
      </w:rPr>
    </w:lvl>
    <w:lvl w:ilvl="3">
      <w:start w:val="1"/>
      <w:numFmt w:val="decimal"/>
      <w:lvlText w:val="%1.%2.%3.%4."/>
      <w:lvlJc w:val="left"/>
      <w:pPr>
        <w:ind w:left="2223" w:hanging="1080"/>
      </w:pPr>
      <w:rPr>
        <w:rFonts w:hint="default"/>
      </w:rPr>
    </w:lvl>
    <w:lvl w:ilvl="4">
      <w:start w:val="1"/>
      <w:numFmt w:val="decimal"/>
      <w:lvlText w:val="%1.%2.%3.%4.%5."/>
      <w:lvlJc w:val="left"/>
      <w:pPr>
        <w:ind w:left="2604" w:hanging="1080"/>
      </w:pPr>
      <w:rPr>
        <w:rFonts w:hint="default"/>
      </w:rPr>
    </w:lvl>
    <w:lvl w:ilvl="5">
      <w:start w:val="1"/>
      <w:numFmt w:val="decimal"/>
      <w:lvlText w:val="%1.%2.%3.%4.%5.%6."/>
      <w:lvlJc w:val="left"/>
      <w:pPr>
        <w:ind w:left="3345" w:hanging="1440"/>
      </w:pPr>
      <w:rPr>
        <w:rFonts w:hint="default"/>
      </w:rPr>
    </w:lvl>
    <w:lvl w:ilvl="6">
      <w:start w:val="1"/>
      <w:numFmt w:val="decimal"/>
      <w:lvlText w:val="%1.%2.%3.%4.%5.%6.%7."/>
      <w:lvlJc w:val="left"/>
      <w:pPr>
        <w:ind w:left="4086" w:hanging="1800"/>
      </w:pPr>
      <w:rPr>
        <w:rFonts w:hint="default"/>
      </w:rPr>
    </w:lvl>
    <w:lvl w:ilvl="7">
      <w:start w:val="1"/>
      <w:numFmt w:val="decimal"/>
      <w:lvlText w:val="%1.%2.%3.%4.%5.%6.%7.%8."/>
      <w:lvlJc w:val="left"/>
      <w:pPr>
        <w:ind w:left="4467" w:hanging="1800"/>
      </w:pPr>
      <w:rPr>
        <w:rFonts w:hint="default"/>
      </w:rPr>
    </w:lvl>
    <w:lvl w:ilvl="8">
      <w:start w:val="1"/>
      <w:numFmt w:val="decimal"/>
      <w:lvlText w:val="%1.%2.%3.%4.%5.%6.%7.%8.%9."/>
      <w:lvlJc w:val="left"/>
      <w:pPr>
        <w:ind w:left="5208" w:hanging="2160"/>
      </w:pPr>
      <w:rPr>
        <w:rFonts w:hint="default"/>
      </w:rPr>
    </w:lvl>
  </w:abstractNum>
  <w:abstractNum w:abstractNumId="15" w15:restartNumberingAfterBreak="0">
    <w:nsid w:val="4DBC646B"/>
    <w:multiLevelType w:val="multilevel"/>
    <w:tmpl w:val="314ECA68"/>
    <w:lvl w:ilvl="0">
      <w:start w:val="2"/>
      <w:numFmt w:val="decimal"/>
      <w:lvlText w:val="%1."/>
      <w:lvlJc w:val="left"/>
      <w:pPr>
        <w:ind w:left="648" w:hanging="648"/>
      </w:pPr>
      <w:rPr>
        <w:rFonts w:hint="default"/>
      </w:rPr>
    </w:lvl>
    <w:lvl w:ilvl="1">
      <w:start w:val="2"/>
      <w:numFmt w:val="decimal"/>
      <w:lvlText w:val="%1.%2."/>
      <w:lvlJc w:val="left"/>
      <w:pPr>
        <w:ind w:left="1264" w:hanging="720"/>
      </w:pPr>
      <w:rPr>
        <w:rFonts w:hint="default"/>
      </w:rPr>
    </w:lvl>
    <w:lvl w:ilvl="2">
      <w:start w:val="6"/>
      <w:numFmt w:val="decimal"/>
      <w:lvlText w:val="%1.%2.%3."/>
      <w:lvlJc w:val="left"/>
      <w:pPr>
        <w:ind w:left="1571" w:hanging="720"/>
      </w:pPr>
      <w:rPr>
        <w:rFonts w:hint="default"/>
      </w:rPr>
    </w:lvl>
    <w:lvl w:ilvl="3">
      <w:start w:val="1"/>
      <w:numFmt w:val="decimal"/>
      <w:lvlText w:val="%1.%2.%3.%4."/>
      <w:lvlJc w:val="left"/>
      <w:pPr>
        <w:ind w:left="2712" w:hanging="1080"/>
      </w:pPr>
      <w:rPr>
        <w:rFonts w:hint="default"/>
      </w:rPr>
    </w:lvl>
    <w:lvl w:ilvl="4">
      <w:start w:val="1"/>
      <w:numFmt w:val="decimal"/>
      <w:lvlText w:val="%1.%2.%3.%4.%5."/>
      <w:lvlJc w:val="left"/>
      <w:pPr>
        <w:ind w:left="3256" w:hanging="1080"/>
      </w:pPr>
      <w:rPr>
        <w:rFonts w:hint="default"/>
      </w:rPr>
    </w:lvl>
    <w:lvl w:ilvl="5">
      <w:start w:val="1"/>
      <w:numFmt w:val="decimal"/>
      <w:lvlText w:val="%1.%2.%3.%4.%5.%6."/>
      <w:lvlJc w:val="left"/>
      <w:pPr>
        <w:ind w:left="4160" w:hanging="1440"/>
      </w:pPr>
      <w:rPr>
        <w:rFonts w:hint="default"/>
      </w:rPr>
    </w:lvl>
    <w:lvl w:ilvl="6">
      <w:start w:val="1"/>
      <w:numFmt w:val="decimal"/>
      <w:lvlText w:val="%1.%2.%3.%4.%5.%6.%7."/>
      <w:lvlJc w:val="left"/>
      <w:pPr>
        <w:ind w:left="5064" w:hanging="1800"/>
      </w:pPr>
      <w:rPr>
        <w:rFonts w:hint="default"/>
      </w:rPr>
    </w:lvl>
    <w:lvl w:ilvl="7">
      <w:start w:val="1"/>
      <w:numFmt w:val="decimal"/>
      <w:lvlText w:val="%1.%2.%3.%4.%5.%6.%7.%8."/>
      <w:lvlJc w:val="left"/>
      <w:pPr>
        <w:ind w:left="5608" w:hanging="1800"/>
      </w:pPr>
      <w:rPr>
        <w:rFonts w:hint="default"/>
      </w:rPr>
    </w:lvl>
    <w:lvl w:ilvl="8">
      <w:start w:val="1"/>
      <w:numFmt w:val="decimal"/>
      <w:lvlText w:val="%1.%2.%3.%4.%5.%6.%7.%8.%9."/>
      <w:lvlJc w:val="left"/>
      <w:pPr>
        <w:ind w:left="6512" w:hanging="2160"/>
      </w:pPr>
      <w:rPr>
        <w:rFonts w:hint="default"/>
      </w:rPr>
    </w:lvl>
  </w:abstractNum>
  <w:abstractNum w:abstractNumId="16" w15:restartNumberingAfterBreak="0">
    <w:nsid w:val="55D0662C"/>
    <w:multiLevelType w:val="multilevel"/>
    <w:tmpl w:val="F6B4FAB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4"/>
      <w:numFmt w:val="decimal"/>
      <w:lvlRestart w:val="0"/>
      <w:lvlText w:val="%1.%2.%3."/>
      <w:lvlJc w:val="left"/>
      <w:pPr>
        <w:ind w:left="1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8132756"/>
    <w:multiLevelType w:val="multilevel"/>
    <w:tmpl w:val="73088A4E"/>
    <w:lvl w:ilvl="0">
      <w:start w:val="1"/>
      <w:numFmt w:val="decimal"/>
      <w:lvlText w:val="%1."/>
      <w:lvlJc w:val="left"/>
      <w:pPr>
        <w:ind w:left="432" w:hanging="432"/>
      </w:pPr>
      <w:rPr>
        <w:rFonts w:hint="default"/>
      </w:rPr>
    </w:lvl>
    <w:lvl w:ilvl="1">
      <w:start w:val="7"/>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8" w15:restartNumberingAfterBreak="0">
    <w:nsid w:val="5FF161A3"/>
    <w:multiLevelType w:val="multilevel"/>
    <w:tmpl w:val="DD080B06"/>
    <w:lvl w:ilvl="0">
      <w:start w:val="2"/>
      <w:numFmt w:val="decimal"/>
      <w:lvlText w:val="%1."/>
      <w:lvlJc w:val="left"/>
      <w:pPr>
        <w:ind w:left="648" w:hanging="648"/>
      </w:pPr>
      <w:rPr>
        <w:rFonts w:hint="default"/>
      </w:rPr>
    </w:lvl>
    <w:lvl w:ilvl="1">
      <w:start w:val="2"/>
      <w:numFmt w:val="decimal"/>
      <w:lvlText w:val="%1.%2."/>
      <w:lvlJc w:val="left"/>
      <w:pPr>
        <w:ind w:left="1287" w:hanging="72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669373CE"/>
    <w:multiLevelType w:val="multilevel"/>
    <w:tmpl w:val="ED8C9C98"/>
    <w:lvl w:ilvl="0">
      <w:start w:val="1"/>
      <w:numFmt w:val="decimal"/>
      <w:lvlText w:val="%1."/>
      <w:lvlJc w:val="left"/>
      <w:pPr>
        <w:ind w:left="14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6F3052B9"/>
    <w:multiLevelType w:val="hybridMultilevel"/>
    <w:tmpl w:val="442E0AE6"/>
    <w:lvl w:ilvl="0" w:tplc="C6A6408A">
      <w:start w:val="1"/>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725A3865"/>
    <w:multiLevelType w:val="multilevel"/>
    <w:tmpl w:val="941A160E"/>
    <w:lvl w:ilvl="0">
      <w:start w:val="1"/>
      <w:numFmt w:val="decimal"/>
      <w:lvlText w:val="%1"/>
      <w:lvlJc w:val="left"/>
      <w:pPr>
        <w:ind w:left="8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5"/>
      <w:numFmt w:val="decimal"/>
      <w:lvlText w:val="%1.%2."/>
      <w:lvlJc w:val="left"/>
      <w:pPr>
        <w:ind w:left="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765E5322"/>
    <w:multiLevelType w:val="hybridMultilevel"/>
    <w:tmpl w:val="D03E96C8"/>
    <w:lvl w:ilvl="0" w:tplc="C6FC582A">
      <w:start w:val="1"/>
      <w:numFmt w:val="decimal"/>
      <w:lvlText w:val="%1."/>
      <w:lvlJc w:val="left"/>
      <w:pPr>
        <w:ind w:left="451" w:hanging="384"/>
      </w:pPr>
      <w:rPr>
        <w:rFonts w:hint="default"/>
        <w:color w:val="000000"/>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23" w15:restartNumberingAfterBreak="0">
    <w:nsid w:val="76C25320"/>
    <w:multiLevelType w:val="multilevel"/>
    <w:tmpl w:val="5C6641FA"/>
    <w:lvl w:ilvl="0">
      <w:start w:val="2"/>
      <w:numFmt w:val="decimal"/>
      <w:lvlText w:val="%1"/>
      <w:lvlJc w:val="left"/>
      <w:pPr>
        <w:ind w:left="576" w:hanging="576"/>
      </w:pPr>
      <w:rPr>
        <w:rFonts w:hint="default"/>
      </w:rPr>
    </w:lvl>
    <w:lvl w:ilvl="1">
      <w:start w:val="2"/>
      <w:numFmt w:val="decimal"/>
      <w:lvlText w:val="%1.%2"/>
      <w:lvlJc w:val="left"/>
      <w:pPr>
        <w:ind w:left="1120" w:hanging="576"/>
      </w:pPr>
      <w:rPr>
        <w:rFonts w:hint="default"/>
      </w:rPr>
    </w:lvl>
    <w:lvl w:ilvl="2">
      <w:start w:val="5"/>
      <w:numFmt w:val="decimal"/>
      <w:lvlText w:val="%1.%2.%3"/>
      <w:lvlJc w:val="left"/>
      <w:pPr>
        <w:ind w:left="1571" w:hanging="720"/>
      </w:pPr>
      <w:rPr>
        <w:rFonts w:hint="default"/>
      </w:rPr>
    </w:lvl>
    <w:lvl w:ilvl="3">
      <w:start w:val="1"/>
      <w:numFmt w:val="decimal"/>
      <w:lvlText w:val="%1.%2.%3.%4"/>
      <w:lvlJc w:val="left"/>
      <w:pPr>
        <w:ind w:left="2712" w:hanging="1080"/>
      </w:pPr>
      <w:rPr>
        <w:rFonts w:hint="default"/>
      </w:rPr>
    </w:lvl>
    <w:lvl w:ilvl="4">
      <w:start w:val="1"/>
      <w:numFmt w:val="decimal"/>
      <w:lvlText w:val="%1.%2.%3.%4.%5"/>
      <w:lvlJc w:val="left"/>
      <w:pPr>
        <w:ind w:left="3256" w:hanging="1080"/>
      </w:pPr>
      <w:rPr>
        <w:rFonts w:hint="default"/>
      </w:rPr>
    </w:lvl>
    <w:lvl w:ilvl="5">
      <w:start w:val="1"/>
      <w:numFmt w:val="decimal"/>
      <w:lvlText w:val="%1.%2.%3.%4.%5.%6"/>
      <w:lvlJc w:val="left"/>
      <w:pPr>
        <w:ind w:left="4160" w:hanging="1440"/>
      </w:pPr>
      <w:rPr>
        <w:rFonts w:hint="default"/>
      </w:rPr>
    </w:lvl>
    <w:lvl w:ilvl="6">
      <w:start w:val="1"/>
      <w:numFmt w:val="decimal"/>
      <w:lvlText w:val="%1.%2.%3.%4.%5.%6.%7"/>
      <w:lvlJc w:val="left"/>
      <w:pPr>
        <w:ind w:left="4704" w:hanging="1440"/>
      </w:pPr>
      <w:rPr>
        <w:rFonts w:hint="default"/>
      </w:rPr>
    </w:lvl>
    <w:lvl w:ilvl="7">
      <w:start w:val="1"/>
      <w:numFmt w:val="decimal"/>
      <w:lvlText w:val="%1.%2.%3.%4.%5.%6.%7.%8"/>
      <w:lvlJc w:val="left"/>
      <w:pPr>
        <w:ind w:left="5608" w:hanging="1800"/>
      </w:pPr>
      <w:rPr>
        <w:rFonts w:hint="default"/>
      </w:rPr>
    </w:lvl>
    <w:lvl w:ilvl="8">
      <w:start w:val="1"/>
      <w:numFmt w:val="decimal"/>
      <w:lvlText w:val="%1.%2.%3.%4.%5.%6.%7.%8.%9"/>
      <w:lvlJc w:val="left"/>
      <w:pPr>
        <w:ind w:left="6512" w:hanging="2160"/>
      </w:pPr>
      <w:rPr>
        <w:rFonts w:hint="default"/>
      </w:rPr>
    </w:lvl>
  </w:abstractNum>
  <w:abstractNum w:abstractNumId="24" w15:restartNumberingAfterBreak="0">
    <w:nsid w:val="7BF37840"/>
    <w:multiLevelType w:val="multilevel"/>
    <w:tmpl w:val="DFC06D6C"/>
    <w:lvl w:ilvl="0">
      <w:start w:val="2"/>
      <w:numFmt w:val="decimal"/>
      <w:lvlText w:val="%1"/>
      <w:lvlJc w:val="left"/>
      <w:pPr>
        <w:ind w:left="576" w:hanging="576"/>
      </w:pPr>
      <w:rPr>
        <w:rFonts w:hint="default"/>
      </w:rPr>
    </w:lvl>
    <w:lvl w:ilvl="1">
      <w:start w:val="2"/>
      <w:numFmt w:val="decimal"/>
      <w:lvlText w:val="%1.%2"/>
      <w:lvlJc w:val="left"/>
      <w:pPr>
        <w:ind w:left="1480" w:hanging="576"/>
      </w:pPr>
      <w:rPr>
        <w:rFonts w:hint="default"/>
      </w:rPr>
    </w:lvl>
    <w:lvl w:ilvl="2">
      <w:start w:val="7"/>
      <w:numFmt w:val="decimal"/>
      <w:lvlText w:val="%1.%2.%3"/>
      <w:lvlJc w:val="left"/>
      <w:pPr>
        <w:ind w:left="2528" w:hanging="720"/>
      </w:pPr>
      <w:rPr>
        <w:rFonts w:hint="default"/>
      </w:rPr>
    </w:lvl>
    <w:lvl w:ilvl="3">
      <w:start w:val="1"/>
      <w:numFmt w:val="decimal"/>
      <w:lvlText w:val="%1.%2.%3.%4"/>
      <w:lvlJc w:val="left"/>
      <w:pPr>
        <w:ind w:left="3792" w:hanging="1080"/>
      </w:pPr>
      <w:rPr>
        <w:rFonts w:hint="default"/>
      </w:rPr>
    </w:lvl>
    <w:lvl w:ilvl="4">
      <w:start w:val="1"/>
      <w:numFmt w:val="decimal"/>
      <w:lvlText w:val="%1.%2.%3.%4.%5"/>
      <w:lvlJc w:val="left"/>
      <w:pPr>
        <w:ind w:left="4696" w:hanging="1080"/>
      </w:pPr>
      <w:rPr>
        <w:rFonts w:hint="default"/>
      </w:rPr>
    </w:lvl>
    <w:lvl w:ilvl="5">
      <w:start w:val="1"/>
      <w:numFmt w:val="decimal"/>
      <w:lvlText w:val="%1.%2.%3.%4.%5.%6"/>
      <w:lvlJc w:val="left"/>
      <w:pPr>
        <w:ind w:left="5960" w:hanging="1440"/>
      </w:pPr>
      <w:rPr>
        <w:rFonts w:hint="default"/>
      </w:rPr>
    </w:lvl>
    <w:lvl w:ilvl="6">
      <w:start w:val="1"/>
      <w:numFmt w:val="decimal"/>
      <w:lvlText w:val="%1.%2.%3.%4.%5.%6.%7"/>
      <w:lvlJc w:val="left"/>
      <w:pPr>
        <w:ind w:left="6864" w:hanging="1440"/>
      </w:pPr>
      <w:rPr>
        <w:rFonts w:hint="default"/>
      </w:rPr>
    </w:lvl>
    <w:lvl w:ilvl="7">
      <w:start w:val="1"/>
      <w:numFmt w:val="decimal"/>
      <w:lvlText w:val="%1.%2.%3.%4.%5.%6.%7.%8"/>
      <w:lvlJc w:val="left"/>
      <w:pPr>
        <w:ind w:left="8128" w:hanging="1800"/>
      </w:pPr>
      <w:rPr>
        <w:rFonts w:hint="default"/>
      </w:rPr>
    </w:lvl>
    <w:lvl w:ilvl="8">
      <w:start w:val="1"/>
      <w:numFmt w:val="decimal"/>
      <w:lvlText w:val="%1.%2.%3.%4.%5.%6.%7.%8.%9"/>
      <w:lvlJc w:val="left"/>
      <w:pPr>
        <w:ind w:left="9392" w:hanging="2160"/>
      </w:pPr>
      <w:rPr>
        <w:rFonts w:hint="default"/>
      </w:rPr>
    </w:lvl>
  </w:abstractNum>
  <w:num w:numId="1" w16cid:durableId="2049455125">
    <w:abstractNumId w:val="19"/>
  </w:num>
  <w:num w:numId="2" w16cid:durableId="807667409">
    <w:abstractNumId w:val="21"/>
  </w:num>
  <w:num w:numId="3" w16cid:durableId="1149516637">
    <w:abstractNumId w:val="12"/>
  </w:num>
  <w:num w:numId="4" w16cid:durableId="1318996565">
    <w:abstractNumId w:val="5"/>
  </w:num>
  <w:num w:numId="5" w16cid:durableId="2049992042">
    <w:abstractNumId w:val="7"/>
  </w:num>
  <w:num w:numId="6" w16cid:durableId="1717197050">
    <w:abstractNumId w:val="10"/>
  </w:num>
  <w:num w:numId="7" w16cid:durableId="609555465">
    <w:abstractNumId w:val="16"/>
  </w:num>
  <w:num w:numId="8" w16cid:durableId="1398893324">
    <w:abstractNumId w:val="22"/>
  </w:num>
  <w:num w:numId="9" w16cid:durableId="1311522876">
    <w:abstractNumId w:val="11"/>
  </w:num>
  <w:num w:numId="10" w16cid:durableId="89861714">
    <w:abstractNumId w:val="13"/>
  </w:num>
  <w:num w:numId="11" w16cid:durableId="708839488">
    <w:abstractNumId w:val="18"/>
  </w:num>
  <w:num w:numId="12" w16cid:durableId="1508904154">
    <w:abstractNumId w:val="23"/>
  </w:num>
  <w:num w:numId="13" w16cid:durableId="749038220">
    <w:abstractNumId w:val="15"/>
  </w:num>
  <w:num w:numId="14" w16cid:durableId="1078477119">
    <w:abstractNumId w:val="24"/>
  </w:num>
  <w:num w:numId="15" w16cid:durableId="2048213845">
    <w:abstractNumId w:val="14"/>
  </w:num>
  <w:num w:numId="16" w16cid:durableId="1128662734">
    <w:abstractNumId w:val="2"/>
  </w:num>
  <w:num w:numId="17" w16cid:durableId="1278953545">
    <w:abstractNumId w:val="0"/>
  </w:num>
  <w:num w:numId="18" w16cid:durableId="1138574124">
    <w:abstractNumId w:val="20"/>
  </w:num>
  <w:num w:numId="19" w16cid:durableId="1352953256">
    <w:abstractNumId w:val="6"/>
  </w:num>
  <w:num w:numId="20" w16cid:durableId="1946837510">
    <w:abstractNumId w:val="17"/>
  </w:num>
  <w:num w:numId="21" w16cid:durableId="781806720">
    <w:abstractNumId w:val="1"/>
  </w:num>
  <w:num w:numId="22" w16cid:durableId="1617449289">
    <w:abstractNumId w:val="4"/>
  </w:num>
  <w:num w:numId="23" w16cid:durableId="1018968874">
    <w:abstractNumId w:val="8"/>
  </w:num>
  <w:num w:numId="24" w16cid:durableId="1002732695">
    <w:abstractNumId w:val="3"/>
  </w:num>
  <w:num w:numId="25" w16cid:durableId="12373281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7F7"/>
    <w:rsid w:val="0000192D"/>
    <w:rsid w:val="00002905"/>
    <w:rsid w:val="00002B67"/>
    <w:rsid w:val="00003272"/>
    <w:rsid w:val="000033AF"/>
    <w:rsid w:val="0000463A"/>
    <w:rsid w:val="00007E68"/>
    <w:rsid w:val="000152CE"/>
    <w:rsid w:val="00015A79"/>
    <w:rsid w:val="00022AB4"/>
    <w:rsid w:val="00040907"/>
    <w:rsid w:val="00041255"/>
    <w:rsid w:val="0004315B"/>
    <w:rsid w:val="00043CEC"/>
    <w:rsid w:val="000446A5"/>
    <w:rsid w:val="00046510"/>
    <w:rsid w:val="000517F2"/>
    <w:rsid w:val="00054C17"/>
    <w:rsid w:val="000575BD"/>
    <w:rsid w:val="000600E0"/>
    <w:rsid w:val="00065FE5"/>
    <w:rsid w:val="00067A52"/>
    <w:rsid w:val="00074E8A"/>
    <w:rsid w:val="00075181"/>
    <w:rsid w:val="00081163"/>
    <w:rsid w:val="00085332"/>
    <w:rsid w:val="000853EC"/>
    <w:rsid w:val="00086161"/>
    <w:rsid w:val="00086267"/>
    <w:rsid w:val="00090E38"/>
    <w:rsid w:val="00091ECD"/>
    <w:rsid w:val="00092472"/>
    <w:rsid w:val="0009269D"/>
    <w:rsid w:val="00095896"/>
    <w:rsid w:val="000969BB"/>
    <w:rsid w:val="000A2AA3"/>
    <w:rsid w:val="000A4D1C"/>
    <w:rsid w:val="000A7400"/>
    <w:rsid w:val="000A79EA"/>
    <w:rsid w:val="000B02E6"/>
    <w:rsid w:val="000B2FCF"/>
    <w:rsid w:val="000B5783"/>
    <w:rsid w:val="000C07FA"/>
    <w:rsid w:val="000C2DB3"/>
    <w:rsid w:val="000C5CF4"/>
    <w:rsid w:val="000E096C"/>
    <w:rsid w:val="000E15A8"/>
    <w:rsid w:val="000E1E6C"/>
    <w:rsid w:val="000E1FA9"/>
    <w:rsid w:val="000E4A38"/>
    <w:rsid w:val="000F0A1B"/>
    <w:rsid w:val="0010155C"/>
    <w:rsid w:val="00101B00"/>
    <w:rsid w:val="00101F05"/>
    <w:rsid w:val="0010231B"/>
    <w:rsid w:val="00102533"/>
    <w:rsid w:val="001047E8"/>
    <w:rsid w:val="001111A2"/>
    <w:rsid w:val="00115862"/>
    <w:rsid w:val="00117AAD"/>
    <w:rsid w:val="00121DDE"/>
    <w:rsid w:val="001232CF"/>
    <w:rsid w:val="00126351"/>
    <w:rsid w:val="00131FD2"/>
    <w:rsid w:val="001352F6"/>
    <w:rsid w:val="001370D3"/>
    <w:rsid w:val="00141F44"/>
    <w:rsid w:val="00142E8C"/>
    <w:rsid w:val="001601FB"/>
    <w:rsid w:val="00162496"/>
    <w:rsid w:val="00162A53"/>
    <w:rsid w:val="00167041"/>
    <w:rsid w:val="0017134E"/>
    <w:rsid w:val="00174D08"/>
    <w:rsid w:val="00175EDD"/>
    <w:rsid w:val="00176A4B"/>
    <w:rsid w:val="00180E6F"/>
    <w:rsid w:val="001820BF"/>
    <w:rsid w:val="0018461C"/>
    <w:rsid w:val="00187D69"/>
    <w:rsid w:val="001901E9"/>
    <w:rsid w:val="001909DC"/>
    <w:rsid w:val="001A44AC"/>
    <w:rsid w:val="001B08FB"/>
    <w:rsid w:val="001B1B8E"/>
    <w:rsid w:val="001B2774"/>
    <w:rsid w:val="001B42FF"/>
    <w:rsid w:val="001B769E"/>
    <w:rsid w:val="001B799E"/>
    <w:rsid w:val="001C02B1"/>
    <w:rsid w:val="001D0D33"/>
    <w:rsid w:val="001D0E59"/>
    <w:rsid w:val="001D18AC"/>
    <w:rsid w:val="001E15E8"/>
    <w:rsid w:val="001E4B7F"/>
    <w:rsid w:val="001F21CD"/>
    <w:rsid w:val="001F2F4E"/>
    <w:rsid w:val="001F3F73"/>
    <w:rsid w:val="00200F85"/>
    <w:rsid w:val="00203404"/>
    <w:rsid w:val="002037D9"/>
    <w:rsid w:val="00211320"/>
    <w:rsid w:val="00211EFF"/>
    <w:rsid w:val="00214A2E"/>
    <w:rsid w:val="00215BCC"/>
    <w:rsid w:val="00216CF4"/>
    <w:rsid w:val="00221735"/>
    <w:rsid w:val="002235F2"/>
    <w:rsid w:val="0022509A"/>
    <w:rsid w:val="00225663"/>
    <w:rsid w:val="00236146"/>
    <w:rsid w:val="00237BBF"/>
    <w:rsid w:val="00241882"/>
    <w:rsid w:val="00242B7B"/>
    <w:rsid w:val="00244F61"/>
    <w:rsid w:val="002557D2"/>
    <w:rsid w:val="00264153"/>
    <w:rsid w:val="002645DA"/>
    <w:rsid w:val="0026472E"/>
    <w:rsid w:val="002650A2"/>
    <w:rsid w:val="002675C2"/>
    <w:rsid w:val="00270A2C"/>
    <w:rsid w:val="00274C62"/>
    <w:rsid w:val="002768A3"/>
    <w:rsid w:val="002776BC"/>
    <w:rsid w:val="002824C4"/>
    <w:rsid w:val="00285EA0"/>
    <w:rsid w:val="002908F1"/>
    <w:rsid w:val="00293A1A"/>
    <w:rsid w:val="00294F20"/>
    <w:rsid w:val="00296C0E"/>
    <w:rsid w:val="00297C94"/>
    <w:rsid w:val="002A1655"/>
    <w:rsid w:val="002B1D4A"/>
    <w:rsid w:val="002B320F"/>
    <w:rsid w:val="002B3370"/>
    <w:rsid w:val="002B36FB"/>
    <w:rsid w:val="002B4027"/>
    <w:rsid w:val="002C0F39"/>
    <w:rsid w:val="002C401B"/>
    <w:rsid w:val="002C7D46"/>
    <w:rsid w:val="002D7B06"/>
    <w:rsid w:val="002E2218"/>
    <w:rsid w:val="002E2B09"/>
    <w:rsid w:val="002E2E79"/>
    <w:rsid w:val="002E3C36"/>
    <w:rsid w:val="002F16A0"/>
    <w:rsid w:val="002F3057"/>
    <w:rsid w:val="003012EF"/>
    <w:rsid w:val="00303794"/>
    <w:rsid w:val="00306B9F"/>
    <w:rsid w:val="0031114E"/>
    <w:rsid w:val="0031484A"/>
    <w:rsid w:val="0031638C"/>
    <w:rsid w:val="00326CF7"/>
    <w:rsid w:val="00330B16"/>
    <w:rsid w:val="003366F3"/>
    <w:rsid w:val="0034167A"/>
    <w:rsid w:val="00342231"/>
    <w:rsid w:val="00343CE4"/>
    <w:rsid w:val="00355FC2"/>
    <w:rsid w:val="003562E1"/>
    <w:rsid w:val="0035753F"/>
    <w:rsid w:val="00360172"/>
    <w:rsid w:val="003647FD"/>
    <w:rsid w:val="00367274"/>
    <w:rsid w:val="00372806"/>
    <w:rsid w:val="00373190"/>
    <w:rsid w:val="00373B1E"/>
    <w:rsid w:val="0038708B"/>
    <w:rsid w:val="003870A1"/>
    <w:rsid w:val="0039408A"/>
    <w:rsid w:val="003948AA"/>
    <w:rsid w:val="00394B29"/>
    <w:rsid w:val="00395FC4"/>
    <w:rsid w:val="00396CF4"/>
    <w:rsid w:val="003A32D6"/>
    <w:rsid w:val="003A392A"/>
    <w:rsid w:val="003C45D6"/>
    <w:rsid w:val="003D604F"/>
    <w:rsid w:val="003E200F"/>
    <w:rsid w:val="003E2339"/>
    <w:rsid w:val="003E6E4F"/>
    <w:rsid w:val="003F0999"/>
    <w:rsid w:val="003F461D"/>
    <w:rsid w:val="003F6947"/>
    <w:rsid w:val="004013BA"/>
    <w:rsid w:val="004015A2"/>
    <w:rsid w:val="00402757"/>
    <w:rsid w:val="004045D9"/>
    <w:rsid w:val="0040580D"/>
    <w:rsid w:val="00406603"/>
    <w:rsid w:val="004107B3"/>
    <w:rsid w:val="0041250E"/>
    <w:rsid w:val="00414EF7"/>
    <w:rsid w:val="00416AC6"/>
    <w:rsid w:val="00417923"/>
    <w:rsid w:val="00424DDB"/>
    <w:rsid w:val="00425DDC"/>
    <w:rsid w:val="00427F75"/>
    <w:rsid w:val="00427F87"/>
    <w:rsid w:val="004303F0"/>
    <w:rsid w:val="004359AB"/>
    <w:rsid w:val="0043732E"/>
    <w:rsid w:val="00444963"/>
    <w:rsid w:val="00447889"/>
    <w:rsid w:val="00455195"/>
    <w:rsid w:val="0045718D"/>
    <w:rsid w:val="00462F2F"/>
    <w:rsid w:val="004635BC"/>
    <w:rsid w:val="0047129C"/>
    <w:rsid w:val="00471746"/>
    <w:rsid w:val="004733DC"/>
    <w:rsid w:val="00473F79"/>
    <w:rsid w:val="00474134"/>
    <w:rsid w:val="00477A61"/>
    <w:rsid w:val="00480D5A"/>
    <w:rsid w:val="00482CD4"/>
    <w:rsid w:val="00482F6D"/>
    <w:rsid w:val="00483D74"/>
    <w:rsid w:val="00490111"/>
    <w:rsid w:val="004913CA"/>
    <w:rsid w:val="0049214A"/>
    <w:rsid w:val="00492B95"/>
    <w:rsid w:val="00493D0D"/>
    <w:rsid w:val="004A1BC1"/>
    <w:rsid w:val="004A4DA9"/>
    <w:rsid w:val="004A50F1"/>
    <w:rsid w:val="004A69D8"/>
    <w:rsid w:val="004B1009"/>
    <w:rsid w:val="004B2885"/>
    <w:rsid w:val="004B6276"/>
    <w:rsid w:val="004B72EC"/>
    <w:rsid w:val="004C5A45"/>
    <w:rsid w:val="004C5B74"/>
    <w:rsid w:val="004D1921"/>
    <w:rsid w:val="004D5824"/>
    <w:rsid w:val="004E0F36"/>
    <w:rsid w:val="004F360B"/>
    <w:rsid w:val="004F3EB5"/>
    <w:rsid w:val="004F57E6"/>
    <w:rsid w:val="005010DD"/>
    <w:rsid w:val="00501AA6"/>
    <w:rsid w:val="00503C30"/>
    <w:rsid w:val="005136FA"/>
    <w:rsid w:val="005168BE"/>
    <w:rsid w:val="00516ACF"/>
    <w:rsid w:val="005178F7"/>
    <w:rsid w:val="00522060"/>
    <w:rsid w:val="005226D2"/>
    <w:rsid w:val="00522D1B"/>
    <w:rsid w:val="00532DDD"/>
    <w:rsid w:val="00544ABA"/>
    <w:rsid w:val="00546608"/>
    <w:rsid w:val="00546D4B"/>
    <w:rsid w:val="005477C4"/>
    <w:rsid w:val="00556CC8"/>
    <w:rsid w:val="00556E73"/>
    <w:rsid w:val="005606EE"/>
    <w:rsid w:val="00563E6C"/>
    <w:rsid w:val="00570870"/>
    <w:rsid w:val="00573A58"/>
    <w:rsid w:val="00575AF4"/>
    <w:rsid w:val="0057789A"/>
    <w:rsid w:val="00583804"/>
    <w:rsid w:val="005846B5"/>
    <w:rsid w:val="00591BBF"/>
    <w:rsid w:val="005975C3"/>
    <w:rsid w:val="005A4B21"/>
    <w:rsid w:val="005A571F"/>
    <w:rsid w:val="005A6D0A"/>
    <w:rsid w:val="005A7771"/>
    <w:rsid w:val="005B2764"/>
    <w:rsid w:val="005B3A6A"/>
    <w:rsid w:val="005B3DC6"/>
    <w:rsid w:val="005C0D55"/>
    <w:rsid w:val="005C18D3"/>
    <w:rsid w:val="005C18DF"/>
    <w:rsid w:val="005D2F5F"/>
    <w:rsid w:val="005E6EA3"/>
    <w:rsid w:val="005E7E52"/>
    <w:rsid w:val="005F2CC8"/>
    <w:rsid w:val="005F3117"/>
    <w:rsid w:val="005F781A"/>
    <w:rsid w:val="005F7B9F"/>
    <w:rsid w:val="00600969"/>
    <w:rsid w:val="006018D5"/>
    <w:rsid w:val="00601929"/>
    <w:rsid w:val="00602D81"/>
    <w:rsid w:val="0060305C"/>
    <w:rsid w:val="00606F61"/>
    <w:rsid w:val="00606F86"/>
    <w:rsid w:val="006124B9"/>
    <w:rsid w:val="00620B9F"/>
    <w:rsid w:val="006228B2"/>
    <w:rsid w:val="00627713"/>
    <w:rsid w:val="00630073"/>
    <w:rsid w:val="006419AC"/>
    <w:rsid w:val="00644C11"/>
    <w:rsid w:val="00646A8D"/>
    <w:rsid w:val="00652081"/>
    <w:rsid w:val="00655BB8"/>
    <w:rsid w:val="0066234A"/>
    <w:rsid w:val="0066794C"/>
    <w:rsid w:val="00676AC7"/>
    <w:rsid w:val="00684230"/>
    <w:rsid w:val="0068441E"/>
    <w:rsid w:val="0068447E"/>
    <w:rsid w:val="0069255E"/>
    <w:rsid w:val="00695845"/>
    <w:rsid w:val="00696F54"/>
    <w:rsid w:val="006A0627"/>
    <w:rsid w:val="006A0796"/>
    <w:rsid w:val="006A14B5"/>
    <w:rsid w:val="006A2521"/>
    <w:rsid w:val="006A386C"/>
    <w:rsid w:val="006A3C03"/>
    <w:rsid w:val="006A44C2"/>
    <w:rsid w:val="006A5E17"/>
    <w:rsid w:val="006C0C59"/>
    <w:rsid w:val="006C4C6A"/>
    <w:rsid w:val="006C7C90"/>
    <w:rsid w:val="006D1502"/>
    <w:rsid w:val="006D1640"/>
    <w:rsid w:val="006D5F95"/>
    <w:rsid w:val="006E16E7"/>
    <w:rsid w:val="006E4A0D"/>
    <w:rsid w:val="006E79EB"/>
    <w:rsid w:val="006F287F"/>
    <w:rsid w:val="006F68FD"/>
    <w:rsid w:val="006F733A"/>
    <w:rsid w:val="007028C4"/>
    <w:rsid w:val="00704987"/>
    <w:rsid w:val="00706518"/>
    <w:rsid w:val="00713E8E"/>
    <w:rsid w:val="00717C7B"/>
    <w:rsid w:val="007210C3"/>
    <w:rsid w:val="00721905"/>
    <w:rsid w:val="00727EC5"/>
    <w:rsid w:val="0073079A"/>
    <w:rsid w:val="007307A6"/>
    <w:rsid w:val="00730CCD"/>
    <w:rsid w:val="00737076"/>
    <w:rsid w:val="00740FC3"/>
    <w:rsid w:val="00741625"/>
    <w:rsid w:val="007428D4"/>
    <w:rsid w:val="00743469"/>
    <w:rsid w:val="00743A8B"/>
    <w:rsid w:val="00744058"/>
    <w:rsid w:val="0074716D"/>
    <w:rsid w:val="00747F89"/>
    <w:rsid w:val="007617E4"/>
    <w:rsid w:val="007645CA"/>
    <w:rsid w:val="00765514"/>
    <w:rsid w:val="00772C27"/>
    <w:rsid w:val="00773A03"/>
    <w:rsid w:val="00775F79"/>
    <w:rsid w:val="00776394"/>
    <w:rsid w:val="007767A2"/>
    <w:rsid w:val="0078118B"/>
    <w:rsid w:val="00782868"/>
    <w:rsid w:val="007833F9"/>
    <w:rsid w:val="0078639C"/>
    <w:rsid w:val="00786C34"/>
    <w:rsid w:val="0079328A"/>
    <w:rsid w:val="00797A88"/>
    <w:rsid w:val="007A0AB1"/>
    <w:rsid w:val="007A48E3"/>
    <w:rsid w:val="007A75AB"/>
    <w:rsid w:val="007B2997"/>
    <w:rsid w:val="007B6559"/>
    <w:rsid w:val="007B7BED"/>
    <w:rsid w:val="007B7EE5"/>
    <w:rsid w:val="007C080B"/>
    <w:rsid w:val="007C1ECC"/>
    <w:rsid w:val="007C3A31"/>
    <w:rsid w:val="007C3B45"/>
    <w:rsid w:val="007C4314"/>
    <w:rsid w:val="007C53E9"/>
    <w:rsid w:val="007C5CD0"/>
    <w:rsid w:val="007D14F2"/>
    <w:rsid w:val="007D43CB"/>
    <w:rsid w:val="007D4481"/>
    <w:rsid w:val="007D64FF"/>
    <w:rsid w:val="007D65C1"/>
    <w:rsid w:val="007E12B8"/>
    <w:rsid w:val="007E2ACE"/>
    <w:rsid w:val="007E2BE6"/>
    <w:rsid w:val="007E311A"/>
    <w:rsid w:val="007E3E66"/>
    <w:rsid w:val="007F06AC"/>
    <w:rsid w:val="007F1D16"/>
    <w:rsid w:val="007F3537"/>
    <w:rsid w:val="007F415C"/>
    <w:rsid w:val="007F5CC0"/>
    <w:rsid w:val="00802F6B"/>
    <w:rsid w:val="008037B2"/>
    <w:rsid w:val="00805B4D"/>
    <w:rsid w:val="008117CD"/>
    <w:rsid w:val="00812B18"/>
    <w:rsid w:val="0081317D"/>
    <w:rsid w:val="00814523"/>
    <w:rsid w:val="008206E6"/>
    <w:rsid w:val="00823800"/>
    <w:rsid w:val="00826DA6"/>
    <w:rsid w:val="008331F8"/>
    <w:rsid w:val="008362F4"/>
    <w:rsid w:val="008413E5"/>
    <w:rsid w:val="0084551B"/>
    <w:rsid w:val="00845B00"/>
    <w:rsid w:val="008514D0"/>
    <w:rsid w:val="00856B35"/>
    <w:rsid w:val="00857282"/>
    <w:rsid w:val="008607B7"/>
    <w:rsid w:val="00865352"/>
    <w:rsid w:val="00865731"/>
    <w:rsid w:val="00866594"/>
    <w:rsid w:val="008669C8"/>
    <w:rsid w:val="00867AE7"/>
    <w:rsid w:val="008718F0"/>
    <w:rsid w:val="00872165"/>
    <w:rsid w:val="00872B7C"/>
    <w:rsid w:val="008751FA"/>
    <w:rsid w:val="008807FC"/>
    <w:rsid w:val="00882488"/>
    <w:rsid w:val="00882787"/>
    <w:rsid w:val="00882FD0"/>
    <w:rsid w:val="00883C26"/>
    <w:rsid w:val="00884753"/>
    <w:rsid w:val="008857A1"/>
    <w:rsid w:val="00885D62"/>
    <w:rsid w:val="008870AC"/>
    <w:rsid w:val="00887920"/>
    <w:rsid w:val="00891165"/>
    <w:rsid w:val="00892E6F"/>
    <w:rsid w:val="0089454E"/>
    <w:rsid w:val="008A006E"/>
    <w:rsid w:val="008A0BEC"/>
    <w:rsid w:val="008A1E61"/>
    <w:rsid w:val="008A3850"/>
    <w:rsid w:val="008A3909"/>
    <w:rsid w:val="008A56E2"/>
    <w:rsid w:val="008A5E04"/>
    <w:rsid w:val="008B4BE7"/>
    <w:rsid w:val="008B648B"/>
    <w:rsid w:val="008B66A7"/>
    <w:rsid w:val="008B7016"/>
    <w:rsid w:val="008B7A77"/>
    <w:rsid w:val="008B7AE1"/>
    <w:rsid w:val="008C10DC"/>
    <w:rsid w:val="008C2F75"/>
    <w:rsid w:val="008C37F2"/>
    <w:rsid w:val="008C6B07"/>
    <w:rsid w:val="008D1918"/>
    <w:rsid w:val="008D3621"/>
    <w:rsid w:val="008D37EE"/>
    <w:rsid w:val="008D3FBD"/>
    <w:rsid w:val="008D4CD5"/>
    <w:rsid w:val="008D578A"/>
    <w:rsid w:val="008D64C9"/>
    <w:rsid w:val="008D72CE"/>
    <w:rsid w:val="008D7A67"/>
    <w:rsid w:val="008E1291"/>
    <w:rsid w:val="008E5B13"/>
    <w:rsid w:val="008F1689"/>
    <w:rsid w:val="008F3BEB"/>
    <w:rsid w:val="008F4CDF"/>
    <w:rsid w:val="00903AAE"/>
    <w:rsid w:val="00905E72"/>
    <w:rsid w:val="00913BE8"/>
    <w:rsid w:val="009141E5"/>
    <w:rsid w:val="00921722"/>
    <w:rsid w:val="00921F83"/>
    <w:rsid w:val="00922C1B"/>
    <w:rsid w:val="00922F06"/>
    <w:rsid w:val="0092609B"/>
    <w:rsid w:val="0092738A"/>
    <w:rsid w:val="00932074"/>
    <w:rsid w:val="00933CCD"/>
    <w:rsid w:val="009361A5"/>
    <w:rsid w:val="00936F43"/>
    <w:rsid w:val="00940748"/>
    <w:rsid w:val="00951E3E"/>
    <w:rsid w:val="0095542D"/>
    <w:rsid w:val="00956911"/>
    <w:rsid w:val="00957BE5"/>
    <w:rsid w:val="00960662"/>
    <w:rsid w:val="009616A4"/>
    <w:rsid w:val="00962D23"/>
    <w:rsid w:val="009701C6"/>
    <w:rsid w:val="00972BF1"/>
    <w:rsid w:val="00974254"/>
    <w:rsid w:val="00975A08"/>
    <w:rsid w:val="00980C4E"/>
    <w:rsid w:val="00981BA6"/>
    <w:rsid w:val="0099004B"/>
    <w:rsid w:val="0099303F"/>
    <w:rsid w:val="009931F0"/>
    <w:rsid w:val="00993715"/>
    <w:rsid w:val="00993CBD"/>
    <w:rsid w:val="0099526B"/>
    <w:rsid w:val="009961E5"/>
    <w:rsid w:val="00996F31"/>
    <w:rsid w:val="009973B7"/>
    <w:rsid w:val="009974C3"/>
    <w:rsid w:val="009A0065"/>
    <w:rsid w:val="009A08CD"/>
    <w:rsid w:val="009A0E87"/>
    <w:rsid w:val="009A5AC0"/>
    <w:rsid w:val="009A7E7E"/>
    <w:rsid w:val="009B3EA3"/>
    <w:rsid w:val="009B7367"/>
    <w:rsid w:val="009C534A"/>
    <w:rsid w:val="009D0771"/>
    <w:rsid w:val="009D1347"/>
    <w:rsid w:val="009D4147"/>
    <w:rsid w:val="009D56C0"/>
    <w:rsid w:val="009D6A3E"/>
    <w:rsid w:val="009E031A"/>
    <w:rsid w:val="009E0615"/>
    <w:rsid w:val="009E19E0"/>
    <w:rsid w:val="009E1C44"/>
    <w:rsid w:val="009E59F0"/>
    <w:rsid w:val="009F04BB"/>
    <w:rsid w:val="009F05E3"/>
    <w:rsid w:val="009F201F"/>
    <w:rsid w:val="00A01254"/>
    <w:rsid w:val="00A06632"/>
    <w:rsid w:val="00A068EB"/>
    <w:rsid w:val="00A072D3"/>
    <w:rsid w:val="00A13BA0"/>
    <w:rsid w:val="00A163B4"/>
    <w:rsid w:val="00A2004C"/>
    <w:rsid w:val="00A20115"/>
    <w:rsid w:val="00A246A1"/>
    <w:rsid w:val="00A30FC3"/>
    <w:rsid w:val="00A32170"/>
    <w:rsid w:val="00A370E0"/>
    <w:rsid w:val="00A45108"/>
    <w:rsid w:val="00A534CE"/>
    <w:rsid w:val="00A57665"/>
    <w:rsid w:val="00A607FF"/>
    <w:rsid w:val="00A6168E"/>
    <w:rsid w:val="00A64DE4"/>
    <w:rsid w:val="00A65533"/>
    <w:rsid w:val="00A66B92"/>
    <w:rsid w:val="00A70821"/>
    <w:rsid w:val="00A72CFC"/>
    <w:rsid w:val="00A72F59"/>
    <w:rsid w:val="00A73C6A"/>
    <w:rsid w:val="00A85597"/>
    <w:rsid w:val="00A97B1E"/>
    <w:rsid w:val="00A97F0E"/>
    <w:rsid w:val="00AA051D"/>
    <w:rsid w:val="00AA2328"/>
    <w:rsid w:val="00AA2939"/>
    <w:rsid w:val="00AA491A"/>
    <w:rsid w:val="00AA7D8F"/>
    <w:rsid w:val="00AB0C87"/>
    <w:rsid w:val="00AB3A37"/>
    <w:rsid w:val="00AB40C3"/>
    <w:rsid w:val="00AB61D1"/>
    <w:rsid w:val="00AB7A09"/>
    <w:rsid w:val="00AC2263"/>
    <w:rsid w:val="00AC27BE"/>
    <w:rsid w:val="00AC2DCC"/>
    <w:rsid w:val="00AC5CEB"/>
    <w:rsid w:val="00AD2F42"/>
    <w:rsid w:val="00AD2FEA"/>
    <w:rsid w:val="00AD7E2D"/>
    <w:rsid w:val="00AE008E"/>
    <w:rsid w:val="00AE0204"/>
    <w:rsid w:val="00AE0DFA"/>
    <w:rsid w:val="00AE3481"/>
    <w:rsid w:val="00AE51B3"/>
    <w:rsid w:val="00AE5FE6"/>
    <w:rsid w:val="00AE6CA2"/>
    <w:rsid w:val="00AF2EB6"/>
    <w:rsid w:val="00AF6821"/>
    <w:rsid w:val="00B016AE"/>
    <w:rsid w:val="00B055FA"/>
    <w:rsid w:val="00B10400"/>
    <w:rsid w:val="00B12483"/>
    <w:rsid w:val="00B15146"/>
    <w:rsid w:val="00B22E07"/>
    <w:rsid w:val="00B26404"/>
    <w:rsid w:val="00B26856"/>
    <w:rsid w:val="00B2741D"/>
    <w:rsid w:val="00B277E2"/>
    <w:rsid w:val="00B3229D"/>
    <w:rsid w:val="00B36F91"/>
    <w:rsid w:val="00B3713D"/>
    <w:rsid w:val="00B426CC"/>
    <w:rsid w:val="00B426FF"/>
    <w:rsid w:val="00B4433D"/>
    <w:rsid w:val="00B44627"/>
    <w:rsid w:val="00B4633A"/>
    <w:rsid w:val="00B47591"/>
    <w:rsid w:val="00B513BB"/>
    <w:rsid w:val="00B52672"/>
    <w:rsid w:val="00B5439B"/>
    <w:rsid w:val="00B55E82"/>
    <w:rsid w:val="00B60727"/>
    <w:rsid w:val="00B6112E"/>
    <w:rsid w:val="00B6473C"/>
    <w:rsid w:val="00B73479"/>
    <w:rsid w:val="00B9501A"/>
    <w:rsid w:val="00B95CC6"/>
    <w:rsid w:val="00B96581"/>
    <w:rsid w:val="00B97DEB"/>
    <w:rsid w:val="00B97E3E"/>
    <w:rsid w:val="00BA14DC"/>
    <w:rsid w:val="00BA3D37"/>
    <w:rsid w:val="00BA4A1A"/>
    <w:rsid w:val="00BA5E0E"/>
    <w:rsid w:val="00BA61E1"/>
    <w:rsid w:val="00BB42BE"/>
    <w:rsid w:val="00BB4BC6"/>
    <w:rsid w:val="00BC0DF1"/>
    <w:rsid w:val="00BC15ED"/>
    <w:rsid w:val="00BC5EB9"/>
    <w:rsid w:val="00BD3D67"/>
    <w:rsid w:val="00BD65D7"/>
    <w:rsid w:val="00BD7BDE"/>
    <w:rsid w:val="00BE0A90"/>
    <w:rsid w:val="00BE4B8E"/>
    <w:rsid w:val="00BF2EE7"/>
    <w:rsid w:val="00BF5742"/>
    <w:rsid w:val="00C008DD"/>
    <w:rsid w:val="00C0537D"/>
    <w:rsid w:val="00C116C8"/>
    <w:rsid w:val="00C12AE4"/>
    <w:rsid w:val="00C12B85"/>
    <w:rsid w:val="00C2523E"/>
    <w:rsid w:val="00C25D1E"/>
    <w:rsid w:val="00C27B24"/>
    <w:rsid w:val="00C31B42"/>
    <w:rsid w:val="00C345AC"/>
    <w:rsid w:val="00C41249"/>
    <w:rsid w:val="00C536C5"/>
    <w:rsid w:val="00C53749"/>
    <w:rsid w:val="00C543B6"/>
    <w:rsid w:val="00C54637"/>
    <w:rsid w:val="00C56480"/>
    <w:rsid w:val="00C64BC8"/>
    <w:rsid w:val="00C65284"/>
    <w:rsid w:val="00C67984"/>
    <w:rsid w:val="00C71AE6"/>
    <w:rsid w:val="00C722E6"/>
    <w:rsid w:val="00C734CD"/>
    <w:rsid w:val="00C77750"/>
    <w:rsid w:val="00C802BE"/>
    <w:rsid w:val="00C805EC"/>
    <w:rsid w:val="00C85F4F"/>
    <w:rsid w:val="00C92CF4"/>
    <w:rsid w:val="00C92E33"/>
    <w:rsid w:val="00C95BD0"/>
    <w:rsid w:val="00C96E30"/>
    <w:rsid w:val="00CA2F55"/>
    <w:rsid w:val="00CA56F8"/>
    <w:rsid w:val="00CA5729"/>
    <w:rsid w:val="00CA784D"/>
    <w:rsid w:val="00CC0486"/>
    <w:rsid w:val="00CC4AED"/>
    <w:rsid w:val="00CC5C0B"/>
    <w:rsid w:val="00CD2F8D"/>
    <w:rsid w:val="00CE64D1"/>
    <w:rsid w:val="00CE747F"/>
    <w:rsid w:val="00CE7BFB"/>
    <w:rsid w:val="00CF3378"/>
    <w:rsid w:val="00D00213"/>
    <w:rsid w:val="00D00A2D"/>
    <w:rsid w:val="00D00BCD"/>
    <w:rsid w:val="00D017FA"/>
    <w:rsid w:val="00D05AEA"/>
    <w:rsid w:val="00D11464"/>
    <w:rsid w:val="00D13DF4"/>
    <w:rsid w:val="00D149D5"/>
    <w:rsid w:val="00D15105"/>
    <w:rsid w:val="00D1657B"/>
    <w:rsid w:val="00D23C38"/>
    <w:rsid w:val="00D24556"/>
    <w:rsid w:val="00D24646"/>
    <w:rsid w:val="00D25EB7"/>
    <w:rsid w:val="00D319ED"/>
    <w:rsid w:val="00D34621"/>
    <w:rsid w:val="00D417B1"/>
    <w:rsid w:val="00D42A0C"/>
    <w:rsid w:val="00D42C38"/>
    <w:rsid w:val="00D52C29"/>
    <w:rsid w:val="00D57286"/>
    <w:rsid w:val="00D62A92"/>
    <w:rsid w:val="00D63537"/>
    <w:rsid w:val="00D65314"/>
    <w:rsid w:val="00D67C40"/>
    <w:rsid w:val="00D7261C"/>
    <w:rsid w:val="00D74E49"/>
    <w:rsid w:val="00D74F43"/>
    <w:rsid w:val="00D77590"/>
    <w:rsid w:val="00D8163C"/>
    <w:rsid w:val="00D82126"/>
    <w:rsid w:val="00D850EA"/>
    <w:rsid w:val="00D9406B"/>
    <w:rsid w:val="00D947F8"/>
    <w:rsid w:val="00D948BE"/>
    <w:rsid w:val="00D96563"/>
    <w:rsid w:val="00DA636E"/>
    <w:rsid w:val="00DB0BCC"/>
    <w:rsid w:val="00DB0D83"/>
    <w:rsid w:val="00DB13DE"/>
    <w:rsid w:val="00DB4A4C"/>
    <w:rsid w:val="00DB5002"/>
    <w:rsid w:val="00DC13CF"/>
    <w:rsid w:val="00DC22EB"/>
    <w:rsid w:val="00DC5A13"/>
    <w:rsid w:val="00DD3D60"/>
    <w:rsid w:val="00DD6473"/>
    <w:rsid w:val="00DE3A3F"/>
    <w:rsid w:val="00DE4361"/>
    <w:rsid w:val="00DE48AD"/>
    <w:rsid w:val="00DE5292"/>
    <w:rsid w:val="00E0604A"/>
    <w:rsid w:val="00E06D69"/>
    <w:rsid w:val="00E07D6C"/>
    <w:rsid w:val="00E13D78"/>
    <w:rsid w:val="00E22604"/>
    <w:rsid w:val="00E22705"/>
    <w:rsid w:val="00E22CAA"/>
    <w:rsid w:val="00E23A07"/>
    <w:rsid w:val="00E2584B"/>
    <w:rsid w:val="00E300FC"/>
    <w:rsid w:val="00E317F7"/>
    <w:rsid w:val="00E3182B"/>
    <w:rsid w:val="00E319FD"/>
    <w:rsid w:val="00E34D1A"/>
    <w:rsid w:val="00E518B6"/>
    <w:rsid w:val="00E51A55"/>
    <w:rsid w:val="00E52C3F"/>
    <w:rsid w:val="00E538D9"/>
    <w:rsid w:val="00E5625F"/>
    <w:rsid w:val="00E608F2"/>
    <w:rsid w:val="00E649FD"/>
    <w:rsid w:val="00E66992"/>
    <w:rsid w:val="00E67379"/>
    <w:rsid w:val="00E75FCA"/>
    <w:rsid w:val="00E83B2E"/>
    <w:rsid w:val="00E94088"/>
    <w:rsid w:val="00E944F5"/>
    <w:rsid w:val="00E95E98"/>
    <w:rsid w:val="00EA0450"/>
    <w:rsid w:val="00EB2FE3"/>
    <w:rsid w:val="00EB3F87"/>
    <w:rsid w:val="00EB675A"/>
    <w:rsid w:val="00EB76EE"/>
    <w:rsid w:val="00EC0327"/>
    <w:rsid w:val="00EC3A66"/>
    <w:rsid w:val="00EC4BD7"/>
    <w:rsid w:val="00EC5348"/>
    <w:rsid w:val="00ED3975"/>
    <w:rsid w:val="00ED61CC"/>
    <w:rsid w:val="00ED63BD"/>
    <w:rsid w:val="00EE10A6"/>
    <w:rsid w:val="00EE1EBB"/>
    <w:rsid w:val="00EF0C78"/>
    <w:rsid w:val="00EF2003"/>
    <w:rsid w:val="00EF7FF7"/>
    <w:rsid w:val="00F062AF"/>
    <w:rsid w:val="00F10F55"/>
    <w:rsid w:val="00F11C4E"/>
    <w:rsid w:val="00F11CD8"/>
    <w:rsid w:val="00F161F5"/>
    <w:rsid w:val="00F23E3B"/>
    <w:rsid w:val="00F2750E"/>
    <w:rsid w:val="00F27A74"/>
    <w:rsid w:val="00F27E4B"/>
    <w:rsid w:val="00F30315"/>
    <w:rsid w:val="00F465F4"/>
    <w:rsid w:val="00F46DB2"/>
    <w:rsid w:val="00F51F98"/>
    <w:rsid w:val="00F54A36"/>
    <w:rsid w:val="00F577EC"/>
    <w:rsid w:val="00F60497"/>
    <w:rsid w:val="00F6192D"/>
    <w:rsid w:val="00F64BB9"/>
    <w:rsid w:val="00F70EDA"/>
    <w:rsid w:val="00F7345A"/>
    <w:rsid w:val="00F76F01"/>
    <w:rsid w:val="00F82818"/>
    <w:rsid w:val="00F8504F"/>
    <w:rsid w:val="00F8548B"/>
    <w:rsid w:val="00F86F5F"/>
    <w:rsid w:val="00F90C49"/>
    <w:rsid w:val="00F94CA9"/>
    <w:rsid w:val="00FA10C2"/>
    <w:rsid w:val="00FB2AFA"/>
    <w:rsid w:val="00FB52A0"/>
    <w:rsid w:val="00FB6689"/>
    <w:rsid w:val="00FB7023"/>
    <w:rsid w:val="00FC048D"/>
    <w:rsid w:val="00FC304E"/>
    <w:rsid w:val="00FC4E1D"/>
    <w:rsid w:val="00FC54DC"/>
    <w:rsid w:val="00FC60BC"/>
    <w:rsid w:val="00FC6A14"/>
    <w:rsid w:val="00FC7D85"/>
    <w:rsid w:val="00FD030B"/>
    <w:rsid w:val="00FD31A8"/>
    <w:rsid w:val="00FD514C"/>
    <w:rsid w:val="00FD789E"/>
    <w:rsid w:val="00FE2072"/>
    <w:rsid w:val="00FE3308"/>
    <w:rsid w:val="00FE66B2"/>
    <w:rsid w:val="00FE76A7"/>
    <w:rsid w:val="00FF1457"/>
    <w:rsid w:val="00FF1489"/>
    <w:rsid w:val="00FF1BB7"/>
    <w:rsid w:val="00FF1FC9"/>
    <w:rsid w:val="00FF5A79"/>
    <w:rsid w:val="00FF65C0"/>
    <w:rsid w:val="00FF7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5A099"/>
  <w15:chartTrackingRefBased/>
  <w15:docId w15:val="{208FA626-6B5A-483D-80A0-2D3F885AA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7F7"/>
    <w:pPr>
      <w:spacing w:after="5" w:line="250" w:lineRule="auto"/>
      <w:ind w:left="67"/>
      <w:jc w:val="both"/>
    </w:pPr>
    <w:rPr>
      <w:rFonts w:ascii="Times New Roman" w:eastAsia="Times New Roman" w:hAnsi="Times New Roman" w:cs="Times New Roman"/>
      <w:color w:val="000000"/>
      <w:sz w:val="28"/>
      <w:lang w:val="en-US"/>
    </w:rPr>
  </w:style>
  <w:style w:type="paragraph" w:styleId="1">
    <w:name w:val="heading 1"/>
    <w:basedOn w:val="a"/>
    <w:next w:val="a"/>
    <w:link w:val="10"/>
    <w:uiPriority w:val="99"/>
    <w:qFormat/>
    <w:rsid w:val="00BF5742"/>
    <w:pPr>
      <w:widowControl w:val="0"/>
      <w:autoSpaceDE w:val="0"/>
      <w:autoSpaceDN w:val="0"/>
      <w:adjustRightInd w:val="0"/>
      <w:spacing w:before="108" w:after="108" w:line="240" w:lineRule="auto"/>
      <w:ind w:left="0"/>
      <w:jc w:val="center"/>
      <w:outlineLvl w:val="0"/>
    </w:pPr>
    <w:rPr>
      <w:rFonts w:ascii="Arial" w:hAnsi="Arial" w:cs="Arial"/>
      <w:b/>
      <w:bCs/>
      <w:color w:val="26282F"/>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17F7"/>
    <w:pPr>
      <w:ind w:left="720"/>
      <w:contextualSpacing/>
    </w:pPr>
  </w:style>
  <w:style w:type="paragraph" w:customStyle="1" w:styleId="ConsPlusNonformat">
    <w:name w:val="ConsPlusNonformat"/>
    <w:rsid w:val="005A4B21"/>
    <w:pPr>
      <w:suppressAutoHyphens/>
      <w:autoSpaceDE w:val="0"/>
      <w:spacing w:after="0" w:line="240" w:lineRule="auto"/>
    </w:pPr>
    <w:rPr>
      <w:rFonts w:ascii="Courier New" w:eastAsia="Times New Roman" w:hAnsi="Courier New" w:cs="Courier New"/>
      <w:kern w:val="1"/>
      <w:sz w:val="20"/>
      <w:szCs w:val="20"/>
      <w:lang w:eastAsia="ar-SA"/>
    </w:rPr>
  </w:style>
  <w:style w:type="paragraph" w:styleId="a4">
    <w:name w:val="header"/>
    <w:basedOn w:val="a"/>
    <w:link w:val="a5"/>
    <w:uiPriority w:val="99"/>
    <w:unhideWhenUsed/>
    <w:rsid w:val="00306B9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06B9F"/>
    <w:rPr>
      <w:rFonts w:ascii="Times New Roman" w:eastAsia="Times New Roman" w:hAnsi="Times New Roman" w:cs="Times New Roman"/>
      <w:color w:val="000000"/>
      <w:sz w:val="28"/>
      <w:lang w:val="en-US"/>
    </w:rPr>
  </w:style>
  <w:style w:type="paragraph" w:styleId="a6">
    <w:name w:val="footer"/>
    <w:basedOn w:val="a"/>
    <w:link w:val="a7"/>
    <w:uiPriority w:val="99"/>
    <w:unhideWhenUsed/>
    <w:rsid w:val="00306B9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06B9F"/>
    <w:rPr>
      <w:rFonts w:ascii="Times New Roman" w:eastAsia="Times New Roman" w:hAnsi="Times New Roman" w:cs="Times New Roman"/>
      <w:color w:val="000000"/>
      <w:sz w:val="28"/>
      <w:lang w:val="en-US"/>
    </w:rPr>
  </w:style>
  <w:style w:type="character" w:customStyle="1" w:styleId="a8">
    <w:name w:val="Гипертекстовая ссылка"/>
    <w:basedOn w:val="a0"/>
    <w:uiPriority w:val="99"/>
    <w:rsid w:val="008857A1"/>
    <w:rPr>
      <w:rFonts w:cs="Times New Roman"/>
      <w:b w:val="0"/>
      <w:color w:val="106BBE"/>
    </w:rPr>
  </w:style>
  <w:style w:type="character" w:styleId="a9">
    <w:name w:val="Hyperlink"/>
    <w:basedOn w:val="a0"/>
    <w:uiPriority w:val="99"/>
    <w:unhideWhenUsed/>
    <w:rsid w:val="007C5CD0"/>
    <w:rPr>
      <w:color w:val="0563C1" w:themeColor="hyperlink"/>
      <w:u w:val="single"/>
    </w:rPr>
  </w:style>
  <w:style w:type="paragraph" w:styleId="aa">
    <w:name w:val="Balloon Text"/>
    <w:basedOn w:val="a"/>
    <w:link w:val="ab"/>
    <w:uiPriority w:val="99"/>
    <w:semiHidden/>
    <w:unhideWhenUsed/>
    <w:rsid w:val="00B6112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6112E"/>
    <w:rPr>
      <w:rFonts w:ascii="Segoe UI" w:eastAsia="Times New Roman" w:hAnsi="Segoe UI" w:cs="Segoe UI"/>
      <w:color w:val="000000"/>
      <w:sz w:val="18"/>
      <w:szCs w:val="18"/>
      <w:lang w:val="en-US"/>
    </w:rPr>
  </w:style>
  <w:style w:type="paragraph" w:styleId="ac">
    <w:name w:val="No Spacing"/>
    <w:rsid w:val="006D1502"/>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ConsPlusNormal">
    <w:name w:val="ConsPlusNormal"/>
    <w:rsid w:val="00743A8B"/>
    <w:pPr>
      <w:widowControl w:val="0"/>
      <w:autoSpaceDE w:val="0"/>
      <w:autoSpaceDN w:val="0"/>
      <w:spacing w:after="0" w:line="240" w:lineRule="auto"/>
    </w:pPr>
    <w:rPr>
      <w:rFonts w:ascii="Calibri" w:eastAsiaTheme="minorEastAsia" w:hAnsi="Calibri" w:cs="Calibri"/>
      <w:lang w:eastAsia="ru-RU"/>
    </w:rPr>
  </w:style>
  <w:style w:type="paragraph" w:styleId="ad">
    <w:name w:val="Normal (Web)"/>
    <w:basedOn w:val="a"/>
    <w:uiPriority w:val="99"/>
    <w:semiHidden/>
    <w:unhideWhenUsed/>
    <w:rsid w:val="008718F0"/>
    <w:pPr>
      <w:spacing w:before="100" w:beforeAutospacing="1" w:after="100" w:afterAutospacing="1" w:line="240" w:lineRule="auto"/>
      <w:ind w:left="0"/>
      <w:jc w:val="left"/>
    </w:pPr>
    <w:rPr>
      <w:color w:val="auto"/>
      <w:sz w:val="24"/>
      <w:szCs w:val="24"/>
      <w:lang w:val="ru-RU" w:eastAsia="ru-RU"/>
    </w:rPr>
  </w:style>
  <w:style w:type="table" w:styleId="ae">
    <w:name w:val="Table Grid"/>
    <w:basedOn w:val="a1"/>
    <w:uiPriority w:val="39"/>
    <w:rsid w:val="00AE0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E23A07"/>
    <w:rPr>
      <w:b/>
      <w:bCs/>
      <w:color w:val="26282F"/>
    </w:rPr>
  </w:style>
  <w:style w:type="character" w:customStyle="1" w:styleId="10">
    <w:name w:val="Заголовок 1 Знак"/>
    <w:basedOn w:val="a0"/>
    <w:link w:val="1"/>
    <w:uiPriority w:val="99"/>
    <w:rsid w:val="00BF5742"/>
    <w:rPr>
      <w:rFonts w:ascii="Arial" w:eastAsia="Times New Roman" w:hAnsi="Arial" w:cs="Arial"/>
      <w:b/>
      <w:bCs/>
      <w:color w:val="26282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457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document/redirect/406040401/0" TargetMode="External"/><Relationship Id="rId18" Type="http://schemas.openxmlformats.org/officeDocument/2006/relationships/hyperlink" Target="https://docs.cntd.ru/document/42038804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52913" TargetMode="External"/><Relationship Id="rId7" Type="http://schemas.openxmlformats.org/officeDocument/2006/relationships/endnotes" Target="endnotes.xml"/><Relationship Id="rId12" Type="http://schemas.openxmlformats.org/officeDocument/2006/relationships/hyperlink" Target="https://internet.garant.ru/document/redirect/404991865/0" TargetMode="External"/><Relationship Id="rId17" Type="http://schemas.openxmlformats.org/officeDocument/2006/relationships/hyperlink" Target="https://docs.cntd.ru/document/42038804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s.cntd.ru/document/420388048" TargetMode="External"/><Relationship Id="rId20" Type="http://schemas.openxmlformats.org/officeDocument/2006/relationships/hyperlink" Target="https://login.consultant.ru/link/?req=doc&amp;base=LAW&amp;n=121087&amp;dst=10014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2540400/7000"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cs.cntd.ru/document/420388048" TargetMode="External"/><Relationship Id="rId23" Type="http://schemas.openxmlformats.org/officeDocument/2006/relationships/hyperlink" Target="consultantplus://offline/ref=B86CE51867DAC5BEA019FF16F4E7300AD094958B9DF8619E4D50C39ABB4C987C598014362877C219AD52F63556EA1237E691A95F1238B3E60Ek9M" TargetMode="External"/><Relationship Id="rId10" Type="http://schemas.openxmlformats.org/officeDocument/2006/relationships/hyperlink" Target="http://internet.garant.ru/document/redirect/404896369/1000" TargetMode="External"/><Relationship Id="rId19" Type="http://schemas.openxmlformats.org/officeDocument/2006/relationships/hyperlink" Target="https://docs.cntd.ru/document/420388048" TargetMode="External"/><Relationship Id="rId4" Type="http://schemas.openxmlformats.org/officeDocument/2006/relationships/settings" Target="settings.xml"/><Relationship Id="rId9" Type="http://schemas.openxmlformats.org/officeDocument/2006/relationships/hyperlink" Target="garantF1://72013648.0" TargetMode="External"/><Relationship Id="rId14" Type="http://schemas.openxmlformats.org/officeDocument/2006/relationships/hyperlink" Target="https://docs.cntd.ru/document/420388048" TargetMode="External"/><Relationship Id="rId2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E81A1-73AB-4DD9-9A6D-D5B6D0FBF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7515</TotalTime>
  <Pages>28</Pages>
  <Words>14334</Words>
  <Characters>81704</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Яценко</dc:creator>
  <cp:keywords/>
  <dc:description/>
  <cp:lastModifiedBy>Макарова</cp:lastModifiedBy>
  <cp:revision>3</cp:revision>
  <cp:lastPrinted>2025-03-06T07:49:00Z</cp:lastPrinted>
  <dcterms:created xsi:type="dcterms:W3CDTF">2023-04-05T12:58:00Z</dcterms:created>
  <dcterms:modified xsi:type="dcterms:W3CDTF">2025-03-06T08:12:00Z</dcterms:modified>
</cp:coreProperties>
</file>