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61C" w:rsidRPr="008F7B31" w:rsidRDefault="003A361C" w:rsidP="008F7B31">
      <w:pPr>
        <w:tabs>
          <w:tab w:val="left" w:pos="6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7"/>
        <w:gridCol w:w="5079"/>
      </w:tblGrid>
      <w:tr w:rsidR="003A361C" w:rsidTr="00E76ABD">
        <w:trPr>
          <w:trHeight w:val="3132"/>
        </w:trPr>
        <w:tc>
          <w:tcPr>
            <w:tcW w:w="5077" w:type="dxa"/>
          </w:tcPr>
          <w:p w:rsidR="003A361C" w:rsidRDefault="003A361C" w:rsidP="00511E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E76ABD" w:rsidRDefault="003A361C" w:rsidP="00E76AB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</w:p>
          <w:p w:rsidR="00E76ABD" w:rsidRPr="00E76ABD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r w:rsidR="003A361C"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</w:t>
            </w:r>
            <w:r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r w:rsidR="003A361C"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0A70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A361C"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3A361C" w:rsidRPr="00E76ABD" w:rsidRDefault="003A361C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E76ABD" w:rsidRDefault="00E76ABD" w:rsidP="00511E0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C42CD6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</w:t>
            </w:r>
            <w:r w:rsidR="00C42CD6">
              <w:rPr>
                <w:rFonts w:ascii="Times New Roman" w:eastAsia="Times New Roman" w:hAnsi="Times New Roman" w:cs="Times New Roman"/>
                <w:sz w:val="28"/>
                <w:szCs w:val="28"/>
              </w:rPr>
              <w:t>______</w:t>
            </w:r>
          </w:p>
          <w:p w:rsidR="00E76ABD" w:rsidRPr="000E4BD8" w:rsidRDefault="00E76ABD" w:rsidP="00E76AB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</w:p>
          <w:p w:rsidR="00E76ABD" w:rsidRPr="000E4BD8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  <w:p w:rsidR="00E76ABD" w:rsidRPr="000E4BD8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E76ABD" w:rsidRPr="000E4BD8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E76ABD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Сев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рский район</w:t>
            </w:r>
          </w:p>
          <w:p w:rsidR="00E76ABD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27.10.2014г. № 2021</w:t>
            </w:r>
          </w:p>
          <w:p w:rsidR="00E76ABD" w:rsidRDefault="00E76ABD" w:rsidP="00E76ABD">
            <w:pPr>
              <w:pStyle w:val="a3"/>
              <w:jc w:val="center"/>
              <w:rPr>
                <w:rFonts w:eastAsia="Times New Roman"/>
              </w:rPr>
            </w:pPr>
          </w:p>
        </w:tc>
      </w:tr>
    </w:tbl>
    <w:p w:rsidR="003A361C" w:rsidRDefault="003A361C" w:rsidP="00E76ABD">
      <w:pPr>
        <w:pStyle w:val="a3"/>
        <w:rPr>
          <w:rFonts w:ascii="Times New Roman" w:eastAsia="Times New Roman" w:hAnsi="Times New Roman" w:cs="Times New Roman"/>
        </w:rPr>
      </w:pPr>
    </w:p>
    <w:p w:rsidR="00E76ABD" w:rsidRPr="000E4BD8" w:rsidRDefault="00E76ABD" w:rsidP="00E76ABD">
      <w:pPr>
        <w:pStyle w:val="a3"/>
        <w:rPr>
          <w:rFonts w:ascii="Times New Roman" w:eastAsia="Times New Roman" w:hAnsi="Times New Roman" w:cs="Times New Roman"/>
        </w:rPr>
      </w:pPr>
    </w:p>
    <w:p w:rsidR="003A361C" w:rsidRPr="000E4BD8" w:rsidRDefault="003A361C" w:rsidP="003A361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4BD8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:rsidR="003A361C" w:rsidRPr="000E4BD8" w:rsidRDefault="003A361C" w:rsidP="003A361C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4BD8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3A361C" w:rsidRPr="00661147" w:rsidRDefault="003A361C" w:rsidP="0017476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4BD8">
        <w:rPr>
          <w:rFonts w:ascii="Times New Roman" w:eastAsia="Times New Roman" w:hAnsi="Times New Roman" w:cs="Times New Roman"/>
          <w:b/>
          <w:bCs/>
          <w:sz w:val="28"/>
          <w:szCs w:val="28"/>
        </w:rPr>
        <w:t>"УПРАВЛЕНИЕ МУНИЦИПАЛЬНЫМИ ФИНАНСАМИ"</w:t>
      </w:r>
    </w:p>
    <w:p w:rsidR="003A361C" w:rsidRPr="0044586D" w:rsidRDefault="003A361C" w:rsidP="003A36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586D">
        <w:rPr>
          <w:rFonts w:ascii="Times New Roman" w:eastAsia="Times New Roman" w:hAnsi="Times New Roman" w:cs="Times New Roman"/>
          <w:b/>
          <w:bCs/>
          <w:sz w:val="28"/>
          <w:szCs w:val="28"/>
        </w:rPr>
        <w:t>ПАСПОРТ</w:t>
      </w:r>
    </w:p>
    <w:p w:rsidR="003A361C" w:rsidRPr="00B51245" w:rsidRDefault="003A361C" w:rsidP="003A361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1245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муниципального образования Северский район</w:t>
      </w:r>
    </w:p>
    <w:p w:rsidR="003A361C" w:rsidRPr="00B51245" w:rsidRDefault="00BC61FB" w:rsidP="003A361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3A361C" w:rsidRPr="00B51245">
        <w:rPr>
          <w:rFonts w:ascii="Times New Roman" w:eastAsia="Times New Roman" w:hAnsi="Times New Roman" w:cs="Times New Roman"/>
          <w:sz w:val="28"/>
          <w:szCs w:val="28"/>
        </w:rPr>
        <w:t>Управление муниципальными финансами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A361C" w:rsidRDefault="003A361C" w:rsidP="0017476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1245">
        <w:rPr>
          <w:rFonts w:ascii="Times New Roman" w:eastAsia="Times New Roman" w:hAnsi="Times New Roman" w:cs="Times New Roman"/>
          <w:sz w:val="28"/>
          <w:szCs w:val="28"/>
        </w:rPr>
        <w:t>(далее - программа)</w:t>
      </w:r>
    </w:p>
    <w:p w:rsidR="00656C74" w:rsidRPr="00174764" w:rsidRDefault="00656C74" w:rsidP="0017476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9763" w:type="dxa"/>
        <w:tblLayout w:type="fixed"/>
        <w:tblLook w:val="04A0" w:firstRow="1" w:lastRow="0" w:firstColumn="1" w:lastColumn="0" w:noHBand="0" w:noVBand="1"/>
      </w:tblPr>
      <w:tblGrid>
        <w:gridCol w:w="3655"/>
        <w:gridCol w:w="6108"/>
      </w:tblGrid>
      <w:tr w:rsidR="003A361C" w:rsidTr="00F34F85">
        <w:trPr>
          <w:trHeight w:val="358"/>
        </w:trPr>
        <w:tc>
          <w:tcPr>
            <w:tcW w:w="3655" w:type="dxa"/>
          </w:tcPr>
          <w:p w:rsidR="003A361C" w:rsidRDefault="0021028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21028B" w:rsidRDefault="0021028B" w:rsidP="00F34F85">
            <w:pPr>
              <w:pStyle w:val="a3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108" w:type="dxa"/>
          </w:tcPr>
          <w:p w:rsidR="003A361C" w:rsidRPr="003A361C" w:rsidRDefault="003A361C" w:rsidP="00F34F85">
            <w:pPr>
              <w:spacing w:before="100" w:beforeAutospacing="1" w:after="100" w:afterAutospacing="1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Pr="009A73BF">
              <w:rPr>
                <w:rFonts w:ascii="Times New Roman" w:eastAsia="Times New Roman" w:hAnsi="Times New Roman" w:cs="Times New Roman"/>
                <w:sz w:val="28"/>
                <w:szCs w:val="28"/>
              </w:rPr>
              <w:t>инансово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0A70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35199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9A7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правление администрации </w:t>
            </w:r>
            <w:r w:rsidRPr="007968B4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A361C" w:rsidRPr="005370B3" w:rsidRDefault="0021028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Координатор </w:t>
            </w:r>
            <w:r w:rsidR="00D2063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основных</w:t>
            </w:r>
            <w:r w:rsidR="00CA47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206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  <w:r w:rsidR="003A361C" w:rsidRPr="007C7ED2">
              <w:rPr>
                <w:rFonts w:eastAsia="Times New Roman"/>
              </w:rPr>
              <w:t>             </w:t>
            </w:r>
          </w:p>
        </w:tc>
        <w:tc>
          <w:tcPr>
            <w:tcW w:w="6108" w:type="dxa"/>
          </w:tcPr>
          <w:p w:rsidR="003A361C" w:rsidRPr="003A361C" w:rsidRDefault="003A361C" w:rsidP="00F34F85">
            <w:pPr>
              <w:spacing w:before="100" w:beforeAutospacing="1" w:after="100" w:afterAutospacing="1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Pr="009A73BF">
              <w:rPr>
                <w:rFonts w:ascii="Times New Roman" w:eastAsia="Times New Roman" w:hAnsi="Times New Roman" w:cs="Times New Roman"/>
                <w:sz w:val="28"/>
                <w:szCs w:val="28"/>
              </w:rPr>
              <w:t>инансово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0A70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35199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9A7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правление администрации </w:t>
            </w:r>
            <w:r w:rsidRPr="007968B4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A361C" w:rsidRPr="005370B3" w:rsidRDefault="00D2063A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Основные мероприятия </w:t>
            </w:r>
            <w:r w:rsidR="002102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="003A361C" w:rsidRPr="00B51245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108" w:type="dxa"/>
          </w:tcPr>
          <w:p w:rsidR="003A361C" w:rsidRPr="00B51245" w:rsidRDefault="003A361C" w:rsidP="00F34F85">
            <w:pPr>
              <w:pStyle w:val="a3"/>
              <w:ind w:left="64"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51245">
              <w:rPr>
                <w:rFonts w:ascii="Times New Roman" w:hAnsi="Times New Roman" w:cs="Times New Roman"/>
                <w:sz w:val="28"/>
                <w:szCs w:val="28"/>
              </w:rPr>
              <w:t>Организация бюджетного процесса в муниципальном</w:t>
            </w:r>
            <w:r w:rsidR="000A70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1245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образовании</w:t>
            </w:r>
            <w:r w:rsidR="000A70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124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361C" w:rsidRDefault="00396AC8" w:rsidP="00723A4A">
            <w:pPr>
              <w:pStyle w:val="a3"/>
              <w:ind w:left="64" w:right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A361C" w:rsidRPr="00B51245">
              <w:rPr>
                <w:rFonts w:ascii="Times New Roman" w:hAnsi="Times New Roman" w:cs="Times New Roman"/>
                <w:sz w:val="28"/>
                <w:szCs w:val="28"/>
              </w:rPr>
              <w:t>Обеспечение реализации муниципальной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  <w:r w:rsidR="003A36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361C" w:rsidRDefault="003A361C" w:rsidP="00F34F85">
            <w:pPr>
              <w:pStyle w:val="a3"/>
              <w:ind w:left="64"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 долгом.</w:t>
            </w:r>
          </w:p>
          <w:p w:rsidR="003A361C" w:rsidRDefault="003A361C" w:rsidP="00F34F85">
            <w:pPr>
              <w:pStyle w:val="a3"/>
              <w:ind w:left="64"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A55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межбюджетных трансфертов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645C" w:rsidRPr="003A361C" w:rsidRDefault="00FA645C" w:rsidP="00723A4A">
            <w:pPr>
              <w:pStyle w:val="a3"/>
              <w:ind w:left="64" w:right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Резервный фонд администрации муниципального образования Север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ский район.</w:t>
            </w:r>
          </w:p>
        </w:tc>
      </w:tr>
      <w:tr w:rsidR="0009209D" w:rsidTr="00F34F85">
        <w:trPr>
          <w:trHeight w:val="358"/>
        </w:trPr>
        <w:tc>
          <w:tcPr>
            <w:tcW w:w="3655" w:type="dxa"/>
          </w:tcPr>
          <w:p w:rsidR="0009209D" w:rsidRPr="00532AE3" w:rsidRDefault="0021028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6108" w:type="dxa"/>
          </w:tcPr>
          <w:p w:rsidR="0009209D" w:rsidRDefault="0009209D" w:rsidP="00F34F85">
            <w:pPr>
              <w:pStyle w:val="a3"/>
              <w:tabs>
                <w:tab w:val="left" w:pos="6059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рамках муниципальной программы не </w:t>
            </w:r>
          </w:p>
          <w:p w:rsidR="0009209D" w:rsidRDefault="0009209D" w:rsidP="00F34F85">
            <w:pPr>
              <w:pStyle w:val="a3"/>
              <w:tabs>
                <w:tab w:val="left" w:pos="6059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предусмотрена реализация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ведомственных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9209D" w:rsidRDefault="0009209D" w:rsidP="00F34F85">
            <w:pPr>
              <w:pStyle w:val="a3"/>
              <w:tabs>
                <w:tab w:val="left" w:pos="6059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целевых программ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A361C" w:rsidRPr="00532AE3" w:rsidRDefault="003A361C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2AE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Цел</w:t>
            </w:r>
            <w:r w:rsidR="002102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муниципальной </w:t>
            </w:r>
            <w:r w:rsidRPr="00532AE3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        </w:t>
            </w:r>
          </w:p>
        </w:tc>
        <w:tc>
          <w:tcPr>
            <w:tcW w:w="6108" w:type="dxa"/>
          </w:tcPr>
          <w:p w:rsidR="00396AC8" w:rsidRDefault="003A361C" w:rsidP="00F34F85">
            <w:pPr>
              <w:pStyle w:val="a3"/>
              <w:tabs>
                <w:tab w:val="left" w:pos="5875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 долгосрочной 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сб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алансир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ованнос</w:t>
            </w:r>
            <w:r w:rsid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и и устойчивости бюд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жета муниципального </w:t>
            </w:r>
          </w:p>
          <w:p w:rsidR="00396AC8" w:rsidRDefault="003A361C" w:rsidP="00F34F85">
            <w:pPr>
              <w:pStyle w:val="a3"/>
              <w:tabs>
                <w:tab w:val="left" w:pos="5854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образования 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Северский район, повы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ние      </w:t>
            </w:r>
          </w:p>
          <w:p w:rsidR="003A361C" w:rsidRDefault="003A361C" w:rsidP="00F34F85">
            <w:pPr>
              <w:pStyle w:val="a3"/>
              <w:tabs>
                <w:tab w:val="left" w:pos="5854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каче</w:t>
            </w:r>
            <w:r w:rsidRPr="00303FDA">
              <w:rPr>
                <w:rFonts w:ascii="Times New Roman" w:eastAsia="Times New Roman" w:hAnsi="Times New Roman" w:cs="Times New Roman"/>
                <w:sz w:val="28"/>
                <w:szCs w:val="28"/>
              </w:rPr>
              <w:t>ства     управления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03FDA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муниципальными</w:t>
            </w:r>
            <w:proofErr w:type="gramEnd"/>
          </w:p>
          <w:p w:rsidR="003A361C" w:rsidRPr="00661147" w:rsidRDefault="003A361C" w:rsidP="00F34F85">
            <w:pPr>
              <w:pStyle w:val="a3"/>
              <w:tabs>
                <w:tab w:val="left" w:pos="5854"/>
              </w:tabs>
              <w:ind w:left="64" w:right="-120"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3FDA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финансами      </w:t>
            </w:r>
          </w:p>
        </w:tc>
      </w:tr>
      <w:tr w:rsidR="0009209D" w:rsidTr="00F34F85">
        <w:trPr>
          <w:trHeight w:val="358"/>
        </w:trPr>
        <w:tc>
          <w:tcPr>
            <w:tcW w:w="3655" w:type="dxa"/>
          </w:tcPr>
          <w:p w:rsidR="0009209D" w:rsidRPr="00B323A4" w:rsidRDefault="0009209D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 w:rsidR="002102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108" w:type="dxa"/>
          </w:tcPr>
          <w:p w:rsidR="0009209D" w:rsidRDefault="0009209D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обеспечение  долгосрочной сбалансированности и устойчивости бюджет</w:t>
            </w:r>
            <w:r w:rsidR="00AB79E1">
              <w:rPr>
                <w:rFonts w:ascii="Times New Roman" w:eastAsia="Times New Roman" w:hAnsi="Times New Roman" w:cs="Times New Roman"/>
                <w:sz w:val="28"/>
                <w:szCs w:val="28"/>
              </w:rPr>
              <w:t>а муниципального образования Северский район  за счет планирования, создания  инструментов долгосрочного планирования, обоснования, соблюдения бюджетных правил, определяющих ограничения дефицита местного бюджета, выявления и минимизации рисков, поддержания достаточного объема резервного фонда администрации муниципального образования Северский район;</w:t>
            </w:r>
          </w:p>
          <w:p w:rsidR="00AB79E1" w:rsidRDefault="00AB79E1" w:rsidP="00D2063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-нормативно-методическо</w:t>
            </w:r>
            <w:r w:rsidR="00D206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бюджетного процесса в Северском районе;</w:t>
            </w:r>
          </w:p>
          <w:p w:rsidR="00AB79E1" w:rsidRDefault="00AB79E1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организация планирования и исполнения местного бюджета, кассового обслуживания исполнения местного бюджета, ведения бюджетного учета и формирования бюджетной отчетности;</w:t>
            </w:r>
          </w:p>
          <w:p w:rsidR="00AB79E1" w:rsidRDefault="00AB79E1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-обеспечение своевременного внутреннего </w:t>
            </w:r>
            <w:r w:rsidR="00396A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финансового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</w:t>
            </w:r>
            <w:r w:rsidR="00396AC8">
              <w:rPr>
                <w:rFonts w:ascii="Times New Roman" w:eastAsia="Times New Roman" w:hAnsi="Times New Roman" w:cs="Times New Roman"/>
                <w:sz w:val="28"/>
                <w:szCs w:val="28"/>
              </w:rPr>
              <w:t>троля;</w:t>
            </w:r>
          </w:p>
          <w:p w:rsidR="00396AC8" w:rsidRDefault="00396AC8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эффективное управление муниципальным долгом;</w:t>
            </w:r>
          </w:p>
          <w:p w:rsidR="00AB79E1" w:rsidRPr="00765CDB" w:rsidRDefault="00396AC8" w:rsidP="004A5572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повышение качества финансового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менеджмента в Северском районе 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09209D" w:rsidRPr="00B323A4" w:rsidRDefault="0021028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Перечень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</w:t>
            </w:r>
            <w:r w:rsidR="0009209D" w:rsidRPr="00B323A4">
              <w:rPr>
                <w:rFonts w:ascii="Times New Roman" w:eastAsia="Times New Roman" w:hAnsi="Times New Roman" w:cs="Times New Roman"/>
                <w:sz w:val="28"/>
                <w:szCs w:val="28"/>
              </w:rPr>
              <w:t>елевы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9209D" w:rsidRPr="00B323A4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</w:p>
          <w:p w:rsidR="003A361C" w:rsidRDefault="0021028B" w:rsidP="00F34F8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9209D" w:rsidRPr="00B323A4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ей муниципальной </w:t>
            </w:r>
            <w:r w:rsidR="0009209D" w:rsidRPr="00B323A4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  </w:t>
            </w:r>
          </w:p>
        </w:tc>
        <w:tc>
          <w:tcPr>
            <w:tcW w:w="6108" w:type="dxa"/>
          </w:tcPr>
          <w:p w:rsidR="00AF38BF" w:rsidRDefault="00AF38BF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5C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711AB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765CDB">
              <w:rPr>
                <w:rFonts w:ascii="Times New Roman" w:eastAsia="Times New Roman" w:hAnsi="Times New Roman" w:cs="Times New Roman"/>
                <w:sz w:val="28"/>
                <w:szCs w:val="28"/>
              </w:rPr>
              <w:t>бъем задолженности по долговым обязательствам муниципального образования Северский район;</w:t>
            </w:r>
          </w:p>
          <w:p w:rsidR="00AF38BF" w:rsidRDefault="00AF38BF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-отношение размера дефицита бюджета муниципального района к годовому объему доходов бюджета без учета утвержденного объема безвозмездных поступлений из бюджета вышестоящих уровней бюджетов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и поступлений 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овых доходов по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дополнительным нормативам отчислений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74764" w:rsidRDefault="00AF38BF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бюджета 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вышестоящих уровней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бюджетов </w:t>
            </w:r>
            <w:r w:rsidR="00F3645C" w:rsidRPr="00761B0E">
              <w:rPr>
                <w:rFonts w:ascii="Times New Roman" w:hAnsi="Times New Roman" w:cs="Times New Roman"/>
                <w:sz w:val="28"/>
                <w:szCs w:val="28"/>
              </w:rPr>
              <w:t>и поступлений</w:t>
            </w:r>
            <w:r w:rsidRPr="00761B0E">
              <w:rPr>
                <w:rFonts w:ascii="Times New Roman" w:hAnsi="Times New Roman" w:cs="Times New Roman"/>
                <w:sz w:val="28"/>
                <w:szCs w:val="28"/>
              </w:rPr>
              <w:t xml:space="preserve"> налоговых доходов по дополнительным нормативам отчислений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74764" w:rsidRDefault="00AF38BF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 просроченной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кредиторской 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задолженности участников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бюджетного процесса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396AC8" w:rsidRPr="00511E0F" w:rsidRDefault="00AF38BF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удельный вес расходов бюджета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разования Северский район,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формируемых в рам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ках программных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мероприятий в общем объеме рас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ходов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бюджета на 2015 – 202</w:t>
            </w:r>
            <w:r w:rsidR="00D2063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396A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A361C" w:rsidRPr="00AF38BF" w:rsidRDefault="00511E0F" w:rsidP="00F34F85">
            <w:pPr>
              <w:spacing w:before="100" w:beforeAutospacing="1" w:after="100" w:afterAutospacing="1"/>
              <w:ind w:right="-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Этапы и 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ср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ки реализации</w:t>
            </w:r>
            <w:r w:rsidR="00731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="00AF38BF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      </w:t>
            </w:r>
          </w:p>
        </w:tc>
        <w:tc>
          <w:tcPr>
            <w:tcW w:w="6108" w:type="dxa"/>
          </w:tcPr>
          <w:p w:rsidR="00AF38BF" w:rsidRDefault="00396AC8" w:rsidP="00F34F85">
            <w:pPr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постоянной 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основе с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351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января </w:t>
            </w:r>
            <w:r w:rsidR="00EB13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2015 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>по 31декабря 202</w:t>
            </w:r>
            <w:r w:rsidR="00E9274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AF38BF" w:rsidRPr="00761B0E" w:rsidRDefault="00AF38BF" w:rsidP="00F34F8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B0E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</w:t>
            </w:r>
            <w:r w:rsidR="00F3645C" w:rsidRPr="00761B0E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</w:t>
            </w:r>
            <w:r w:rsidR="00F3645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действующих ценах каждого года реализации программы)</w:t>
            </w:r>
          </w:p>
          <w:p w:rsidR="003A361C" w:rsidRDefault="003A361C" w:rsidP="00F34F85">
            <w:pPr>
              <w:jc w:val="both"/>
            </w:pPr>
          </w:p>
        </w:tc>
        <w:tc>
          <w:tcPr>
            <w:tcW w:w="6108" w:type="dxa"/>
          </w:tcPr>
          <w:p w:rsidR="003A361C" w:rsidRDefault="00F3645C" w:rsidP="00F34F85">
            <w:pPr>
              <w:ind w:left="64"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 объем финансирования </w:t>
            </w:r>
            <w:r w:rsidR="008A6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="000A70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A6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C42CD6">
              <w:rPr>
                <w:rFonts w:ascii="Times New Roman" w:hAnsi="Times New Roman" w:cs="Times New Roman"/>
                <w:sz w:val="28"/>
                <w:szCs w:val="28"/>
              </w:rPr>
              <w:t>272684,9</w:t>
            </w:r>
            <w:r w:rsidR="00D3068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 реализации программы:</w:t>
            </w:r>
          </w:p>
          <w:p w:rsidR="00D3068E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2015 год - </w:t>
            </w:r>
            <w:r w:rsidR="007711CD">
              <w:rPr>
                <w:rFonts w:ascii="Times New Roman" w:hAnsi="Times New Roman" w:cs="Times New Roman"/>
                <w:sz w:val="28"/>
                <w:szCs w:val="28"/>
              </w:rPr>
              <w:t>48465,1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914589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2016 год - </w:t>
            </w:r>
            <w:r w:rsidR="007711CD">
              <w:rPr>
                <w:rFonts w:ascii="Times New Roman" w:hAnsi="Times New Roman" w:cs="Times New Roman"/>
                <w:sz w:val="28"/>
                <w:szCs w:val="28"/>
              </w:rPr>
              <w:t>33470,7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914589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2017 год – </w:t>
            </w:r>
            <w:r w:rsid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34 686,5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4589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год </w:t>
            </w:r>
            <w:r w:rsidR="00723A4A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723A4A">
              <w:rPr>
                <w:rFonts w:ascii="Times New Roman" w:hAnsi="Times New Roman" w:cs="Times New Roman"/>
                <w:sz w:val="28"/>
                <w:szCs w:val="28"/>
              </w:rPr>
              <w:t>35149,3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914589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2019 год </w:t>
            </w:r>
            <w:r w:rsidR="00723A4A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C42CD6">
              <w:rPr>
                <w:rFonts w:ascii="Times New Roman" w:hAnsi="Times New Roman" w:cs="Times New Roman"/>
                <w:sz w:val="28"/>
                <w:szCs w:val="28"/>
              </w:rPr>
              <w:t>33241,0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F34F85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2020 год </w:t>
            </w:r>
            <w:r w:rsidR="00C42CD6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42CD6">
              <w:rPr>
                <w:rFonts w:ascii="Times New Roman" w:hAnsi="Times New Roman" w:cs="Times New Roman"/>
                <w:sz w:val="28"/>
                <w:szCs w:val="28"/>
              </w:rPr>
              <w:t>29224,1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</w:t>
            </w:r>
            <w:r w:rsid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34F85" w:rsidRPr="00F34F85" w:rsidRDefault="00F34F85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2021 год – </w:t>
            </w:r>
            <w:r w:rsidR="00C42CD6">
              <w:rPr>
                <w:rFonts w:ascii="Times New Roman" w:hAnsi="Times New Roman" w:cs="Times New Roman"/>
                <w:sz w:val="28"/>
                <w:szCs w:val="28"/>
              </w:rPr>
              <w:t>29224,1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ублей;</w:t>
            </w:r>
          </w:p>
          <w:p w:rsidR="00F34F85" w:rsidRDefault="00F34F85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 – </w:t>
            </w:r>
            <w:r w:rsidR="00C42CD6">
              <w:rPr>
                <w:rFonts w:ascii="Times New Roman" w:hAnsi="Times New Roman" w:cs="Times New Roman"/>
                <w:sz w:val="28"/>
                <w:szCs w:val="28"/>
              </w:rPr>
              <w:t>29224,1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ублей</w:t>
            </w:r>
            <w:r w:rsidR="00F1428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40BBC" w:rsidRDefault="00F40BBC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14288" w:rsidRPr="005149E5" w:rsidRDefault="00F14288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 средств бюджета муниципального образования Северский район </w:t>
            </w:r>
            <w:r w:rsidR="0032371E" w:rsidRPr="005149E5">
              <w:rPr>
                <w:rFonts w:ascii="Times New Roman" w:hAnsi="Times New Roman" w:cs="Times New Roman"/>
                <w:sz w:val="28"/>
                <w:szCs w:val="28"/>
              </w:rPr>
              <w:t xml:space="preserve">236678,9 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2015 год - </w:t>
            </w:r>
            <w:r w:rsidR="004A5572"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149E5">
              <w:rPr>
                <w:rFonts w:ascii="Times New Roman" w:hAnsi="Times New Roman" w:cs="Times New Roman"/>
                <w:sz w:val="28"/>
                <w:szCs w:val="28"/>
              </w:rPr>
              <w:t>48 465,1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2016 год – </w:t>
            </w:r>
            <w:r w:rsidRPr="005149E5">
              <w:rPr>
                <w:rFonts w:ascii="Times New Roman" w:hAnsi="Times New Roman" w:cs="Times New Roman"/>
                <w:sz w:val="28"/>
                <w:szCs w:val="28"/>
              </w:rPr>
              <w:t>22 914,7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2017 год – 24 453,8 тыс. рублей;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год – </w:t>
            </w:r>
            <w:r w:rsidR="006E1D38" w:rsidRPr="005149E5">
              <w:rPr>
                <w:rFonts w:ascii="Times New Roman" w:hAnsi="Times New Roman" w:cs="Times New Roman"/>
                <w:sz w:val="28"/>
                <w:szCs w:val="28"/>
              </w:rPr>
              <w:t>24 970,4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2019 год </w:t>
            </w:r>
            <w:r w:rsidR="00BE7555"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4A5572"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2693B" w:rsidRPr="005149E5">
              <w:rPr>
                <w:rFonts w:ascii="Times New Roman" w:hAnsi="Times New Roman" w:cs="Times New Roman"/>
                <w:sz w:val="28"/>
                <w:szCs w:val="28"/>
              </w:rPr>
              <w:t>30010,1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2020 год </w:t>
            </w:r>
            <w:r w:rsidR="00BE7555"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4A5572"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371E" w:rsidRPr="005149E5">
              <w:rPr>
                <w:rFonts w:ascii="Times New Roman" w:hAnsi="Times New Roman" w:cs="Times New Roman"/>
                <w:sz w:val="28"/>
                <w:szCs w:val="28"/>
              </w:rPr>
              <w:t>28621,6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2021 год – </w:t>
            </w:r>
            <w:r w:rsidR="0032371E" w:rsidRPr="005149E5">
              <w:rPr>
                <w:rFonts w:ascii="Times New Roman" w:hAnsi="Times New Roman" w:cs="Times New Roman"/>
                <w:sz w:val="28"/>
                <w:szCs w:val="28"/>
              </w:rPr>
              <w:t>28621,6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F40BBC" w:rsidRPr="005149E5" w:rsidRDefault="00F14288" w:rsidP="00485A7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 – </w:t>
            </w:r>
            <w:r w:rsidR="0032371E" w:rsidRPr="005149E5">
              <w:rPr>
                <w:rFonts w:ascii="Times New Roman" w:hAnsi="Times New Roman" w:cs="Times New Roman"/>
                <w:sz w:val="28"/>
                <w:szCs w:val="28"/>
              </w:rPr>
              <w:t>28621,6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r w:rsidR="004A5572"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рублей;</w:t>
            </w:r>
          </w:p>
          <w:p w:rsidR="00485A75" w:rsidRPr="0032371E" w:rsidRDefault="00485A75" w:rsidP="00485A7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70FE" w:rsidRPr="0032371E" w:rsidRDefault="002770FE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 краевого бюджета </w:t>
            </w:r>
            <w:r w:rsidR="00BE7555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4A5572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E7555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4A5572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509</w:t>
            </w:r>
            <w:r w:rsidR="00BE7555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4A5572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2770FE" w:rsidRPr="0032371E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2016 год – </w:t>
            </w:r>
            <w:r w:rsidRPr="0032371E">
              <w:rPr>
                <w:rFonts w:ascii="Times New Roman" w:hAnsi="Times New Roman" w:cs="Times New Roman"/>
                <w:sz w:val="28"/>
                <w:szCs w:val="28"/>
              </w:rPr>
              <w:t>10 556,0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2770FE" w:rsidRPr="0032371E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2017 год – 10 232,7 тыс. рублей;</w:t>
            </w:r>
          </w:p>
          <w:p w:rsidR="002770FE" w:rsidRPr="0032371E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год – </w:t>
            </w:r>
            <w:r w:rsidRPr="0032371E">
              <w:rPr>
                <w:rFonts w:ascii="Times New Roman" w:hAnsi="Times New Roman" w:cs="Times New Roman"/>
                <w:sz w:val="28"/>
                <w:szCs w:val="28"/>
              </w:rPr>
              <w:t>10 178,9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2770FE" w:rsidRPr="0032371E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2019 год </w:t>
            </w:r>
            <w:r w:rsidR="00F339A9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4A5572" w:rsidRPr="0032371E">
              <w:rPr>
                <w:rFonts w:ascii="Times New Roman" w:hAnsi="Times New Roman" w:cs="Times New Roman"/>
                <w:sz w:val="28"/>
                <w:szCs w:val="28"/>
              </w:rPr>
              <w:t xml:space="preserve">    2541,7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2770FE" w:rsidRPr="006F7721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2020 год </w:t>
            </w:r>
            <w:r w:rsidR="006F7721"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731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</w:t>
            </w:r>
            <w:r w:rsidR="006F7721" w:rsidRPr="006F772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E219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2770FE" w:rsidRPr="00F34F85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2021 год – </w:t>
            </w:r>
            <w:r w:rsidR="006F7721"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40BBC" w:rsidRDefault="002770FE" w:rsidP="0084477D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C61FB" w:rsidRDefault="00BC61FB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F7721" w:rsidRDefault="006F7721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 счет средств поселений</w:t>
            </w:r>
            <w:r w:rsidR="00E154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E6F78">
              <w:rPr>
                <w:rFonts w:ascii="Times New Roman" w:eastAsia="Times New Roman" w:hAnsi="Times New Roman" w:cs="Times New Roman"/>
                <w:sz w:val="28"/>
                <w:szCs w:val="28"/>
              </w:rPr>
              <w:t>249</w:t>
            </w:r>
            <w:r w:rsid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1E6F78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E154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="00E1547C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E1547C">
              <w:rPr>
                <w:rFonts w:ascii="Times New Roman" w:eastAsia="Times New Roman" w:hAnsi="Times New Roman" w:cs="Times New Roman"/>
                <w:sz w:val="28"/>
                <w:szCs w:val="28"/>
              </w:rPr>
              <w:t>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:rsidR="00E1547C" w:rsidRPr="006F7721" w:rsidRDefault="00E1547C" w:rsidP="00E1547C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2019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689,2</w:t>
            </w: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1547C" w:rsidRPr="0032371E" w:rsidRDefault="00E1547C" w:rsidP="00E1547C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2020 год – </w:t>
            </w:r>
            <w:r w:rsidR="00C11A21" w:rsidRPr="0032371E">
              <w:rPr>
                <w:rFonts w:ascii="Times New Roman" w:hAnsi="Times New Roman" w:cs="Times New Roman"/>
                <w:sz w:val="28"/>
                <w:szCs w:val="28"/>
              </w:rPr>
              <w:t>602,</w:t>
            </w:r>
            <w:r w:rsidR="0032371E" w:rsidRPr="0032371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E1547C" w:rsidRPr="0032371E" w:rsidRDefault="00E1547C" w:rsidP="00E1547C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2021 год – </w:t>
            </w:r>
            <w:r w:rsidR="00C11A21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602,</w:t>
            </w:r>
            <w:r w:rsidR="0032371E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4589" w:rsidRPr="00F34F85" w:rsidRDefault="00E1547C" w:rsidP="0032371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 – </w:t>
            </w:r>
            <w:r w:rsidR="00C11A21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602,</w:t>
            </w:r>
            <w:r w:rsidR="0032371E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D78DB" w:rsidRDefault="003D78D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361C" w:rsidRPr="00F11B04" w:rsidRDefault="00F11B04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Ожидаемые конечные    результаты реализации программы     </w:t>
            </w:r>
            <w:r w:rsidRPr="007C7ED2">
              <w:rPr>
                <w:rFonts w:eastAsia="Times New Roman"/>
              </w:rPr>
              <w:t>      </w:t>
            </w:r>
          </w:p>
        </w:tc>
        <w:tc>
          <w:tcPr>
            <w:tcW w:w="6108" w:type="dxa"/>
          </w:tcPr>
          <w:p w:rsidR="00F11B04" w:rsidRPr="006C29D8" w:rsidRDefault="002362CB" w:rsidP="002362CB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711AB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беспечение долгосрочной сбалансированности бюджета муниципального образования Северский район,</w:t>
            </w:r>
            <w:r w:rsidR="004837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усиление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взаимосв</w:t>
            </w:r>
            <w:r w:rsidR="00396AC8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зи    стратегиче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>ско</w:t>
            </w:r>
            <w:r w:rsidR="00915A24">
              <w:rPr>
                <w:rFonts w:ascii="Times New Roman" w:eastAsia="Times New Roman" w:hAnsi="Times New Roman" w:cs="Times New Roman"/>
                <w:sz w:val="28"/>
                <w:szCs w:val="28"/>
              </w:rPr>
              <w:t>го    и  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бюджетного планирования, повышение качества и объективности планирования бюджетных ассигнований;            </w:t>
            </w:r>
          </w:p>
          <w:p w:rsidR="003B5191" w:rsidRDefault="003B5191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улучшение качества прогнозирования </w:t>
            </w:r>
          </w:p>
          <w:p w:rsidR="00F11B04" w:rsidRPr="006C29D8" w:rsidRDefault="007B7C7A" w:rsidP="007B7C7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сновных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параметров бюджета муниципального образования Северский район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соблюдение    требований    </w:t>
            </w:r>
            <w:proofErr w:type="gramStart"/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бюджетного</w:t>
            </w:r>
            <w:proofErr w:type="gramEnd"/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законодательства;                               </w:t>
            </w:r>
          </w:p>
          <w:p w:rsidR="00F11B04" w:rsidRPr="006C29D8" w:rsidRDefault="004A5572" w:rsidP="004A5572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   приемлемого   и    экономически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F312D">
              <w:rPr>
                <w:rFonts w:ascii="Times New Roman" w:eastAsia="Times New Roman" w:hAnsi="Times New Roman" w:cs="Times New Roman"/>
                <w:sz w:val="28"/>
                <w:szCs w:val="28"/>
              </w:rPr>
              <w:t>обоснованного объема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21349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структуры</w:t>
            </w:r>
            <w:r w:rsidR="007B7C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</w:t>
            </w:r>
            <w:r w:rsidR="00E21349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21349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долга;                  </w:t>
            </w:r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- повышение эффективности использования бюджетных</w:t>
            </w:r>
            <w:r w:rsidR="007B7C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средств;                                        </w:t>
            </w:r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  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эффективная     организация     </w:t>
            </w:r>
            <w:proofErr w:type="gramStart"/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внутреннего</w:t>
            </w:r>
            <w:proofErr w:type="gramEnd"/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       финансового        контроля,</w:t>
            </w:r>
          </w:p>
          <w:p w:rsidR="007B7C7A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осуществляемого</w:t>
            </w:r>
            <w:proofErr w:type="gramEnd"/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962B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в   соответствии   с   Бюджет</w:t>
            </w:r>
            <w:r w:rsidR="007B7C7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:rsidR="00F11B04" w:rsidRPr="006C29D8" w:rsidRDefault="00F11B04" w:rsidP="007B7C7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ным</w:t>
            </w:r>
            <w:proofErr w:type="spellEnd"/>
            <w:r w:rsidR="007B7C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кодексом </w:t>
            </w:r>
            <w:r w:rsidR="007B7C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Российской Федерации;                  </w:t>
            </w:r>
          </w:p>
          <w:p w:rsidR="00F11B04" w:rsidRPr="006C29D8" w:rsidRDefault="00F11B04" w:rsidP="002362CB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  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   открытости    и    прозрачности</w:t>
            </w:r>
          </w:p>
          <w:p w:rsidR="00F11B04" w:rsidRPr="0015293E" w:rsidRDefault="007B7C7A" w:rsidP="002362CB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еятельности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4B6FC4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 муниципального образования Северский 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район;</w:t>
            </w:r>
          </w:p>
          <w:p w:rsidR="003A361C" w:rsidRPr="00F11B04" w:rsidRDefault="008F312D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рост   качества   управления   муниципальными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финансами</w:t>
            </w:r>
          </w:p>
        </w:tc>
      </w:tr>
      <w:tr w:rsidR="00174764" w:rsidTr="0084477D">
        <w:trPr>
          <w:trHeight w:val="1171"/>
        </w:trPr>
        <w:tc>
          <w:tcPr>
            <w:tcW w:w="3655" w:type="dxa"/>
          </w:tcPr>
          <w:p w:rsidR="00174764" w:rsidRDefault="00174764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4764" w:rsidRDefault="00174764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выполнением муниципальной программы</w:t>
            </w:r>
          </w:p>
        </w:tc>
        <w:tc>
          <w:tcPr>
            <w:tcW w:w="6108" w:type="dxa"/>
          </w:tcPr>
          <w:p w:rsidR="00174764" w:rsidRPr="006C29D8" w:rsidRDefault="00174764" w:rsidP="00F34F85">
            <w:pPr>
              <w:pStyle w:val="a3"/>
              <w:spacing w:before="240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муниципального образования Северский район и Совет муниципального образования Северский район</w:t>
            </w:r>
          </w:p>
        </w:tc>
      </w:tr>
    </w:tbl>
    <w:p w:rsidR="00511ABE" w:rsidRDefault="00511ABE" w:rsidP="00511ABE">
      <w:pPr>
        <w:pStyle w:val="a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ABE" w:rsidRDefault="00511ABE" w:rsidP="00511ABE">
      <w:pPr>
        <w:pStyle w:val="a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ABE" w:rsidRDefault="00511ABE" w:rsidP="00511ABE">
      <w:pPr>
        <w:pStyle w:val="a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ABE" w:rsidRPr="00511ABE" w:rsidRDefault="004B0D94" w:rsidP="00511ABE">
      <w:pPr>
        <w:pStyle w:val="a3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Общая характеристика сферы реализации программы</w:t>
      </w:r>
    </w:p>
    <w:p w:rsidR="00511ABE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Подготовка, принятие и предстоящая реализация программы вызваны необходимостью совершенствования текущей бюджетной политики и развития стимулирующих факторов, разработки комплекса мер, направленных на</w:t>
      </w:r>
      <w:r w:rsidR="00962B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11ABE">
        <w:rPr>
          <w:rFonts w:ascii="Times New Roman" w:eastAsia="Times New Roman" w:hAnsi="Times New Roman" w:cs="Times New Roman"/>
          <w:sz w:val="28"/>
          <w:szCs w:val="28"/>
        </w:rPr>
        <w:t>повышение эффективности бюджетных расходов, а также оптимизации долговой нагрузки на бюджет муниципального образования Северский район.</w:t>
      </w:r>
    </w:p>
    <w:p w:rsidR="00511ABE" w:rsidRPr="00511ABE" w:rsidRDefault="004B0D94" w:rsidP="00511ABE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Программа отражает деятельность </w:t>
      </w:r>
      <w:r w:rsidR="00350305" w:rsidRPr="00511ABE">
        <w:rPr>
          <w:rFonts w:ascii="Times New Roman" w:eastAsia="Times New Roman" w:hAnsi="Times New Roman" w:cs="Times New Roman"/>
          <w:sz w:val="28"/>
          <w:szCs w:val="28"/>
        </w:rPr>
        <w:t>финансового</w:t>
      </w:r>
      <w:r w:rsidR="000A7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управления администрации муниципального образования Северский район, основой которой является выработка единой финансовой политики и осуществление функции по составлению и организации исполнения бюджета района. В </w:t>
      </w:r>
      <w:r w:rsidR="00A57299" w:rsidRPr="00511ABE">
        <w:rPr>
          <w:rFonts w:ascii="Times New Roman" w:eastAsia="Times New Roman" w:hAnsi="Times New Roman" w:cs="Times New Roman"/>
          <w:sz w:val="28"/>
          <w:szCs w:val="28"/>
        </w:rPr>
        <w:t>связи</w:t>
      </w:r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 с чем</w:t>
      </w:r>
      <w:r w:rsidR="00023711" w:rsidRPr="00511AB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 объектом управления в рамках программы являются муниципальные финансы или бюджет муниципального образования Северский район. С этим связана специфика программы, она направлена на формирование стабильной финансовой системы для исполнения расходных обязательств, а также поддержку мер для обеспечения сбалансированности бюджета муниципального образования Северский район на базе современных принципов управления мун</w:t>
      </w:r>
      <w:r w:rsidR="00511ABE" w:rsidRPr="00511AB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11ABE">
        <w:rPr>
          <w:rFonts w:ascii="Times New Roman" w:eastAsia="Times New Roman" w:hAnsi="Times New Roman" w:cs="Times New Roman"/>
          <w:sz w:val="28"/>
          <w:szCs w:val="28"/>
        </w:rPr>
        <w:t>ципальными финансами.</w:t>
      </w:r>
    </w:p>
    <w:p w:rsidR="004B0D94" w:rsidRPr="00511ABE" w:rsidRDefault="004B0D94" w:rsidP="00511ABE">
      <w:pPr>
        <w:pStyle w:val="a3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Современная система управления муниципальными финансами муниципального образования Северский район сложилась в результате проведенной работы по совершенствованию бюджетного процесса, обеспечению его прозрачности и открытости, внедрению новых технологий в формирование и исполнение бюджета муниципального района. Процесс реформирования на муниципальном уровне осуществлялся в рамках проводимой в Российской Федерации бюджетной реформы. В течение последних нескольких лет достигнуты следующие результаты:</w:t>
      </w:r>
    </w:p>
    <w:p w:rsidR="004B0D94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сформирована законодательная база, четко регулирующая организацию бюджетного процесса;</w:t>
      </w:r>
    </w:p>
    <w:p w:rsidR="004B0D94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осуществлен переход от годового к среднесрочному формированию бюджета муниципального района на трехлетний период;</w:t>
      </w:r>
    </w:p>
    <w:p w:rsidR="004B0D94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модернизированы системы бюджетного учета и отчетности;</w:t>
      </w:r>
    </w:p>
    <w:p w:rsidR="004B0D94" w:rsidRPr="00511ABE" w:rsidRDefault="00A57299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</w:t>
      </w:r>
      <w:r w:rsidR="004B0D94" w:rsidRPr="00511ABE">
        <w:rPr>
          <w:rFonts w:ascii="Times New Roman" w:eastAsia="Times New Roman" w:hAnsi="Times New Roman" w:cs="Times New Roman"/>
          <w:sz w:val="28"/>
          <w:szCs w:val="28"/>
        </w:rPr>
        <w:t>обеспечена прозрачность бюджетной системы и публичность бюджетного процесса;</w:t>
      </w:r>
    </w:p>
    <w:p w:rsidR="004B0D94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- осуществлено поэтапное внедрение инструментов бюджетирования, </w:t>
      </w:r>
      <w:proofErr w:type="gramStart"/>
      <w:r w:rsidRPr="00511ABE">
        <w:rPr>
          <w:rFonts w:ascii="Times New Roman" w:eastAsia="Times New Roman" w:hAnsi="Times New Roman" w:cs="Times New Roman"/>
          <w:sz w:val="28"/>
          <w:szCs w:val="28"/>
        </w:rPr>
        <w:t>ориентированного</w:t>
      </w:r>
      <w:proofErr w:type="gramEnd"/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 на результат;</w:t>
      </w:r>
    </w:p>
    <w:p w:rsidR="004B0D94" w:rsidRPr="00511ABE" w:rsidRDefault="004B0D94" w:rsidP="00511AB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  с 2015 года расходная часть бюджета муниципального образования Северский район   планируется к переводу на программно-целевой метод планирования и исполнения.</w:t>
      </w:r>
    </w:p>
    <w:p w:rsidR="004B0D94" w:rsidRPr="001B3DE4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3DE4">
        <w:rPr>
          <w:rFonts w:ascii="Times New Roman" w:eastAsia="Times New Roman" w:hAnsi="Times New Roman" w:cs="Times New Roman"/>
          <w:sz w:val="28"/>
          <w:szCs w:val="28"/>
        </w:rPr>
        <w:t>Кроме того, для совершенствования и развития бюджетной системы был реализован план мероприятий по повышению эффективности бюджетных расходов местного бюджета на период до 2012 года, утвержденный постановлением администрации муниципального образования Северский район от 22</w:t>
      </w:r>
      <w:r w:rsidR="00787271">
        <w:rPr>
          <w:rFonts w:ascii="Times New Roman" w:eastAsia="Times New Roman" w:hAnsi="Times New Roman" w:cs="Times New Roman"/>
          <w:sz w:val="28"/>
          <w:szCs w:val="28"/>
        </w:rPr>
        <w:t xml:space="preserve"> февраля </w:t>
      </w:r>
      <w:r w:rsidRPr="001B3DE4">
        <w:rPr>
          <w:rFonts w:ascii="Times New Roman" w:eastAsia="Times New Roman" w:hAnsi="Times New Roman" w:cs="Times New Roman"/>
          <w:sz w:val="28"/>
          <w:szCs w:val="28"/>
        </w:rPr>
        <w:t xml:space="preserve">2011 года №332. </w:t>
      </w:r>
    </w:p>
    <w:p w:rsidR="004B0D94" w:rsidRPr="001B3DE4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3DE4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плана проведены мероприятия, направленные на создание условий для повышения эффективности деятельности органов местного самоуправления по выполнению своих функций, обеспечению </w:t>
      </w:r>
      <w:r w:rsidRPr="001B3DE4">
        <w:rPr>
          <w:rFonts w:ascii="Times New Roman" w:eastAsia="Times New Roman" w:hAnsi="Times New Roman" w:cs="Times New Roman"/>
          <w:sz w:val="28"/>
          <w:szCs w:val="28"/>
        </w:rPr>
        <w:lastRenderedPageBreak/>
        <w:t>потребности граждан в муниципальных услугах, увеличению их доступности и качества.</w:t>
      </w:r>
    </w:p>
    <w:p w:rsidR="004B0D94" w:rsidRPr="00D5689A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5689A">
        <w:rPr>
          <w:rFonts w:ascii="Times New Roman" w:eastAsia="Times New Roman" w:hAnsi="Times New Roman" w:cs="Times New Roman"/>
          <w:sz w:val="28"/>
          <w:szCs w:val="28"/>
        </w:rPr>
        <w:t>В целях реализации Федерального закона от 8</w:t>
      </w:r>
      <w:r w:rsidR="00656C74">
        <w:rPr>
          <w:rFonts w:ascii="Times New Roman" w:eastAsia="Times New Roman" w:hAnsi="Times New Roman" w:cs="Times New Roman"/>
          <w:sz w:val="28"/>
          <w:szCs w:val="28"/>
        </w:rPr>
        <w:t xml:space="preserve"> мая 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>2010</w:t>
      </w:r>
      <w:r w:rsidR="00656C74"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83-ФЗ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237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на муниципальном уровне сформирована вся необходимая нормативная правовая база, и</w:t>
      </w:r>
      <w:r w:rsidR="0002371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начиная с 2011 года</w:t>
      </w:r>
      <w:r w:rsidR="0002371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и исполнение бюджета муниципального образования  Северский район  осуществляется в условиях новых форм финансового обеспечения оказания муниципальных</w:t>
      </w:r>
      <w:proofErr w:type="gramEnd"/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услуг, которые заключаются в переходе от сметного финансирования к предоставлению субсидий бюджетным и автономным учреждениям на выполнение муниципального задания на оказание муниципальных услуг.</w:t>
      </w:r>
    </w:p>
    <w:p w:rsidR="004B0D94" w:rsidRPr="00D5689A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муниципальных заданий и установление прямой зависимости объема субсидии на исполнение муниципального задания от результатов деятельности учреждений, а также персональная ответственность руководителей учреждений за достижение плановых значений показателей муниципального задания приводит к усилению внутреннего контроля в учреждениях и, как следствие, обеспечивает повышение качества оказываемых муниципальных услуг.</w:t>
      </w:r>
    </w:p>
    <w:p w:rsidR="004B0D94" w:rsidRPr="005C7A23" w:rsidRDefault="004B0D94" w:rsidP="004D05E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В рамках Концепции создания и развития государственной интегрированной информационной системы управления общественными финансами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Электронный бюджет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20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 xml:space="preserve"> июля 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2011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>года№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1275-р, в соответствии с Приказами Министерства финансов РФ от 4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 xml:space="preserve"> августа 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2011 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283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Об организации работ по созданию и развитию государственной интегрированной информационной системы управления общественными финансами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Электронный бюджет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и от 15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 xml:space="preserve"> февраля 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2012 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>года</w:t>
      </w:r>
      <w:proofErr w:type="gramEnd"/>
      <w:r w:rsidR="00387992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72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Об утверждении требований к порядку формирования структурированной информации об учреждении и электронных копий документов, размещаемых на официальном сайте в сети Интернет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D05E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с 1 января 2012 года систематически проводится работа по размещению информации о муниципальных учреждениях на официальном сайте в сети Интернет (www.bus.gov.ru).</w:t>
      </w:r>
    </w:p>
    <w:p w:rsidR="004B0D94" w:rsidRPr="005C7A23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В рамках создания муниципального сегмента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Электронный бюджет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финансовым управлением используются системы автоматизации финансово-казначейских органов:</w:t>
      </w:r>
    </w:p>
    <w:p w:rsidR="004B0D94" w:rsidRPr="005C7A23" w:rsidRDefault="004B0D94" w:rsidP="00A5729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t>- анализа средств на лицевых счетах бюджетных и автономных учреждений;</w:t>
      </w:r>
    </w:p>
    <w:p w:rsidR="004B0D94" w:rsidRPr="005C7A23" w:rsidRDefault="004B0D94" w:rsidP="00A5729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t>- управления поступлениями;</w:t>
      </w:r>
    </w:p>
    <w:p w:rsidR="004B0D94" w:rsidRPr="005C7A23" w:rsidRDefault="004B0D94" w:rsidP="00A5729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t>- сопоставления кассовых операций с данными органов Федерального казначейства.</w:t>
      </w:r>
    </w:p>
    <w:p w:rsidR="004B0D94" w:rsidRPr="003F3AD9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 xml:space="preserve">Кроме того, финансовым управлением администрации внедрена подсистема обеспечения удаленного доступа пользователей к системе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F3AD9">
        <w:rPr>
          <w:rFonts w:ascii="Times New Roman" w:eastAsia="Times New Roman" w:hAnsi="Times New Roman" w:cs="Times New Roman"/>
          <w:sz w:val="28"/>
          <w:szCs w:val="28"/>
        </w:rPr>
        <w:t>АС-Бюджет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F3AD9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удаленного рабочего места как современного средства удаленного доступа клиентов. Подсистема обеспечивает </w:t>
      </w:r>
      <w:r w:rsidRPr="003F3AD9">
        <w:rPr>
          <w:rFonts w:ascii="Times New Roman" w:eastAsia="Times New Roman" w:hAnsi="Times New Roman" w:cs="Times New Roman"/>
          <w:sz w:val="28"/>
          <w:szCs w:val="28"/>
        </w:rPr>
        <w:lastRenderedPageBreak/>
        <w:t>пользователей полным функционалом для работы и позволяет существенно ускорить время создания и обработки электронных документов.</w:t>
      </w:r>
    </w:p>
    <w:p w:rsidR="004B0D94" w:rsidRPr="003F3AD9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Реализация указанных мероприятий позволила повысить качество управления муниципальными финансами, систематизировать и оптимизировать многие процессы, повысить прозрачность финансовой системы, сделать ее более понятной и доступной.</w:t>
      </w:r>
    </w:p>
    <w:p w:rsidR="004B0D94" w:rsidRPr="003F3AD9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Однако, несмотря на проведенную работу по реформированию бюджетной системы, не все инструменты, влияющие на повышение качества управления муниципальными финансами, работают в полную силу. Не все законодательно внедренные принципы и механизмы в полной мере удалось реализовать на практике. Управление муниципальными финансами в значительной степени остается ориентированным на обеспечение соблюдения формальных процедур, не создавая при этом стимулов и инструментов для повышения эффективности, прозрачности и подотчетности использования бюджетных средств в увязке с целями и результатами бюджетной политики.</w:t>
      </w:r>
    </w:p>
    <w:p w:rsidR="004B0D94" w:rsidRPr="003F3AD9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Наиболее актуальными остаются вопросы, связанные с повышением эффективности бюджетных расходов и ограниченностью применения оценки их эффективности. Так, несмотря на определенные позитивные изменения в сфере организации планирования и исполнения бюджета, применение методов бюджетирования, ориентированного на результат, остается недостаточно увязанным с процессом планирования бюджетных ассигнований. Отсутствует глубокий всесторонний анализ сложившейся практики применения муниципальных заданий в целях дальнейшего совершенствования данного механизма. Сохраняются условия и стимулы для неоправданного увеличения бюджетных расходов при наличии низкой мотивации к формированию приоритетов и оптимизации бюджетных расходов. Бюджетное планирование остается слабо увязанным со стратегическим планированием.</w:t>
      </w:r>
    </w:p>
    <w:p w:rsidR="004B0D94" w:rsidRPr="003F3AD9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Совершенствование процедур и методов муниципального управления предъявляет новые требования к механизмам и инструментам организации информационных потоков в сфере управления муниципальными финансами. Требуется развитие информационных технологий, перевод их на качественно новый уровень сбора и обработки информации, для чего необходимо провести комплекс следующих мероприятий:</w:t>
      </w:r>
    </w:p>
    <w:p w:rsidR="004B0D94" w:rsidRPr="003F3AD9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- перевод в электронный вид всех носителей финансовой информации;</w:t>
      </w:r>
    </w:p>
    <w:p w:rsidR="004B0D94" w:rsidRPr="00C87C07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C07">
        <w:rPr>
          <w:rFonts w:ascii="Times New Roman" w:eastAsia="Times New Roman" w:hAnsi="Times New Roman" w:cs="Times New Roman"/>
          <w:sz w:val="28"/>
          <w:szCs w:val="28"/>
        </w:rPr>
        <w:t>- увязка информации о финансовых ресурсах и целях на всех этапах бюджетного процесса от составления бюджета до представления отчета в Совет муниципального образования Северский район.</w:t>
      </w:r>
    </w:p>
    <w:p w:rsidR="004B0D94" w:rsidRPr="00C87C07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C07">
        <w:rPr>
          <w:rFonts w:ascii="Times New Roman" w:eastAsia="Times New Roman" w:hAnsi="Times New Roman" w:cs="Times New Roman"/>
          <w:sz w:val="28"/>
          <w:szCs w:val="28"/>
        </w:rPr>
        <w:t>Анализ проблем в бюджетно-финансовой сфере демонстрирует необходимость совершенствования финансовой, бюджетной, налоговой и долговой политики в среднесрочном периоде, создание эффективной системы управления муниципальными финансами.</w:t>
      </w:r>
    </w:p>
    <w:p w:rsidR="004B0D94" w:rsidRPr="00C87C07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C07">
        <w:rPr>
          <w:rFonts w:ascii="Times New Roman" w:eastAsia="Times New Roman" w:hAnsi="Times New Roman" w:cs="Times New Roman"/>
          <w:sz w:val="28"/>
          <w:szCs w:val="28"/>
        </w:rPr>
        <w:t>Кроме того, в последнее время особо подчеркивается необходимость перехода к формированию программного бюджета, что должно повысить ответственность всех участников бюджетного процесса за реализацию поставленных задач и достижение конечных результатов.</w:t>
      </w:r>
    </w:p>
    <w:p w:rsidR="004B0D94" w:rsidRPr="00F148DA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lastRenderedPageBreak/>
        <w:t>Все это свидетельствует о необходимости повысить направленность бюджетного процесса на достижение поставленных целей и задач социально-экономического развития через усиление программной ориентированности бюджета муниципального района.</w:t>
      </w:r>
    </w:p>
    <w:p w:rsidR="004B0D94" w:rsidRPr="00F148DA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Переход к формированию бюджета муниципального  района  на основе программно-целевых принципов предъявляет дополнительные требования к его устойчивости, гарантированному обеспечению финансовыми ресурсами действующих расходных обязательств, в том числе в долгосрочной перспективе, прозрачному распределению имеющихся средств с учетом достигнутых результатов в той или иной сфере социально-экономического развития муниципального образования Северский район.</w:t>
      </w:r>
    </w:p>
    <w:p w:rsidR="004B0D94" w:rsidRPr="00F148DA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В сфере управления муниципальными финансами в рамках программы планируется решить следующие вопросы:</w:t>
      </w:r>
    </w:p>
    <w:p w:rsidR="004B0D94" w:rsidRPr="00F148DA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- развитие бюджетирования, ориентированного на достижение результата, в том числе завершение этапа перехода на программный бюджет и отработка финансовых механизмов обеспечения выполнения муниципальных заданий муниципальными учреждениями, повышение качества оказания муниципальных услуг;</w:t>
      </w:r>
    </w:p>
    <w:p w:rsidR="004B0D94" w:rsidRPr="00F148DA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148DA">
        <w:rPr>
          <w:rFonts w:ascii="Times New Roman" w:eastAsia="Times New Roman" w:hAnsi="Times New Roman" w:cs="Times New Roman"/>
          <w:sz w:val="28"/>
          <w:szCs w:val="28"/>
        </w:rPr>
        <w:t>расширение применения современных информационно-коммуникационных технологий для формирования и совершенствования интегрированной системы управления муниципальными финансами в муниципальном образовании Северский район;</w:t>
      </w:r>
    </w:p>
    <w:p w:rsidR="004B0D94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- создание условий для эффективного управления муниципальными финансами.</w:t>
      </w:r>
    </w:p>
    <w:p w:rsidR="00637273" w:rsidRDefault="00637273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</w:t>
      </w:r>
      <w:r w:rsidRPr="00542C4E">
        <w:rPr>
          <w:rFonts w:ascii="Times New Roman" w:eastAsia="Times New Roman" w:hAnsi="Times New Roman" w:cs="Times New Roman"/>
          <w:sz w:val="28"/>
          <w:szCs w:val="28"/>
        </w:rPr>
        <w:t xml:space="preserve">оздание условий для эффективного выполнения полномочий органов местного самоуправления </w:t>
      </w:r>
      <w:r w:rsidR="00485A75">
        <w:rPr>
          <w:rFonts w:ascii="Times New Roman" w:eastAsia="Times New Roman" w:hAnsi="Times New Roman" w:cs="Times New Roman"/>
          <w:sz w:val="28"/>
          <w:szCs w:val="28"/>
        </w:rPr>
        <w:t>г</w:t>
      </w:r>
      <w:r w:rsidR="004F057A">
        <w:rPr>
          <w:rFonts w:ascii="Times New Roman" w:eastAsia="Times New Roman" w:hAnsi="Times New Roman" w:cs="Times New Roman"/>
          <w:sz w:val="28"/>
          <w:szCs w:val="28"/>
        </w:rPr>
        <w:t>ородских и сельских поселений Северского района.</w:t>
      </w:r>
    </w:p>
    <w:p w:rsidR="004B0D94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Комплексный подход к выполнению задач в рамках данной программы позволит обеспечить эффективное решение актуальных вопросов развития бюджетной системы. </w:t>
      </w:r>
    </w:p>
    <w:p w:rsidR="002A4EFA" w:rsidRDefault="002A4EFA" w:rsidP="00656C7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4F057A" w:rsidRPr="00656C74" w:rsidRDefault="004F057A" w:rsidP="004F057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2. Приоритеты муниципальной политики</w:t>
      </w:r>
    </w:p>
    <w:p w:rsidR="004F057A" w:rsidRPr="00656C74" w:rsidRDefault="004F057A" w:rsidP="004F057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в сфере реализации программы, цели, задачи и</w:t>
      </w:r>
    </w:p>
    <w:p w:rsidR="004F057A" w:rsidRPr="00656C74" w:rsidRDefault="004F057A" w:rsidP="004F057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показатели (индикаторы) достижения целей и решения задач,</w:t>
      </w:r>
    </w:p>
    <w:p w:rsidR="00656C74" w:rsidRDefault="004F057A" w:rsidP="004F057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 xml:space="preserve">описание основных ожидаемых конечных результатов </w:t>
      </w:r>
    </w:p>
    <w:p w:rsidR="004F057A" w:rsidRPr="00656C74" w:rsidRDefault="004F057A" w:rsidP="00656C74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программы,</w:t>
      </w:r>
      <w:r w:rsidR="005630A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сроков и этапов реализации программы</w:t>
      </w:r>
    </w:p>
    <w:p w:rsidR="004F057A" w:rsidRPr="004F057A" w:rsidRDefault="004F057A" w:rsidP="004F057A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Приоритеты муниципальной политики в сфере реализации программы определены: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стратегическим планом социально-экономического развития муниципального образования Северский район на период до 2020 года;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ежегодными бюджетными посланиями Президента Российской Федерации Федеральному Собранию Российской Федерации;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основными направлениями бюджетной и налоговой политики Российской Федерации, Краснодарского края и муниципального образования Северский район на очередной финансовый год и плановый период.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lastRenderedPageBreak/>
        <w:t>В соответствии с указанными документами сформированы следующие приоритеты муниципальной политики в сфере реализации программы.</w:t>
      </w:r>
    </w:p>
    <w:p w:rsidR="004F057A" w:rsidRPr="00E1350C" w:rsidRDefault="00AF2E49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E1350C">
        <w:rPr>
          <w:rFonts w:ascii="Times New Roman" w:eastAsia="Times New Roman" w:hAnsi="Times New Roman" w:cs="Times New Roman"/>
          <w:sz w:val="28"/>
          <w:szCs w:val="28"/>
        </w:rPr>
        <w:t>1. Обеспечение долгосрочной сбалансированности и устойчивости бюджета муниципального образования Северский район путем: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формирования бюджета с учетом долгосрочного прогноза основных параметров бюджетной системы, основанных на реалистичных оценках;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полноты учета и прогнозирования финансовых ресурсов, которые могут быть направлены на достижение поставленных целей;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планирования бюджетных ассигнований исходя из необходимости безусловного исполнения действующих расходных обязательств;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принятия новых расходных обязатель</w:t>
      </w:r>
      <w:proofErr w:type="gramStart"/>
      <w:r w:rsidRPr="00E1350C">
        <w:rPr>
          <w:rFonts w:ascii="Times New Roman" w:eastAsia="Times New Roman" w:hAnsi="Times New Roman" w:cs="Times New Roman"/>
          <w:sz w:val="28"/>
          <w:szCs w:val="28"/>
        </w:rPr>
        <w:t>ств пр</w:t>
      </w:r>
      <w:proofErr w:type="gramEnd"/>
      <w:r w:rsidRPr="00E1350C">
        <w:rPr>
          <w:rFonts w:ascii="Times New Roman" w:eastAsia="Times New Roman" w:hAnsi="Times New Roman" w:cs="Times New Roman"/>
          <w:sz w:val="28"/>
          <w:szCs w:val="28"/>
        </w:rPr>
        <w:t>и наличии четкой оценки необходимых для их исполнения бюджетных ассигнований на весь период их исполнения и с учетом сроков и механизмов их реализации;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соблюдения установленных бюджетных ограничений при принятии новых расходных обязательств, в том числе при условии и в пределах реструктуризации (сокращения) ранее принятых обязательств (в случае необходимости);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проведения систематического анализа и оценки рисков для бюджетной системы.</w:t>
      </w:r>
    </w:p>
    <w:p w:rsidR="004F057A" w:rsidRPr="00D44996" w:rsidRDefault="00AF2E49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2. Развитие внутреннего муниципального финансового контроля, осуществляемого в соответствии с Бюджетным кодексом Российской Федерации, а также внутреннего финансового контроля, направленного на соблюдение внутренних стандартов и процедур составления и исполнения бюджета по расходам, составления бюджетной отчетности и ведения бюджетного учета финансовым управлением и главными распорядителями бюджетных средств.</w:t>
      </w:r>
    </w:p>
    <w:p w:rsidR="004F057A" w:rsidRPr="00D44996" w:rsidRDefault="00AF2E49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3. Эффективное управление муниципальным долгом муниципального образования Северский район.</w:t>
      </w:r>
    </w:p>
    <w:p w:rsidR="004F057A" w:rsidRPr="00D44996" w:rsidRDefault="00AF2E49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4. Развитие информационной системы управления муниципальными финансами с учетом новых требований к составу и качеству информации о финансовой деятельности главных распорядителей бюджетных средств, а также к открытости информации о результатах их деятельности.</w:t>
      </w:r>
    </w:p>
    <w:p w:rsidR="004F057A" w:rsidRDefault="00AF2E49" w:rsidP="00656C7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5. Повышение качества управления муниципальными финансами.</w:t>
      </w:r>
    </w:p>
    <w:p w:rsidR="004F057A" w:rsidRDefault="004F057A" w:rsidP="004F057A">
      <w:pPr>
        <w:pStyle w:val="a3"/>
        <w:ind w:firstLine="708"/>
        <w:jc w:val="both"/>
        <w:rPr>
          <w:rFonts w:eastAsia="Times New Roman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В соответствии с приоритетами муниципальной политики определены цели и задачи в сфере реализации программы</w:t>
      </w:r>
      <w:r w:rsidRPr="00D44996">
        <w:rPr>
          <w:rFonts w:eastAsia="Times New Roman"/>
        </w:rPr>
        <w:t>.</w:t>
      </w:r>
    </w:p>
    <w:p w:rsidR="004F057A" w:rsidRPr="00D44996" w:rsidRDefault="004F057A" w:rsidP="00656C7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Целью программы является обеспечение долгосрочной сбалансированности и устойчивости бюджета муниципального образования Северский район, повышение качества управления муниципальными финансами.</w:t>
      </w:r>
    </w:p>
    <w:p w:rsidR="004F057A" w:rsidRPr="00D44996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Для достижения поставленной цели планируется решение следующих задач:</w:t>
      </w:r>
    </w:p>
    <w:p w:rsidR="004F057A" w:rsidRPr="00D44996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- создание условий для повышения эффективности бюджетных расходов;</w:t>
      </w:r>
    </w:p>
    <w:p w:rsidR="004F057A" w:rsidRPr="00D44996" w:rsidRDefault="00962B0B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 xml:space="preserve">оптимизация долговой нагрузки на бюджет </w:t>
      </w:r>
      <w:r w:rsidR="004F057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Северский район;</w:t>
      </w:r>
    </w:p>
    <w:p w:rsidR="004F057A" w:rsidRPr="00D44996" w:rsidRDefault="00962B0B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совершенствование внутреннего муниципального финансового контроля;</w:t>
      </w:r>
    </w:p>
    <w:p w:rsidR="004F057A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- развитие информационной системы упра</w:t>
      </w:r>
      <w:r w:rsidR="00C14FD1">
        <w:rPr>
          <w:rFonts w:ascii="Times New Roman" w:eastAsia="Times New Roman" w:hAnsi="Times New Roman" w:cs="Times New Roman"/>
          <w:sz w:val="28"/>
          <w:szCs w:val="28"/>
        </w:rPr>
        <w:t>вления муниципальными финансами;</w:t>
      </w:r>
    </w:p>
    <w:p w:rsidR="00C14FD1" w:rsidRDefault="00C14FD1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предоставление межбюджетных трансфертов;</w:t>
      </w:r>
    </w:p>
    <w:p w:rsidR="00C14FD1" w:rsidRPr="00D44996" w:rsidRDefault="00C14FD1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управление резервн</w:t>
      </w:r>
      <w:r w:rsidR="00E16582"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фонд</w:t>
      </w:r>
      <w:r w:rsidR="00E16582"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F057A" w:rsidRPr="00D44996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С учетом специфики программы для измерения ее результатов будут использоваться не только количественные индикаторы, но и качественные оценки управления финансами и муниципальным долгом.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Достижение запланированных результатов программы характеризуется следующими целевыми показателями (индикаторами):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- объем просроченной задолженности по долговым обязательствам муниципального образования Северский район;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- отношение размера дефицита бюджета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уровней;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- 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уровней;</w:t>
      </w:r>
    </w:p>
    <w:p w:rsidR="004F057A" w:rsidRPr="00BA0C0B" w:rsidRDefault="009A4EB5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4F057A" w:rsidRPr="00BA0C0B">
        <w:rPr>
          <w:rFonts w:ascii="Times New Roman" w:eastAsia="Times New Roman" w:hAnsi="Times New Roman" w:cs="Times New Roman"/>
          <w:sz w:val="28"/>
          <w:szCs w:val="28"/>
        </w:rPr>
        <w:t>объем просроченной кредиторской задолженности бюджета муниципального образования Северский район;</w:t>
      </w:r>
    </w:p>
    <w:p w:rsidR="004F057A" w:rsidRPr="00BA0C0B" w:rsidRDefault="009A4EB5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4F057A" w:rsidRPr="00BA0C0B">
        <w:rPr>
          <w:rFonts w:ascii="Times New Roman" w:eastAsia="Times New Roman" w:hAnsi="Times New Roman" w:cs="Times New Roman"/>
          <w:sz w:val="28"/>
          <w:szCs w:val="28"/>
        </w:rPr>
        <w:t>удельный вес расходов бюджета муниципального образования Северский район, формируемых в рамках программных мероприятий, в общем объеме расходов бюджета.</w:t>
      </w:r>
    </w:p>
    <w:p w:rsidR="002A4EFA" w:rsidRDefault="005D5890" w:rsidP="00FD415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Значения</w:t>
      </w:r>
      <w:r w:rsidR="004F057A" w:rsidRPr="00BA0C0B">
        <w:rPr>
          <w:rFonts w:ascii="Times New Roman" w:eastAsia="Times New Roman" w:hAnsi="Times New Roman" w:cs="Times New Roman"/>
          <w:sz w:val="28"/>
          <w:szCs w:val="28"/>
        </w:rPr>
        <w:t xml:space="preserve"> целевых показателей (индикаторов) программы с расшифровкой плановых значений по годам приведен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F057A" w:rsidRPr="00BA0C0B">
        <w:rPr>
          <w:rFonts w:ascii="Times New Roman" w:eastAsia="Times New Roman" w:hAnsi="Times New Roman" w:cs="Times New Roman"/>
          <w:sz w:val="28"/>
          <w:szCs w:val="28"/>
        </w:rPr>
        <w:t xml:space="preserve"> в приложении</w:t>
      </w:r>
      <w:r w:rsidR="00F35199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4F057A" w:rsidRPr="00BA0C0B">
        <w:rPr>
          <w:rFonts w:ascii="Times New Roman" w:eastAsia="Times New Roman" w:hAnsi="Times New Roman" w:cs="Times New Roman"/>
          <w:sz w:val="28"/>
          <w:szCs w:val="28"/>
        </w:rPr>
        <w:t xml:space="preserve"> 1 к программе.</w:t>
      </w:r>
    </w:p>
    <w:p w:rsidR="00A57299" w:rsidRDefault="004F057A" w:rsidP="00FD415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1D4">
        <w:rPr>
          <w:rFonts w:ascii="Times New Roman" w:eastAsia="Times New Roman" w:hAnsi="Times New Roman" w:cs="Times New Roman"/>
          <w:sz w:val="28"/>
          <w:szCs w:val="28"/>
        </w:rPr>
        <w:t>Ожидаемые результаты реализации программы: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>беспечение долгосрочной сбалансированности бюджета муниципального образования Северский район, усиление взаимосвязи стратегического и бюджетного планирования, повышение качества и объективности планирования бюджетных ассигнований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57A" w:rsidRPr="004941D4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1D4">
        <w:rPr>
          <w:rFonts w:ascii="Times New Roman" w:eastAsia="Times New Roman" w:hAnsi="Times New Roman" w:cs="Times New Roman"/>
          <w:sz w:val="28"/>
          <w:szCs w:val="28"/>
        </w:rPr>
        <w:t>2</w:t>
      </w:r>
      <w:r w:rsidR="004D05E2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941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941D4">
        <w:rPr>
          <w:rFonts w:ascii="Times New Roman" w:eastAsia="Times New Roman" w:hAnsi="Times New Roman" w:cs="Times New Roman"/>
          <w:sz w:val="28"/>
          <w:szCs w:val="28"/>
        </w:rPr>
        <w:t>лучшение качества прогнозирования основных параметров бюджета, соблюдение требований бюджетного законодательства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>беспечение приемлемого и экономически обоснованного объема и структуры муниципального долга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>овышение эффективности использования бюджетных средств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э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>ффективная организация муниципального внутреннего финансового контроля, осуществляемого в соответствии с Бюджетным кодексом Российской Федерации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>беспечение открытости и прозрачности деятельности финансового управления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57A" w:rsidRPr="005318A9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1D4">
        <w:rPr>
          <w:rFonts w:ascii="Times New Roman" w:eastAsia="Times New Roman" w:hAnsi="Times New Roman" w:cs="Times New Roman"/>
          <w:sz w:val="28"/>
          <w:szCs w:val="28"/>
        </w:rPr>
        <w:t>7</w:t>
      </w:r>
      <w:r w:rsidR="004D05E2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4941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р</w:t>
      </w:r>
      <w:bookmarkStart w:id="0" w:name="_GoBack"/>
      <w:bookmarkEnd w:id="0"/>
      <w:r w:rsidRPr="004941D4">
        <w:rPr>
          <w:rFonts w:ascii="Times New Roman" w:eastAsia="Times New Roman" w:hAnsi="Times New Roman" w:cs="Times New Roman"/>
          <w:sz w:val="28"/>
          <w:szCs w:val="28"/>
        </w:rPr>
        <w:t>ост качества управления муниципальными финансами.</w:t>
      </w:r>
    </w:p>
    <w:p w:rsidR="00511ABE" w:rsidRDefault="00511ABE" w:rsidP="00511AB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0D1C00" w:rsidRDefault="000D1C00" w:rsidP="00511AB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EC5B79" w:rsidRDefault="006F5214" w:rsidP="000D1C00">
      <w:pPr>
        <w:pStyle w:val="a3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Обобщенная характеристика </w:t>
      </w:r>
      <w:r w:rsidR="00D2063A">
        <w:rPr>
          <w:rFonts w:ascii="Times New Roman" w:eastAsia="Times New Roman" w:hAnsi="Times New Roman" w:cs="Times New Roman"/>
          <w:b/>
          <w:sz w:val="28"/>
          <w:szCs w:val="28"/>
        </w:rPr>
        <w:t>основных мероприятий</w:t>
      </w: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программы</w:t>
      </w:r>
    </w:p>
    <w:p w:rsidR="000D1C00" w:rsidRPr="00323723" w:rsidRDefault="000D1C00" w:rsidP="000D1C00">
      <w:pPr>
        <w:pStyle w:val="a3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ABE" w:rsidRDefault="00D2063A" w:rsidP="00511ABE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мероприятия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 xml:space="preserve"> программы выделены</w:t>
      </w:r>
      <w:r w:rsidR="0024246C">
        <w:rPr>
          <w:rFonts w:ascii="Times New Roman" w:eastAsia="Times New Roman" w:hAnsi="Times New Roman" w:cs="Times New Roman"/>
          <w:sz w:val="28"/>
          <w:szCs w:val="28"/>
        </w:rPr>
        <w:t>,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 xml:space="preserve"> исходя из цели, содержания </w:t>
      </w:r>
    </w:p>
    <w:p w:rsidR="006F5214" w:rsidRPr="005318A9" w:rsidRDefault="006F5214" w:rsidP="00511AB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8A9">
        <w:rPr>
          <w:rFonts w:ascii="Times New Roman" w:eastAsia="Times New Roman" w:hAnsi="Times New Roman" w:cs="Times New Roman"/>
          <w:sz w:val="28"/>
          <w:szCs w:val="28"/>
        </w:rPr>
        <w:t>и с учетом специфики механизмов, применяемых для решения определенных задач:</w:t>
      </w:r>
    </w:p>
    <w:p w:rsidR="009D4751" w:rsidRDefault="00D2063A" w:rsidP="009D475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>Организация бюджетного процесса в муниципальном  образовании  Северский район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4751" w:rsidRDefault="00D2063A" w:rsidP="009D475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E219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>Обеспечение реализации муниципальной программы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4751" w:rsidRPr="009D4751" w:rsidRDefault="00D2063A" w:rsidP="009D47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E219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214">
        <w:rPr>
          <w:rFonts w:ascii="Times New Roman" w:hAnsi="Times New Roman" w:cs="Times New Roman"/>
          <w:sz w:val="28"/>
          <w:szCs w:val="28"/>
        </w:rPr>
        <w:t>3 «Управление муниципальным долгом».</w:t>
      </w:r>
    </w:p>
    <w:p w:rsidR="009D4751" w:rsidRPr="009D4751" w:rsidRDefault="00D2063A" w:rsidP="009D47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E219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214">
        <w:rPr>
          <w:rFonts w:ascii="Times New Roman" w:hAnsi="Times New Roman" w:cs="Times New Roman"/>
          <w:sz w:val="28"/>
          <w:szCs w:val="28"/>
        </w:rPr>
        <w:t>4 «Предоставление межбюджетных трансфертов».</w:t>
      </w:r>
    </w:p>
    <w:p w:rsidR="009D4751" w:rsidRPr="000D1C00" w:rsidRDefault="00D2063A" w:rsidP="000D1C0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8370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1C00">
        <w:rPr>
          <w:rFonts w:ascii="Times New Roman" w:eastAsia="Times New Roman" w:hAnsi="Times New Roman" w:cs="Times New Roman"/>
          <w:sz w:val="28"/>
          <w:szCs w:val="28"/>
        </w:rPr>
        <w:t xml:space="preserve">5 «Резервный фонд администрации </w:t>
      </w:r>
      <w:r w:rsidR="00837074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Северский район»</w:t>
      </w:r>
      <w:r w:rsidR="0024246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8A9">
        <w:rPr>
          <w:rFonts w:ascii="Times New Roman" w:eastAsia="Times New Roman" w:hAnsi="Times New Roman" w:cs="Times New Roman"/>
          <w:sz w:val="28"/>
          <w:szCs w:val="28"/>
        </w:rPr>
        <w:t xml:space="preserve">В рамках </w:t>
      </w:r>
      <w:r w:rsidR="00D2063A">
        <w:rPr>
          <w:rFonts w:ascii="Times New Roman" w:eastAsia="Times New Roman" w:hAnsi="Times New Roman" w:cs="Times New Roman"/>
          <w:sz w:val="28"/>
          <w:szCs w:val="28"/>
        </w:rPr>
        <w:t>основного мероприятия</w:t>
      </w:r>
      <w:r w:rsidRPr="005318A9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318A9">
        <w:rPr>
          <w:rFonts w:ascii="Times New Roman" w:eastAsia="Times New Roman" w:hAnsi="Times New Roman" w:cs="Times New Roman"/>
          <w:sz w:val="28"/>
          <w:szCs w:val="28"/>
        </w:rPr>
        <w:t>Организация бюджетного процесса в  муниципальном  образовании  Северский район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318A9">
        <w:rPr>
          <w:rFonts w:ascii="Times New Roman" w:eastAsia="Times New Roman" w:hAnsi="Times New Roman" w:cs="Times New Roman"/>
          <w:sz w:val="28"/>
          <w:szCs w:val="28"/>
        </w:rPr>
        <w:t xml:space="preserve"> выделяются следующие мероприятия:</w:t>
      </w:r>
    </w:p>
    <w:p w:rsidR="006F5214" w:rsidRPr="00E21DEC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DEC">
        <w:rPr>
          <w:rFonts w:ascii="Times New Roman" w:eastAsia="Times New Roman" w:hAnsi="Times New Roman" w:cs="Times New Roman"/>
          <w:sz w:val="28"/>
          <w:szCs w:val="28"/>
        </w:rPr>
        <w:t xml:space="preserve">Мероприятие 1.1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21DEC">
        <w:rPr>
          <w:rFonts w:ascii="Times New Roman" w:eastAsia="Times New Roman" w:hAnsi="Times New Roman" w:cs="Times New Roman"/>
          <w:sz w:val="28"/>
          <w:szCs w:val="28"/>
        </w:rPr>
        <w:t>Нормативное правовое регулирование бюджетного процесса в муниципальном образовании Северский район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21DE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Pr="00E21DEC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DEC">
        <w:rPr>
          <w:rFonts w:ascii="Times New Roman" w:eastAsia="Times New Roman" w:hAnsi="Times New Roman" w:cs="Times New Roman"/>
          <w:sz w:val="28"/>
          <w:szCs w:val="28"/>
        </w:rPr>
        <w:t>Нормативное правовое регулирование бюджетного процесса предусматривает подготовку финансовым управлением проектов нормативных правовых актов по вопросам развития и совершенствования бюджетного процесса. Конечным результатом реализации данного мероприятия является нормативное обеспечение правового регулирования бюджетного процесса в   муниципальном образовании Северский район в соответствии с требованиями бюджетного законодательства.</w:t>
      </w:r>
    </w:p>
    <w:p w:rsidR="006F5214" w:rsidRPr="00D70F69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0F69">
        <w:rPr>
          <w:rFonts w:ascii="Times New Roman" w:eastAsia="Times New Roman" w:hAnsi="Times New Roman" w:cs="Times New Roman"/>
          <w:sz w:val="28"/>
          <w:szCs w:val="28"/>
        </w:rPr>
        <w:t xml:space="preserve">Мероприятие 1.2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D70F69">
        <w:rPr>
          <w:rFonts w:ascii="Times New Roman" w:eastAsia="Times New Roman" w:hAnsi="Times New Roman" w:cs="Times New Roman"/>
          <w:sz w:val="28"/>
          <w:szCs w:val="28"/>
        </w:rPr>
        <w:t>Составление проекта бюджета в муниципальном  образовании  Северский район  на очередной финансовый год и плановый период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70F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Конечным результатом реализации данного мероприятия является утвержденный в установленные сроки и в соответствии с требованиями бюджетного законодательства бюджет в муниципальном образовании  Северский район на очередной финансовый год и плановый период.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Ключевым условием разработки проекта бюджета муниципального образования Северский район являются надежность и обоснованность бюджетных прогнозов.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В целях своевременной и качественной подготовки проекта бюджета </w:t>
      </w:r>
      <w:r w:rsidR="00713151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 на очередной финансовый год и плановый период финансовое управление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разрабатывает проект основных направлений налоговой и бюджетной политики муниципального образования Северский район на очередной финансовый год и плановый период;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составляет прогноз основных параметров бюджета муниципального образования;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lastRenderedPageBreak/>
        <w:t>- организует составление проекта бюджета муниципального района и материалов к нему;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ведет реестр расходных обязательств муниципального образования Северский район;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организует методологическое руководство работой главных распорядителей бюджетных сре</w:t>
      </w:r>
      <w:proofErr w:type="gramStart"/>
      <w:r w:rsidRPr="00090FD7">
        <w:rPr>
          <w:rFonts w:ascii="Times New Roman" w:eastAsia="Times New Roman" w:hAnsi="Times New Roman" w:cs="Times New Roman"/>
          <w:sz w:val="28"/>
          <w:szCs w:val="28"/>
        </w:rPr>
        <w:t>дств пр</w:t>
      </w:r>
      <w:proofErr w:type="gramEnd"/>
      <w:r w:rsidRPr="00090FD7">
        <w:rPr>
          <w:rFonts w:ascii="Times New Roman" w:eastAsia="Times New Roman" w:hAnsi="Times New Roman" w:cs="Times New Roman"/>
          <w:sz w:val="28"/>
          <w:szCs w:val="28"/>
        </w:rPr>
        <w:t>и подготовке проекта бюджета муниципального образования Северский район;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доводит бюджетные ассигнования и лимиты бюджетных обязательств до главных распорядителей бюджетных средств.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В связи с необходимостью повышения эффективности расходования бюджетных средств возрастает актуальность </w:t>
      </w:r>
      <w:proofErr w:type="gramStart"/>
      <w:r w:rsidRPr="00090FD7">
        <w:rPr>
          <w:rFonts w:ascii="Times New Roman" w:eastAsia="Times New Roman" w:hAnsi="Times New Roman" w:cs="Times New Roman"/>
          <w:sz w:val="28"/>
          <w:szCs w:val="28"/>
        </w:rPr>
        <w:t>повышения качества планирования бюджета муниципального образования</w:t>
      </w:r>
      <w:proofErr w:type="gramEnd"/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 Северский район. Для этого предусматривается реализация мер, включающих: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- внесение изменений </w:t>
      </w:r>
      <w:proofErr w:type="gramStart"/>
      <w:r w:rsidRPr="00090FD7">
        <w:rPr>
          <w:rFonts w:ascii="Times New Roman" w:eastAsia="Times New Roman" w:hAnsi="Times New Roman" w:cs="Times New Roman"/>
          <w:sz w:val="28"/>
          <w:szCs w:val="28"/>
        </w:rPr>
        <w:t>в решение Совета муниципального образования Северский район о бюджетном процессе в муниципальном образовании  Северский район в соответствии с изменениями</w:t>
      </w:r>
      <w:proofErr w:type="gramEnd"/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и краевого законодательства, а также нормативные правовые акты органов местного самоуправления;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переход к новому порядку составления бюджета муниципального района на основе программного подхода, при этом планируется увеличение доли расходов, формируемых в рамках программ, в 2015 - 2017 годах до 95%, а начиная с 2018 года - до 100%;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внедрение программной бюджетной классификации;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учет возможностей оптимизации действующих расходных обязатель</w:t>
      </w:r>
      <w:proofErr w:type="gramStart"/>
      <w:r w:rsidRPr="00090FD7">
        <w:rPr>
          <w:rFonts w:ascii="Times New Roman" w:eastAsia="Times New Roman" w:hAnsi="Times New Roman" w:cs="Times New Roman"/>
          <w:sz w:val="28"/>
          <w:szCs w:val="28"/>
        </w:rPr>
        <w:t>ств пр</w:t>
      </w:r>
      <w:proofErr w:type="gramEnd"/>
      <w:r w:rsidRPr="00090FD7">
        <w:rPr>
          <w:rFonts w:ascii="Times New Roman" w:eastAsia="Times New Roman" w:hAnsi="Times New Roman" w:cs="Times New Roman"/>
          <w:sz w:val="28"/>
          <w:szCs w:val="28"/>
        </w:rPr>
        <w:t>и принятии решений о выделении бюджетных ассигнований на новые расходные обязательства.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Мероприятие 1.3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Организация исполнения бюджета муниципального образования Северский район и формирование бюджетной отчетности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Данное мероприятие предполагает организацию исполнения бюджета муниципального района в соответствии с требованиями бюджетного законодательства в пределах максимально приближенных значений и обоснованном отклонении от утвержденных параметров.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90FD7">
        <w:rPr>
          <w:rFonts w:ascii="Times New Roman" w:eastAsia="Times New Roman" w:hAnsi="Times New Roman" w:cs="Times New Roman"/>
          <w:sz w:val="28"/>
          <w:szCs w:val="28"/>
        </w:rPr>
        <w:t>После утверждения решением Совета муниципального образования Северский район  местного бюджета на очередной финансовый год и плановый период своевременность составления и утверждения сводной бюджетной росписи местного  бюджета обеспечивает необходимый промежуток главным распорядителям средств бюджета муниципального образования Северский район для распределения бюджетных ассигнований по подведомственным получателям бюджетных средств и своевременное заключение муниципальных контрактов, а также соглашений о порядке и условиях предоставления субсидий</w:t>
      </w:r>
      <w:proofErr w:type="gramEnd"/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 на финансовое обеспечение выполнения муниципального </w:t>
      </w:r>
      <w:proofErr w:type="gramStart"/>
      <w:r w:rsidRPr="00090FD7">
        <w:rPr>
          <w:rFonts w:ascii="Times New Roman" w:eastAsia="Times New Roman" w:hAnsi="Times New Roman" w:cs="Times New Roman"/>
          <w:sz w:val="28"/>
          <w:szCs w:val="28"/>
        </w:rPr>
        <w:t>задания</w:t>
      </w:r>
      <w:proofErr w:type="gramEnd"/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 на оказание муниципальных услуг на очередной финансовый год.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Исполнение бюджета муниципального района осуществляется в соответствии с кассовым планом, который является важным регулятором использования бюджетных средств. Ответственный подход к составлению 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lastRenderedPageBreak/>
        <w:t>кассового плана исключает возможность возникновения кассовых разрывов при исполнении бюджета муниципального образования Северский район и синхронизирует потоки поступления доходов и осуществления расходов.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Своевременное и качественное формирование отчетности об исполнении бюджета муниципального района  позволяет оценить выполнение расходных обязательств, обеспечить подотчетность деятельности главных распорядителей бюджетных средств, оценить финансовое состояние муниципальных учреждений, а также позволяет выявить факты возникновения просроченной кредиторской задолженности получателей бюджетных сре</w:t>
      </w:r>
      <w:proofErr w:type="gramStart"/>
      <w:r w:rsidRPr="00090FD7">
        <w:rPr>
          <w:rFonts w:ascii="Times New Roman" w:eastAsia="Times New Roman" w:hAnsi="Times New Roman" w:cs="Times New Roman"/>
          <w:sz w:val="28"/>
          <w:szCs w:val="28"/>
        </w:rPr>
        <w:t>дств с ц</w:t>
      </w:r>
      <w:proofErr w:type="gramEnd"/>
      <w:r w:rsidRPr="00090FD7">
        <w:rPr>
          <w:rFonts w:ascii="Times New Roman" w:eastAsia="Times New Roman" w:hAnsi="Times New Roman" w:cs="Times New Roman"/>
          <w:sz w:val="28"/>
          <w:szCs w:val="28"/>
        </w:rPr>
        <w:t>елью ее дальнейшей инвентаризации, реструктуризации и погашения.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90FD7">
        <w:rPr>
          <w:rFonts w:ascii="Times New Roman" w:eastAsia="Times New Roman" w:hAnsi="Times New Roman" w:cs="Times New Roman"/>
          <w:sz w:val="28"/>
          <w:szCs w:val="28"/>
        </w:rPr>
        <w:t>Непосредственными результатами регулятивной деятельности финансового  управления, направленной на организацию исполнения бюджета муниципального района  и формирование бюджетной отчетности, является соблюдение принципов ответственного управления муниципальными финансами, связанных с прозрачностью бюджета, а также наличием эффективной системы его исполнения, что будет способствовать прозрачности и подконтрольности исполнения бюджета и, соответственно, повышению уровня результативности использования бюджетных средств и их эффективности.</w:t>
      </w:r>
      <w:proofErr w:type="gramEnd"/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Административная функция финансового управления </w:t>
      </w:r>
      <w:r w:rsidR="00485A75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аключается в создании условий для своевременного исполнения местного бюджета главными распорядителями бюджетных средств и представления отчета о его исполнении. Непосредственным результатом реализации функции администрирования является исполнение в срок и в полном объеме местного бюджета, а также составленный согласно требованиям бюджетного законодательства отчет о его исполнении.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Конечным результатом реализации данного направления является обеспечение надежного, качественного и своевременного кассового исполнения бюджета муниципального образования Северский район и утверждение годового отчета о его исполнении.</w:t>
      </w:r>
    </w:p>
    <w:p w:rsidR="005D5890" w:rsidRDefault="006F5214" w:rsidP="005D589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Мероприятие 1.</w:t>
      </w:r>
      <w:r w:rsidR="00D528AD">
        <w:rPr>
          <w:rFonts w:ascii="Times New Roman" w:hAnsi="Times New Roman" w:cs="Times New Roman"/>
          <w:sz w:val="28"/>
          <w:szCs w:val="28"/>
        </w:rPr>
        <w:t>4</w:t>
      </w:r>
      <w:r w:rsidR="00E21949">
        <w:rPr>
          <w:rFonts w:ascii="Times New Roman" w:hAnsi="Times New Roman" w:cs="Times New Roman"/>
          <w:sz w:val="28"/>
          <w:szCs w:val="28"/>
        </w:rPr>
        <w:t xml:space="preserve">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C143E6">
        <w:rPr>
          <w:rFonts w:ascii="Times New Roman" w:hAnsi="Times New Roman" w:cs="Times New Roman"/>
          <w:sz w:val="28"/>
          <w:szCs w:val="28"/>
        </w:rPr>
        <w:t>Обеспечение внутреннего муниципального финансового контроля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C143E6">
        <w:rPr>
          <w:rFonts w:ascii="Times New Roman" w:hAnsi="Times New Roman" w:cs="Times New Roman"/>
          <w:sz w:val="28"/>
          <w:szCs w:val="28"/>
        </w:rPr>
        <w:t>.</w:t>
      </w:r>
    </w:p>
    <w:p w:rsidR="006F5214" w:rsidRPr="00C143E6" w:rsidRDefault="006F5214" w:rsidP="005D589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890">
        <w:rPr>
          <w:rFonts w:ascii="Times New Roman" w:hAnsi="Times New Roman" w:cs="Times New Roman"/>
          <w:sz w:val="28"/>
          <w:szCs w:val="28"/>
        </w:rPr>
        <w:t>В соответствии с изменениями, внесенными в Бюджетный кодекс РФ Федеральным законом от 23</w:t>
      </w:r>
      <w:r w:rsidR="0048012A" w:rsidRPr="005D5890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5D5890">
        <w:rPr>
          <w:rFonts w:ascii="Times New Roman" w:hAnsi="Times New Roman" w:cs="Times New Roman"/>
          <w:sz w:val="28"/>
          <w:szCs w:val="28"/>
        </w:rPr>
        <w:t>2013</w:t>
      </w:r>
      <w:r w:rsidR="0048012A" w:rsidRPr="005D5890">
        <w:rPr>
          <w:rFonts w:ascii="Times New Roman" w:hAnsi="Times New Roman" w:cs="Times New Roman"/>
          <w:sz w:val="28"/>
          <w:szCs w:val="28"/>
        </w:rPr>
        <w:t xml:space="preserve"> года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48012A" w:rsidRPr="005D5890">
        <w:rPr>
          <w:rFonts w:ascii="Times New Roman" w:hAnsi="Times New Roman" w:cs="Times New Roman"/>
          <w:sz w:val="28"/>
          <w:szCs w:val="28"/>
        </w:rPr>
        <w:t>№</w:t>
      </w:r>
      <w:r w:rsidRPr="005D5890">
        <w:rPr>
          <w:rFonts w:ascii="Times New Roman" w:hAnsi="Times New Roman" w:cs="Times New Roman"/>
          <w:sz w:val="28"/>
          <w:szCs w:val="28"/>
        </w:rPr>
        <w:t xml:space="preserve"> 252-ФЗ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="005D5890" w:rsidRPr="005D5890">
        <w:rPr>
          <w:rFonts w:ascii="Times New Roman" w:hAnsi="Times New Roman" w:cs="Times New Roman"/>
          <w:sz w:val="28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</w:t>
      </w:r>
      <w:proofErr w:type="gramStart"/>
      <w:r w:rsidR="00CA75B0">
        <w:rPr>
          <w:rFonts w:ascii="Times New Roman" w:hAnsi="Times New Roman" w:cs="Times New Roman"/>
          <w:sz w:val="28"/>
          <w:szCs w:val="28"/>
        </w:rPr>
        <w:t>»</w:t>
      </w:r>
      <w:r w:rsidR="00B21D0F" w:rsidRPr="00B21D0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21D0F" w:rsidRPr="00B21D0F">
        <w:rPr>
          <w:rFonts w:ascii="Times New Roman" w:hAnsi="Times New Roman" w:cs="Times New Roman"/>
          <w:sz w:val="28"/>
          <w:szCs w:val="28"/>
        </w:rPr>
        <w:t xml:space="preserve"> с 1 января 2019 года осуществления полномочий по внутреннему муниципальному финансовому контролю исполнения бюджетов поселений Северского района, обусловленных частью 4 статьи 15 Федерального закона от 6 октября 2003 года №131-ФЗ «Об общих принципах организации местного самоуправления в Российской Федерации»</w:t>
      </w:r>
      <w:r w:rsidRPr="00B21D0F">
        <w:rPr>
          <w:rFonts w:ascii="Times New Roman" w:hAnsi="Times New Roman" w:cs="Times New Roman"/>
          <w:sz w:val="28"/>
          <w:szCs w:val="28"/>
        </w:rPr>
        <w:t>,</w:t>
      </w:r>
      <w:r w:rsidRPr="00C143E6">
        <w:rPr>
          <w:rFonts w:ascii="Times New Roman" w:hAnsi="Times New Roman" w:cs="Times New Roman"/>
          <w:sz w:val="28"/>
          <w:szCs w:val="28"/>
        </w:rPr>
        <w:t xml:space="preserve"> в целях обеспечения эффективного использования бюджетных средств</w:t>
      </w:r>
      <w:r w:rsidR="0024246C">
        <w:rPr>
          <w:rFonts w:ascii="Times New Roman" w:hAnsi="Times New Roman" w:cs="Times New Roman"/>
          <w:sz w:val="28"/>
          <w:szCs w:val="28"/>
        </w:rPr>
        <w:t>,</w:t>
      </w:r>
      <w:r w:rsidRPr="00C143E6">
        <w:rPr>
          <w:rFonts w:ascii="Times New Roman" w:hAnsi="Times New Roman" w:cs="Times New Roman"/>
          <w:sz w:val="28"/>
          <w:szCs w:val="28"/>
        </w:rPr>
        <w:t xml:space="preserve"> по данному направлению предусматривается осуществление внутреннего муниципального финансового </w:t>
      </w:r>
      <w:proofErr w:type="gramStart"/>
      <w:r w:rsidRPr="00C143E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143E6">
        <w:rPr>
          <w:rFonts w:ascii="Times New Roman" w:hAnsi="Times New Roman" w:cs="Times New Roman"/>
          <w:sz w:val="28"/>
          <w:szCs w:val="28"/>
        </w:rPr>
        <w:t xml:space="preserve"> использованием средств бюджета муниципального образования Северский район</w:t>
      </w:r>
      <w:r w:rsidR="003B3E26">
        <w:rPr>
          <w:rFonts w:ascii="Times New Roman" w:hAnsi="Times New Roman" w:cs="Times New Roman"/>
          <w:sz w:val="28"/>
          <w:szCs w:val="28"/>
        </w:rPr>
        <w:t xml:space="preserve"> и поселений Северского района</w:t>
      </w:r>
      <w:r w:rsidRPr="00C143E6">
        <w:rPr>
          <w:rFonts w:ascii="Times New Roman" w:hAnsi="Times New Roman" w:cs="Times New Roman"/>
          <w:sz w:val="28"/>
          <w:szCs w:val="28"/>
        </w:rPr>
        <w:t>, в рамках которого планируется осуществление контроля: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lastRenderedPageBreak/>
        <w:t xml:space="preserve">- за </w:t>
      </w:r>
      <w:proofErr w:type="spellStart"/>
      <w:r w:rsidRPr="00C143E6">
        <w:rPr>
          <w:rFonts w:ascii="Times New Roman" w:hAnsi="Times New Roman" w:cs="Times New Roman"/>
          <w:sz w:val="28"/>
          <w:szCs w:val="28"/>
        </w:rPr>
        <w:t>непревышением</w:t>
      </w:r>
      <w:proofErr w:type="spellEnd"/>
      <w:r w:rsidRPr="00C143E6">
        <w:rPr>
          <w:rFonts w:ascii="Times New Roman" w:hAnsi="Times New Roman" w:cs="Times New Roman"/>
          <w:sz w:val="28"/>
          <w:szCs w:val="28"/>
        </w:rPr>
        <w:t xml:space="preserve"> суммы по операции над лимитами бюджетных обязательств и (или) бюджетными ассигнованиями;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за соответствием содержания проводимой операции коду классификации операций сектора государственного управления, указанному в платежном документе, представленном получателем бюджетных средств;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за наличием документов, подтверждающих возникновение денежного обязательства, подлежащего оплате за счет средств бюджета.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При этом финансовым управлением осуществляется проверка документов, представленных в целях осуществления финансовых операций, на их наличие и (или) на соответствие указанной в них информации требованиям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 xml:space="preserve">Предусматривается также принятие организационных мер, направленных на усиление внутреннего финансового контроля за соблюдением внутренних стандартов и процедур составления и исполнения бюджета по расходам, составления бюджетной отчетности и ведения бюджетного </w:t>
      </w:r>
      <w:proofErr w:type="gramStart"/>
      <w:r w:rsidRPr="00C143E6">
        <w:rPr>
          <w:rFonts w:ascii="Times New Roman" w:hAnsi="Times New Roman" w:cs="Times New Roman"/>
          <w:sz w:val="28"/>
          <w:szCs w:val="28"/>
        </w:rPr>
        <w:t>учета</w:t>
      </w:r>
      <w:proofErr w:type="gramEnd"/>
      <w:r w:rsidRPr="00C143E6">
        <w:rPr>
          <w:rFonts w:ascii="Times New Roman" w:hAnsi="Times New Roman" w:cs="Times New Roman"/>
          <w:sz w:val="28"/>
          <w:szCs w:val="28"/>
        </w:rPr>
        <w:t xml:space="preserve"> как финансовым управлением, так и главными распорядителями бюджетных средств.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С 1 января 201</w:t>
      </w:r>
      <w:r w:rsidR="00B33799">
        <w:rPr>
          <w:rFonts w:ascii="Times New Roman" w:hAnsi="Times New Roman" w:cs="Times New Roman"/>
          <w:sz w:val="28"/>
          <w:szCs w:val="28"/>
        </w:rPr>
        <w:t>7</w:t>
      </w:r>
      <w:r w:rsidRPr="00C143E6">
        <w:rPr>
          <w:rFonts w:ascii="Times New Roman" w:hAnsi="Times New Roman" w:cs="Times New Roman"/>
          <w:sz w:val="28"/>
          <w:szCs w:val="28"/>
        </w:rPr>
        <w:t xml:space="preserve"> года осуществл</w:t>
      </w:r>
      <w:r w:rsidR="00E331A7">
        <w:rPr>
          <w:rFonts w:ascii="Times New Roman" w:hAnsi="Times New Roman" w:cs="Times New Roman"/>
          <w:sz w:val="28"/>
          <w:szCs w:val="28"/>
        </w:rPr>
        <w:t>яется</w:t>
      </w:r>
      <w:r w:rsidR="00E331A7" w:rsidRPr="00E331A7">
        <w:rPr>
          <w:rFonts w:ascii="Times New Roman" w:hAnsi="Times New Roman" w:cs="Times New Roman"/>
          <w:sz w:val="28"/>
          <w:szCs w:val="28"/>
        </w:rPr>
        <w:t xml:space="preserve"> </w:t>
      </w:r>
      <w:r w:rsidR="00E331A7" w:rsidRPr="00C143E6">
        <w:rPr>
          <w:rFonts w:ascii="Times New Roman" w:hAnsi="Times New Roman" w:cs="Times New Roman"/>
          <w:sz w:val="28"/>
          <w:szCs w:val="28"/>
        </w:rPr>
        <w:t>контрол</w:t>
      </w:r>
      <w:r w:rsidR="00E331A7">
        <w:rPr>
          <w:rFonts w:ascii="Times New Roman" w:hAnsi="Times New Roman" w:cs="Times New Roman"/>
          <w:sz w:val="28"/>
          <w:szCs w:val="28"/>
        </w:rPr>
        <w:t xml:space="preserve">ь мероприятий </w:t>
      </w:r>
      <w:r w:rsidRPr="00C143E6">
        <w:rPr>
          <w:rFonts w:ascii="Times New Roman" w:hAnsi="Times New Roman" w:cs="Times New Roman"/>
          <w:sz w:val="28"/>
          <w:szCs w:val="28"/>
        </w:rPr>
        <w:t xml:space="preserve"> в соответствии с частью 5 статьи 99 Федерального закона от 5</w:t>
      </w:r>
      <w:r w:rsidR="0048012A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C143E6">
        <w:rPr>
          <w:rFonts w:ascii="Times New Roman" w:hAnsi="Times New Roman" w:cs="Times New Roman"/>
          <w:sz w:val="28"/>
          <w:szCs w:val="28"/>
        </w:rPr>
        <w:t>2013</w:t>
      </w:r>
      <w:r w:rsidR="0048012A">
        <w:rPr>
          <w:rFonts w:ascii="Times New Roman" w:hAnsi="Times New Roman" w:cs="Times New Roman"/>
          <w:sz w:val="28"/>
          <w:szCs w:val="28"/>
        </w:rPr>
        <w:t xml:space="preserve"> года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48012A">
        <w:rPr>
          <w:rFonts w:ascii="Times New Roman" w:hAnsi="Times New Roman" w:cs="Times New Roman"/>
          <w:sz w:val="28"/>
          <w:szCs w:val="28"/>
        </w:rPr>
        <w:t>№</w:t>
      </w:r>
      <w:r w:rsidRPr="00C143E6">
        <w:rPr>
          <w:rFonts w:ascii="Times New Roman" w:hAnsi="Times New Roman" w:cs="Times New Roman"/>
          <w:sz w:val="28"/>
          <w:szCs w:val="28"/>
        </w:rPr>
        <w:t xml:space="preserve"> 44-ФЗ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C143E6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C143E6">
        <w:rPr>
          <w:rFonts w:ascii="Times New Roman" w:hAnsi="Times New Roman" w:cs="Times New Roman"/>
          <w:sz w:val="28"/>
          <w:szCs w:val="28"/>
        </w:rPr>
        <w:t>: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за соответствием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заказчика;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за соответствием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а) в планах-графиках, информации, содержащейся в планах закупок;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б) в извещениях об осуществлении закупок, в документации о закупках, информации, содержащейся в планах-графиках;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в) в протоколах определения поставщиков (подрядчиков, исполнителей), информации, содержащейся в документации о закупках;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г) в условиях проектов контрактов, направляемых участникам закупок, с которыми заключаются контракты, информации, содержащейся в протоколах определения поставщиков (подрядчиков, исполнителей);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д) в реестре контрактов, заключенных заказчиками, условиям контрактов.</w:t>
      </w:r>
    </w:p>
    <w:p w:rsidR="006F5214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 xml:space="preserve">Результатом реализации данного мероприятия будут усиление финансового </w:t>
      </w:r>
      <w:proofErr w:type="gramStart"/>
      <w:r w:rsidRPr="00C143E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143E6">
        <w:rPr>
          <w:rFonts w:ascii="Times New Roman" w:hAnsi="Times New Roman" w:cs="Times New Roman"/>
          <w:sz w:val="28"/>
          <w:szCs w:val="28"/>
        </w:rPr>
        <w:t xml:space="preserve"> исполнением бюджета муниципального образования Северский район, повышение эффективности использования бюджетных средств.</w:t>
      </w:r>
    </w:p>
    <w:p w:rsidR="006F5214" w:rsidRPr="00C143E6" w:rsidRDefault="006F5214" w:rsidP="00FD41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Мероприятие 1.</w:t>
      </w:r>
      <w:r w:rsidR="00D528AD">
        <w:rPr>
          <w:rFonts w:ascii="Times New Roman" w:hAnsi="Times New Roman" w:cs="Times New Roman"/>
          <w:sz w:val="28"/>
          <w:szCs w:val="28"/>
        </w:rPr>
        <w:t>5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C143E6">
        <w:rPr>
          <w:rFonts w:ascii="Times New Roman" w:hAnsi="Times New Roman" w:cs="Times New Roman"/>
          <w:sz w:val="28"/>
          <w:szCs w:val="28"/>
        </w:rPr>
        <w:t>Обеспечение доступности информации о бюджетном процессе в муниципальном образовании Северский район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C143E6">
        <w:rPr>
          <w:rFonts w:ascii="Times New Roman" w:hAnsi="Times New Roman" w:cs="Times New Roman"/>
          <w:sz w:val="28"/>
          <w:szCs w:val="28"/>
        </w:rPr>
        <w:t>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 xml:space="preserve">Наличие доступной, достоверной, актуальной и полной информации о состоянии муниципальных финансов (в том числе в части сведений о </w:t>
      </w:r>
      <w:r w:rsidRPr="00C143E6">
        <w:rPr>
          <w:rFonts w:ascii="Times New Roman" w:hAnsi="Times New Roman" w:cs="Times New Roman"/>
          <w:sz w:val="28"/>
          <w:szCs w:val="28"/>
        </w:rPr>
        <w:lastRenderedPageBreak/>
        <w:t xml:space="preserve">выявленных нарушениях в финансово-бюджетной сфере), совершенствование методологии муниципального финансового контроля, их приближение к общероссийским стандартам являются необходимыми условиями для обеспечения </w:t>
      </w:r>
      <w:proofErr w:type="gramStart"/>
      <w:r w:rsidRPr="00C143E6">
        <w:rPr>
          <w:rFonts w:ascii="Times New Roman" w:hAnsi="Times New Roman" w:cs="Times New Roman"/>
          <w:sz w:val="28"/>
          <w:szCs w:val="28"/>
        </w:rPr>
        <w:t>прозрачности деятельности органов местного самоуправления муниципального образования</w:t>
      </w:r>
      <w:proofErr w:type="gramEnd"/>
      <w:r w:rsidRPr="00C143E6">
        <w:rPr>
          <w:rFonts w:ascii="Times New Roman" w:hAnsi="Times New Roman" w:cs="Times New Roman"/>
          <w:sz w:val="28"/>
          <w:szCs w:val="28"/>
        </w:rPr>
        <w:t xml:space="preserve"> Северский район.</w:t>
      </w:r>
    </w:p>
    <w:p w:rsidR="006F5214" w:rsidRPr="00C143E6" w:rsidRDefault="006F5214" w:rsidP="00FD41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 xml:space="preserve">В целях реализации данного мероприятия финансовым управлением продолжится работа в рамках федеральной Концепции создания и развития государственной интегрированной информационной системы управления общественными финансами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C143E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C143E6">
        <w:rPr>
          <w:rFonts w:ascii="Times New Roman" w:hAnsi="Times New Roman" w:cs="Times New Roman"/>
          <w:sz w:val="28"/>
          <w:szCs w:val="28"/>
        </w:rPr>
        <w:t>, одобренной Распоряжением Правительства Российской Федерации от 20</w:t>
      </w:r>
      <w:r w:rsidR="00DA4FCD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C143E6">
        <w:rPr>
          <w:rFonts w:ascii="Times New Roman" w:hAnsi="Times New Roman" w:cs="Times New Roman"/>
          <w:sz w:val="28"/>
          <w:szCs w:val="28"/>
        </w:rPr>
        <w:t xml:space="preserve">2011 </w:t>
      </w:r>
      <w:r w:rsidR="00DA4FCD">
        <w:rPr>
          <w:rFonts w:ascii="Times New Roman" w:hAnsi="Times New Roman" w:cs="Times New Roman"/>
          <w:sz w:val="28"/>
          <w:szCs w:val="28"/>
        </w:rPr>
        <w:t>года №</w:t>
      </w:r>
      <w:r w:rsidRPr="00C143E6">
        <w:rPr>
          <w:rFonts w:ascii="Times New Roman" w:hAnsi="Times New Roman" w:cs="Times New Roman"/>
          <w:sz w:val="28"/>
          <w:szCs w:val="28"/>
        </w:rPr>
        <w:t>1275-р.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Pr="00C143E6">
        <w:rPr>
          <w:rFonts w:ascii="Times New Roman" w:hAnsi="Times New Roman" w:cs="Times New Roman"/>
          <w:sz w:val="28"/>
          <w:szCs w:val="28"/>
        </w:rPr>
        <w:t>Реализация мероприятий, предусмотренных концепцией, осуществляется в соответствии с планами Министерства финансов Российской Федерации по размещению информации (сведений) о государственных (муниципальных) учреждениях и их обособленных структурных подразделениях на официальном сайте в сети Интернет www.bus.gov.ru.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Реализация мероприятия предусматривает: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обеспечение доступности информации о бюджетном процессе в муниципальном образовании Северский район в рамках требований действующего бюджетного законодательства Российской Федерации и нормативных правовых актов органов местного самоуправления в муниципальном образовании Северский район;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размещение в сети Интернет на официальном сайте администрации муниципального образования Северский район в разделе финансового управления утвержденных методических рекомендаций и нормативных правовых актов, разрабатываемых управлением;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проведение публичных слушаний по проекту бюджета муниципального района и годовому отчету о его исполнении;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организация деятельности органов местного самоуправления по размещению информации (сведений) о муниципальных учреждениях и их обособленных структурных подразделениях на официальном сайте в сети Интернет www.bus.gov.ru;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размещение информации о реализации бюджетного процесса в разделе «Бюджет для граждан».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Конечным результатом деятельности по повышению качества и доступности бюджетной информации должен стать открытый бюджетный процесс.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Повышение качества и доступности информации о состоянии бюджетной системы сможет повысить доверие общества к муниципальной политике в сфере управления финансами.</w:t>
      </w:r>
    </w:p>
    <w:p w:rsidR="006F5214" w:rsidRPr="00890FDC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FDC">
        <w:rPr>
          <w:rFonts w:ascii="Times New Roman" w:hAnsi="Times New Roman" w:cs="Times New Roman"/>
          <w:sz w:val="28"/>
          <w:szCs w:val="28"/>
        </w:rPr>
        <w:t>Мероприятие 1.</w:t>
      </w:r>
      <w:r w:rsidR="00D528AD" w:rsidRPr="00890FDC">
        <w:rPr>
          <w:rFonts w:ascii="Times New Roman" w:hAnsi="Times New Roman" w:cs="Times New Roman"/>
          <w:sz w:val="28"/>
          <w:szCs w:val="28"/>
        </w:rPr>
        <w:t>6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890FDC">
        <w:rPr>
          <w:rFonts w:ascii="Times New Roman" w:hAnsi="Times New Roman" w:cs="Times New Roman"/>
          <w:sz w:val="28"/>
          <w:szCs w:val="28"/>
        </w:rPr>
        <w:t>Финансовое обеспечение выполнения других обязательств муниципального образования Северский район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890FDC">
        <w:rPr>
          <w:rFonts w:ascii="Times New Roman" w:hAnsi="Times New Roman" w:cs="Times New Roman"/>
          <w:sz w:val="28"/>
          <w:szCs w:val="28"/>
        </w:rPr>
        <w:t>.</w:t>
      </w:r>
    </w:p>
    <w:p w:rsidR="00A9459B" w:rsidRPr="00FD415A" w:rsidRDefault="006F5214" w:rsidP="00FD41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0FDC">
        <w:rPr>
          <w:rFonts w:ascii="Times New Roman" w:hAnsi="Times New Roman" w:cs="Times New Roman"/>
          <w:sz w:val="28"/>
          <w:szCs w:val="28"/>
        </w:rPr>
        <w:t>В связи со спецификой деятельности финансового управления в программу включены расходы</w:t>
      </w:r>
      <w:r w:rsidR="00A9459B" w:rsidRPr="00890FDC">
        <w:rPr>
          <w:rFonts w:ascii="Times New Roman" w:hAnsi="Times New Roman" w:cs="Times New Roman"/>
          <w:sz w:val="28"/>
          <w:szCs w:val="28"/>
        </w:rPr>
        <w:t xml:space="preserve"> на исполнение судебных актов по решениям</w:t>
      </w:r>
      <w:proofErr w:type="gramEnd"/>
      <w:r w:rsidR="00A9459B" w:rsidRPr="00890FDC">
        <w:rPr>
          <w:rFonts w:ascii="Times New Roman" w:hAnsi="Times New Roman" w:cs="Times New Roman"/>
          <w:sz w:val="28"/>
          <w:szCs w:val="28"/>
        </w:rPr>
        <w:t xml:space="preserve"> судебных орга</w:t>
      </w:r>
      <w:r w:rsidR="00A9459B">
        <w:rPr>
          <w:rFonts w:ascii="Times New Roman" w:hAnsi="Times New Roman" w:cs="Times New Roman"/>
          <w:sz w:val="28"/>
          <w:szCs w:val="28"/>
        </w:rPr>
        <w:t>нов</w:t>
      </w:r>
      <w:r w:rsidRPr="00890FDC">
        <w:rPr>
          <w:rFonts w:ascii="Times New Roman" w:hAnsi="Times New Roman" w:cs="Times New Roman"/>
          <w:sz w:val="28"/>
          <w:szCs w:val="28"/>
        </w:rPr>
        <w:t>, которые не имеют прямого влияния на достижение ее целей</w:t>
      </w:r>
      <w:r w:rsidR="00A9459B">
        <w:rPr>
          <w:rFonts w:ascii="Times New Roman" w:hAnsi="Times New Roman" w:cs="Times New Roman"/>
          <w:sz w:val="28"/>
          <w:szCs w:val="28"/>
        </w:rPr>
        <w:t>.</w:t>
      </w:r>
    </w:p>
    <w:p w:rsidR="00FD415A" w:rsidRDefault="00FD415A" w:rsidP="00C415F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4E1B" w:rsidRPr="00C415F3" w:rsidRDefault="00D2063A" w:rsidP="00C415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Основное мероприятие</w:t>
      </w:r>
      <w:r w:rsidR="00004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214" w:rsidRPr="00890FDC">
        <w:rPr>
          <w:rFonts w:ascii="Times New Roman" w:hAnsi="Times New Roman" w:cs="Times New Roman"/>
          <w:sz w:val="28"/>
          <w:szCs w:val="28"/>
        </w:rPr>
        <w:t xml:space="preserve">2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="006F5214" w:rsidRPr="00890FDC">
        <w:rPr>
          <w:rFonts w:ascii="Times New Roman" w:hAnsi="Times New Roman" w:cs="Times New Roman"/>
          <w:sz w:val="28"/>
          <w:szCs w:val="28"/>
        </w:rPr>
        <w:t>Обеспечение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6F0DEA">
        <w:rPr>
          <w:rFonts w:ascii="Times New Roman" w:hAnsi="Times New Roman" w:cs="Times New Roman"/>
          <w:sz w:val="28"/>
          <w:szCs w:val="28"/>
        </w:rPr>
        <w:t>о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на формирование и развитие обеспечивающих механизмов реализации программы. Функции организационно-технического и информационно-аналитического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6F5214" w:rsidRPr="00C143E6">
        <w:rPr>
          <w:rFonts w:ascii="Times New Roman" w:hAnsi="Times New Roman" w:cs="Times New Roman"/>
          <w:sz w:val="28"/>
          <w:szCs w:val="28"/>
        </w:rPr>
        <w:t>обеспечения реализации программы осуществляет финансовое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6F5214" w:rsidRPr="00C143E6">
        <w:rPr>
          <w:rFonts w:ascii="Times New Roman" w:hAnsi="Times New Roman" w:cs="Times New Roman"/>
          <w:sz w:val="28"/>
          <w:szCs w:val="28"/>
        </w:rPr>
        <w:t>управление. В рамках данно</w:t>
      </w:r>
      <w:r w:rsidR="00A91DC4">
        <w:rPr>
          <w:rFonts w:ascii="Times New Roman" w:hAnsi="Times New Roman" w:cs="Times New Roman"/>
          <w:sz w:val="28"/>
          <w:szCs w:val="28"/>
        </w:rPr>
        <w:t>го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A91DC4">
        <w:rPr>
          <w:rFonts w:ascii="Times New Roman" w:eastAsia="Times New Roman" w:hAnsi="Times New Roman" w:cs="Times New Roman"/>
          <w:sz w:val="28"/>
          <w:szCs w:val="28"/>
        </w:rPr>
        <w:t>основного мероприятия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предусматривается финансовое обеспече</w:t>
      </w:r>
      <w:r w:rsidR="002A4EFA">
        <w:rPr>
          <w:rFonts w:ascii="Times New Roman" w:hAnsi="Times New Roman" w:cs="Times New Roman"/>
          <w:sz w:val="28"/>
          <w:szCs w:val="28"/>
        </w:rPr>
        <w:t xml:space="preserve">ние информационно-технического </w:t>
      </w:r>
      <w:r w:rsidR="00711ABD">
        <w:rPr>
          <w:rFonts w:ascii="Times New Roman" w:hAnsi="Times New Roman" w:cs="Times New Roman"/>
          <w:sz w:val="28"/>
          <w:szCs w:val="28"/>
        </w:rPr>
        <w:t>оснащ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ения </w:t>
      </w:r>
      <w:r w:rsidR="00A9459B" w:rsidRPr="00C143E6">
        <w:rPr>
          <w:rFonts w:ascii="Times New Roman" w:hAnsi="Times New Roman" w:cs="Times New Roman"/>
          <w:sz w:val="28"/>
          <w:szCs w:val="28"/>
        </w:rPr>
        <w:t>финансового управления</w:t>
      </w:r>
      <w:r w:rsidR="005630AA">
        <w:rPr>
          <w:rFonts w:ascii="Times New Roman" w:hAnsi="Times New Roman" w:cs="Times New Roman"/>
          <w:sz w:val="28"/>
          <w:szCs w:val="28"/>
        </w:rPr>
        <w:t xml:space="preserve"> 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в связи с необходимостью перехода на составление программного бюджета. Необходима закупка и внедрение системы программного бюджета, которая позволит осуществить планирование и корректировку бюджета муниципального района в разрезе программ, стыковать с системой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="006F5214" w:rsidRPr="00C143E6">
        <w:rPr>
          <w:rFonts w:ascii="Times New Roman" w:hAnsi="Times New Roman" w:cs="Times New Roman"/>
          <w:sz w:val="28"/>
          <w:szCs w:val="28"/>
        </w:rPr>
        <w:t>АС-Бюджет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и станет составной частью муниципального сегмента системы </w:t>
      </w:r>
      <w:r w:rsidR="00CA75B0">
        <w:rPr>
          <w:rFonts w:ascii="Times New Roman" w:hAnsi="Times New Roman" w:cs="Times New Roman"/>
          <w:sz w:val="28"/>
          <w:szCs w:val="28"/>
        </w:rPr>
        <w:t xml:space="preserve"> «</w:t>
      </w:r>
      <w:r w:rsidR="006F5214" w:rsidRPr="00C143E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="006F5214" w:rsidRPr="00C143E6">
        <w:rPr>
          <w:rFonts w:ascii="Times New Roman" w:hAnsi="Times New Roman" w:cs="Times New Roman"/>
          <w:sz w:val="28"/>
          <w:szCs w:val="28"/>
        </w:rPr>
        <w:t>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21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91DC4"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004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Управление муниципальным долгом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Ограниченность поступлений доходов в местный бюджет, с одной стороны, и необходимость обеспечения исполнения принятых расходных обязательств, с другой, обязывают уделять особое внимание ответственному ведению долговой политики муниципального образования Северский район.</w:t>
      </w:r>
    </w:p>
    <w:p w:rsidR="006F5214" w:rsidRPr="00090FD7" w:rsidRDefault="0083707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рамках данно</w:t>
      </w:r>
      <w:r w:rsidR="00A91DC4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5630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1DC4">
        <w:rPr>
          <w:rFonts w:ascii="Times New Roman" w:eastAsia="Times New Roman" w:hAnsi="Times New Roman" w:cs="Times New Roman"/>
          <w:sz w:val="28"/>
          <w:szCs w:val="28"/>
        </w:rPr>
        <w:t>основного мероприятия</w:t>
      </w:r>
      <w:r w:rsidR="005630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214" w:rsidRPr="00090FD7">
        <w:rPr>
          <w:rFonts w:ascii="Times New Roman" w:eastAsia="Times New Roman" w:hAnsi="Times New Roman" w:cs="Times New Roman"/>
          <w:sz w:val="28"/>
          <w:szCs w:val="28"/>
        </w:rPr>
        <w:t>необходимо обеспечить финансирование дефицита бюджета муниципального района при сохранении объема муниципального долга и расходов на его обслуживание на экономически безопасном уровне. Для решения этой задачи финансовое  управление осуществляет планирование структуры муниципального долга, объемов привлечения и п</w:t>
      </w:r>
      <w:r w:rsidR="006F0DEA">
        <w:rPr>
          <w:rFonts w:ascii="Times New Roman" w:eastAsia="Times New Roman" w:hAnsi="Times New Roman" w:cs="Times New Roman"/>
          <w:sz w:val="28"/>
          <w:szCs w:val="28"/>
        </w:rPr>
        <w:t xml:space="preserve">огашения долговых обязательств, </w:t>
      </w:r>
      <w:r w:rsidR="006F5214" w:rsidRPr="00090FD7">
        <w:rPr>
          <w:rFonts w:ascii="Times New Roman" w:eastAsia="Times New Roman" w:hAnsi="Times New Roman" w:cs="Times New Roman"/>
          <w:sz w:val="28"/>
          <w:szCs w:val="28"/>
        </w:rPr>
        <w:t xml:space="preserve">расходов на обслуживание муниципального долга, а также планирование предельного объема муниципального долга, верхнего предела муниципального долга. </w:t>
      </w:r>
      <w:proofErr w:type="gramStart"/>
      <w:r w:rsidR="006F5214" w:rsidRPr="00090FD7">
        <w:rPr>
          <w:rFonts w:ascii="Times New Roman" w:eastAsia="Times New Roman" w:hAnsi="Times New Roman" w:cs="Times New Roman"/>
          <w:sz w:val="28"/>
          <w:szCs w:val="28"/>
        </w:rPr>
        <w:t>Финансовое управление осуществляет контроль за соответствием предельного объема муниципального долга и расходов на его обслуживание ограничениям, установленным Бюджетным кодексом Российской Федерации и решением Совета муниципального образования Северский район на соответствующий финансовый год и плановый период.</w:t>
      </w:r>
      <w:proofErr w:type="gramEnd"/>
    </w:p>
    <w:p w:rsidR="006F0DEA" w:rsidRDefault="006F0DEA" w:rsidP="006F0DE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93643">
        <w:rPr>
          <w:rFonts w:ascii="Times New Roman" w:hAnsi="Times New Roman"/>
          <w:sz w:val="28"/>
          <w:szCs w:val="28"/>
        </w:rPr>
        <w:t>Реализация долговой политики направлена на обеспечение выполнения принятых долговых обязательств муниципального образования  Северский район  в среднесрочной и долгосрочной перспективе при наименьших затратах и разумной степени риска, которая будет способствовать поддержанию рейтинга муниципального образования  Северский район как надежного заемщика на финансовом рынке капитала.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С целью сокращения объема муниципального долга необходимо проведение следующих мероприятий: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направление части доходов, полученных в ходе исполнения бюджета сверх утвержденного решением о бюджете общего объема доходов, на замещение муниципальных заимствований и (или) погашение долговых обязательств;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привлечение долгосрочных кредитных ресурсов от кредитных организаций с меньшей стоимостью обслуживания по итогам проведения конкурсных процедур;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lastRenderedPageBreak/>
        <w:t>- проведение рефинансирования заимствований, позволяющих заменять одни долговые обязательства другими в зависимости от текущей конъюнктуры финансового рынка;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равномерное распределение во времени платежей, связанных с исполнением долговых обязательств.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 результатом регулятивной деятельности финансового  управления является разработка и исполнение программы муниципальных внутренних заимствований на очередной финансовый </w:t>
      </w:r>
      <w:proofErr w:type="gramStart"/>
      <w:r w:rsidRPr="00090FD7">
        <w:rPr>
          <w:rFonts w:ascii="Times New Roman" w:eastAsia="Times New Roman" w:hAnsi="Times New Roman" w:cs="Times New Roman"/>
          <w:sz w:val="28"/>
          <w:szCs w:val="28"/>
        </w:rPr>
        <w:t>год</w:t>
      </w:r>
      <w:proofErr w:type="gramEnd"/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 и плановый период, разработка и исполнение программы муниципальных гарантий на очередной финансовый год и плановый период, своевременное погашение заемных средств и уплата процентов по муниципальным долговым обязательствам.</w:t>
      </w:r>
    </w:p>
    <w:p w:rsidR="00C415F3" w:rsidRDefault="006F5214" w:rsidP="004245F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5F3">
        <w:rPr>
          <w:rFonts w:ascii="Times New Roman" w:eastAsia="Times New Roman" w:hAnsi="Times New Roman" w:cs="Times New Roman"/>
          <w:sz w:val="28"/>
          <w:szCs w:val="28"/>
        </w:rPr>
        <w:t>Конечным результатом реализации данно</w:t>
      </w:r>
      <w:r w:rsidR="00A9072D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5630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072D">
        <w:rPr>
          <w:rFonts w:ascii="Times New Roman" w:eastAsia="Times New Roman" w:hAnsi="Times New Roman" w:cs="Times New Roman"/>
          <w:sz w:val="28"/>
          <w:szCs w:val="28"/>
        </w:rPr>
        <w:t>основного мероприятия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 xml:space="preserve"> по управлению муниципальным долгом является регулирование долговой нагрузки на местный  бюджет, оптимизация структуры и объема муниципального долга с целью минимизации расходов бюджета на его обслуживание, повышение финансовой устойчивости бюджета муниципального образования Северский </w:t>
      </w:r>
      <w:r w:rsidRPr="00C415F3">
        <w:rPr>
          <w:rFonts w:ascii="Times New Roman" w:hAnsi="Times New Roman" w:cs="Times New Roman"/>
          <w:sz w:val="28"/>
          <w:szCs w:val="28"/>
        </w:rPr>
        <w:t>район.</w:t>
      </w:r>
    </w:p>
    <w:p w:rsidR="00DF4036" w:rsidRPr="00C415F3" w:rsidRDefault="000D4AF9" w:rsidP="00C415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DF4036" w:rsidRPr="00C415F3">
        <w:rPr>
          <w:rFonts w:ascii="Times New Roman" w:hAnsi="Times New Roman" w:cs="Times New Roman"/>
          <w:sz w:val="28"/>
          <w:szCs w:val="28"/>
        </w:rPr>
        <w:t xml:space="preserve"> 4 «Предоставление межбюджетных трансфертов».</w:t>
      </w:r>
    </w:p>
    <w:p w:rsidR="000050EF" w:rsidRPr="00C415F3" w:rsidRDefault="000050EF" w:rsidP="00C415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415F3"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бюджетном процессе в муниципальном образовании Северский район» к бюджетным полномочиям финансового управления администрации </w:t>
      </w:r>
      <w:r w:rsidR="00092C7A" w:rsidRPr="00C415F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  <w:r w:rsidRPr="00C415F3">
        <w:rPr>
          <w:rFonts w:ascii="Times New Roman" w:hAnsi="Times New Roman" w:cs="Times New Roman"/>
          <w:sz w:val="28"/>
          <w:szCs w:val="28"/>
        </w:rPr>
        <w:t xml:space="preserve">относится установление порядка предоставления межбюджетных трансфертов из бюджета </w:t>
      </w:r>
      <w:r w:rsidR="00092C7A" w:rsidRPr="00C415F3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Pr="00C415F3">
        <w:rPr>
          <w:rFonts w:ascii="Times New Roman" w:hAnsi="Times New Roman" w:cs="Times New Roman"/>
          <w:sz w:val="28"/>
          <w:szCs w:val="28"/>
        </w:rPr>
        <w:t xml:space="preserve"> бюджетам муниципальных образований – поселений.</w:t>
      </w:r>
    </w:p>
    <w:p w:rsidR="000050EF" w:rsidRPr="00DE3175" w:rsidRDefault="000050EF" w:rsidP="00DE3175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DE3175">
        <w:rPr>
          <w:rFonts w:ascii="Times New Roman" w:hAnsi="Times New Roman"/>
          <w:sz w:val="28"/>
          <w:szCs w:val="28"/>
        </w:rPr>
        <w:t xml:space="preserve">Важнейшим инструментом муниципальной политики, механизмом влияния на социально-экономическое развитие территорий и эффективность деятельности органов местного самоуправления </w:t>
      </w:r>
      <w:r w:rsidR="00613E74">
        <w:rPr>
          <w:rFonts w:ascii="Times New Roman" w:hAnsi="Times New Roman"/>
          <w:sz w:val="28"/>
          <w:szCs w:val="28"/>
        </w:rPr>
        <w:t xml:space="preserve">поселений </w:t>
      </w:r>
      <w:r w:rsidRPr="00DE3175">
        <w:rPr>
          <w:rFonts w:ascii="Times New Roman" w:hAnsi="Times New Roman"/>
          <w:sz w:val="28"/>
          <w:szCs w:val="28"/>
        </w:rPr>
        <w:t xml:space="preserve">являются межбюджетные трансферты, предоставляемые из бюджета муниципального образования </w:t>
      </w:r>
      <w:r w:rsidR="00DE3175" w:rsidRPr="00DE3175">
        <w:rPr>
          <w:rFonts w:ascii="Times New Roman" w:hAnsi="Times New Roman"/>
          <w:sz w:val="28"/>
          <w:szCs w:val="28"/>
        </w:rPr>
        <w:t>Северский</w:t>
      </w:r>
      <w:r w:rsidRPr="00DE3175">
        <w:rPr>
          <w:rFonts w:ascii="Times New Roman" w:hAnsi="Times New Roman"/>
          <w:sz w:val="28"/>
          <w:szCs w:val="28"/>
        </w:rPr>
        <w:t xml:space="preserve"> район бюджетам муниципальных образований- поселений. </w:t>
      </w:r>
    </w:p>
    <w:p w:rsidR="000050EF" w:rsidRPr="00C415F3" w:rsidRDefault="000050EF" w:rsidP="00C415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5F3">
        <w:rPr>
          <w:rFonts w:ascii="Times New Roman" w:hAnsi="Times New Roman" w:cs="Times New Roman"/>
          <w:sz w:val="28"/>
          <w:szCs w:val="28"/>
        </w:rPr>
        <w:t xml:space="preserve">В сложившихся экономических условиях развитие межбюджетных отношений должно быть направлено на дальнейшее повышение стимулов к увеличению доходной базы бюджетов </w:t>
      </w:r>
      <w:r w:rsidR="00DE3175" w:rsidRPr="00C415F3">
        <w:rPr>
          <w:rFonts w:ascii="Times New Roman" w:hAnsi="Times New Roman" w:cs="Times New Roman"/>
          <w:sz w:val="28"/>
          <w:szCs w:val="28"/>
        </w:rPr>
        <w:t>поселений</w:t>
      </w:r>
      <w:r w:rsidRPr="00C415F3">
        <w:rPr>
          <w:rFonts w:ascii="Times New Roman" w:hAnsi="Times New Roman" w:cs="Times New Roman"/>
          <w:sz w:val="28"/>
          <w:szCs w:val="28"/>
        </w:rPr>
        <w:t xml:space="preserve">, усиление роли собственных средств в обеспечении деятельности </w:t>
      </w:r>
      <w:r w:rsidR="00DE3175" w:rsidRPr="00C415F3">
        <w:rPr>
          <w:rFonts w:ascii="Times New Roman" w:hAnsi="Times New Roman" w:cs="Times New Roman"/>
          <w:sz w:val="28"/>
          <w:szCs w:val="28"/>
        </w:rPr>
        <w:t>поселений</w:t>
      </w:r>
      <w:r w:rsidRPr="00C415F3">
        <w:rPr>
          <w:rFonts w:ascii="Times New Roman" w:hAnsi="Times New Roman" w:cs="Times New Roman"/>
          <w:sz w:val="28"/>
          <w:szCs w:val="28"/>
        </w:rPr>
        <w:t>.</w:t>
      </w:r>
    </w:p>
    <w:p w:rsidR="000050EF" w:rsidRPr="00C415F3" w:rsidRDefault="000050EF" w:rsidP="00C415F3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15F3">
        <w:rPr>
          <w:rFonts w:ascii="Times New Roman" w:hAnsi="Times New Roman" w:cs="Times New Roman"/>
          <w:sz w:val="28"/>
          <w:szCs w:val="28"/>
        </w:rPr>
        <w:t>Данн</w:t>
      </w:r>
      <w:r w:rsidR="00162929">
        <w:rPr>
          <w:rFonts w:ascii="Times New Roman" w:hAnsi="Times New Roman" w:cs="Times New Roman"/>
          <w:sz w:val="28"/>
          <w:szCs w:val="28"/>
        </w:rPr>
        <w:t>ое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162929"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Pr="00C415F3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89183F">
        <w:rPr>
          <w:rFonts w:ascii="Times New Roman" w:hAnsi="Times New Roman" w:cs="Times New Roman"/>
          <w:sz w:val="28"/>
          <w:szCs w:val="28"/>
        </w:rPr>
        <w:t>о</w:t>
      </w:r>
      <w:r w:rsidRPr="00C415F3">
        <w:rPr>
          <w:rFonts w:ascii="Times New Roman" w:hAnsi="Times New Roman" w:cs="Times New Roman"/>
          <w:sz w:val="28"/>
          <w:szCs w:val="28"/>
        </w:rPr>
        <w:t xml:space="preserve"> на достижение </w:t>
      </w:r>
      <w:proofErr w:type="gramStart"/>
      <w:r w:rsidRPr="00C415F3">
        <w:rPr>
          <w:rFonts w:ascii="Times New Roman" w:hAnsi="Times New Roman" w:cs="Times New Roman"/>
          <w:sz w:val="28"/>
          <w:szCs w:val="28"/>
        </w:rPr>
        <w:t>повышения эффективности деятельности органов местного самоуправления</w:t>
      </w:r>
      <w:proofErr w:type="gramEnd"/>
      <w:r w:rsidRPr="00C415F3">
        <w:rPr>
          <w:rFonts w:ascii="Times New Roman" w:hAnsi="Times New Roman" w:cs="Times New Roman"/>
          <w:sz w:val="28"/>
          <w:szCs w:val="28"/>
        </w:rPr>
        <w:t xml:space="preserve"> по реализации их полномочий, а также качества управления муниципальными финансами, которое в наибольшей мере позволит удовлетворить спрос граждан на муниципальные услуги с учетом объективных различий в потребностях населения и особенностей социально-экономического развития территорий.</w:t>
      </w:r>
    </w:p>
    <w:p w:rsidR="006722EA" w:rsidRPr="006722EA" w:rsidRDefault="00DE3175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>Ц</w:t>
      </w:r>
      <w:r w:rsidR="000050EF" w:rsidRPr="006722EA">
        <w:rPr>
          <w:rFonts w:ascii="Times New Roman" w:hAnsi="Times New Roman" w:cs="Times New Roman"/>
          <w:sz w:val="28"/>
          <w:szCs w:val="28"/>
        </w:rPr>
        <w:t xml:space="preserve">елью </w:t>
      </w:r>
      <w:r w:rsidR="004D74FE">
        <w:rPr>
          <w:rFonts w:ascii="Times New Roman" w:eastAsia="Times New Roman" w:hAnsi="Times New Roman" w:cs="Times New Roman"/>
          <w:sz w:val="28"/>
          <w:szCs w:val="28"/>
        </w:rPr>
        <w:t>основного мероприятия</w:t>
      </w:r>
      <w:r w:rsidRPr="006722EA">
        <w:rPr>
          <w:rFonts w:ascii="Times New Roman" w:hAnsi="Times New Roman" w:cs="Times New Roman"/>
          <w:sz w:val="28"/>
          <w:szCs w:val="28"/>
        </w:rPr>
        <w:t xml:space="preserve"> 4</w:t>
      </w:r>
      <w:r w:rsidR="0089183F">
        <w:rPr>
          <w:rFonts w:ascii="Times New Roman" w:hAnsi="Times New Roman" w:cs="Times New Roman"/>
          <w:sz w:val="28"/>
          <w:szCs w:val="28"/>
        </w:rPr>
        <w:t xml:space="preserve"> </w:t>
      </w:r>
      <w:r w:rsidRPr="006722EA">
        <w:rPr>
          <w:rFonts w:ascii="Times New Roman" w:hAnsi="Times New Roman" w:cs="Times New Roman"/>
          <w:sz w:val="28"/>
          <w:szCs w:val="28"/>
        </w:rPr>
        <w:t xml:space="preserve">«Предоставление межбюджетных трансфертов» </w:t>
      </w:r>
      <w:r w:rsidR="000050EF" w:rsidRPr="006722EA">
        <w:rPr>
          <w:rFonts w:ascii="Times New Roman" w:hAnsi="Times New Roman" w:cs="Times New Roman"/>
          <w:sz w:val="28"/>
          <w:szCs w:val="28"/>
        </w:rPr>
        <w:t xml:space="preserve">является создание условий для эффективного выполнения </w:t>
      </w:r>
      <w:proofErr w:type="gramStart"/>
      <w:r w:rsidR="000050EF" w:rsidRPr="006722EA">
        <w:rPr>
          <w:rFonts w:ascii="Times New Roman" w:hAnsi="Times New Roman" w:cs="Times New Roman"/>
          <w:sz w:val="28"/>
          <w:szCs w:val="28"/>
        </w:rPr>
        <w:t xml:space="preserve">полномочий органов местного самоуправления муниципальных образований </w:t>
      </w:r>
      <w:r w:rsidRPr="006722EA">
        <w:rPr>
          <w:rFonts w:ascii="Times New Roman" w:hAnsi="Times New Roman" w:cs="Times New Roman"/>
          <w:sz w:val="28"/>
          <w:szCs w:val="28"/>
        </w:rPr>
        <w:t>Северского района</w:t>
      </w:r>
      <w:proofErr w:type="gramEnd"/>
      <w:r w:rsidR="000050EF" w:rsidRPr="006722EA">
        <w:rPr>
          <w:rFonts w:ascii="Times New Roman" w:hAnsi="Times New Roman" w:cs="Times New Roman"/>
          <w:sz w:val="28"/>
          <w:szCs w:val="28"/>
        </w:rPr>
        <w:t>.</w:t>
      </w:r>
    </w:p>
    <w:p w:rsidR="000050EF" w:rsidRPr="006722EA" w:rsidRDefault="000050E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 xml:space="preserve">Для достижения основной цели необходимо решение </w:t>
      </w:r>
      <w:r w:rsidR="00B46F9F" w:rsidRPr="006722EA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6722EA">
        <w:rPr>
          <w:rFonts w:ascii="Times New Roman" w:hAnsi="Times New Roman" w:cs="Times New Roman"/>
          <w:sz w:val="28"/>
          <w:szCs w:val="28"/>
        </w:rPr>
        <w:t>задач:</w:t>
      </w:r>
    </w:p>
    <w:p w:rsidR="000050EF" w:rsidRPr="006722EA" w:rsidRDefault="000050E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lastRenderedPageBreak/>
        <w:t xml:space="preserve">1) выравнивание бюджетной обеспеченности муниципальных образований </w:t>
      </w:r>
      <w:r w:rsidR="00DE3175" w:rsidRPr="006722EA">
        <w:rPr>
          <w:rFonts w:ascii="Times New Roman" w:hAnsi="Times New Roman" w:cs="Times New Roman"/>
          <w:sz w:val="28"/>
          <w:szCs w:val="28"/>
        </w:rPr>
        <w:t>– поселений Северского района</w:t>
      </w:r>
      <w:r w:rsidRPr="006722EA">
        <w:rPr>
          <w:rFonts w:ascii="Times New Roman" w:hAnsi="Times New Roman" w:cs="Times New Roman"/>
          <w:sz w:val="28"/>
          <w:szCs w:val="28"/>
        </w:rPr>
        <w:t>.</w:t>
      </w:r>
    </w:p>
    <w:p w:rsidR="00656C74" w:rsidRPr="006722EA" w:rsidRDefault="000050EF" w:rsidP="006722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 xml:space="preserve">Реализация данной задачи направлена </w:t>
      </w:r>
      <w:proofErr w:type="gramStart"/>
      <w:r w:rsidRPr="006722E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722EA">
        <w:rPr>
          <w:rFonts w:ascii="Times New Roman" w:hAnsi="Times New Roman" w:cs="Times New Roman"/>
          <w:sz w:val="28"/>
          <w:szCs w:val="28"/>
        </w:rPr>
        <w:t>:</w:t>
      </w:r>
    </w:p>
    <w:p w:rsidR="000050EF" w:rsidRPr="00B46F9F" w:rsidRDefault="000050EF" w:rsidP="006722EA">
      <w:pPr>
        <w:pStyle w:val="a3"/>
        <w:ind w:firstLine="708"/>
        <w:jc w:val="both"/>
      </w:pPr>
      <w:r w:rsidRPr="006722EA">
        <w:rPr>
          <w:rFonts w:ascii="Times New Roman" w:hAnsi="Times New Roman" w:cs="Times New Roman"/>
          <w:sz w:val="28"/>
          <w:szCs w:val="28"/>
        </w:rPr>
        <w:t>- внедрение объективных и прозрачных механизмов распределения</w:t>
      </w:r>
      <w:r w:rsidRPr="00656C74">
        <w:rPr>
          <w:rFonts w:ascii="Times New Roman" w:hAnsi="Times New Roman" w:cs="Times New Roman"/>
          <w:sz w:val="28"/>
          <w:szCs w:val="28"/>
        </w:rPr>
        <w:t xml:space="preserve"> межбюджетных трансфертов муниципальным образованиям</w:t>
      </w:r>
      <w:r w:rsidR="00B46F9F" w:rsidRPr="00656C74">
        <w:rPr>
          <w:rFonts w:ascii="Times New Roman" w:hAnsi="Times New Roman" w:cs="Times New Roman"/>
          <w:sz w:val="28"/>
          <w:szCs w:val="28"/>
        </w:rPr>
        <w:t>-поселениям Северского</w:t>
      </w:r>
      <w:r w:rsidR="005630AA">
        <w:rPr>
          <w:rFonts w:ascii="Times New Roman" w:hAnsi="Times New Roman" w:cs="Times New Roman"/>
          <w:sz w:val="28"/>
          <w:szCs w:val="28"/>
        </w:rPr>
        <w:t xml:space="preserve"> </w:t>
      </w:r>
      <w:r w:rsidR="00B46F9F" w:rsidRPr="00B5347B">
        <w:rPr>
          <w:rFonts w:ascii="Times New Roman" w:hAnsi="Times New Roman" w:cs="Times New Roman"/>
          <w:sz w:val="28"/>
          <w:szCs w:val="28"/>
        </w:rPr>
        <w:t>района</w:t>
      </w:r>
      <w:r w:rsidRPr="00B46F9F">
        <w:t>;</w:t>
      </w:r>
    </w:p>
    <w:p w:rsidR="000050EF" w:rsidRPr="006722EA" w:rsidRDefault="000050E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>- развитие и эффективное использование налогового потенциала муниципальных образований</w:t>
      </w:r>
      <w:r w:rsidR="00B46F9F" w:rsidRPr="006722EA">
        <w:rPr>
          <w:rFonts w:ascii="Times New Roman" w:hAnsi="Times New Roman" w:cs="Times New Roman"/>
          <w:sz w:val="28"/>
          <w:szCs w:val="28"/>
        </w:rPr>
        <w:t xml:space="preserve"> - поселений Северского района;</w:t>
      </w:r>
    </w:p>
    <w:p w:rsidR="00656C74" w:rsidRDefault="000050E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>2) финансовое обеспечение полномочий, переданных органам местного</w:t>
      </w:r>
      <w:r w:rsidR="0089183F">
        <w:rPr>
          <w:rFonts w:ascii="Times New Roman" w:hAnsi="Times New Roman" w:cs="Times New Roman"/>
          <w:sz w:val="28"/>
          <w:szCs w:val="28"/>
        </w:rPr>
        <w:t xml:space="preserve"> </w:t>
      </w:r>
      <w:r w:rsidRPr="006722EA">
        <w:rPr>
          <w:rFonts w:ascii="Times New Roman" w:hAnsi="Times New Roman" w:cs="Times New Roman"/>
          <w:sz w:val="28"/>
          <w:szCs w:val="28"/>
        </w:rPr>
        <w:t>самоуправления</w:t>
      </w:r>
      <w:r w:rsidR="00B46F9F" w:rsidRPr="006722EA">
        <w:rPr>
          <w:rFonts w:ascii="Times New Roman" w:hAnsi="Times New Roman" w:cs="Times New Roman"/>
          <w:sz w:val="28"/>
          <w:szCs w:val="28"/>
        </w:rPr>
        <w:t xml:space="preserve"> поселений Северского района</w:t>
      </w:r>
    </w:p>
    <w:p w:rsidR="0089183F" w:rsidRPr="006722EA" w:rsidRDefault="0089183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обеспечение сбалансированности бюджетов поселений.</w:t>
      </w:r>
    </w:p>
    <w:p w:rsidR="006C7E86" w:rsidRDefault="000050EF" w:rsidP="00174764">
      <w:pPr>
        <w:pStyle w:val="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6F9F">
        <w:rPr>
          <w:rFonts w:ascii="Times New Roman" w:hAnsi="Times New Roman"/>
          <w:sz w:val="28"/>
          <w:szCs w:val="28"/>
        </w:rPr>
        <w:t xml:space="preserve">Реализация данной задачи направлена </w:t>
      </w:r>
      <w:proofErr w:type="gramStart"/>
      <w:r w:rsidRPr="00B46F9F">
        <w:rPr>
          <w:rFonts w:ascii="Times New Roman" w:hAnsi="Times New Roman"/>
          <w:sz w:val="28"/>
          <w:szCs w:val="28"/>
        </w:rPr>
        <w:t>на</w:t>
      </w:r>
      <w:proofErr w:type="gramEnd"/>
      <w:r w:rsidRPr="00B46F9F">
        <w:rPr>
          <w:rFonts w:ascii="Times New Roman" w:hAnsi="Times New Roman"/>
          <w:sz w:val="28"/>
          <w:szCs w:val="28"/>
        </w:rPr>
        <w:t>:</w:t>
      </w:r>
    </w:p>
    <w:p w:rsidR="00F07C09" w:rsidRPr="006722EA" w:rsidRDefault="000050EF" w:rsidP="006722EA">
      <w:pPr>
        <w:pStyle w:val="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6F9F">
        <w:rPr>
          <w:rFonts w:ascii="Times New Roman" w:hAnsi="Times New Roman"/>
          <w:sz w:val="28"/>
          <w:szCs w:val="28"/>
        </w:rPr>
        <w:t xml:space="preserve">- обеспечение предоставления местным бюджетам </w:t>
      </w:r>
      <w:r w:rsidR="00B46F9F" w:rsidRPr="00B46F9F">
        <w:rPr>
          <w:rFonts w:ascii="Times New Roman" w:hAnsi="Times New Roman"/>
          <w:sz w:val="28"/>
          <w:szCs w:val="28"/>
        </w:rPr>
        <w:t>иных межбюджетных трансфертов</w:t>
      </w:r>
      <w:r w:rsidRPr="00B46F9F">
        <w:rPr>
          <w:rFonts w:ascii="Times New Roman" w:hAnsi="Times New Roman"/>
          <w:sz w:val="28"/>
          <w:szCs w:val="28"/>
        </w:rPr>
        <w:t xml:space="preserve"> в объеме, </w:t>
      </w:r>
      <w:r w:rsidR="00B46F9F" w:rsidRPr="00B46F9F">
        <w:rPr>
          <w:rFonts w:ascii="Times New Roman" w:hAnsi="Times New Roman"/>
          <w:sz w:val="28"/>
          <w:szCs w:val="28"/>
        </w:rPr>
        <w:t>утвержденном решением о бюджете</w:t>
      </w:r>
      <w:r w:rsidR="003A5460">
        <w:rPr>
          <w:rFonts w:ascii="Times New Roman" w:hAnsi="Times New Roman"/>
          <w:sz w:val="28"/>
          <w:szCs w:val="28"/>
        </w:rPr>
        <w:t xml:space="preserve"> муниципального образования Северский район</w:t>
      </w:r>
      <w:r w:rsidR="00B46F9F" w:rsidRPr="00B46F9F">
        <w:rPr>
          <w:rFonts w:ascii="Times New Roman" w:hAnsi="Times New Roman"/>
          <w:sz w:val="28"/>
          <w:szCs w:val="28"/>
        </w:rPr>
        <w:t>.</w:t>
      </w:r>
    </w:p>
    <w:p w:rsidR="000050EF" w:rsidRDefault="002A5F68" w:rsidP="00F07C09">
      <w:pPr>
        <w:pStyle w:val="11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мероприятие</w:t>
      </w:r>
      <w:r w:rsidR="00D01E18" w:rsidRPr="00D01E18">
        <w:rPr>
          <w:rFonts w:ascii="Times New Roman" w:hAnsi="Times New Roman"/>
          <w:sz w:val="28"/>
          <w:szCs w:val="28"/>
        </w:rPr>
        <w:t xml:space="preserve"> 5 «Резервный фонд администрации муниципального образования Северский район»</w:t>
      </w:r>
      <w:r w:rsidR="00D01E18">
        <w:rPr>
          <w:rFonts w:ascii="Times New Roman" w:hAnsi="Times New Roman"/>
          <w:sz w:val="28"/>
          <w:szCs w:val="28"/>
        </w:rPr>
        <w:t>.</w:t>
      </w:r>
    </w:p>
    <w:p w:rsidR="00D01E18" w:rsidRDefault="00D01E18" w:rsidP="00D01E18">
      <w:pPr>
        <w:pStyle w:val="11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</w:t>
      </w:r>
      <w:r w:rsidR="00B4304E">
        <w:rPr>
          <w:rFonts w:ascii="Times New Roman" w:hAnsi="Times New Roman"/>
          <w:sz w:val="28"/>
          <w:szCs w:val="28"/>
        </w:rPr>
        <w:t>основного мероприятия</w:t>
      </w:r>
      <w:r>
        <w:rPr>
          <w:rFonts w:ascii="Times New Roman" w:hAnsi="Times New Roman"/>
          <w:sz w:val="28"/>
          <w:szCs w:val="28"/>
        </w:rPr>
        <w:t xml:space="preserve"> 5 является создание и поддержания резервного фонда администрации муниципального образования в объеме</w:t>
      </w:r>
      <w:r w:rsidR="00711AB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соответствующем </w:t>
      </w:r>
      <w:r w:rsidR="00982BDF">
        <w:rPr>
          <w:rFonts w:ascii="Times New Roman" w:hAnsi="Times New Roman"/>
          <w:sz w:val="28"/>
          <w:szCs w:val="28"/>
        </w:rPr>
        <w:t>требованиям Бюджетного кодекса Российской Федерации.</w:t>
      </w:r>
    </w:p>
    <w:p w:rsidR="00982BDF" w:rsidRPr="008B32D8" w:rsidRDefault="00982BDF" w:rsidP="008B32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2BDF">
        <w:rPr>
          <w:rFonts w:ascii="Times New Roman" w:hAnsi="Times New Roman" w:cs="Times New Roman"/>
          <w:sz w:val="28"/>
          <w:szCs w:val="28"/>
        </w:rPr>
        <w:t xml:space="preserve">Для достижения цели необходимо </w:t>
      </w:r>
      <w:r w:rsidR="00D84335">
        <w:rPr>
          <w:rFonts w:ascii="Times New Roman" w:hAnsi="Times New Roman" w:cs="Times New Roman"/>
          <w:sz w:val="28"/>
          <w:szCs w:val="28"/>
        </w:rPr>
        <w:t xml:space="preserve">ежегодное </w:t>
      </w:r>
      <w:r w:rsidRPr="00982BDF">
        <w:rPr>
          <w:rFonts w:ascii="Times New Roman" w:hAnsi="Times New Roman" w:cs="Times New Roman"/>
          <w:sz w:val="28"/>
          <w:szCs w:val="28"/>
        </w:rPr>
        <w:t xml:space="preserve">создание резервного фонда </w:t>
      </w:r>
      <w:r w:rsidR="00D8433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82BDF">
        <w:rPr>
          <w:rFonts w:ascii="Times New Roman" w:hAnsi="Times New Roman" w:cs="Times New Roman"/>
          <w:sz w:val="28"/>
          <w:szCs w:val="28"/>
        </w:rPr>
        <w:t xml:space="preserve">в </w:t>
      </w:r>
      <w:r w:rsidR="00552AD5" w:rsidRPr="00982BDF">
        <w:rPr>
          <w:rFonts w:ascii="Times New Roman" w:hAnsi="Times New Roman" w:cs="Times New Roman"/>
          <w:sz w:val="28"/>
          <w:szCs w:val="28"/>
        </w:rPr>
        <w:t>объеме,</w:t>
      </w:r>
      <w:r w:rsidRPr="00982BDF">
        <w:rPr>
          <w:rFonts w:ascii="Times New Roman" w:hAnsi="Times New Roman" w:cs="Times New Roman"/>
          <w:sz w:val="28"/>
          <w:szCs w:val="28"/>
        </w:rPr>
        <w:t xml:space="preserve"> не превышающем 3 процента утвержденного решением о местном бюджете общего объема расходов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2D8" w:rsidRPr="00323723" w:rsidRDefault="008B32D8" w:rsidP="008B32D8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 xml:space="preserve">4. Объем финансовых ресурсов, необходимых </w:t>
      </w:r>
      <w:proofErr w:type="gramStart"/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>для</w:t>
      </w:r>
      <w:proofErr w:type="gramEnd"/>
    </w:p>
    <w:p w:rsidR="00323723" w:rsidRPr="005A139F" w:rsidRDefault="008B32D8" w:rsidP="005A139F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 xml:space="preserve"> реализации программы</w:t>
      </w:r>
    </w:p>
    <w:p w:rsidR="008B32D8" w:rsidRPr="00DC1034" w:rsidRDefault="008B32D8" w:rsidP="008B32D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1034">
        <w:rPr>
          <w:rFonts w:ascii="Times New Roman" w:eastAsia="Times New Roman" w:hAnsi="Times New Roman" w:cs="Times New Roman"/>
          <w:sz w:val="28"/>
          <w:szCs w:val="28"/>
        </w:rPr>
        <w:t xml:space="preserve">Объем финансового обеспечения реализации программы за счет средств местного бюджета за весь период ее реализации составляет </w:t>
      </w:r>
      <w:r w:rsidR="00E21949" w:rsidRPr="000765CE">
        <w:rPr>
          <w:rFonts w:ascii="Times New Roman" w:hAnsi="Times New Roman" w:cs="Times New Roman"/>
          <w:sz w:val="28"/>
          <w:szCs w:val="28"/>
        </w:rPr>
        <w:t>272684,9</w:t>
      </w:r>
      <w:r w:rsidRPr="00DC1034">
        <w:rPr>
          <w:rFonts w:ascii="Times New Roman" w:eastAsia="Times New Roman" w:hAnsi="Times New Roman" w:cs="Times New Roman"/>
          <w:sz w:val="28"/>
          <w:szCs w:val="28"/>
        </w:rPr>
        <w:t xml:space="preserve"> тыс. рублей.</w:t>
      </w:r>
    </w:p>
    <w:p w:rsidR="008B32D8" w:rsidRPr="00C415F3" w:rsidRDefault="008B32D8" w:rsidP="00C415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5F3">
        <w:rPr>
          <w:rFonts w:ascii="Times New Roman" w:eastAsia="Times New Roman" w:hAnsi="Times New Roman" w:cs="Times New Roman"/>
          <w:sz w:val="28"/>
          <w:szCs w:val="28"/>
        </w:rPr>
        <w:t>Финансовые ресурсы, необходимые для реализации программы в 2015 - 202</w:t>
      </w:r>
      <w:r w:rsidR="00547033" w:rsidRPr="00C415F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 xml:space="preserve"> годах, рассчитаны в соответствии с прогнозным уровнем инфляции на период до 202</w:t>
      </w:r>
      <w:r w:rsidR="00547033" w:rsidRPr="00C415F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 xml:space="preserve"> года, утвержденным Министерством экономического развития </w:t>
      </w:r>
      <w:r w:rsidRPr="00C415F3">
        <w:rPr>
          <w:rFonts w:ascii="Times New Roman" w:hAnsi="Times New Roman" w:cs="Times New Roman"/>
          <w:sz w:val="28"/>
          <w:szCs w:val="28"/>
        </w:rPr>
        <w:t>РФ.</w:t>
      </w:r>
    </w:p>
    <w:p w:rsidR="008B32D8" w:rsidRPr="00C415F3" w:rsidRDefault="008B32D8" w:rsidP="00C415F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5F3">
        <w:rPr>
          <w:rFonts w:ascii="Times New Roman" w:hAnsi="Times New Roman" w:cs="Times New Roman"/>
          <w:sz w:val="28"/>
          <w:szCs w:val="28"/>
        </w:rPr>
        <w:t>Расходы бюджета муниципального образования Северский район на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 xml:space="preserve"> реализацию программы приведены в приложении </w:t>
      </w:r>
      <w:r w:rsidR="00F35199" w:rsidRPr="00C415F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>2 к муниципальной программе.</w:t>
      </w:r>
    </w:p>
    <w:p w:rsidR="008B32D8" w:rsidRPr="00DC1034" w:rsidRDefault="008B32D8" w:rsidP="008B32D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1034">
        <w:rPr>
          <w:rFonts w:ascii="Times New Roman" w:eastAsia="Times New Roman" w:hAnsi="Times New Roman" w:cs="Times New Roman"/>
          <w:sz w:val="28"/>
          <w:szCs w:val="28"/>
        </w:rPr>
        <w:t xml:space="preserve">Ресурсное обеспечение и прогнозная (справочная) оценка расходов федерального, краевого и </w:t>
      </w:r>
      <w:r w:rsidRPr="00DC1034">
        <w:rPr>
          <w:rFonts w:ascii="Times New Roman" w:hAnsi="Times New Roman" w:cs="Times New Roman"/>
          <w:sz w:val="28"/>
          <w:szCs w:val="28"/>
        </w:rPr>
        <w:t>бюджета муниципального района</w:t>
      </w:r>
      <w:r w:rsidRPr="00DC1034">
        <w:rPr>
          <w:rFonts w:ascii="Times New Roman" w:eastAsia="Times New Roman" w:hAnsi="Times New Roman" w:cs="Times New Roman"/>
          <w:sz w:val="28"/>
          <w:szCs w:val="28"/>
        </w:rPr>
        <w:t xml:space="preserve">, внебюджетных источников на реализацию программы приведены в приложении </w:t>
      </w:r>
      <w:r w:rsidR="00F35199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DC1034">
        <w:rPr>
          <w:rFonts w:ascii="Times New Roman" w:eastAsia="Times New Roman" w:hAnsi="Times New Roman" w:cs="Times New Roman"/>
          <w:sz w:val="28"/>
          <w:szCs w:val="28"/>
        </w:rPr>
        <w:t>3 к муниципальной программе.</w:t>
      </w:r>
    </w:p>
    <w:p w:rsidR="008B32D8" w:rsidRPr="006B5FEB" w:rsidRDefault="006B5FEB" w:rsidP="006B5F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5FEB">
        <w:rPr>
          <w:rFonts w:ascii="Times New Roman" w:hAnsi="Times New Roman" w:cs="Times New Roman"/>
          <w:sz w:val="28"/>
          <w:szCs w:val="28"/>
        </w:rPr>
        <w:t>Объем финансирования программы подлежит уточнению в соответствии с решением Совета муниципального образования Северский район о местном бюджете на очередной финансовый год и на плановый период.</w:t>
      </w:r>
    </w:p>
    <w:p w:rsidR="006B5FEB" w:rsidRDefault="006B5FEB" w:rsidP="000765CE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765CE" w:rsidRPr="00323723" w:rsidRDefault="000765CE" w:rsidP="000765CE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34F1" w:rsidRPr="00323723" w:rsidRDefault="000E34F1" w:rsidP="000E34F1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5.Механизм реализации муниципальной программы,</w:t>
      </w:r>
    </w:p>
    <w:p w:rsidR="000E34F1" w:rsidRPr="00323723" w:rsidRDefault="000E34F1" w:rsidP="000E34F1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 xml:space="preserve"> включающий, в том </w:t>
      </w:r>
      <w:proofErr w:type="gramStart"/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>числе</w:t>
      </w:r>
      <w:proofErr w:type="gramEnd"/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методику оценки эффективности </w:t>
      </w:r>
    </w:p>
    <w:p w:rsidR="005A139F" w:rsidRDefault="000E34F1" w:rsidP="005A13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программы</w:t>
      </w:r>
    </w:p>
    <w:p w:rsidR="008B32D8" w:rsidRPr="005A139F" w:rsidRDefault="000E34F1" w:rsidP="005A139F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мероприятий муниципальной программы осуществляется на основе взаимодействия с органами администрации муниципального образования Северский район.</w:t>
      </w:r>
    </w:p>
    <w:p w:rsidR="000E34F1" w:rsidRDefault="000E34F1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Текущее управление по реализации мероприятий муниципальной программы осуществляет финансовое управление администрации  муниципального образования Северский район – координатор мун</w:t>
      </w:r>
      <w:r w:rsidR="00211B1C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цип</w:t>
      </w:r>
      <w:r w:rsidR="00211B1C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льной программы</w:t>
      </w:r>
      <w:r w:rsidR="00211B1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11B1C" w:rsidRDefault="00432718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Финансовое управление администрации муниципального образования Северский район:</w:t>
      </w:r>
    </w:p>
    <w:p w:rsidR="00432718" w:rsidRDefault="00432718" w:rsidP="005A139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0E34F1" w:rsidRDefault="00432718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готовит годовой отчет о ходе реализации муниципальной программы;</w:t>
      </w:r>
    </w:p>
    <w:p w:rsidR="00432718" w:rsidRDefault="00432718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</w:t>
      </w:r>
      <w:r w:rsidR="005630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нормативно-правовое и методическое обеспечение реализации муниципальной программы;</w:t>
      </w:r>
    </w:p>
    <w:p w:rsidR="000552A9" w:rsidRDefault="000552A9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средств, направленных на реализацию мероприятий муниципальной программы, на основании предложений муниципальной программы;</w:t>
      </w:r>
    </w:p>
    <w:p w:rsidR="000552A9" w:rsidRDefault="000552A9" w:rsidP="005A139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оценку социально-экономической эффективности, а также оценку целевых показателей и критериев реализации муниципальной программы в целом; </w:t>
      </w:r>
    </w:p>
    <w:p w:rsidR="000E34F1" w:rsidRDefault="000552A9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48019A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корректировку плана реализации муниципальной программы на </w:t>
      </w:r>
      <w:proofErr w:type="gramStart"/>
      <w:r w:rsidR="0048019A">
        <w:rPr>
          <w:rFonts w:ascii="Times New Roman" w:eastAsia="Times New Roman" w:hAnsi="Times New Roman" w:cs="Times New Roman"/>
          <w:sz w:val="28"/>
          <w:szCs w:val="28"/>
        </w:rPr>
        <w:t>текущий</w:t>
      </w:r>
      <w:proofErr w:type="gramEnd"/>
      <w:r w:rsidR="0048019A">
        <w:rPr>
          <w:rFonts w:ascii="Times New Roman" w:eastAsia="Times New Roman" w:hAnsi="Times New Roman" w:cs="Times New Roman"/>
          <w:sz w:val="28"/>
          <w:szCs w:val="28"/>
        </w:rPr>
        <w:t xml:space="preserve"> и последующие годы по источникам, объемам финансирования и перечню реализуемых мероприятий по результатам принятия местного бюджета и уточнения возможных объемов финансирования из других источников;</w:t>
      </w:r>
    </w:p>
    <w:p w:rsidR="0048019A" w:rsidRDefault="0048019A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</w:t>
      </w:r>
    </w:p>
    <w:p w:rsidR="0048019A" w:rsidRDefault="0048019A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размещает информацию о ходе реализации и достигнутых результатах муниципальной программы на официальном сайте в сети «Интернет»;</w:t>
      </w:r>
    </w:p>
    <w:p w:rsidR="0048019A" w:rsidRDefault="0048019A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 меры по устранению недостатков и приостановке реализации мероприятий муниципальной программы.</w:t>
      </w:r>
    </w:p>
    <w:p w:rsidR="0048019A" w:rsidRDefault="0048019A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Дотация из местного бюджета предоставляются бюджетам поселений в целях </w:t>
      </w:r>
      <w:r w:rsidR="00BA798C">
        <w:rPr>
          <w:rFonts w:ascii="Times New Roman" w:eastAsia="Times New Roman" w:hAnsi="Times New Roman" w:cs="Times New Roman"/>
          <w:sz w:val="28"/>
          <w:szCs w:val="28"/>
        </w:rPr>
        <w:t>выравнивания бюджетной обеспеченности бюджетов поселений.</w:t>
      </w:r>
    </w:p>
    <w:p w:rsidR="005A139F" w:rsidRDefault="005A139F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Дотация на сбалансированность бюджетам поселений предоставляется бюджетам поселений при возникновении необходимости в ее предоставлении.</w:t>
      </w:r>
    </w:p>
    <w:p w:rsidR="00BA798C" w:rsidRDefault="00BA798C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Оценка эффективности реализации муниципальной программы представляет собой механизм оценки выполнения мероприятий муниципальной программы в зависимости от степени достижения задач, определенных муниципальной программы</w:t>
      </w:r>
      <w:r w:rsidR="00CF34C6">
        <w:rPr>
          <w:rFonts w:ascii="Times New Roman" w:eastAsia="Times New Roman" w:hAnsi="Times New Roman" w:cs="Times New Roman"/>
          <w:sz w:val="28"/>
          <w:szCs w:val="28"/>
        </w:rPr>
        <w:t>, в целях оптимальной концентрации средств местного бюджета</w:t>
      </w:r>
      <w:r w:rsidR="000D76F2">
        <w:rPr>
          <w:rFonts w:ascii="Times New Roman" w:eastAsia="Times New Roman" w:hAnsi="Times New Roman" w:cs="Times New Roman"/>
          <w:sz w:val="28"/>
          <w:szCs w:val="28"/>
        </w:rPr>
        <w:t xml:space="preserve"> на выполнение полномочий муниципального района.</w:t>
      </w:r>
    </w:p>
    <w:p w:rsidR="000D76F2" w:rsidRDefault="000D76F2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Оценка эффективности реализации муниципальной программы производится ежегодно за отчетный</w:t>
      </w:r>
      <w:r w:rsidR="005630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 и за весь период реализации муниципальной программы по окончании срока ее реализации.</w:t>
      </w:r>
    </w:p>
    <w:p w:rsidR="000D76F2" w:rsidRDefault="000D76F2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Основанием для проведения оценки эффективности реализации  муниципальной программы является отчет о ходе ее выполнения и финансировании мероприятий муниципальной программы за год.</w:t>
      </w:r>
    </w:p>
    <w:p w:rsidR="000E34F1" w:rsidRDefault="000D76F2" w:rsidP="005A139F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0D76F2" w:rsidRDefault="000D76F2" w:rsidP="000D76F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Степень</w:t>
      </w:r>
      <w:r w:rsidR="007919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достижения</w:t>
      </w:r>
      <w:r w:rsidR="003936CE">
        <w:rPr>
          <w:rFonts w:ascii="Times New Roman" w:eastAsia="Times New Roman" w:hAnsi="Times New Roman" w:cs="Times New Roman"/>
          <w:sz w:val="28"/>
          <w:szCs w:val="28"/>
        </w:rPr>
        <w:t xml:space="preserve"> результатов (ожидаемых результатов) определяется на основании сопоставления фактически достигнутых (ожидаемых) значений критериев с их плановыми значениями.</w:t>
      </w:r>
    </w:p>
    <w:p w:rsidR="006B5FEB" w:rsidRDefault="003936CE" w:rsidP="00AF2E4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реализацией муниципальной программы </w:t>
      </w:r>
      <w:r w:rsidR="00D7489E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администрация муниципального образования Северский район </w:t>
      </w:r>
      <w:r w:rsidR="0017476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2B567E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74764">
        <w:rPr>
          <w:rFonts w:ascii="Times New Roman" w:eastAsia="Times New Roman" w:hAnsi="Times New Roman" w:cs="Times New Roman"/>
          <w:sz w:val="28"/>
          <w:szCs w:val="28"/>
        </w:rPr>
        <w:t>овет муниципального образования Северский район.</w:t>
      </w:r>
    </w:p>
    <w:p w:rsidR="00323723" w:rsidRDefault="00323723" w:rsidP="008B32D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47033" w:rsidRDefault="00547033" w:rsidP="008B32D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47033" w:rsidRDefault="00547033" w:rsidP="008B32D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8B32D8" w:rsidRPr="0062026D" w:rsidRDefault="008B32D8" w:rsidP="008B32D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026D">
        <w:rPr>
          <w:rFonts w:ascii="Times New Roman" w:eastAsia="Times New Roman" w:hAnsi="Times New Roman" w:cs="Times New Roman"/>
          <w:sz w:val="28"/>
          <w:szCs w:val="28"/>
        </w:rPr>
        <w:t>Заместитель  главы администрации</w:t>
      </w:r>
    </w:p>
    <w:p w:rsidR="004B0D94" w:rsidRPr="004F28D7" w:rsidRDefault="008B32D8" w:rsidP="004F28D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62026D">
        <w:rPr>
          <w:rFonts w:ascii="Times New Roman" w:eastAsia="Times New Roman" w:hAnsi="Times New Roman" w:cs="Times New Roman"/>
          <w:sz w:val="28"/>
          <w:szCs w:val="28"/>
        </w:rPr>
        <w:t>начальник  финансового 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2026D">
        <w:rPr>
          <w:rFonts w:ascii="Times New Roman" w:eastAsia="Times New Roman" w:hAnsi="Times New Roman" w:cs="Times New Roman"/>
          <w:sz w:val="28"/>
          <w:szCs w:val="28"/>
        </w:rPr>
        <w:tab/>
      </w:r>
      <w:r w:rsidRPr="0062026D">
        <w:rPr>
          <w:rFonts w:ascii="Times New Roman" w:eastAsia="Times New Roman" w:hAnsi="Times New Roman" w:cs="Times New Roman"/>
          <w:sz w:val="28"/>
          <w:szCs w:val="28"/>
        </w:rPr>
        <w:tab/>
      </w:r>
      <w:r w:rsidR="00DE2F1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="00DE2F16">
        <w:rPr>
          <w:rFonts w:ascii="Times New Roman" w:eastAsia="Times New Roman" w:hAnsi="Times New Roman" w:cs="Times New Roman"/>
          <w:sz w:val="28"/>
          <w:szCs w:val="28"/>
        </w:rPr>
        <w:t>Г.В.Витковская</w:t>
      </w:r>
      <w:proofErr w:type="spellEnd"/>
    </w:p>
    <w:sectPr w:rsidR="004B0D94" w:rsidRPr="004F28D7" w:rsidSect="00547033">
      <w:headerReference w:type="default" r:id="rId9"/>
      <w:headerReference w:type="first" r:id="rId10"/>
      <w:pgSz w:w="11906" w:h="16838"/>
      <w:pgMar w:top="284" w:right="566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C43" w:rsidRDefault="00110C43" w:rsidP="00DE7881">
      <w:pPr>
        <w:spacing w:after="0" w:line="240" w:lineRule="auto"/>
      </w:pPr>
      <w:r>
        <w:separator/>
      </w:r>
    </w:p>
  </w:endnote>
  <w:endnote w:type="continuationSeparator" w:id="0">
    <w:p w:rsidR="00110C43" w:rsidRDefault="00110C43" w:rsidP="00DE7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C43" w:rsidRDefault="00110C43" w:rsidP="00DE7881">
      <w:pPr>
        <w:spacing w:after="0" w:line="240" w:lineRule="auto"/>
      </w:pPr>
      <w:r>
        <w:separator/>
      </w:r>
    </w:p>
  </w:footnote>
  <w:footnote w:type="continuationSeparator" w:id="0">
    <w:p w:rsidR="00110C43" w:rsidRDefault="00110C43" w:rsidP="00DE7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93378"/>
    </w:sdtPr>
    <w:sdtEndPr/>
    <w:sdtContent>
      <w:p w:rsidR="00BD11AE" w:rsidRDefault="00F66DAA">
        <w:pPr>
          <w:pStyle w:val="a6"/>
          <w:jc w:val="center"/>
        </w:pPr>
        <w:r>
          <w:rPr>
            <w:noProof/>
          </w:rPr>
          <w:fldChar w:fldCharType="begin"/>
        </w:r>
        <w:r w:rsidR="0024430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E42F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BD11AE" w:rsidRDefault="00BD11A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1AE" w:rsidRDefault="00BD11AE">
    <w:pPr>
      <w:pStyle w:val="a6"/>
      <w:jc w:val="center"/>
    </w:pPr>
  </w:p>
  <w:p w:rsidR="00BD11AE" w:rsidRDefault="00BD11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01319"/>
    <w:multiLevelType w:val="hybridMultilevel"/>
    <w:tmpl w:val="5A946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193D9F"/>
    <w:multiLevelType w:val="hybridMultilevel"/>
    <w:tmpl w:val="9D240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A02735"/>
    <w:multiLevelType w:val="hybridMultilevel"/>
    <w:tmpl w:val="F210E6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4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B26F9"/>
    <w:rsid w:val="00004283"/>
    <w:rsid w:val="000050EF"/>
    <w:rsid w:val="00023711"/>
    <w:rsid w:val="0005253B"/>
    <w:rsid w:val="000552A9"/>
    <w:rsid w:val="00071877"/>
    <w:rsid w:val="00073470"/>
    <w:rsid w:val="00075A75"/>
    <w:rsid w:val="000765CE"/>
    <w:rsid w:val="0009209D"/>
    <w:rsid w:val="00092C7A"/>
    <w:rsid w:val="000A707B"/>
    <w:rsid w:val="000D1C00"/>
    <w:rsid w:val="000D4AF9"/>
    <w:rsid w:val="000D76F2"/>
    <w:rsid w:val="000E34F1"/>
    <w:rsid w:val="000F4E10"/>
    <w:rsid w:val="000F7AC7"/>
    <w:rsid w:val="00103B3E"/>
    <w:rsid w:val="00110C43"/>
    <w:rsid w:val="00135556"/>
    <w:rsid w:val="00162929"/>
    <w:rsid w:val="00167433"/>
    <w:rsid w:val="00174764"/>
    <w:rsid w:val="00186309"/>
    <w:rsid w:val="001921B5"/>
    <w:rsid w:val="001A02CE"/>
    <w:rsid w:val="001D3E0E"/>
    <w:rsid w:val="001D4E1B"/>
    <w:rsid w:val="001E27F4"/>
    <w:rsid w:val="001E6F78"/>
    <w:rsid w:val="0021028B"/>
    <w:rsid w:val="00211B1C"/>
    <w:rsid w:val="0023379F"/>
    <w:rsid w:val="002362CB"/>
    <w:rsid w:val="00240A84"/>
    <w:rsid w:val="0024246C"/>
    <w:rsid w:val="00244303"/>
    <w:rsid w:val="002770FE"/>
    <w:rsid w:val="002A3A95"/>
    <w:rsid w:val="002A4EFA"/>
    <w:rsid w:val="002A5F68"/>
    <w:rsid w:val="002B3905"/>
    <w:rsid w:val="002B567E"/>
    <w:rsid w:val="002B637D"/>
    <w:rsid w:val="002C2A6C"/>
    <w:rsid w:val="002D65FE"/>
    <w:rsid w:val="002E1E3B"/>
    <w:rsid w:val="002E6766"/>
    <w:rsid w:val="0032371E"/>
    <w:rsid w:val="00323723"/>
    <w:rsid w:val="00350305"/>
    <w:rsid w:val="003600C9"/>
    <w:rsid w:val="0036758A"/>
    <w:rsid w:val="00387992"/>
    <w:rsid w:val="003936CE"/>
    <w:rsid w:val="00396AC8"/>
    <w:rsid w:val="003A0B8B"/>
    <w:rsid w:val="003A361C"/>
    <w:rsid w:val="003A5460"/>
    <w:rsid w:val="003B3E26"/>
    <w:rsid w:val="003B5191"/>
    <w:rsid w:val="003D78DB"/>
    <w:rsid w:val="004113C0"/>
    <w:rsid w:val="00415A75"/>
    <w:rsid w:val="004245FB"/>
    <w:rsid w:val="00432718"/>
    <w:rsid w:val="0044761A"/>
    <w:rsid w:val="00456D40"/>
    <w:rsid w:val="0048012A"/>
    <w:rsid w:val="0048019A"/>
    <w:rsid w:val="00481161"/>
    <w:rsid w:val="00483715"/>
    <w:rsid w:val="00485A75"/>
    <w:rsid w:val="00494CEF"/>
    <w:rsid w:val="004A3A29"/>
    <w:rsid w:val="004A5572"/>
    <w:rsid w:val="004B0D94"/>
    <w:rsid w:val="004B26F9"/>
    <w:rsid w:val="004B6FC4"/>
    <w:rsid w:val="004C36AA"/>
    <w:rsid w:val="004C5CBA"/>
    <w:rsid w:val="004D05E2"/>
    <w:rsid w:val="004D74FE"/>
    <w:rsid w:val="004F057A"/>
    <w:rsid w:val="004F28D7"/>
    <w:rsid w:val="00511ABE"/>
    <w:rsid w:val="00511E0F"/>
    <w:rsid w:val="005149E5"/>
    <w:rsid w:val="00521191"/>
    <w:rsid w:val="0052693B"/>
    <w:rsid w:val="0052774D"/>
    <w:rsid w:val="00542348"/>
    <w:rsid w:val="00547033"/>
    <w:rsid w:val="00552AD5"/>
    <w:rsid w:val="005630AA"/>
    <w:rsid w:val="005634D3"/>
    <w:rsid w:val="005905D3"/>
    <w:rsid w:val="0059360F"/>
    <w:rsid w:val="005A139F"/>
    <w:rsid w:val="005C08D3"/>
    <w:rsid w:val="005D0DB0"/>
    <w:rsid w:val="005D5890"/>
    <w:rsid w:val="005E35B4"/>
    <w:rsid w:val="00603663"/>
    <w:rsid w:val="00613E74"/>
    <w:rsid w:val="00637273"/>
    <w:rsid w:val="00656C74"/>
    <w:rsid w:val="00662246"/>
    <w:rsid w:val="00663201"/>
    <w:rsid w:val="006722EA"/>
    <w:rsid w:val="00675E54"/>
    <w:rsid w:val="006917AC"/>
    <w:rsid w:val="006B5FEB"/>
    <w:rsid w:val="006C7E86"/>
    <w:rsid w:val="006E1D38"/>
    <w:rsid w:val="006E52E8"/>
    <w:rsid w:val="006F0DEA"/>
    <w:rsid w:val="006F3EA8"/>
    <w:rsid w:val="006F5214"/>
    <w:rsid w:val="006F7721"/>
    <w:rsid w:val="00700CCF"/>
    <w:rsid w:val="00711ABD"/>
    <w:rsid w:val="00713151"/>
    <w:rsid w:val="00723A4A"/>
    <w:rsid w:val="00731422"/>
    <w:rsid w:val="007565AA"/>
    <w:rsid w:val="00770C37"/>
    <w:rsid w:val="007711CD"/>
    <w:rsid w:val="00787271"/>
    <w:rsid w:val="0079197F"/>
    <w:rsid w:val="007A6641"/>
    <w:rsid w:val="007B2461"/>
    <w:rsid w:val="007B7C7A"/>
    <w:rsid w:val="007D58C6"/>
    <w:rsid w:val="007E42FF"/>
    <w:rsid w:val="00822B0E"/>
    <w:rsid w:val="008335FB"/>
    <w:rsid w:val="00837074"/>
    <w:rsid w:val="00842AEB"/>
    <w:rsid w:val="0084477D"/>
    <w:rsid w:val="0087278C"/>
    <w:rsid w:val="00874090"/>
    <w:rsid w:val="008851AE"/>
    <w:rsid w:val="00890FDC"/>
    <w:rsid w:val="0089183F"/>
    <w:rsid w:val="00892AEE"/>
    <w:rsid w:val="00895194"/>
    <w:rsid w:val="00897CFC"/>
    <w:rsid w:val="008A69BE"/>
    <w:rsid w:val="008B32D8"/>
    <w:rsid w:val="008B4A80"/>
    <w:rsid w:val="008C7AD1"/>
    <w:rsid w:val="008E1900"/>
    <w:rsid w:val="008F1546"/>
    <w:rsid w:val="008F312D"/>
    <w:rsid w:val="008F7B31"/>
    <w:rsid w:val="00903C09"/>
    <w:rsid w:val="00914589"/>
    <w:rsid w:val="00915A24"/>
    <w:rsid w:val="00922F02"/>
    <w:rsid w:val="009454B4"/>
    <w:rsid w:val="00962B0B"/>
    <w:rsid w:val="009752ED"/>
    <w:rsid w:val="00982BDF"/>
    <w:rsid w:val="009A4EB5"/>
    <w:rsid w:val="009B27F4"/>
    <w:rsid w:val="009B519D"/>
    <w:rsid w:val="009B59FB"/>
    <w:rsid w:val="009D31B3"/>
    <w:rsid w:val="009D4751"/>
    <w:rsid w:val="009E1294"/>
    <w:rsid w:val="00A026F5"/>
    <w:rsid w:val="00A23075"/>
    <w:rsid w:val="00A57299"/>
    <w:rsid w:val="00A57D35"/>
    <w:rsid w:val="00A76059"/>
    <w:rsid w:val="00A9072D"/>
    <w:rsid w:val="00A91DC4"/>
    <w:rsid w:val="00A9459B"/>
    <w:rsid w:val="00AB11AD"/>
    <w:rsid w:val="00AB79E1"/>
    <w:rsid w:val="00AC1F09"/>
    <w:rsid w:val="00AE7487"/>
    <w:rsid w:val="00AF2E49"/>
    <w:rsid w:val="00AF38BF"/>
    <w:rsid w:val="00B129BD"/>
    <w:rsid w:val="00B13F1A"/>
    <w:rsid w:val="00B16DB2"/>
    <w:rsid w:val="00B21D0F"/>
    <w:rsid w:val="00B33799"/>
    <w:rsid w:val="00B4304E"/>
    <w:rsid w:val="00B46F9F"/>
    <w:rsid w:val="00B5347B"/>
    <w:rsid w:val="00B5390E"/>
    <w:rsid w:val="00B64459"/>
    <w:rsid w:val="00B717F5"/>
    <w:rsid w:val="00BA4B9C"/>
    <w:rsid w:val="00BA798C"/>
    <w:rsid w:val="00BB11D5"/>
    <w:rsid w:val="00BB6CBF"/>
    <w:rsid w:val="00BC61FB"/>
    <w:rsid w:val="00BD11AE"/>
    <w:rsid w:val="00BE7555"/>
    <w:rsid w:val="00C11A21"/>
    <w:rsid w:val="00C14660"/>
    <w:rsid w:val="00C14FD1"/>
    <w:rsid w:val="00C415F3"/>
    <w:rsid w:val="00C42CD6"/>
    <w:rsid w:val="00C91E67"/>
    <w:rsid w:val="00CA47DE"/>
    <w:rsid w:val="00CA66BE"/>
    <w:rsid w:val="00CA75B0"/>
    <w:rsid w:val="00CE1ED2"/>
    <w:rsid w:val="00CE6A3C"/>
    <w:rsid w:val="00CF34C6"/>
    <w:rsid w:val="00D01E18"/>
    <w:rsid w:val="00D0660A"/>
    <w:rsid w:val="00D14C28"/>
    <w:rsid w:val="00D1526D"/>
    <w:rsid w:val="00D2063A"/>
    <w:rsid w:val="00D3068E"/>
    <w:rsid w:val="00D528AD"/>
    <w:rsid w:val="00D60B56"/>
    <w:rsid w:val="00D7489E"/>
    <w:rsid w:val="00D778ED"/>
    <w:rsid w:val="00D84335"/>
    <w:rsid w:val="00D87E30"/>
    <w:rsid w:val="00DA30D5"/>
    <w:rsid w:val="00DA4573"/>
    <w:rsid w:val="00DA4FCD"/>
    <w:rsid w:val="00DA66EB"/>
    <w:rsid w:val="00DB34D0"/>
    <w:rsid w:val="00DC4A34"/>
    <w:rsid w:val="00DD36B0"/>
    <w:rsid w:val="00DE2F16"/>
    <w:rsid w:val="00DE3175"/>
    <w:rsid w:val="00DE7881"/>
    <w:rsid w:val="00DF4036"/>
    <w:rsid w:val="00E1547C"/>
    <w:rsid w:val="00E16582"/>
    <w:rsid w:val="00E21349"/>
    <w:rsid w:val="00E21949"/>
    <w:rsid w:val="00E331A7"/>
    <w:rsid w:val="00E411F8"/>
    <w:rsid w:val="00E557D0"/>
    <w:rsid w:val="00E76ABD"/>
    <w:rsid w:val="00E9274D"/>
    <w:rsid w:val="00EA43EA"/>
    <w:rsid w:val="00EA563D"/>
    <w:rsid w:val="00EB0A23"/>
    <w:rsid w:val="00EB1359"/>
    <w:rsid w:val="00EB366F"/>
    <w:rsid w:val="00EC5B79"/>
    <w:rsid w:val="00EC5C68"/>
    <w:rsid w:val="00ED5068"/>
    <w:rsid w:val="00EE6024"/>
    <w:rsid w:val="00EF7A57"/>
    <w:rsid w:val="00F07C09"/>
    <w:rsid w:val="00F11B04"/>
    <w:rsid w:val="00F14288"/>
    <w:rsid w:val="00F21463"/>
    <w:rsid w:val="00F339A9"/>
    <w:rsid w:val="00F34F85"/>
    <w:rsid w:val="00F35199"/>
    <w:rsid w:val="00F35E70"/>
    <w:rsid w:val="00F3645C"/>
    <w:rsid w:val="00F40BBC"/>
    <w:rsid w:val="00F569A6"/>
    <w:rsid w:val="00F66DAA"/>
    <w:rsid w:val="00F71EA6"/>
    <w:rsid w:val="00F7487C"/>
    <w:rsid w:val="00F82ADC"/>
    <w:rsid w:val="00FA645C"/>
    <w:rsid w:val="00FD41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9BD"/>
  </w:style>
  <w:style w:type="paragraph" w:styleId="1">
    <w:name w:val="heading 1"/>
    <w:basedOn w:val="a"/>
    <w:link w:val="10"/>
    <w:uiPriority w:val="9"/>
    <w:qFormat/>
    <w:rsid w:val="003A36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26F9"/>
    <w:pPr>
      <w:spacing w:after="0" w:line="240" w:lineRule="auto"/>
    </w:pPr>
  </w:style>
  <w:style w:type="table" w:styleId="a4">
    <w:name w:val="Table Grid"/>
    <w:basedOn w:val="a1"/>
    <w:uiPriority w:val="59"/>
    <w:rsid w:val="003A36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A361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11">
    <w:name w:val="Абзац списка1"/>
    <w:basedOn w:val="a"/>
    <w:rsid w:val="000050EF"/>
    <w:pPr>
      <w:ind w:left="720"/>
    </w:pPr>
    <w:rPr>
      <w:rFonts w:ascii="Calibri" w:eastAsia="Times New Roman" w:hAnsi="Calibri" w:cs="Times New Roman"/>
      <w:lang w:eastAsia="en-US"/>
    </w:rPr>
  </w:style>
  <w:style w:type="paragraph" w:styleId="a5">
    <w:name w:val="Normal (Web)"/>
    <w:basedOn w:val="a"/>
    <w:rsid w:val="000050EF"/>
    <w:pPr>
      <w:spacing w:before="100" w:beforeAutospacing="1" w:after="100" w:afterAutospacing="1" w:line="240" w:lineRule="auto"/>
    </w:pPr>
    <w:rPr>
      <w:rFonts w:ascii="Verdana" w:eastAsia="Calibri" w:hAnsi="Verdana" w:cs="Times New Roman"/>
      <w:sz w:val="20"/>
      <w:szCs w:val="20"/>
    </w:rPr>
  </w:style>
  <w:style w:type="paragraph" w:styleId="3">
    <w:name w:val="Body Text Indent 3"/>
    <w:basedOn w:val="a"/>
    <w:link w:val="30"/>
    <w:semiHidden/>
    <w:rsid w:val="000050EF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0050EF"/>
    <w:rPr>
      <w:rFonts w:ascii="Calibri" w:eastAsia="Calibri" w:hAnsi="Calibri" w:cs="Times New Roman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E7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E7881"/>
  </w:style>
  <w:style w:type="paragraph" w:styleId="a8">
    <w:name w:val="footer"/>
    <w:basedOn w:val="a"/>
    <w:link w:val="a9"/>
    <w:uiPriority w:val="99"/>
    <w:semiHidden/>
    <w:unhideWhenUsed/>
    <w:rsid w:val="00DE7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E7881"/>
  </w:style>
  <w:style w:type="character" w:customStyle="1" w:styleId="aa">
    <w:name w:val="Гипертекстовая ссылка"/>
    <w:basedOn w:val="a0"/>
    <w:uiPriority w:val="99"/>
    <w:rsid w:val="006B5FEB"/>
    <w:rPr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8F7B3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F7B31"/>
    <w:rPr>
      <w:rFonts w:ascii="Calibri" w:hAnsi="Calibri"/>
      <w:sz w:val="18"/>
      <w:szCs w:val="18"/>
    </w:rPr>
  </w:style>
  <w:style w:type="paragraph" w:styleId="ad">
    <w:name w:val="List Paragraph"/>
    <w:basedOn w:val="a"/>
    <w:uiPriority w:val="34"/>
    <w:qFormat/>
    <w:rsid w:val="00511A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490F7-979F-4A8C-9B9C-D038F210E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20</Pages>
  <Words>6793</Words>
  <Characters>38725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64</cp:revision>
  <cp:lastPrinted>2019-11-18T07:20:00Z</cp:lastPrinted>
  <dcterms:created xsi:type="dcterms:W3CDTF">2018-11-13T13:12:00Z</dcterms:created>
  <dcterms:modified xsi:type="dcterms:W3CDTF">2019-11-18T07:21:00Z</dcterms:modified>
</cp:coreProperties>
</file>