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0A2FC4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</w:t>
      </w:r>
      <w:bookmarkStart w:id="0" w:name="_GoBack"/>
      <w:bookmarkEnd w:id="0"/>
      <w:r w:rsidR="00722FF5">
        <w:rPr>
          <w:bCs/>
          <w:sz w:val="28"/>
          <w:szCs w:val="28"/>
        </w:rPr>
        <w:t>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EB7367" w:rsidP="009D046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826FE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722FF5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722FF5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826FE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056ADC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54</cp:revision>
  <cp:lastPrinted>2019-12-30T12:46:00Z</cp:lastPrinted>
  <dcterms:created xsi:type="dcterms:W3CDTF">2018-09-06T05:21:00Z</dcterms:created>
  <dcterms:modified xsi:type="dcterms:W3CDTF">2019-12-30T12:46:00Z</dcterms:modified>
</cp:coreProperties>
</file>