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noProof/>
        </w:rPr>
        <w:drawing>
          <wp:anchor distT="0" distB="0" distL="114935" distR="114935" simplePos="0" relativeHeight="251660288" behindDoc="1" locked="0" layoutInCell="1" allowOverlap="1">
            <wp:simplePos x="0" y="0"/>
            <wp:positionH relativeFrom="column">
              <wp:posOffset>2590165</wp:posOffset>
            </wp:positionH>
            <wp:positionV relativeFrom="paragraph">
              <wp:posOffset>-200025</wp:posOffset>
            </wp:positionV>
            <wp:extent cx="816610" cy="827405"/>
            <wp:effectExtent l="19050" t="0" r="254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610" cy="8274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b/>
          <w:spacing w:val="42"/>
          <w:sz w:val="28"/>
        </w:rPr>
        <w:t xml:space="preserve">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FC748B" w:rsidRDefault="00FC748B" w:rsidP="00FC748B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rPr>
          <w:sz w:val="28"/>
        </w:rPr>
      </w:pPr>
      <w:r>
        <w:rPr>
          <w:sz w:val="28"/>
        </w:rPr>
        <w:t xml:space="preserve">от   </w:t>
      </w:r>
      <w:r w:rsidR="00F41C5A">
        <w:rPr>
          <w:sz w:val="28"/>
        </w:rPr>
        <w:t>30</w:t>
      </w:r>
      <w:r>
        <w:rPr>
          <w:sz w:val="28"/>
        </w:rPr>
        <w:t xml:space="preserve">  июля  2015 года                                                                        № </w:t>
      </w:r>
      <w:r w:rsidR="00007C43">
        <w:rPr>
          <w:sz w:val="28"/>
        </w:rPr>
        <w:t>17</w:t>
      </w:r>
      <w:r w:rsidR="00F41C5A">
        <w:rPr>
          <w:sz w:val="28"/>
        </w:rPr>
        <w:t>3</w:t>
      </w:r>
      <w:r w:rsidR="00007C43">
        <w:rPr>
          <w:sz w:val="28"/>
        </w:rPr>
        <w:t>/</w:t>
      </w:r>
      <w:r w:rsidR="0063174D">
        <w:rPr>
          <w:sz w:val="28"/>
        </w:rPr>
        <w:t>2366</w:t>
      </w:r>
    </w:p>
    <w:p w:rsidR="00FC748B" w:rsidRPr="001742F4" w:rsidRDefault="00FC748B" w:rsidP="00FC748B">
      <w:pPr>
        <w:jc w:val="center"/>
        <w:rPr>
          <w:sz w:val="28"/>
          <w:szCs w:val="24"/>
        </w:rPr>
      </w:pPr>
      <w:r>
        <w:rPr>
          <w:sz w:val="28"/>
        </w:rPr>
        <w:t>ст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еверская</w:t>
      </w:r>
    </w:p>
    <w:p w:rsidR="00FC748B" w:rsidRDefault="00FC748B" w:rsidP="00FC748B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837920">
        <w:rPr>
          <w:b/>
        </w:rPr>
        <w:t>Богданова Сергея Ивановича</w:t>
      </w:r>
    </w:p>
    <w:p w:rsidR="00FC748B" w:rsidRDefault="00FC748B" w:rsidP="00FC748B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в депутаты Совета муниципального образования </w:t>
      </w:r>
    </w:p>
    <w:p w:rsidR="00FC748B" w:rsidRDefault="00FC748B" w:rsidP="00FC748B">
      <w:pPr>
        <w:pStyle w:val="a3"/>
        <w:ind w:firstLine="0"/>
        <w:jc w:val="center"/>
        <w:rPr>
          <w:b/>
        </w:rPr>
      </w:pPr>
      <w:r>
        <w:rPr>
          <w:b/>
        </w:rPr>
        <w:t xml:space="preserve">Северский  район пятого  созыва по </w:t>
      </w:r>
      <w:r w:rsidR="00837920">
        <w:rPr>
          <w:b/>
        </w:rPr>
        <w:t>Афипскому</w:t>
      </w:r>
      <w:r w:rsidR="00EE2BB5">
        <w:rPr>
          <w:b/>
        </w:rPr>
        <w:t xml:space="preserve"> трехманд</w:t>
      </w:r>
      <w:r w:rsidR="001D6206">
        <w:rPr>
          <w:b/>
        </w:rPr>
        <w:t>а</w:t>
      </w:r>
      <w:r w:rsidR="00EE2BB5">
        <w:rPr>
          <w:b/>
        </w:rPr>
        <w:t>тному</w:t>
      </w:r>
      <w:r w:rsidR="007D09A7">
        <w:rPr>
          <w:b/>
        </w:rPr>
        <w:t xml:space="preserve"> избирательному округу № </w:t>
      </w:r>
      <w:r w:rsidR="00837920">
        <w:rPr>
          <w:b/>
        </w:rPr>
        <w:t>8</w:t>
      </w:r>
    </w:p>
    <w:p w:rsidR="00FC748B" w:rsidRDefault="00FC748B" w:rsidP="00FC748B">
      <w:pPr>
        <w:pStyle w:val="a3"/>
        <w:ind w:firstLine="0"/>
        <w:jc w:val="both"/>
        <w:rPr>
          <w:b/>
          <w:sz w:val="16"/>
          <w:szCs w:val="16"/>
        </w:rPr>
      </w:pPr>
    </w:p>
    <w:p w:rsidR="00FC748B" w:rsidRDefault="00FC748B" w:rsidP="00FC748B">
      <w:pPr>
        <w:pStyle w:val="a3"/>
        <w:ind w:firstLine="0"/>
        <w:jc w:val="both"/>
      </w:pPr>
      <w:r>
        <w:tab/>
      </w:r>
      <w:proofErr w:type="gramStart"/>
      <w:r>
        <w:t>Рассмотрев документы</w:t>
      </w:r>
      <w:r w:rsidR="003C12C7">
        <w:t xml:space="preserve"> </w:t>
      </w:r>
      <w:r w:rsidR="00837920">
        <w:t xml:space="preserve">Богданова </w:t>
      </w:r>
      <w:r w:rsidR="00837920">
        <w:tab/>
        <w:t>Сергея Ивановича</w:t>
      </w:r>
      <w:r>
        <w:t xml:space="preserve">,  представленные в территориальную избирательную комиссию Северская для выдвижения и регистрации кандидатом  в депутаты Совета муниципального образования Северский  район по </w:t>
      </w:r>
      <w:r w:rsidR="00837920">
        <w:t xml:space="preserve">Афипскому </w:t>
      </w:r>
      <w:r w:rsidR="00EE2BB5">
        <w:t xml:space="preserve"> трехманд</w:t>
      </w:r>
      <w:r w:rsidR="001D6206">
        <w:t>а</w:t>
      </w:r>
      <w:r w:rsidR="00EE2BB5">
        <w:t>тному</w:t>
      </w:r>
      <w:r w:rsidR="003C12C7">
        <w:t xml:space="preserve"> </w:t>
      </w:r>
      <w:r w:rsidR="007D09A7">
        <w:t xml:space="preserve"> избирательному округу № </w:t>
      </w:r>
      <w:r w:rsidR="00837920">
        <w:t>8</w:t>
      </w:r>
      <w:r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крае», территориальная</w:t>
      </w:r>
      <w:proofErr w:type="gramEnd"/>
      <w:r>
        <w:t xml:space="preserve"> избирательная комиссия Северская</w:t>
      </w:r>
      <w:r>
        <w:rPr>
          <w:b/>
        </w:rPr>
        <w:t xml:space="preserve"> </w:t>
      </w:r>
      <w:r>
        <w:t>РЕШИЛА:</w:t>
      </w:r>
    </w:p>
    <w:p w:rsidR="00FC748B" w:rsidRDefault="00E54490" w:rsidP="00FC748B">
      <w:pPr>
        <w:pStyle w:val="a3"/>
        <w:ind w:firstLine="0"/>
        <w:jc w:val="both"/>
        <w:rPr>
          <w:b/>
        </w:rPr>
      </w:pPr>
      <w:r>
        <w:tab/>
      </w:r>
      <w:r w:rsidR="00FC748B">
        <w:t xml:space="preserve">1. </w:t>
      </w:r>
      <w:proofErr w:type="gramStart"/>
      <w:r w:rsidR="00FC748B">
        <w:t>Зарегистрировать</w:t>
      </w:r>
      <w:r w:rsidR="00D163C5">
        <w:t xml:space="preserve"> </w:t>
      </w:r>
      <w:r w:rsidR="00837920">
        <w:t>Богданова Сергея Ивановича</w:t>
      </w:r>
      <w:r w:rsidR="00FB7A11">
        <w:t xml:space="preserve">, </w:t>
      </w:r>
      <w:r w:rsidR="00837920">
        <w:t>24.06.1959</w:t>
      </w:r>
      <w:r w:rsidR="001A4E60">
        <w:t xml:space="preserve"> </w:t>
      </w:r>
      <w:r w:rsidR="00FC748B">
        <w:t xml:space="preserve">года рождения, </w:t>
      </w:r>
      <w:r w:rsidR="001A4E60">
        <w:t>работающего</w:t>
      </w:r>
      <w:r w:rsidR="00EE2BB5">
        <w:t xml:space="preserve"> </w:t>
      </w:r>
      <w:r w:rsidR="00837920">
        <w:t>адвокатом в «Некоммерческ</w:t>
      </w:r>
      <w:r w:rsidR="00651C86">
        <w:t>ой</w:t>
      </w:r>
      <w:r w:rsidR="00837920">
        <w:t xml:space="preserve"> организаци</w:t>
      </w:r>
      <w:r w:rsidR="00651C86">
        <w:t>и</w:t>
      </w:r>
      <w:r w:rsidR="00837920">
        <w:t xml:space="preserve"> «Краснодарская коллегия адвокатов»</w:t>
      </w:r>
      <w:r w:rsidR="00EE2BB5">
        <w:t xml:space="preserve"> </w:t>
      </w:r>
      <w:r w:rsidR="007D09A7">
        <w:t>выдвинут</w:t>
      </w:r>
      <w:r w:rsidR="001A4E60">
        <w:t>ого</w:t>
      </w:r>
      <w:r w:rsidR="00103100">
        <w:t xml:space="preserve"> в порядке самовыдвижения</w:t>
      </w:r>
      <w:r w:rsidR="00FC748B">
        <w:t xml:space="preserve"> кандидатом в депутаты Совета муниципального образования Северский  район по </w:t>
      </w:r>
      <w:r w:rsidR="00837920">
        <w:t>Афипскому</w:t>
      </w:r>
      <w:r w:rsidR="00FB7A11">
        <w:t xml:space="preserve"> </w:t>
      </w:r>
      <w:r w:rsidR="00EE2BB5">
        <w:t xml:space="preserve"> трехмандатному </w:t>
      </w:r>
      <w:r w:rsidR="00FC748B">
        <w:t xml:space="preserve"> избирательному о</w:t>
      </w:r>
      <w:r w:rsidR="007D09A7">
        <w:t xml:space="preserve">кругу № </w:t>
      </w:r>
      <w:r w:rsidR="00837920">
        <w:t>8</w:t>
      </w:r>
      <w:r w:rsidR="00A2574A">
        <w:t>, 30</w:t>
      </w:r>
      <w:r w:rsidR="00FC748B">
        <w:t xml:space="preserve"> июля 2015 года в</w:t>
      </w:r>
      <w:r w:rsidR="00007C43">
        <w:t xml:space="preserve"> </w:t>
      </w:r>
      <w:r w:rsidR="0063174D">
        <w:t>09</w:t>
      </w:r>
      <w:r w:rsidR="00FC748B">
        <w:t xml:space="preserve"> часов  </w:t>
      </w:r>
      <w:r w:rsidR="00007C43">
        <w:t xml:space="preserve"> </w:t>
      </w:r>
      <w:r w:rsidR="0063174D">
        <w:t>18</w:t>
      </w:r>
      <w:r w:rsidR="00007C43">
        <w:t xml:space="preserve"> </w:t>
      </w:r>
      <w:r w:rsidR="00FC748B">
        <w:t>минут.</w:t>
      </w:r>
      <w:proofErr w:type="gramEnd"/>
    </w:p>
    <w:p w:rsidR="00FC748B" w:rsidRDefault="00FC748B" w:rsidP="00FC748B">
      <w:pPr>
        <w:pStyle w:val="a3"/>
        <w:ind w:firstLine="0"/>
        <w:jc w:val="both"/>
      </w:pPr>
      <w:r>
        <w:rPr>
          <w:b/>
        </w:rPr>
        <w:tab/>
      </w:r>
      <w:r>
        <w:t>2. Вручить</w:t>
      </w:r>
      <w:r w:rsidR="007D09A7" w:rsidRPr="007D09A7">
        <w:t xml:space="preserve"> </w:t>
      </w:r>
      <w:r w:rsidR="00837920">
        <w:t>Богданову Сергею Ивановичу</w:t>
      </w:r>
      <w:r w:rsidR="003C12C7">
        <w:t xml:space="preserve"> </w:t>
      </w:r>
      <w:r w:rsidRPr="00FC748B">
        <w:t xml:space="preserve"> </w:t>
      </w:r>
      <w:r>
        <w:t>удостоверение установленного образца.</w:t>
      </w:r>
    </w:p>
    <w:p w:rsidR="00FC748B" w:rsidRDefault="00FC748B" w:rsidP="00FC748B">
      <w:pPr>
        <w:pStyle w:val="a3"/>
        <w:ind w:firstLine="0"/>
        <w:jc w:val="both"/>
      </w:pPr>
      <w:r>
        <w:tab/>
        <w:t xml:space="preserve">3. Разместить настоящее решение на сайте территориальной избирательной комиссии </w:t>
      </w:r>
      <w:proofErr w:type="gramStart"/>
      <w:r>
        <w:t>Северская</w:t>
      </w:r>
      <w:proofErr w:type="gramEnd"/>
      <w:r>
        <w:t>.</w:t>
      </w:r>
    </w:p>
    <w:p w:rsidR="00FC748B" w:rsidRDefault="00FC748B" w:rsidP="00FC748B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 xml:space="preserve">5.  Контроль за выполнением  пунктов 2 и 3 настоящего решения возложить на секретаря территориальной избирательной комиссии </w:t>
      </w:r>
      <w:proofErr w:type="gramStart"/>
      <w:r>
        <w:t>Северская</w:t>
      </w:r>
      <w:proofErr w:type="gramEnd"/>
      <w:r>
        <w:t xml:space="preserve">  С.В.Нелюбову.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 xml:space="preserve">Председатель </w:t>
      </w:r>
      <w:proofErr w:type="gramStart"/>
      <w:r>
        <w:t>территориальной</w:t>
      </w:r>
      <w:proofErr w:type="gramEnd"/>
    </w:p>
    <w:p w:rsidR="00FC748B" w:rsidRDefault="00FC748B" w:rsidP="00FC748B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7D09A7" w:rsidRDefault="007D09A7" w:rsidP="00FC748B">
      <w:pPr>
        <w:pStyle w:val="a3"/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 xml:space="preserve">Секретарь </w:t>
      </w:r>
      <w:proofErr w:type="gramStart"/>
      <w:r>
        <w:t>территориальной</w:t>
      </w:r>
      <w:proofErr w:type="gramEnd"/>
    </w:p>
    <w:p w:rsidR="005279E2" w:rsidRDefault="00FC748B" w:rsidP="00A223CA">
      <w:pPr>
        <w:pStyle w:val="a3"/>
        <w:ind w:firstLine="0"/>
        <w:jc w:val="both"/>
      </w:pPr>
      <w:r>
        <w:t>избирательной комиссии Северская                                          С.В.Нелюбова</w:t>
      </w:r>
    </w:p>
    <w:sectPr w:rsidR="005279E2" w:rsidSect="00A2574A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742F4"/>
    <w:rsid w:val="00007C43"/>
    <w:rsid w:val="00103100"/>
    <w:rsid w:val="00132508"/>
    <w:rsid w:val="001742F4"/>
    <w:rsid w:val="00182EEC"/>
    <w:rsid w:val="001A4E60"/>
    <w:rsid w:val="001D6206"/>
    <w:rsid w:val="001F223C"/>
    <w:rsid w:val="002423BB"/>
    <w:rsid w:val="00261CEE"/>
    <w:rsid w:val="002B307B"/>
    <w:rsid w:val="002C5CFF"/>
    <w:rsid w:val="002D358F"/>
    <w:rsid w:val="002E32B9"/>
    <w:rsid w:val="003C12C7"/>
    <w:rsid w:val="00423CE0"/>
    <w:rsid w:val="00461EAD"/>
    <w:rsid w:val="005058A3"/>
    <w:rsid w:val="0051658D"/>
    <w:rsid w:val="005279E2"/>
    <w:rsid w:val="005733D6"/>
    <w:rsid w:val="0063174D"/>
    <w:rsid w:val="00635B75"/>
    <w:rsid w:val="00651C86"/>
    <w:rsid w:val="006D4FEC"/>
    <w:rsid w:val="00731064"/>
    <w:rsid w:val="0073497E"/>
    <w:rsid w:val="007D09A7"/>
    <w:rsid w:val="00831D2E"/>
    <w:rsid w:val="00837920"/>
    <w:rsid w:val="008B531C"/>
    <w:rsid w:val="008E7E87"/>
    <w:rsid w:val="00920054"/>
    <w:rsid w:val="009A6C92"/>
    <w:rsid w:val="00A223CA"/>
    <w:rsid w:val="00A2574A"/>
    <w:rsid w:val="00A77C9D"/>
    <w:rsid w:val="00A82848"/>
    <w:rsid w:val="00AA27A6"/>
    <w:rsid w:val="00AF65FA"/>
    <w:rsid w:val="00C40942"/>
    <w:rsid w:val="00C756E5"/>
    <w:rsid w:val="00D163C5"/>
    <w:rsid w:val="00D34AA2"/>
    <w:rsid w:val="00D60C46"/>
    <w:rsid w:val="00D830BC"/>
    <w:rsid w:val="00DA271F"/>
    <w:rsid w:val="00E54490"/>
    <w:rsid w:val="00EE2BB5"/>
    <w:rsid w:val="00F26505"/>
    <w:rsid w:val="00F2698E"/>
    <w:rsid w:val="00F41C5A"/>
    <w:rsid w:val="00F65EA5"/>
    <w:rsid w:val="00FB7A11"/>
    <w:rsid w:val="00FC1169"/>
    <w:rsid w:val="00FC7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23</cp:revision>
  <cp:lastPrinted>2015-07-29T15:02:00Z</cp:lastPrinted>
  <dcterms:created xsi:type="dcterms:W3CDTF">2015-07-21T11:36:00Z</dcterms:created>
  <dcterms:modified xsi:type="dcterms:W3CDTF">2015-07-30T08:41:00Z</dcterms:modified>
</cp:coreProperties>
</file>